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29DCC8E3"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BF7F62">
        <w:rPr>
          <w:rFonts w:ascii="Times New Roman" w:hAnsi="Times New Roman" w:cs="Times New Roman"/>
          <w:sz w:val="24"/>
          <w:szCs w:val="24"/>
        </w:rPr>
        <w:t>63</w:t>
      </w:r>
      <w:r w:rsidRPr="00C63D1E">
        <w:rPr>
          <w:rFonts w:ascii="Times New Roman" w:hAnsi="Times New Roman" w:cs="Times New Roman"/>
          <w:sz w:val="24"/>
          <w:szCs w:val="24"/>
        </w:rPr>
        <w:t>/2024</w:t>
      </w:r>
    </w:p>
    <w:p w14:paraId="2BB7848A" w14:textId="0020B53F"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17B2D">
        <w:rPr>
          <w:rFonts w:ascii="Times New Roman" w:hAnsi="Times New Roman" w:cs="Times New Roman"/>
          <w:sz w:val="24"/>
          <w:szCs w:val="24"/>
        </w:rPr>
        <w:t>1</w:t>
      </w:r>
      <w:r w:rsidR="00BF7F62">
        <w:rPr>
          <w:rFonts w:ascii="Times New Roman" w:hAnsi="Times New Roman" w:cs="Times New Roman"/>
          <w:sz w:val="24"/>
          <w:szCs w:val="24"/>
        </w:rPr>
        <w:t>16</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7D400857"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17B2D">
              <w:rPr>
                <w:rFonts w:ascii="Times New Roman" w:hAnsi="Times New Roman" w:cs="Times New Roman"/>
                <w:bCs/>
                <w:sz w:val="24"/>
                <w:szCs w:val="24"/>
              </w:rPr>
              <w:t xml:space="preserve">DE </w:t>
            </w:r>
            <w:r w:rsidR="00BF7F62">
              <w:rPr>
                <w:rFonts w:ascii="Times New Roman" w:hAnsi="Times New Roman" w:cs="Times New Roman"/>
                <w:bCs/>
                <w:sz w:val="24"/>
                <w:szCs w:val="24"/>
              </w:rPr>
              <w:t>TINTAS PARA USO NAS DECORAÇÕES DO MUNICIPIO</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7717B1D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BF7F62">
              <w:rPr>
                <w:rFonts w:ascii="Times New Roman" w:hAnsi="Times New Roman" w:cs="Times New Roman"/>
                <w:b/>
                <w:sz w:val="24"/>
                <w:szCs w:val="24"/>
              </w:rPr>
              <w:t>24</w:t>
            </w:r>
            <w:r w:rsidR="00D34791">
              <w:rPr>
                <w:rFonts w:ascii="Times New Roman" w:hAnsi="Times New Roman" w:cs="Times New Roman"/>
                <w:b/>
                <w:spacing w:val="23"/>
                <w:sz w:val="24"/>
                <w:szCs w:val="24"/>
              </w:rPr>
              <w:t xml:space="preserve"> de 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42361F28"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BF7F62">
              <w:rPr>
                <w:rFonts w:ascii="Times New Roman" w:hAnsi="Times New Roman" w:cs="Times New Roman"/>
                <w:b/>
                <w:spacing w:val="15"/>
                <w:sz w:val="24"/>
                <w:szCs w:val="24"/>
              </w:rPr>
              <w:t>24</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D34791">
              <w:rPr>
                <w:rFonts w:ascii="Times New Roman" w:hAnsi="Times New Roman" w:cs="Times New Roman"/>
                <w:b/>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4814E09E" w14:textId="25E16202"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BF7F62">
        <w:rPr>
          <w:rFonts w:ascii="Times New Roman" w:hAnsi="Times New Roman" w:cs="Times New Roman"/>
          <w:b/>
          <w:iCs/>
          <w:sz w:val="24"/>
          <w:szCs w:val="24"/>
        </w:rPr>
        <w:t>.</w:t>
      </w:r>
    </w:p>
    <w:p w14:paraId="4F50E823" w14:textId="4275885A"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BF7F62">
        <w:rPr>
          <w:rFonts w:ascii="Times New Roman" w:hAnsi="Times New Roman" w:cs="Times New Roman"/>
          <w:b/>
          <w:sz w:val="24"/>
          <w:szCs w:val="24"/>
        </w:rPr>
        <w:t>24</w:t>
      </w:r>
      <w:r w:rsidRPr="00C63D1E">
        <w:rPr>
          <w:rFonts w:ascii="Times New Roman" w:hAnsi="Times New Roman" w:cs="Times New Roman"/>
          <w:b/>
          <w:sz w:val="24"/>
          <w:szCs w:val="24"/>
        </w:rPr>
        <w:t xml:space="preserve"> de </w:t>
      </w:r>
      <w:r w:rsidR="00D34791">
        <w:rPr>
          <w:rFonts w:ascii="Times New Roman" w:hAnsi="Times New Roman" w:cs="Times New Roman"/>
          <w:b/>
          <w:sz w:val="24"/>
          <w:szCs w:val="24"/>
        </w:rPr>
        <w:t>junho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1D7230FC"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D34791" w:rsidRPr="00D34791">
        <w:rPr>
          <w:rFonts w:ascii="Times New Roman" w:hAnsi="Times New Roman" w:cs="Times New Roman"/>
          <w:bCs/>
          <w:sz w:val="24"/>
          <w:szCs w:val="24"/>
        </w:rPr>
        <w:t xml:space="preserve">REGISTRO DE PREÇOS PARA AQUISIÇÃO DE </w:t>
      </w:r>
      <w:r w:rsidR="00BF7F62">
        <w:rPr>
          <w:rFonts w:ascii="Times New Roman" w:hAnsi="Times New Roman" w:cs="Times New Roman"/>
          <w:bCs/>
          <w:sz w:val="24"/>
          <w:szCs w:val="24"/>
        </w:rPr>
        <w:t>TINTAS PARA USAR NAS DECORAÇÕES DO MUNICIPIO</w:t>
      </w:r>
      <w:r w:rsidR="00D34791">
        <w:rPr>
          <w:rFonts w:ascii="Times New Roman" w:hAnsi="Times New Roman" w:cs="Times New Roman"/>
          <w:bCs/>
          <w:sz w:val="24"/>
          <w:szCs w:val="24"/>
        </w:rPr>
        <w:t xml:space="preserve">, </w:t>
      </w:r>
      <w:r w:rsidR="00BF7F62">
        <w:rPr>
          <w:rFonts w:ascii="Times New Roman" w:hAnsi="Times New Roman" w:cs="Times New Roman"/>
          <w:bCs/>
          <w:sz w:val="24"/>
          <w:szCs w:val="24"/>
        </w:rPr>
        <w:t xml:space="preserve">as quantidades podem ser </w:t>
      </w:r>
      <w:r w:rsidR="00193E4B">
        <w:rPr>
          <w:rFonts w:ascii="Times New Roman" w:hAnsi="Times New Roman" w:cs="Times New Roman"/>
          <w:bCs/>
          <w:sz w:val="24"/>
          <w:szCs w:val="24"/>
        </w:rPr>
        <w:t>pedidas</w:t>
      </w:r>
      <w:r w:rsidR="00BF7F62">
        <w:rPr>
          <w:rFonts w:ascii="Times New Roman" w:hAnsi="Times New Roman" w:cs="Times New Roman"/>
          <w:bCs/>
          <w:sz w:val="24"/>
          <w:szCs w:val="24"/>
        </w:rPr>
        <w:t xml:space="preserve"> na sua totalidade ou não, de acordo com a demanda da Secretaria de Turismo</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193E4B">
        <w:fldChar w:fldCharType="begin"/>
      </w:r>
      <w:r w:rsidR="00193E4B">
        <w:instrText>HYPERLINK "http://www.pregaoonlinebanrisul.com.br/"</w:instrText>
      </w:r>
      <w:r w:rsidR="00193E4B">
        <w:fldChar w:fldCharType="separate"/>
      </w:r>
      <w:r w:rsidRPr="00C63D1E">
        <w:rPr>
          <w:rStyle w:val="Hyperlink2"/>
          <w:rFonts w:ascii="Times New Roman" w:hAnsi="Times New Roman" w:cs="Times New Roman"/>
          <w:color w:val="auto"/>
        </w:rPr>
        <w:t>www.pregaoonlinebanrisul.com.br</w:t>
      </w:r>
      <w:r w:rsidR="00193E4B">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31553CBE"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BF7F62">
        <w:rPr>
          <w:rFonts w:ascii="Times New Roman" w:hAnsi="Times New Roman" w:cs="Times New Roman"/>
          <w:b/>
          <w:bCs/>
          <w:sz w:val="24"/>
          <w:szCs w:val="24"/>
          <w:u w:val="single"/>
          <w:shd w:val="clear" w:color="auto" w:fill="FFFFFF" w:themeFill="background1"/>
        </w:rPr>
        <w:t>24</w:t>
      </w:r>
      <w:r w:rsidR="00D34791">
        <w:rPr>
          <w:rFonts w:ascii="Times New Roman" w:hAnsi="Times New Roman" w:cs="Times New Roman"/>
          <w:b/>
          <w:bCs/>
          <w:sz w:val="24"/>
          <w:szCs w:val="24"/>
          <w:u w:val="single"/>
          <w:shd w:val="clear" w:color="auto" w:fill="FFFFFF" w:themeFill="background1"/>
        </w:rPr>
        <w:t>/06</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lastRenderedPageBreak/>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28567F" w14:textId="77777777" w:rsidR="00193E4B" w:rsidRDefault="00193E4B"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2F5176D"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C26BA0">
        <w:rPr>
          <w:rFonts w:ascii="Times New Roman" w:hAnsi="Times New Roman" w:cs="Times New Roman"/>
          <w:b/>
          <w:bCs/>
          <w:sz w:val="24"/>
          <w:szCs w:val="24"/>
        </w:rPr>
        <w:t>, o</w:t>
      </w:r>
      <w:r w:rsidR="00E7237F">
        <w:rPr>
          <w:rFonts w:ascii="Times New Roman" w:hAnsi="Times New Roman" w:cs="Times New Roman"/>
          <w:b/>
          <w:bCs/>
          <w:sz w:val="24"/>
          <w:szCs w:val="24"/>
        </w:rPr>
        <w:t xml:space="preserve"> catalogo </w:t>
      </w:r>
      <w:r w:rsidR="00C26BA0">
        <w:rPr>
          <w:rFonts w:ascii="Times New Roman" w:hAnsi="Times New Roman" w:cs="Times New Roman"/>
          <w:b/>
          <w:bCs/>
          <w:sz w:val="24"/>
          <w:szCs w:val="24"/>
        </w:rPr>
        <w:t>será solicitado apenas nas tintas</w:t>
      </w:r>
      <w:r w:rsidR="00E5396A">
        <w:rPr>
          <w:rFonts w:ascii="Times New Roman" w:hAnsi="Times New Roman" w:cs="Times New Roman"/>
          <w:b/>
          <w:bCs/>
          <w:sz w:val="24"/>
          <w:szCs w:val="24"/>
        </w:rPr>
        <w:t xml:space="preserve">, </w:t>
      </w:r>
      <w:r w:rsidR="001A7987">
        <w:rPr>
          <w:rFonts w:ascii="Times New Roman" w:hAnsi="Times New Roman" w:cs="Times New Roman"/>
          <w:b/>
          <w:bCs/>
          <w:sz w:val="24"/>
          <w:szCs w:val="24"/>
        </w:rPr>
        <w:t xml:space="preserve">as marcas cotadas terão </w:t>
      </w:r>
      <w:r w:rsidR="001A7987">
        <w:rPr>
          <w:rFonts w:ascii="Times New Roman" w:hAnsi="Times New Roman" w:cs="Times New Roman"/>
          <w:b/>
          <w:bCs/>
          <w:sz w:val="24"/>
          <w:szCs w:val="24"/>
        </w:rPr>
        <w:lastRenderedPageBreak/>
        <w:t xml:space="preserve">que ser a mesma durante toda a vigência da ata de registro de preços, </w:t>
      </w:r>
      <w:r w:rsidR="00E5396A">
        <w:rPr>
          <w:rFonts w:ascii="Times New Roman" w:hAnsi="Times New Roman" w:cs="Times New Roman"/>
          <w:b/>
          <w:bCs/>
          <w:sz w:val="24"/>
          <w:szCs w:val="24"/>
        </w:rPr>
        <w:t xml:space="preserve">a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193E4B">
        <w:fldChar w:fldCharType="begin"/>
      </w:r>
      <w:r w:rsidR="00193E4B">
        <w:instrText>HYPERLINK "http://www.planalto.gov.br/ccivil_03/_ato2019-2022/2021/lei/L14133.htm" \l "art62" \h</w:instrText>
      </w:r>
      <w:r w:rsidR="00193E4B">
        <w:fldChar w:fldCharType="separate"/>
      </w:r>
      <w:r w:rsidRPr="00C63D1E">
        <w:rPr>
          <w:rFonts w:eastAsia="Arial"/>
          <w:szCs w:val="24"/>
          <w:u w:val="single"/>
        </w:rPr>
        <w:t>arts. 62 a 70 da Lei nº 14.133, de 2021</w:t>
      </w:r>
      <w:r w:rsidR="00193E4B">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lastRenderedPageBreak/>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xml:space="preserve">, ou, nesse mesmo prazo, </w:t>
      </w:r>
      <w:r w:rsidRPr="00C63D1E">
        <w:rPr>
          <w:rFonts w:ascii="Times New Roman" w:hAnsi="Times New Roman" w:cs="Times New Roman"/>
          <w:sz w:val="24"/>
          <w:szCs w:val="24"/>
        </w:rPr>
        <w:lastRenderedPageBreak/>
        <w:t>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lastRenderedPageBreak/>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57BF5D03"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w:t>
      </w:r>
      <w:r w:rsidR="00D5257A">
        <w:rPr>
          <w:rFonts w:ascii="Times New Roman" w:hAnsi="Times New Roman"/>
          <w:b/>
          <w:bCs/>
        </w:rPr>
        <w:t>15</w:t>
      </w:r>
      <w:r w:rsidR="004A0FC9" w:rsidRPr="00E5396A">
        <w:rPr>
          <w:rFonts w:ascii="Times New Roman" w:hAnsi="Times New Roman"/>
          <w:b/>
          <w:bCs/>
        </w:rPr>
        <w:t xml:space="preserve"> </w:t>
      </w:r>
      <w:r w:rsidR="00A04862" w:rsidRPr="00E5396A">
        <w:rPr>
          <w:rFonts w:ascii="Times New Roman" w:hAnsi="Times New Roman"/>
          <w:b/>
          <w:bCs/>
        </w:rPr>
        <w:t>(</w:t>
      </w:r>
      <w:r w:rsidR="00D5257A">
        <w:rPr>
          <w:rFonts w:ascii="Times New Roman" w:hAnsi="Times New Roman"/>
          <w:b/>
          <w:bCs/>
        </w:rPr>
        <w:t>quinze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expedinete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5C7A56C" w14:textId="77777777" w:rsidR="00193E4B" w:rsidRDefault="00193E4B"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lastRenderedPageBreak/>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lastRenderedPageBreak/>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35A9931F"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5E24844"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9" w:history="1">
        <w:r w:rsidR="005D1C0A" w:rsidRPr="0080291B">
          <w:rPr>
            <w:rStyle w:val="Hyperlink"/>
            <w:rFonts w:ascii="Roboto" w:hAnsi="Roboto"/>
            <w:b/>
            <w:bCs/>
            <w:sz w:val="21"/>
            <w:szCs w:val="21"/>
            <w:shd w:val="clear" w:color="auto" w:fill="F4F4F4"/>
          </w:rPr>
          <w:t>licitacao@saomiguel.rs.gov.br</w:t>
        </w:r>
      </w:hyperlink>
      <w:r w:rsidR="005D1C0A">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0"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37CC6A9C"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72D37676"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D5257A">
        <w:rPr>
          <w:rFonts w:ascii="Times New Roman" w:hAnsi="Times New Roman" w:cs="Times New Roman"/>
          <w:sz w:val="24"/>
          <w:szCs w:val="24"/>
        </w:rPr>
        <w:t>29</w:t>
      </w:r>
      <w:r w:rsidR="006A3CFE" w:rsidRPr="00C63D1E">
        <w:rPr>
          <w:rFonts w:ascii="Times New Roman" w:hAnsi="Times New Roman" w:cs="Times New Roman"/>
          <w:sz w:val="24"/>
          <w:szCs w:val="24"/>
        </w:rPr>
        <w:t xml:space="preserve"> de </w:t>
      </w:r>
      <w:r w:rsidR="005D1C0A">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B0D7980" w14:textId="5DD08631" w:rsidR="00303CE0" w:rsidRPr="005D1C0A" w:rsidRDefault="006A3CFE" w:rsidP="005D1C0A">
      <w:pPr>
        <w:pStyle w:val="Ttulo6"/>
        <w:widowControl w:val="0"/>
        <w:tabs>
          <w:tab w:val="left" w:pos="11624"/>
          <w:tab w:val="left" w:pos="11907"/>
        </w:tabs>
        <w:ind w:left="142"/>
        <w:rPr>
          <w:color w:val="auto"/>
          <w:szCs w:val="24"/>
        </w:rPr>
      </w:pPr>
      <w:r w:rsidRPr="00C63D1E">
        <w:rPr>
          <w:color w:val="auto"/>
          <w:szCs w:val="24"/>
        </w:rPr>
        <w:t xml:space="preserve">Prefeito </w:t>
      </w: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1D17017E" w14:textId="77777777" w:rsidR="00193E4B" w:rsidRDefault="00193E4B"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Na proposta deve conter os dados atualizados das empresas, como e-mail e telefone de WhatsApp, para melhor comunicação nos pedidos.</w:t>
      </w:r>
    </w:p>
    <w:p w14:paraId="6D022264" w14:textId="5823EA8F" w:rsidR="00193E4B" w:rsidRPr="00C63D1E" w:rsidRDefault="00193E4B"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As marcas dos produtos devem ser mantidas por toda a vigência da ata de registro de preços (12 meses). </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6B46DEF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5257A">
        <w:rPr>
          <w:rFonts w:ascii="Times New Roman" w:hAnsi="Times New Roman" w:cs="Times New Roman"/>
          <w:sz w:val="24"/>
          <w:szCs w:val="24"/>
        </w:rPr>
        <w:t>63</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0899D174"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5D1C0A">
        <w:rPr>
          <w:rFonts w:ascii="Times New Roman" w:hAnsi="Times New Roman" w:cs="Times New Roman"/>
          <w:sz w:val="24"/>
          <w:szCs w:val="24"/>
        </w:rPr>
        <w:t>6</w:t>
      </w:r>
      <w:r w:rsidR="00D5257A">
        <w:rPr>
          <w:rFonts w:ascii="Times New Roman" w:hAnsi="Times New Roman" w:cs="Times New Roman"/>
          <w:sz w:val="24"/>
          <w:szCs w:val="24"/>
        </w:rPr>
        <w:t>3</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2D89BED2"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5D1C0A">
        <w:rPr>
          <w:rFonts w:ascii="Times New Roman" w:hAnsi="Times New Roman" w:cs="Times New Roman"/>
          <w:sz w:val="24"/>
          <w:szCs w:val="24"/>
        </w:rPr>
        <w:t>6</w:t>
      </w:r>
      <w:r w:rsidR="00D5257A">
        <w:rPr>
          <w:rFonts w:ascii="Times New Roman" w:hAnsi="Times New Roman" w:cs="Times New Roman"/>
          <w:sz w:val="24"/>
          <w:szCs w:val="24"/>
        </w:rPr>
        <w:t>3</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5B59F92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0608E5" w:rsidRPr="000608E5">
        <w:rPr>
          <w:rFonts w:ascii="Times New Roman" w:hAnsi="Times New Roman" w:cs="Times New Roman"/>
          <w:bCs/>
          <w:sz w:val="24"/>
          <w:szCs w:val="24"/>
        </w:rPr>
        <w:t xml:space="preserve">REGISTRO DE PREÇOS PARA AQUISIÇÃO DE </w:t>
      </w:r>
      <w:r w:rsidR="00D5257A">
        <w:rPr>
          <w:rFonts w:ascii="Times New Roman" w:hAnsi="Times New Roman" w:cs="Times New Roman"/>
          <w:bCs/>
          <w:sz w:val="24"/>
          <w:szCs w:val="24"/>
        </w:rPr>
        <w:t>TINTAS PARA DECORAÇÕES, que poderão ser adquiridas na totalidade ou não, a Secretaria fara os pedidos conforme a demanda</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3"/>
      <w:headerReference w:type="default" r:id="rId24"/>
      <w:footerReference w:type="default" r:id="rId25"/>
      <w:head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193E4B">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193E4B"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193E4B">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A67"/>
    <w:rsid w:val="00057E0F"/>
    <w:rsid w:val="000608E5"/>
    <w:rsid w:val="00072A98"/>
    <w:rsid w:val="00083B79"/>
    <w:rsid w:val="0008498A"/>
    <w:rsid w:val="000B01E7"/>
    <w:rsid w:val="001457DF"/>
    <w:rsid w:val="001825EB"/>
    <w:rsid w:val="001856E9"/>
    <w:rsid w:val="00193E4B"/>
    <w:rsid w:val="001A7987"/>
    <w:rsid w:val="001B2E80"/>
    <w:rsid w:val="001D7D3B"/>
    <w:rsid w:val="001E20CD"/>
    <w:rsid w:val="001E4FE2"/>
    <w:rsid w:val="001E6F45"/>
    <w:rsid w:val="001E7E16"/>
    <w:rsid w:val="001F4C0B"/>
    <w:rsid w:val="00216EFB"/>
    <w:rsid w:val="0025727D"/>
    <w:rsid w:val="00295A6A"/>
    <w:rsid w:val="002C1731"/>
    <w:rsid w:val="002C3A40"/>
    <w:rsid w:val="002C6D30"/>
    <w:rsid w:val="002F5C8C"/>
    <w:rsid w:val="00303CE0"/>
    <w:rsid w:val="003054E4"/>
    <w:rsid w:val="0030680F"/>
    <w:rsid w:val="00350960"/>
    <w:rsid w:val="00377CEE"/>
    <w:rsid w:val="003A491D"/>
    <w:rsid w:val="003B3550"/>
    <w:rsid w:val="003C1640"/>
    <w:rsid w:val="003D256A"/>
    <w:rsid w:val="00414909"/>
    <w:rsid w:val="0042206C"/>
    <w:rsid w:val="00434715"/>
    <w:rsid w:val="00445AB9"/>
    <w:rsid w:val="004554D0"/>
    <w:rsid w:val="00477D81"/>
    <w:rsid w:val="004A0FC9"/>
    <w:rsid w:val="004A7B43"/>
    <w:rsid w:val="004C0A3B"/>
    <w:rsid w:val="004E4FF2"/>
    <w:rsid w:val="005061DF"/>
    <w:rsid w:val="00517C68"/>
    <w:rsid w:val="0052488A"/>
    <w:rsid w:val="00562354"/>
    <w:rsid w:val="00575663"/>
    <w:rsid w:val="005B7EFE"/>
    <w:rsid w:val="005D1C0A"/>
    <w:rsid w:val="005D7EBD"/>
    <w:rsid w:val="005F7DA2"/>
    <w:rsid w:val="00620641"/>
    <w:rsid w:val="00692770"/>
    <w:rsid w:val="006A3CFE"/>
    <w:rsid w:val="006A4D4C"/>
    <w:rsid w:val="006E76C7"/>
    <w:rsid w:val="0070647A"/>
    <w:rsid w:val="007217F5"/>
    <w:rsid w:val="00735062"/>
    <w:rsid w:val="0074382B"/>
    <w:rsid w:val="007460CF"/>
    <w:rsid w:val="007962E4"/>
    <w:rsid w:val="007A12A0"/>
    <w:rsid w:val="007B54C3"/>
    <w:rsid w:val="007C7DA2"/>
    <w:rsid w:val="007E73A6"/>
    <w:rsid w:val="007E7490"/>
    <w:rsid w:val="007F3686"/>
    <w:rsid w:val="00847D74"/>
    <w:rsid w:val="00865B4B"/>
    <w:rsid w:val="0086602A"/>
    <w:rsid w:val="008A3275"/>
    <w:rsid w:val="008B16EC"/>
    <w:rsid w:val="008E3A1B"/>
    <w:rsid w:val="00914FD9"/>
    <w:rsid w:val="00950B62"/>
    <w:rsid w:val="009545BD"/>
    <w:rsid w:val="00955CB1"/>
    <w:rsid w:val="00963E5D"/>
    <w:rsid w:val="00972DC1"/>
    <w:rsid w:val="009957DD"/>
    <w:rsid w:val="009C0DCF"/>
    <w:rsid w:val="00A04862"/>
    <w:rsid w:val="00A34713"/>
    <w:rsid w:val="00A63EF5"/>
    <w:rsid w:val="00A83872"/>
    <w:rsid w:val="00A95246"/>
    <w:rsid w:val="00AB2500"/>
    <w:rsid w:val="00AF70EB"/>
    <w:rsid w:val="00B2232C"/>
    <w:rsid w:val="00B24C83"/>
    <w:rsid w:val="00B43C99"/>
    <w:rsid w:val="00B57910"/>
    <w:rsid w:val="00B661F7"/>
    <w:rsid w:val="00B7172D"/>
    <w:rsid w:val="00B81A55"/>
    <w:rsid w:val="00B81C40"/>
    <w:rsid w:val="00B908EC"/>
    <w:rsid w:val="00BC1C98"/>
    <w:rsid w:val="00BC2CF0"/>
    <w:rsid w:val="00BE5187"/>
    <w:rsid w:val="00BF7F62"/>
    <w:rsid w:val="00C26BA0"/>
    <w:rsid w:val="00C3065A"/>
    <w:rsid w:val="00C34AA4"/>
    <w:rsid w:val="00C63D1E"/>
    <w:rsid w:val="00C777CE"/>
    <w:rsid w:val="00C9280D"/>
    <w:rsid w:val="00CB1040"/>
    <w:rsid w:val="00CF199E"/>
    <w:rsid w:val="00D34791"/>
    <w:rsid w:val="00D5257A"/>
    <w:rsid w:val="00D846EE"/>
    <w:rsid w:val="00DB055C"/>
    <w:rsid w:val="00DC4A3B"/>
    <w:rsid w:val="00DE0892"/>
    <w:rsid w:val="00DF13D1"/>
    <w:rsid w:val="00DF15E0"/>
    <w:rsid w:val="00E372DF"/>
    <w:rsid w:val="00E4694B"/>
    <w:rsid w:val="00E5396A"/>
    <w:rsid w:val="00E7237F"/>
    <w:rsid w:val="00E83FE1"/>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20</Pages>
  <Words>8196</Words>
  <Characters>44259</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6</cp:revision>
  <cp:lastPrinted>2024-02-09T11:14:00Z</cp:lastPrinted>
  <dcterms:created xsi:type="dcterms:W3CDTF">2024-05-28T20:10:00Z</dcterms:created>
  <dcterms:modified xsi:type="dcterms:W3CDTF">2024-05-29T16:46:00Z</dcterms:modified>
</cp:coreProperties>
</file>