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3192D78E"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EDITAL Nº 0</w:t>
      </w:r>
      <w:r w:rsidR="00ED5209">
        <w:rPr>
          <w:rFonts w:ascii="Times New Roman" w:hAnsi="Times New Roman" w:cs="Times New Roman"/>
          <w:sz w:val="24"/>
          <w:szCs w:val="24"/>
        </w:rPr>
        <w:t>2</w:t>
      </w:r>
      <w:r w:rsidRPr="00FB0B1F">
        <w:rPr>
          <w:rFonts w:ascii="Times New Roman" w:hAnsi="Times New Roman" w:cs="Times New Roman"/>
          <w:sz w:val="24"/>
          <w:szCs w:val="24"/>
        </w:rPr>
        <w:t>/2024</w:t>
      </w:r>
    </w:p>
    <w:p w14:paraId="70EAFD57" w14:textId="3094B813"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PROCESSO Nº 11/2024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625809D1"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AQUISIÇÃO DE PURIFICADORES DE ÁGUA.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3D69472D"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8B16EC">
              <w:rPr>
                <w:rFonts w:ascii="Times New Roman" w:hAnsi="Times New Roman" w:cs="Times New Roman"/>
                <w:b/>
                <w:sz w:val="24"/>
                <w:szCs w:val="24"/>
              </w:rPr>
              <w:t>01</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8B16EC">
              <w:rPr>
                <w:rFonts w:ascii="Times New Roman" w:hAnsi="Times New Roman" w:cs="Times New Roman"/>
                <w:b/>
                <w:sz w:val="24"/>
                <w:szCs w:val="24"/>
              </w:rPr>
              <w:t>março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1197A524"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005B7EFE">
              <w:rPr>
                <w:rFonts w:ascii="Times New Roman" w:hAnsi="Times New Roman" w:cs="Times New Roman"/>
                <w:b/>
                <w:spacing w:val="15"/>
                <w:sz w:val="24"/>
                <w:szCs w:val="24"/>
              </w:rPr>
              <w:t xml:space="preserve">01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5B7EFE">
              <w:rPr>
                <w:rFonts w:ascii="Times New Roman" w:hAnsi="Times New Roman" w:cs="Times New Roman"/>
                <w:b/>
                <w:sz w:val="24"/>
                <w:szCs w:val="24"/>
              </w:rPr>
              <w:t>março</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2317D20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AB43E7" w:rsidRPr="00AB43E7">
        <w:rPr>
          <w:rFonts w:ascii="Times New Roman" w:hAnsi="Times New Roman" w:cs="Times New Roman"/>
          <w:b/>
          <w:bCs/>
          <w:sz w:val="24"/>
          <w:szCs w:val="24"/>
        </w:rPr>
        <w:t>01</w:t>
      </w:r>
      <w:r w:rsidRPr="00AB43E7">
        <w:rPr>
          <w:rFonts w:ascii="Times New Roman" w:hAnsi="Times New Roman" w:cs="Times New Roman"/>
          <w:b/>
          <w:bCs/>
          <w:sz w:val="24"/>
          <w:szCs w:val="24"/>
        </w:rPr>
        <w:t xml:space="preserve"> de </w:t>
      </w:r>
      <w:r w:rsidR="00AB43E7" w:rsidRPr="00AB43E7">
        <w:rPr>
          <w:rFonts w:ascii="Times New Roman" w:hAnsi="Times New Roman" w:cs="Times New Roman"/>
          <w:b/>
          <w:bCs/>
          <w:sz w:val="24"/>
          <w:szCs w:val="24"/>
        </w:rPr>
        <w:t>março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 horas,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DO OBJETO</w:t>
      </w:r>
    </w:p>
    <w:p w14:paraId="254FCA30" w14:textId="3AF1D05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4A7B43">
        <w:rPr>
          <w:rFonts w:ascii="Times New Roman" w:hAnsi="Times New Roman" w:cs="Times New Roman"/>
          <w:sz w:val="24"/>
          <w:szCs w:val="24"/>
        </w:rPr>
        <w:t>aquisição de purificadores de água para academia de saúde, recepção do ESF 3 e recepção do ESF 1</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FB0B1F" w:rsidRDefault="00A83872" w:rsidP="00FB0B1F">
      <w:pPr>
        <w:spacing w:after="0" w:line="240" w:lineRule="auto"/>
        <w:jc w:val="both"/>
        <w:rPr>
          <w:rFonts w:ascii="Times New Roman" w:hAnsi="Times New Roman" w:cs="Times New Roman"/>
          <w:sz w:val="24"/>
          <w:szCs w:val="24"/>
        </w:rPr>
      </w:pPr>
    </w:p>
    <w:p w14:paraId="549830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5629CCB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E4694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748C37" w14:textId="77777777" w:rsidR="00B661F7" w:rsidRPr="00FB0B1F" w:rsidRDefault="00B661F7" w:rsidP="00FB0B1F">
      <w:pPr>
        <w:spacing w:after="0" w:line="240" w:lineRule="auto"/>
        <w:jc w:val="both"/>
        <w:rPr>
          <w:rFonts w:ascii="Times New Roman" w:hAnsi="Times New Roman" w:cs="Times New Roman"/>
          <w:sz w:val="24"/>
          <w:szCs w:val="24"/>
        </w:rPr>
      </w:pPr>
    </w:p>
    <w:p w14:paraId="2234A314" w14:textId="77777777" w:rsidR="00A83872" w:rsidRPr="00FB0B1F" w:rsidRDefault="00A83872" w:rsidP="00FB0B1F">
      <w:pPr>
        <w:spacing w:after="0" w:line="240" w:lineRule="auto"/>
        <w:jc w:val="both"/>
        <w:rPr>
          <w:rFonts w:ascii="Times New Roman" w:hAnsi="Times New Roman" w:cs="Times New Roman"/>
          <w:sz w:val="24"/>
          <w:szCs w:val="24"/>
        </w:rPr>
      </w:pPr>
    </w:p>
    <w:p w14:paraId="1E3DD2C9" w14:textId="7BFC10A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DA PROPOSTA DE PREÇOS</w:t>
      </w:r>
    </w:p>
    <w:p w14:paraId="5E2AD39C" w14:textId="250D73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AB43E7">
        <w:rPr>
          <w:rFonts w:ascii="Times New Roman" w:hAnsi="Times New Roman" w:cs="Times New Roman"/>
          <w:sz w:val="24"/>
          <w:szCs w:val="24"/>
        </w:rPr>
        <w:t>01/03</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A indicação do preço unitário, com até 3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50935B7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7FE0D92D" w14:textId="77777777" w:rsidR="00A83872" w:rsidRPr="00FB0B1F" w:rsidRDefault="00A83872" w:rsidP="00FB0B1F">
      <w:pPr>
        <w:spacing w:after="0" w:line="240" w:lineRule="auto"/>
        <w:jc w:val="both"/>
        <w:rPr>
          <w:rFonts w:ascii="Times New Roman" w:hAnsi="Times New Roman" w:cs="Times New Roman"/>
          <w:sz w:val="24"/>
          <w:szCs w:val="24"/>
        </w:rPr>
      </w:pPr>
    </w:p>
    <w:p w14:paraId="6FF8977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w:t>
      </w:r>
      <w:r w:rsidRPr="00FB0B1F">
        <w:rPr>
          <w:rFonts w:ascii="Times New Roman" w:hAnsi="Times New Roman" w:cs="Times New Roman"/>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w:t>
      </w:r>
      <w:r w:rsidRPr="00FB0B1F">
        <w:rPr>
          <w:rFonts w:ascii="Times New Roman" w:hAnsi="Times New Roman" w:cs="Times New Roman"/>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w:t>
      </w:r>
      <w:r w:rsidRPr="00FB0B1F">
        <w:rPr>
          <w:rFonts w:ascii="Times New Roman" w:hAnsi="Times New Roman" w:cs="Times New Roman"/>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r w:rsidRPr="00FB0B1F">
        <w:rPr>
          <w:rFonts w:ascii="Times New Roman" w:hAnsi="Times New Roman" w:cs="Times New Roman"/>
          <w:sz w:val="24"/>
          <w:szCs w:val="24"/>
        </w:rPr>
        <w:lastRenderedPageBreak/>
        <w:t>negociação, for desclassificado em razão de sua proposta permanecer acima do preço máximo definido pela Administração.</w:t>
      </w: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w:t>
      </w:r>
      <w:r w:rsidRPr="00FB0B1F">
        <w:rPr>
          <w:rFonts w:ascii="Times New Roman" w:hAnsi="Times New Roman" w:cs="Times New Roman"/>
          <w:sz w:val="24"/>
          <w:szCs w:val="24"/>
        </w:rPr>
        <w:tab/>
        <w:t>DO JULGAMENTO DA PROPOSTA</w:t>
      </w:r>
    </w:p>
    <w:p w14:paraId="6294B2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atualizada e dos documentos de habilitação.</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Serão considerados, para fins de julgamento, os valores constantes no(s) preço(s) até, no máximo, três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w:t>
      </w:r>
      <w:r w:rsidRPr="00FB0B1F">
        <w:rPr>
          <w:rFonts w:ascii="Times New Roman" w:hAnsi="Times New Roman" w:cs="Times New Roman"/>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8.1.1.</w:t>
      </w:r>
      <w:r w:rsidRPr="00FB0B1F">
        <w:rPr>
          <w:rFonts w:ascii="Times New Roman" w:hAnsi="Times New Roman" w:cs="Times New Roman"/>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FB0B1F" w:rsidRDefault="00A83872" w:rsidP="00FB0B1F">
      <w:pPr>
        <w:spacing w:after="0" w:line="240" w:lineRule="auto"/>
        <w:jc w:val="both"/>
        <w:rPr>
          <w:rFonts w:ascii="Times New Roman" w:hAnsi="Times New Roman" w:cs="Times New Roman"/>
          <w:sz w:val="24"/>
          <w:szCs w:val="24"/>
        </w:rPr>
      </w:pPr>
    </w:p>
    <w:p w14:paraId="1FBE20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8.1.2.</w:t>
      </w:r>
      <w:r w:rsidRPr="00FB0B1F">
        <w:rPr>
          <w:rFonts w:ascii="Times New Roman" w:hAnsi="Times New Roman" w:cs="Times New Roman"/>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8.1.4.</w:t>
      </w:r>
      <w:r w:rsidRPr="00FB0B1F">
        <w:rPr>
          <w:rFonts w:ascii="Times New Roman" w:hAnsi="Times New Roman" w:cs="Times New Roman"/>
          <w:sz w:val="24"/>
          <w:szCs w:val="24"/>
        </w:rPr>
        <w:tab/>
        <w:t>RELATIVOS À QUALIFICAÇÃO ECONÔMICO–FINANCEIRA</w:t>
      </w:r>
    </w:p>
    <w:p w14:paraId="7F763A2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Certidão negativa de feitos sobre falência, expedida pelo distribuidor da sede do licitante, com data de emissão não superior a 60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w:t>
      </w:r>
      <w:r w:rsidRPr="00FB0B1F">
        <w:rPr>
          <w:rFonts w:ascii="Times New Roman" w:hAnsi="Times New Roman" w:cs="Times New Roman"/>
          <w:sz w:val="24"/>
          <w:szCs w:val="24"/>
        </w:rPr>
        <w:tab/>
        <w:t>DECLARAÇÕES</w:t>
      </w:r>
    </w:p>
    <w:p w14:paraId="562E02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8.1.5.1.</w:t>
      </w:r>
      <w:r w:rsidRPr="00FB0B1F">
        <w:rPr>
          <w:rFonts w:ascii="Times New Roman" w:hAnsi="Times New Roman" w:cs="Times New Roman"/>
          <w:sz w:val="24"/>
          <w:szCs w:val="24"/>
        </w:rPr>
        <w:tab/>
        <w:t>Declaração formal conjunta, 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1BEF019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E4694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8.1.5.2.</w:t>
      </w:r>
      <w:r w:rsidRPr="00FB0B1F">
        <w:rPr>
          <w:rFonts w:ascii="Times New Roman" w:hAnsi="Times New Roman" w:cs="Times New Roman"/>
          <w:sz w:val="24"/>
          <w:szCs w:val="24"/>
        </w:rPr>
        <w:tab/>
        <w:t>Declaração firmada por contador, conforme modelo ANEXO III,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8.2.</w:t>
      </w:r>
      <w:r w:rsidRPr="00FB0B1F">
        <w:rPr>
          <w:rFonts w:ascii="Times New Roman" w:hAnsi="Times New Roman" w:cs="Times New Roman"/>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w:t>
      </w:r>
      <w:r w:rsidRPr="00FB0B1F">
        <w:rPr>
          <w:rFonts w:ascii="Times New Roman" w:hAnsi="Times New Roman" w:cs="Times New Roman"/>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30F9687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1856E9">
        <w:rPr>
          <w:rFonts w:ascii="Times New Roman" w:hAnsi="Times New Roman" w:cs="Times New Roman"/>
          <w:sz w:val="24"/>
          <w:szCs w:val="24"/>
        </w:rPr>
        <w:t>10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204B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E4694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t>DA ENTREGA E RECEBIMENTO DO OBJETO</w:t>
      </w:r>
    </w:p>
    <w:p w14:paraId="356AE2D7" w14:textId="23481F4B"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Pr>
          <w:rFonts w:ascii="Times New Roman" w:hAnsi="Times New Roman" w:cs="Times New Roman"/>
          <w:sz w:val="24"/>
          <w:szCs w:val="24"/>
        </w:rPr>
        <w:t xml:space="preserve">Os itens devem ser entregues no setor de Almoxarifado, localizado na Av. Borges do Canto, nº 600, </w:t>
      </w:r>
      <w:r w:rsidR="00C3065A" w:rsidRPr="001856E9">
        <w:rPr>
          <w:rFonts w:ascii="Times New Roman" w:hAnsi="Times New Roman" w:cs="Times New Roman"/>
          <w:sz w:val="24"/>
          <w:szCs w:val="24"/>
        </w:rPr>
        <w:t xml:space="preserve">no prazo de até </w:t>
      </w:r>
      <w:r w:rsidR="001856E9" w:rsidRPr="001856E9">
        <w:rPr>
          <w:rFonts w:ascii="Times New Roman" w:hAnsi="Times New Roman" w:cs="Times New Roman"/>
          <w:sz w:val="24"/>
          <w:szCs w:val="24"/>
        </w:rPr>
        <w:t>15</w:t>
      </w:r>
      <w:r w:rsidR="00C3065A" w:rsidRPr="001856E9">
        <w:rPr>
          <w:rFonts w:ascii="Times New Roman" w:hAnsi="Times New Roman" w:cs="Times New Roman"/>
          <w:sz w:val="24"/>
          <w:szCs w:val="24"/>
        </w:rPr>
        <w:t xml:space="preserve"> dias, a contar da assinatura do contrato</w:t>
      </w:r>
      <w:r w:rsidRPr="001856E9">
        <w:rPr>
          <w:rFonts w:ascii="Times New Roman" w:hAnsi="Times New Roman" w:cs="Times New Roman"/>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w:t>
      </w:r>
      <w:r w:rsidRPr="00FB0B1F">
        <w:rPr>
          <w:rFonts w:ascii="Times New Roman" w:hAnsi="Times New Roman" w:cs="Times New Roman"/>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w:t>
      </w:r>
      <w:r w:rsidRPr="00FB0B1F">
        <w:rPr>
          <w:rFonts w:ascii="Times New Roman" w:hAnsi="Times New Roman" w:cs="Times New Roman"/>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t>DA IMPUGNAÇÃO AO EDITAL E DOS ESCLARECIMENTOS</w:t>
      </w:r>
    </w:p>
    <w:p w14:paraId="2799DA45" w14:textId="218E12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1" w:history="1">
        <w:r w:rsidR="00C3065A" w:rsidRPr="00FB0B1F">
          <w:rPr>
            <w:rStyle w:val="Hyperlink"/>
            <w:rFonts w:ascii="Times New Roman" w:hAnsi="Times New Roman" w:cs="Times New Roman"/>
            <w:sz w:val="24"/>
            <w:szCs w:val="24"/>
          </w:rPr>
          <w:t>saomiguelrs.fazenda@gmail.com</w:t>
        </w:r>
      </w:hyperlink>
      <w:r w:rsidR="00C3065A" w:rsidRPr="00FB0B1F">
        <w:rPr>
          <w:rFonts w:ascii="Times New Roman" w:hAnsi="Times New Roman" w:cs="Times New Roman"/>
          <w:sz w:val="24"/>
          <w:szCs w:val="24"/>
        </w:rPr>
        <w:t xml:space="preserve"> e </w:t>
      </w:r>
      <w:hyperlink r:id="rId12" w:history="1">
        <w:r w:rsidR="00C3065A" w:rsidRPr="00FB0B1F">
          <w:rPr>
            <w:rStyle w:val="Hyperlink"/>
            <w:rFonts w:ascii="Times New Roman" w:hAnsi="Times New Roman" w:cs="Times New Roman"/>
            <w:sz w:val="24"/>
            <w:szCs w:val="24"/>
          </w:rPr>
          <w:t>saomiguel.licitacao@hotmail.com</w:t>
        </w:r>
      </w:hyperlink>
      <w:r w:rsidR="00C3065A" w:rsidRPr="00FB0B1F">
        <w:rPr>
          <w:rFonts w:ascii="Times New Roman" w:hAnsi="Times New Roman" w:cs="Times New Roman"/>
          <w:sz w:val="24"/>
          <w:szCs w:val="24"/>
        </w:rPr>
        <w:t xml:space="preserve"> .</w:t>
      </w:r>
    </w:p>
    <w:p w14:paraId="54574622" w14:textId="5DF2A34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 xml:space="preserve">Pedidos de esclarecimento referentes ao presente processo licitatório deverão ser enviados ao Pregoeiro até 03 (três) dias úteis anteriores à data fixada para abertura da </w:t>
      </w:r>
      <w:r w:rsidRPr="00FB0B1F">
        <w:rPr>
          <w:rFonts w:ascii="Times New Roman" w:hAnsi="Times New Roman" w:cs="Times New Roman"/>
          <w:sz w:val="24"/>
          <w:szCs w:val="24"/>
        </w:rPr>
        <w:lastRenderedPageBreak/>
        <w:t>sessão pública, para o endereço eletrônico</w:t>
      </w:r>
      <w:r w:rsidR="00046A67" w:rsidRPr="00FB0B1F">
        <w:rPr>
          <w:rFonts w:ascii="Times New Roman" w:hAnsi="Times New Roman" w:cs="Times New Roman"/>
          <w:sz w:val="24"/>
          <w:szCs w:val="24"/>
        </w:rPr>
        <w:t xml:space="preserve"> </w:t>
      </w:r>
      <w:hyperlink r:id="rId13" w:history="1">
        <w:r w:rsidR="00046A67" w:rsidRPr="00FB0B1F">
          <w:rPr>
            <w:rStyle w:val="Hyperlink"/>
            <w:rFonts w:ascii="Times New Roman" w:hAnsi="Times New Roman" w:cs="Times New Roman"/>
            <w:sz w:val="24"/>
            <w:szCs w:val="24"/>
          </w:rPr>
          <w:t>saomiguelrs.fazenda@gmail.com</w:t>
        </w:r>
      </w:hyperlink>
      <w:r w:rsidR="00046A67" w:rsidRPr="00FB0B1F">
        <w:rPr>
          <w:rFonts w:ascii="Times New Roman" w:hAnsi="Times New Roman" w:cs="Times New Roman"/>
          <w:sz w:val="24"/>
          <w:szCs w:val="24"/>
        </w:rPr>
        <w:t xml:space="preserve"> e </w:t>
      </w:r>
      <w:hyperlink r:id="rId14" w:history="1">
        <w:r w:rsidR="00046A67" w:rsidRPr="00FB0B1F">
          <w:rPr>
            <w:rStyle w:val="Hyperlink"/>
            <w:rFonts w:ascii="Times New Roman" w:hAnsi="Times New Roman" w:cs="Times New Roman"/>
            <w:sz w:val="24"/>
            <w:szCs w:val="24"/>
          </w:rPr>
          <w:t>saomiguel.licitacao@hotmail.com</w:t>
        </w:r>
      </w:hyperlink>
      <w:r w:rsidR="00046A67" w:rsidRPr="00FB0B1F">
        <w:rPr>
          <w:rFonts w:ascii="Times New Roman" w:hAnsi="Times New Roman" w:cs="Times New Roman"/>
          <w:sz w:val="24"/>
          <w:szCs w:val="24"/>
        </w:rPr>
        <w:t xml:space="preserve"> </w:t>
      </w:r>
      <w:r w:rsidRPr="00FB0B1F">
        <w:rPr>
          <w:rFonts w:ascii="Times New Roman" w:hAnsi="Times New Roman" w:cs="Times New Roman"/>
          <w:sz w:val="24"/>
          <w:szCs w:val="24"/>
        </w:rPr>
        <w:t>.</w:t>
      </w:r>
    </w:p>
    <w:p w14:paraId="332A6D1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D8D3BA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mail compras@camarasa.rs.gov.br e o edital poderá ser retirado no sítio www.camarasa.rs.gov.br.</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38B2BEBD" w:rsidR="00A83872" w:rsidRPr="00FB0B1F" w:rsidRDefault="00E4694B"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046A67" w:rsidRPr="00FB0B1F">
        <w:rPr>
          <w:rFonts w:ascii="Times New Roman" w:hAnsi="Times New Roman" w:cs="Times New Roman"/>
          <w:sz w:val="24"/>
          <w:szCs w:val="24"/>
        </w:rPr>
        <w:t>09</w:t>
      </w:r>
      <w:r w:rsidR="00A83872" w:rsidRPr="00FB0B1F">
        <w:rPr>
          <w:rFonts w:ascii="Times New Roman" w:hAnsi="Times New Roman" w:cs="Times New Roman"/>
          <w:sz w:val="24"/>
          <w:szCs w:val="24"/>
        </w:rPr>
        <w:t xml:space="preserve"> de </w:t>
      </w:r>
      <w:r w:rsidR="00046A67" w:rsidRPr="00FB0B1F">
        <w:rPr>
          <w:rFonts w:ascii="Times New Roman" w:hAnsi="Times New Roman" w:cs="Times New Roman"/>
          <w:sz w:val="24"/>
          <w:szCs w:val="24"/>
        </w:rPr>
        <w:t>fevereiro</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2357804F" w:rsidR="00A83872"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JOSÉ ROBERTO</w:t>
      </w:r>
    </w:p>
    <w:p w14:paraId="75647BB3" w14:textId="42F8BF1C"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Pr="00FB0B1F" w:rsidRDefault="00046A67" w:rsidP="00FB0B1F">
      <w:pPr>
        <w:spacing w:after="0" w:line="240" w:lineRule="auto"/>
        <w:jc w:val="both"/>
        <w:rPr>
          <w:rFonts w:ascii="Times New Roman" w:hAnsi="Times New Roman" w:cs="Times New Roman"/>
          <w:sz w:val="24"/>
          <w:szCs w:val="24"/>
        </w:rPr>
      </w:pPr>
    </w:p>
    <w:p w14:paraId="1E362FB0" w14:textId="77777777" w:rsidR="00046A67" w:rsidRPr="00FB0B1F" w:rsidRDefault="00046A67" w:rsidP="00FB0B1F">
      <w:pPr>
        <w:spacing w:after="0" w:line="240" w:lineRule="auto"/>
        <w:jc w:val="both"/>
        <w:rPr>
          <w:rFonts w:ascii="Times New Roman" w:hAnsi="Times New Roman" w:cs="Times New Roman"/>
          <w:sz w:val="24"/>
          <w:szCs w:val="24"/>
        </w:rPr>
      </w:pPr>
    </w:p>
    <w:p w14:paraId="1263BF65" w14:textId="77777777" w:rsidR="00046A67" w:rsidRPr="00FB0B1F" w:rsidRDefault="00046A67" w:rsidP="00FB0B1F">
      <w:pPr>
        <w:spacing w:after="0" w:line="240" w:lineRule="auto"/>
        <w:jc w:val="both"/>
        <w:rPr>
          <w:rFonts w:ascii="Times New Roman" w:hAnsi="Times New Roman" w:cs="Times New Roman"/>
          <w:sz w:val="24"/>
          <w:szCs w:val="24"/>
        </w:rPr>
      </w:pPr>
    </w:p>
    <w:p w14:paraId="2BCF1237" w14:textId="77777777" w:rsidR="00046A67" w:rsidRPr="00FB0B1F" w:rsidRDefault="00046A67" w:rsidP="00FB0B1F">
      <w:pPr>
        <w:spacing w:after="0" w:line="240" w:lineRule="auto"/>
        <w:jc w:val="both"/>
        <w:rPr>
          <w:rFonts w:ascii="Times New Roman" w:hAnsi="Times New Roman" w:cs="Times New Roman"/>
          <w:sz w:val="24"/>
          <w:szCs w:val="24"/>
        </w:rPr>
      </w:pPr>
    </w:p>
    <w:p w14:paraId="46C5AAF8" w14:textId="77777777" w:rsidR="00046A67" w:rsidRPr="00FB0B1F" w:rsidRDefault="00046A67" w:rsidP="00FB0B1F">
      <w:pPr>
        <w:spacing w:after="0" w:line="240" w:lineRule="auto"/>
        <w:jc w:val="both"/>
        <w:rPr>
          <w:rFonts w:ascii="Times New Roman" w:hAnsi="Times New Roman" w:cs="Times New Roman"/>
          <w:sz w:val="24"/>
          <w:szCs w:val="24"/>
        </w:rPr>
      </w:pPr>
    </w:p>
    <w:p w14:paraId="4FDC70D7" w14:textId="77777777" w:rsidR="00FB0B1F" w:rsidRPr="00FB0B1F" w:rsidRDefault="00FB0B1F"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5912339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Através da presente, declaro que a empresa acima identificada cumpre plenamente os requisitos de habilitação da licitação de Pregão Eletrônico nº 0</w:t>
      </w:r>
      <w:r w:rsidR="003F3589">
        <w:rPr>
          <w:rFonts w:ascii="Times New Roman" w:hAnsi="Times New Roman" w:cs="Times New Roman"/>
          <w:sz w:val="24"/>
          <w:szCs w:val="24"/>
        </w:rPr>
        <w:t>2</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7826D928" w14:textId="77777777" w:rsidR="00FB0B1F" w:rsidRPr="00FB0B1F" w:rsidRDefault="00FB0B1F" w:rsidP="001856E9">
      <w:pPr>
        <w:spacing w:after="0" w:line="240" w:lineRule="auto"/>
        <w:jc w:val="both"/>
        <w:rPr>
          <w:rFonts w:ascii="Times New Roman" w:hAnsi="Times New Roman" w:cs="Times New Roman"/>
          <w:sz w:val="24"/>
          <w:szCs w:val="24"/>
        </w:rPr>
      </w:pPr>
    </w:p>
    <w:p w14:paraId="0565D0D1"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eu</w:t>
      </w:r>
      <w:r w:rsidR="001856E9">
        <w:rPr>
          <w:rFonts w:ascii="Times New Roman" w:hAnsi="Times New Roman" w:cs="Times New Roman"/>
          <w:sz w:val="24"/>
          <w:szCs w:val="24"/>
        </w:rPr>
        <w:t xml:space="preserve"> </w:t>
      </w:r>
      <w:r w:rsidRPr="00FB0B1F">
        <w:rPr>
          <w:rFonts w:ascii="Times New Roman" w:hAnsi="Times New Roman" w:cs="Times New Roman"/>
          <w:sz w:val="24"/>
          <w:szCs w:val="24"/>
        </w:rPr>
        <w:t>Contador(a)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Este contrato é vinculado ao Edital nº. 01/2024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437EF43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SEXTA - CLÁUSULA DÉCIMA QUARTA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A72B9EA" w14:textId="77777777" w:rsidR="00FB0B1F" w:rsidRPr="00FB0B1F" w:rsidRDefault="00FB0B1F" w:rsidP="001856E9">
      <w:pPr>
        <w:spacing w:after="0" w:line="240" w:lineRule="auto"/>
        <w:jc w:val="both"/>
        <w:rPr>
          <w:rFonts w:ascii="Times New Roman" w:hAnsi="Times New Roman" w:cs="Times New Roman"/>
          <w:sz w:val="24"/>
          <w:szCs w:val="24"/>
        </w:rPr>
      </w:pPr>
    </w:p>
    <w:p w14:paraId="1E532E4F" w14:textId="77777777" w:rsidR="00FB0B1F" w:rsidRPr="00FB0B1F" w:rsidRDefault="00FB0B1F" w:rsidP="001856E9">
      <w:pPr>
        <w:spacing w:after="0" w:line="240" w:lineRule="auto"/>
        <w:jc w:val="both"/>
        <w:rPr>
          <w:rFonts w:ascii="Times New Roman" w:hAnsi="Times New Roman" w:cs="Times New Roman"/>
          <w:sz w:val="24"/>
          <w:szCs w:val="24"/>
        </w:rPr>
      </w:pP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4F28CE1A" w14:textId="77777777" w:rsidR="00FB0B1F" w:rsidRPr="00FB0B1F" w:rsidRDefault="00FB0B1F" w:rsidP="001856E9">
      <w:pPr>
        <w:spacing w:after="0" w:line="240" w:lineRule="auto"/>
        <w:jc w:val="both"/>
        <w:rPr>
          <w:rFonts w:ascii="Times New Roman" w:hAnsi="Times New Roman" w:cs="Times New Roman"/>
          <w:sz w:val="24"/>
          <w:szCs w:val="24"/>
        </w:rPr>
      </w:pPr>
    </w:p>
    <w:p w14:paraId="6B77A8C3" w14:textId="77777777" w:rsidR="00FB0B1F" w:rsidRPr="00FB0B1F" w:rsidRDefault="00FB0B1F" w:rsidP="001856E9">
      <w:pPr>
        <w:spacing w:after="0" w:line="240" w:lineRule="auto"/>
        <w:jc w:val="both"/>
        <w:rPr>
          <w:rFonts w:ascii="Times New Roman" w:hAnsi="Times New Roman" w:cs="Times New Roman"/>
          <w:sz w:val="24"/>
          <w:szCs w:val="24"/>
        </w:rPr>
      </w:pPr>
    </w:p>
    <w:p w14:paraId="68924191" w14:textId="77777777" w:rsidR="00FB0B1F" w:rsidRPr="00FB0B1F" w:rsidRDefault="00FB0B1F" w:rsidP="001856E9">
      <w:pPr>
        <w:spacing w:after="0" w:line="240" w:lineRule="auto"/>
        <w:jc w:val="both"/>
        <w:rPr>
          <w:rFonts w:ascii="Times New Roman" w:hAnsi="Times New Roman" w:cs="Times New Roman"/>
          <w:sz w:val="24"/>
          <w:szCs w:val="24"/>
        </w:rPr>
      </w:pPr>
    </w:p>
    <w:p w14:paraId="4DEA33E9" w14:textId="77777777" w:rsidR="00FB0B1F" w:rsidRPr="00FB0B1F" w:rsidRDefault="00FB0B1F" w:rsidP="001856E9">
      <w:pPr>
        <w:spacing w:after="0" w:line="240" w:lineRule="auto"/>
        <w:jc w:val="both"/>
        <w:rPr>
          <w:rFonts w:ascii="Times New Roman" w:hAnsi="Times New Roman" w:cs="Times New Roman"/>
          <w:sz w:val="24"/>
          <w:szCs w:val="24"/>
        </w:rPr>
      </w:pPr>
    </w:p>
    <w:p w14:paraId="2CD6627D"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5"/>
      <w:headerReference w:type="default" r:id="rId16"/>
      <w:footerReference w:type="default" r:id="rId17"/>
      <w:head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3F358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3F3589"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3F358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457DF"/>
    <w:rsid w:val="001825EB"/>
    <w:rsid w:val="001856E9"/>
    <w:rsid w:val="001B2E80"/>
    <w:rsid w:val="001E20CD"/>
    <w:rsid w:val="001E4FE2"/>
    <w:rsid w:val="001E6F45"/>
    <w:rsid w:val="001F4C0B"/>
    <w:rsid w:val="0025727D"/>
    <w:rsid w:val="00295A6A"/>
    <w:rsid w:val="002C1731"/>
    <w:rsid w:val="002C3A40"/>
    <w:rsid w:val="002C6D30"/>
    <w:rsid w:val="00350960"/>
    <w:rsid w:val="00377CEE"/>
    <w:rsid w:val="003A491D"/>
    <w:rsid w:val="003F3589"/>
    <w:rsid w:val="00434715"/>
    <w:rsid w:val="00445AB9"/>
    <w:rsid w:val="004A7B43"/>
    <w:rsid w:val="004C0A3B"/>
    <w:rsid w:val="005061DF"/>
    <w:rsid w:val="00517C68"/>
    <w:rsid w:val="00562354"/>
    <w:rsid w:val="005B7EFE"/>
    <w:rsid w:val="005F7DA2"/>
    <w:rsid w:val="00620641"/>
    <w:rsid w:val="006E76C7"/>
    <w:rsid w:val="0070647A"/>
    <w:rsid w:val="007217F5"/>
    <w:rsid w:val="00735062"/>
    <w:rsid w:val="0074382B"/>
    <w:rsid w:val="007460CF"/>
    <w:rsid w:val="007962E4"/>
    <w:rsid w:val="007A12A0"/>
    <w:rsid w:val="007C7DA2"/>
    <w:rsid w:val="007E73A6"/>
    <w:rsid w:val="007E7490"/>
    <w:rsid w:val="00865B4B"/>
    <w:rsid w:val="0086602A"/>
    <w:rsid w:val="008B16EC"/>
    <w:rsid w:val="008E3A1B"/>
    <w:rsid w:val="00914FD9"/>
    <w:rsid w:val="00963E5D"/>
    <w:rsid w:val="00972DC1"/>
    <w:rsid w:val="009C0DCF"/>
    <w:rsid w:val="00A83872"/>
    <w:rsid w:val="00AB2500"/>
    <w:rsid w:val="00AB43E7"/>
    <w:rsid w:val="00AF70EB"/>
    <w:rsid w:val="00B24C83"/>
    <w:rsid w:val="00B661F7"/>
    <w:rsid w:val="00B81A55"/>
    <w:rsid w:val="00B908EC"/>
    <w:rsid w:val="00BC1C98"/>
    <w:rsid w:val="00BC2CF0"/>
    <w:rsid w:val="00BE5187"/>
    <w:rsid w:val="00C3065A"/>
    <w:rsid w:val="00C34AA4"/>
    <w:rsid w:val="00C9280D"/>
    <w:rsid w:val="00CB1040"/>
    <w:rsid w:val="00CF199E"/>
    <w:rsid w:val="00D846EE"/>
    <w:rsid w:val="00DB055C"/>
    <w:rsid w:val="00DC4A3B"/>
    <w:rsid w:val="00E4694B"/>
    <w:rsid w:val="00ED5209"/>
    <w:rsid w:val="00F43B11"/>
    <w:rsid w:val="00F45640"/>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saomiguelrs.fazenda@gmail.com"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yperlink" Target="mailto:saomiguel.licitacao@hotmail.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omiguelrs.fazenda@gmail.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aomiguelrs.fazenda@gmail.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mailto:saomiguel.licitacao@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20</Pages>
  <Words>7169</Words>
  <Characters>38717</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9</cp:revision>
  <cp:lastPrinted>2024-02-09T11:11:00Z</cp:lastPrinted>
  <dcterms:created xsi:type="dcterms:W3CDTF">2024-02-08T19:17:00Z</dcterms:created>
  <dcterms:modified xsi:type="dcterms:W3CDTF">2024-02-09T13:10:00Z</dcterms:modified>
</cp:coreProperties>
</file>