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A7178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96605D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63A4E16" w14:textId="1FCFD7CC" w:rsidR="0076463A" w:rsidRP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 xml:space="preserve">AUTORIZAÇÃO DE INEXIGIBILIDADE DE LICITAÇÃO </w:t>
      </w:r>
    </w:p>
    <w:p w14:paraId="5C408E5C" w14:textId="5C30BBAC" w:rsidR="0076463A" w:rsidRP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>Nº 1</w:t>
      </w:r>
      <w:r w:rsidR="00060D3C">
        <w:rPr>
          <w:rFonts w:ascii="Times New Roman" w:hAnsi="Times New Roman"/>
          <w:b/>
          <w:sz w:val="24"/>
          <w:szCs w:val="24"/>
        </w:rPr>
        <w:t>8</w:t>
      </w:r>
      <w:r w:rsidRPr="0076463A">
        <w:rPr>
          <w:rFonts w:ascii="Times New Roman" w:hAnsi="Times New Roman"/>
          <w:b/>
          <w:sz w:val="24"/>
          <w:szCs w:val="24"/>
        </w:rPr>
        <w:t>/2024</w:t>
      </w:r>
    </w:p>
    <w:p w14:paraId="27CF659B" w14:textId="16050B63" w:rsidR="0076463A" w:rsidRPr="0076463A" w:rsidRDefault="0076463A" w:rsidP="0076463A">
      <w:pPr>
        <w:jc w:val="center"/>
        <w:rPr>
          <w:rFonts w:ascii="Times New Roman" w:hAnsi="Times New Roman"/>
          <w:sz w:val="24"/>
          <w:szCs w:val="24"/>
        </w:rPr>
      </w:pPr>
      <w:r w:rsidRPr="0076463A">
        <w:rPr>
          <w:rFonts w:ascii="Times New Roman" w:hAnsi="Times New Roman"/>
          <w:sz w:val="24"/>
          <w:szCs w:val="24"/>
        </w:rPr>
        <w:t xml:space="preserve">PROCESSO Nº </w:t>
      </w:r>
      <w:r>
        <w:rPr>
          <w:rFonts w:ascii="Times New Roman" w:hAnsi="Times New Roman"/>
          <w:sz w:val="24"/>
          <w:szCs w:val="24"/>
        </w:rPr>
        <w:t>14</w:t>
      </w:r>
      <w:r w:rsidR="00060D3C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/2024</w:t>
      </w:r>
    </w:p>
    <w:p w14:paraId="5A79AF91" w14:textId="77777777" w:rsidR="0076463A" w:rsidRPr="0076463A" w:rsidRDefault="0076463A" w:rsidP="0076463A">
      <w:pPr>
        <w:ind w:left="568" w:firstLine="568"/>
        <w:rPr>
          <w:rFonts w:ascii="Times New Roman" w:hAnsi="Times New Roman"/>
          <w:sz w:val="24"/>
          <w:szCs w:val="24"/>
        </w:rPr>
      </w:pPr>
    </w:p>
    <w:p w14:paraId="095139BA" w14:textId="77777777" w:rsidR="0076463A" w:rsidRPr="0076463A" w:rsidRDefault="0076463A" w:rsidP="0076463A">
      <w:pPr>
        <w:ind w:firstLine="1701"/>
        <w:jc w:val="both"/>
        <w:rPr>
          <w:rFonts w:ascii="Times New Roman" w:hAnsi="Times New Roman"/>
          <w:sz w:val="24"/>
          <w:szCs w:val="24"/>
        </w:rPr>
      </w:pPr>
    </w:p>
    <w:p w14:paraId="0C204534" w14:textId="7124BC86" w:rsidR="0076463A" w:rsidRPr="0076463A" w:rsidRDefault="0076463A" w:rsidP="0076463A">
      <w:pPr>
        <w:pStyle w:val="Recuodecorpodetexto"/>
        <w:rPr>
          <w:szCs w:val="24"/>
        </w:rPr>
      </w:pPr>
      <w:r w:rsidRPr="0076463A">
        <w:rPr>
          <w:b/>
          <w:szCs w:val="24"/>
        </w:rPr>
        <w:t xml:space="preserve">JOSÉ ROBERTO, </w:t>
      </w:r>
      <w:r w:rsidRPr="0076463A">
        <w:rPr>
          <w:szCs w:val="24"/>
        </w:rPr>
        <w:t xml:space="preserve">Prefeito de São Miguel das Missões - RS, no uso de suas atribuições legais, AUTORIZA contratação de </w:t>
      </w:r>
      <w:r w:rsidR="00060D3C">
        <w:rPr>
          <w:b/>
          <w:bCs/>
          <w:szCs w:val="24"/>
        </w:rPr>
        <w:t>CONCEITTO COMERCIAL EQUIPAMENTOS E SUPRIMENTOS DE INFORMÁTICA – LTDA – “ESCOLA MAKER”</w:t>
      </w:r>
      <w:r w:rsidRPr="0076463A">
        <w:rPr>
          <w:szCs w:val="24"/>
        </w:rPr>
        <w:t xml:space="preserve">, CNPJ Nº </w:t>
      </w:r>
      <w:r w:rsidR="00060D3C">
        <w:rPr>
          <w:szCs w:val="24"/>
        </w:rPr>
        <w:t>22.143.811/0001-84</w:t>
      </w:r>
      <w:r w:rsidRPr="0076463A">
        <w:rPr>
          <w:szCs w:val="24"/>
        </w:rPr>
        <w:t xml:space="preserve">, </w:t>
      </w:r>
      <w:r w:rsidR="00060D3C">
        <w:rPr>
          <w:szCs w:val="24"/>
        </w:rPr>
        <w:t>para realização de treinamento para professores das escolas municipais, a se realizar nos dias 25 e 26 de julho de 2024, com carga horária de 16h. O valor total da contratação é de 8.000,00 (oito mil reais).</w:t>
      </w:r>
    </w:p>
    <w:p w14:paraId="4D0B8AF2" w14:textId="77777777" w:rsidR="0076463A" w:rsidRPr="0076463A" w:rsidRDefault="0076463A" w:rsidP="0076463A">
      <w:pPr>
        <w:pStyle w:val="Recuodecorpodetexto"/>
        <w:ind w:firstLine="0"/>
        <w:rPr>
          <w:szCs w:val="24"/>
        </w:rPr>
      </w:pPr>
    </w:p>
    <w:p w14:paraId="4EDE4273" w14:textId="2396A7FA" w:rsidR="0076463A" w:rsidRPr="0076463A" w:rsidRDefault="0076463A" w:rsidP="0076463A">
      <w:pPr>
        <w:ind w:firstLine="1701"/>
        <w:jc w:val="both"/>
        <w:rPr>
          <w:rFonts w:ascii="Times New Roman" w:hAnsi="Times New Roman"/>
          <w:sz w:val="24"/>
          <w:szCs w:val="24"/>
        </w:rPr>
      </w:pPr>
      <w:r w:rsidRPr="0076463A">
        <w:rPr>
          <w:rFonts w:ascii="Times New Roman" w:hAnsi="Times New Roman"/>
          <w:sz w:val="24"/>
          <w:szCs w:val="24"/>
        </w:rPr>
        <w:t xml:space="preserve">GABINETE DO PREFEITO DE SÃO MIGUEL DAS MISSÕES, em </w:t>
      </w:r>
      <w:r>
        <w:rPr>
          <w:rFonts w:ascii="Times New Roman" w:hAnsi="Times New Roman"/>
          <w:sz w:val="24"/>
          <w:szCs w:val="24"/>
        </w:rPr>
        <w:t>12 de julho</w:t>
      </w:r>
      <w:r w:rsidRPr="0076463A">
        <w:rPr>
          <w:rFonts w:ascii="Times New Roman" w:hAnsi="Times New Roman"/>
          <w:sz w:val="24"/>
          <w:szCs w:val="24"/>
        </w:rPr>
        <w:t xml:space="preserve"> de 2024.</w:t>
      </w:r>
    </w:p>
    <w:p w14:paraId="2F4BFC79" w14:textId="77777777" w:rsidR="0076463A" w:rsidRPr="0076463A" w:rsidRDefault="0076463A" w:rsidP="0076463A">
      <w:pPr>
        <w:ind w:left="568" w:firstLine="568"/>
        <w:jc w:val="both"/>
        <w:rPr>
          <w:rFonts w:ascii="Times New Roman" w:hAnsi="Times New Roman"/>
          <w:sz w:val="24"/>
          <w:szCs w:val="24"/>
        </w:rPr>
      </w:pPr>
    </w:p>
    <w:p w14:paraId="112189AC" w14:textId="77777777" w:rsidR="0076463A" w:rsidRP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>JOSÉ ROBERTO,</w:t>
      </w:r>
    </w:p>
    <w:p w14:paraId="4EAB4B8C" w14:textId="77777777" w:rsidR="0076463A" w:rsidRP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>Prefeito.</w:t>
      </w:r>
    </w:p>
    <w:p w14:paraId="1C7E1F51" w14:textId="77777777" w:rsidR="0076463A" w:rsidRPr="0076463A" w:rsidRDefault="0076463A" w:rsidP="0076463A">
      <w:pPr>
        <w:rPr>
          <w:rFonts w:ascii="Arial Narrow" w:hAnsi="Arial Narrow"/>
          <w:sz w:val="24"/>
          <w:szCs w:val="24"/>
        </w:rPr>
      </w:pPr>
    </w:p>
    <w:p w14:paraId="2D8417A8" w14:textId="77777777" w:rsidR="0076463A" w:rsidRPr="0076463A" w:rsidRDefault="0076463A" w:rsidP="0076463A">
      <w:pPr>
        <w:rPr>
          <w:sz w:val="24"/>
          <w:szCs w:val="24"/>
        </w:rPr>
      </w:pPr>
    </w:p>
    <w:p w14:paraId="374A49EE" w14:textId="23DB8B80" w:rsidR="00C34AA4" w:rsidRPr="0076463A" w:rsidRDefault="00C34AA4" w:rsidP="007D7AF8">
      <w:pPr>
        <w:spacing w:after="0" w:line="240" w:lineRule="auto"/>
        <w:rPr>
          <w:sz w:val="24"/>
          <w:szCs w:val="24"/>
        </w:rPr>
      </w:pPr>
    </w:p>
    <w:sectPr w:rsidR="00C34AA4" w:rsidRPr="0076463A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060D3C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060D3C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060D3C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60D3C"/>
    <w:rsid w:val="00083B79"/>
    <w:rsid w:val="0008498A"/>
    <w:rsid w:val="00131124"/>
    <w:rsid w:val="00134591"/>
    <w:rsid w:val="001457DF"/>
    <w:rsid w:val="001825EB"/>
    <w:rsid w:val="001B2E80"/>
    <w:rsid w:val="001E4FE2"/>
    <w:rsid w:val="001E6F45"/>
    <w:rsid w:val="001F3142"/>
    <w:rsid w:val="002427DF"/>
    <w:rsid w:val="0025727D"/>
    <w:rsid w:val="00295A6A"/>
    <w:rsid w:val="002C1731"/>
    <w:rsid w:val="002C3A40"/>
    <w:rsid w:val="002C6D30"/>
    <w:rsid w:val="00350960"/>
    <w:rsid w:val="00377CEE"/>
    <w:rsid w:val="003917F0"/>
    <w:rsid w:val="00434715"/>
    <w:rsid w:val="00445AB9"/>
    <w:rsid w:val="00457112"/>
    <w:rsid w:val="00481E1C"/>
    <w:rsid w:val="004C0A3B"/>
    <w:rsid w:val="005061DF"/>
    <w:rsid w:val="005062FB"/>
    <w:rsid w:val="00517C68"/>
    <w:rsid w:val="005512EF"/>
    <w:rsid w:val="005B2158"/>
    <w:rsid w:val="0070647A"/>
    <w:rsid w:val="007217F5"/>
    <w:rsid w:val="00735062"/>
    <w:rsid w:val="0074382B"/>
    <w:rsid w:val="0076463A"/>
    <w:rsid w:val="007650FE"/>
    <w:rsid w:val="00772E64"/>
    <w:rsid w:val="007962E4"/>
    <w:rsid w:val="007A12A0"/>
    <w:rsid w:val="007D7AF8"/>
    <w:rsid w:val="007E73A6"/>
    <w:rsid w:val="00826529"/>
    <w:rsid w:val="00865B4B"/>
    <w:rsid w:val="0086602A"/>
    <w:rsid w:val="00871210"/>
    <w:rsid w:val="00892C00"/>
    <w:rsid w:val="008C1251"/>
    <w:rsid w:val="008E3A1B"/>
    <w:rsid w:val="00914FD9"/>
    <w:rsid w:val="00963E5D"/>
    <w:rsid w:val="00972DC1"/>
    <w:rsid w:val="009C0DCF"/>
    <w:rsid w:val="00AB067B"/>
    <w:rsid w:val="00AB2500"/>
    <w:rsid w:val="00AC4130"/>
    <w:rsid w:val="00AC50D9"/>
    <w:rsid w:val="00AF70EB"/>
    <w:rsid w:val="00B53E3C"/>
    <w:rsid w:val="00B81A55"/>
    <w:rsid w:val="00BB2F90"/>
    <w:rsid w:val="00BC1C98"/>
    <w:rsid w:val="00BC2CF0"/>
    <w:rsid w:val="00BE0538"/>
    <w:rsid w:val="00BE5187"/>
    <w:rsid w:val="00C34AA4"/>
    <w:rsid w:val="00C764FD"/>
    <w:rsid w:val="00C9280D"/>
    <w:rsid w:val="00CB1040"/>
    <w:rsid w:val="00CF199E"/>
    <w:rsid w:val="00D846EE"/>
    <w:rsid w:val="00DB055C"/>
    <w:rsid w:val="00DC4A3B"/>
    <w:rsid w:val="00EA3CDE"/>
    <w:rsid w:val="00F007BD"/>
    <w:rsid w:val="00F15CC0"/>
    <w:rsid w:val="00F45640"/>
    <w:rsid w:val="00FA66C0"/>
    <w:rsid w:val="00FB66E8"/>
    <w:rsid w:val="00FD421E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2024-07-10T17:06:00Z</cp:lastPrinted>
  <dcterms:created xsi:type="dcterms:W3CDTF">2024-07-12T14:30:00Z</dcterms:created>
  <dcterms:modified xsi:type="dcterms:W3CDTF">2024-07-12T14:30:00Z</dcterms:modified>
</cp:coreProperties>
</file>