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3A281" w14:textId="77777777" w:rsidR="00802AEA" w:rsidRDefault="00802AEA" w:rsidP="00802AE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EA8FDC6" w14:textId="5E8013EA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  <w:r w:rsidRPr="00802AEA">
        <w:rPr>
          <w:rFonts w:ascii="Times New Roman" w:hAnsi="Times New Roman"/>
          <w:b/>
          <w:sz w:val="24"/>
          <w:szCs w:val="24"/>
        </w:rPr>
        <w:t>INEXIGIBILIDADE DE LICITAÇÃO Nº 1</w:t>
      </w:r>
      <w:r w:rsidR="00210D0C">
        <w:rPr>
          <w:rFonts w:ascii="Times New Roman" w:hAnsi="Times New Roman"/>
          <w:b/>
          <w:sz w:val="24"/>
          <w:szCs w:val="24"/>
        </w:rPr>
        <w:t>8</w:t>
      </w:r>
      <w:r w:rsidRPr="00802AEA">
        <w:rPr>
          <w:rFonts w:ascii="Times New Roman" w:hAnsi="Times New Roman"/>
          <w:b/>
          <w:sz w:val="24"/>
          <w:szCs w:val="24"/>
        </w:rPr>
        <w:t>/2024</w:t>
      </w:r>
    </w:p>
    <w:p w14:paraId="49C291F4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86626FD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  <w:r w:rsidRPr="00802AEA">
        <w:rPr>
          <w:rFonts w:ascii="Times New Roman" w:hAnsi="Times New Roman"/>
          <w:b/>
          <w:sz w:val="24"/>
          <w:szCs w:val="24"/>
        </w:rPr>
        <w:t>DECISÃO ADMINISTRATIVA</w:t>
      </w:r>
    </w:p>
    <w:p w14:paraId="11F2A097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4076AD1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B99A2FA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JOSÉ ROBERTO, Prefeito, no uso de suas atribuições legais.</w:t>
      </w:r>
    </w:p>
    <w:p w14:paraId="600E1C7F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18681F83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RESOLVE:</w:t>
      </w:r>
    </w:p>
    <w:p w14:paraId="6D8DA33A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6DBBE293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CONSIDERANDO, o parecer jurídico anexo a este processo;</w:t>
      </w:r>
    </w:p>
    <w:p w14:paraId="5BF02101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262F0A18" w14:textId="08EC80B8" w:rsidR="00802AEA" w:rsidRPr="00802AEA" w:rsidRDefault="00802AEA" w:rsidP="00802AEA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ab/>
        <w:t>Homologar a Inexigibilidade de Licitação nº 1</w:t>
      </w:r>
      <w:r w:rsidR="00210D0C">
        <w:rPr>
          <w:rFonts w:ascii="Times New Roman" w:hAnsi="Times New Roman"/>
          <w:sz w:val="24"/>
          <w:szCs w:val="24"/>
        </w:rPr>
        <w:t>8</w:t>
      </w:r>
      <w:r w:rsidRPr="00802AEA">
        <w:rPr>
          <w:rFonts w:ascii="Times New Roman" w:hAnsi="Times New Roman"/>
          <w:sz w:val="24"/>
          <w:szCs w:val="24"/>
        </w:rPr>
        <w:t>/2024, com base no art. 74, I, de Lei nº 14.133/21.</w:t>
      </w:r>
    </w:p>
    <w:p w14:paraId="75A2EF51" w14:textId="77777777" w:rsidR="00802AEA" w:rsidRPr="00802AEA" w:rsidRDefault="00802AEA" w:rsidP="00802AEA">
      <w:pPr>
        <w:jc w:val="both"/>
        <w:rPr>
          <w:rFonts w:ascii="Times New Roman" w:hAnsi="Times New Roman"/>
          <w:sz w:val="24"/>
          <w:szCs w:val="24"/>
        </w:rPr>
      </w:pPr>
    </w:p>
    <w:p w14:paraId="06C3E3E6" w14:textId="0FD90342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GABINETE DO PREFEITO MUNICIPAL DE SÃO MIGUEL DAS MISSÕES, em 1</w:t>
      </w:r>
      <w:r w:rsidR="00210D0C">
        <w:rPr>
          <w:rFonts w:ascii="Times New Roman" w:hAnsi="Times New Roman"/>
          <w:sz w:val="24"/>
          <w:szCs w:val="24"/>
        </w:rPr>
        <w:t>8</w:t>
      </w:r>
      <w:r w:rsidRPr="00802AEA">
        <w:rPr>
          <w:rFonts w:ascii="Times New Roman" w:hAnsi="Times New Roman"/>
          <w:sz w:val="24"/>
          <w:szCs w:val="24"/>
        </w:rPr>
        <w:t xml:space="preserve"> de julho de 2024.</w:t>
      </w:r>
    </w:p>
    <w:p w14:paraId="4924857D" w14:textId="1D06525E" w:rsidR="00802AEA" w:rsidRPr="00802AEA" w:rsidRDefault="00802AEA" w:rsidP="00802AEA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ab/>
      </w:r>
    </w:p>
    <w:p w14:paraId="1921EBF2" w14:textId="77777777" w:rsidR="00802AEA" w:rsidRPr="00802AEA" w:rsidRDefault="00802AEA" w:rsidP="00802AEA">
      <w:pPr>
        <w:pStyle w:val="Ttulo1"/>
        <w:rPr>
          <w:szCs w:val="24"/>
        </w:rPr>
      </w:pPr>
      <w:r w:rsidRPr="00802AEA">
        <w:rPr>
          <w:szCs w:val="24"/>
        </w:rPr>
        <w:t>JOSÉ ROBERTO,</w:t>
      </w:r>
    </w:p>
    <w:p w14:paraId="45656D18" w14:textId="77777777" w:rsidR="00802AEA" w:rsidRPr="00802AEA" w:rsidRDefault="00802AEA" w:rsidP="00802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Prefeito.</w:t>
      </w:r>
    </w:p>
    <w:p w14:paraId="5F1704D0" w14:textId="77777777" w:rsidR="00802AEA" w:rsidRPr="00802AEA" w:rsidRDefault="00802AEA" w:rsidP="00802AEA">
      <w:pPr>
        <w:rPr>
          <w:rFonts w:ascii="Arial Narrow" w:hAnsi="Arial Narrow"/>
          <w:sz w:val="24"/>
          <w:szCs w:val="24"/>
        </w:rPr>
      </w:pPr>
    </w:p>
    <w:p w14:paraId="11208A43" w14:textId="77777777" w:rsidR="00802AEA" w:rsidRDefault="00802AEA" w:rsidP="00802AEA">
      <w:pPr>
        <w:rPr>
          <w:sz w:val="28"/>
          <w:szCs w:val="28"/>
        </w:rPr>
      </w:pPr>
    </w:p>
    <w:p w14:paraId="2864F8FE" w14:textId="77777777" w:rsidR="00802AEA" w:rsidRDefault="00802AEA" w:rsidP="00802AEA">
      <w:pPr>
        <w:rPr>
          <w:sz w:val="28"/>
          <w:szCs w:val="28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210D0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210D0C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210D0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83B79"/>
    <w:rsid w:val="0008498A"/>
    <w:rsid w:val="000C36CD"/>
    <w:rsid w:val="000C5D04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944DB"/>
    <w:rsid w:val="00194986"/>
    <w:rsid w:val="001B2E80"/>
    <w:rsid w:val="001D36D5"/>
    <w:rsid w:val="001D6693"/>
    <w:rsid w:val="001E4FE2"/>
    <w:rsid w:val="001E6F45"/>
    <w:rsid w:val="001E7C07"/>
    <w:rsid w:val="001F2183"/>
    <w:rsid w:val="001F5E9F"/>
    <w:rsid w:val="00210D0C"/>
    <w:rsid w:val="0025727D"/>
    <w:rsid w:val="00276560"/>
    <w:rsid w:val="0028083B"/>
    <w:rsid w:val="00295A6A"/>
    <w:rsid w:val="002A0336"/>
    <w:rsid w:val="002C1731"/>
    <w:rsid w:val="002C3A40"/>
    <w:rsid w:val="002C6D30"/>
    <w:rsid w:val="002F29EF"/>
    <w:rsid w:val="002F7AA3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6955"/>
    <w:rsid w:val="00397470"/>
    <w:rsid w:val="003F2DEF"/>
    <w:rsid w:val="0043296C"/>
    <w:rsid w:val="00434715"/>
    <w:rsid w:val="00445AB9"/>
    <w:rsid w:val="00460033"/>
    <w:rsid w:val="004A7F19"/>
    <w:rsid w:val="004B4A03"/>
    <w:rsid w:val="004B4EFE"/>
    <w:rsid w:val="004C0A3B"/>
    <w:rsid w:val="004C2808"/>
    <w:rsid w:val="004C2B60"/>
    <w:rsid w:val="004C428E"/>
    <w:rsid w:val="00501969"/>
    <w:rsid w:val="005061DF"/>
    <w:rsid w:val="00515365"/>
    <w:rsid w:val="00517C68"/>
    <w:rsid w:val="00544C6F"/>
    <w:rsid w:val="00547711"/>
    <w:rsid w:val="00556F90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E1CF8"/>
    <w:rsid w:val="005E5689"/>
    <w:rsid w:val="00604370"/>
    <w:rsid w:val="00615F8D"/>
    <w:rsid w:val="00631B41"/>
    <w:rsid w:val="00634F14"/>
    <w:rsid w:val="00666E25"/>
    <w:rsid w:val="00677E3C"/>
    <w:rsid w:val="00690DF2"/>
    <w:rsid w:val="006978A9"/>
    <w:rsid w:val="006F5AB3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81B83"/>
    <w:rsid w:val="0079347A"/>
    <w:rsid w:val="007962E4"/>
    <w:rsid w:val="007A12A0"/>
    <w:rsid w:val="007B1D17"/>
    <w:rsid w:val="007B1E7A"/>
    <w:rsid w:val="007B4E31"/>
    <w:rsid w:val="007B6A78"/>
    <w:rsid w:val="007C2118"/>
    <w:rsid w:val="007C2AA4"/>
    <w:rsid w:val="007C308E"/>
    <w:rsid w:val="007C535C"/>
    <w:rsid w:val="007D2F0F"/>
    <w:rsid w:val="007E65D6"/>
    <w:rsid w:val="007E73A6"/>
    <w:rsid w:val="00802AEA"/>
    <w:rsid w:val="008242E2"/>
    <w:rsid w:val="00834B7D"/>
    <w:rsid w:val="00836177"/>
    <w:rsid w:val="00865B4B"/>
    <w:rsid w:val="0086602A"/>
    <w:rsid w:val="008C164A"/>
    <w:rsid w:val="008E3A1B"/>
    <w:rsid w:val="008E57CE"/>
    <w:rsid w:val="008F6868"/>
    <w:rsid w:val="00904578"/>
    <w:rsid w:val="00906AC3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A0B6B"/>
    <w:rsid w:val="009A290E"/>
    <w:rsid w:val="009C0DCF"/>
    <w:rsid w:val="009C27CF"/>
    <w:rsid w:val="009C3B75"/>
    <w:rsid w:val="009C4AE3"/>
    <w:rsid w:val="009D5C08"/>
    <w:rsid w:val="00A02BBB"/>
    <w:rsid w:val="00A12742"/>
    <w:rsid w:val="00A15BFF"/>
    <w:rsid w:val="00A30E4F"/>
    <w:rsid w:val="00A5292F"/>
    <w:rsid w:val="00A56CF5"/>
    <w:rsid w:val="00A56E4E"/>
    <w:rsid w:val="00A62A13"/>
    <w:rsid w:val="00A644BC"/>
    <w:rsid w:val="00A81667"/>
    <w:rsid w:val="00A92883"/>
    <w:rsid w:val="00AB2500"/>
    <w:rsid w:val="00AF70EB"/>
    <w:rsid w:val="00B03769"/>
    <w:rsid w:val="00B058ED"/>
    <w:rsid w:val="00B44CE3"/>
    <w:rsid w:val="00B72072"/>
    <w:rsid w:val="00B81A55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07A43"/>
    <w:rsid w:val="00D511EB"/>
    <w:rsid w:val="00D74D2E"/>
    <w:rsid w:val="00D752CD"/>
    <w:rsid w:val="00D846EE"/>
    <w:rsid w:val="00D85F46"/>
    <w:rsid w:val="00DA36E4"/>
    <w:rsid w:val="00DB055C"/>
    <w:rsid w:val="00DC19CD"/>
    <w:rsid w:val="00DC1A5F"/>
    <w:rsid w:val="00DC4A3B"/>
    <w:rsid w:val="00DD04AE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45EF"/>
    <w:rsid w:val="00E94AE7"/>
    <w:rsid w:val="00EC3DCA"/>
    <w:rsid w:val="00ED418F"/>
    <w:rsid w:val="00EE0B22"/>
    <w:rsid w:val="00F1509C"/>
    <w:rsid w:val="00F25A89"/>
    <w:rsid w:val="00F45640"/>
    <w:rsid w:val="00F556CA"/>
    <w:rsid w:val="00F572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2024-07-10T17:12:00Z</cp:lastPrinted>
  <dcterms:created xsi:type="dcterms:W3CDTF">2024-07-18T16:37:00Z</dcterms:created>
  <dcterms:modified xsi:type="dcterms:W3CDTF">2024-07-18T16:37:00Z</dcterms:modified>
</cp:coreProperties>
</file>