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1CD40F" w14:textId="77777777" w:rsidR="00A42835" w:rsidRDefault="00A42835" w:rsidP="00A428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F9E8F8" w14:textId="77777777" w:rsidR="00A42835" w:rsidRDefault="00A42835" w:rsidP="00A428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FFB141" w14:textId="77777777" w:rsidR="00A42835" w:rsidRDefault="00A42835" w:rsidP="00A428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5D6826" w14:textId="77777777" w:rsidR="00A42835" w:rsidRDefault="00A42835" w:rsidP="00A428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47EA4C" w14:textId="6B3FD1B8" w:rsidR="00A42835" w:rsidRPr="00A42835" w:rsidRDefault="00A42835" w:rsidP="00A4283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42835">
        <w:rPr>
          <w:rFonts w:ascii="Times New Roman" w:hAnsi="Times New Roman" w:cs="Times New Roman"/>
          <w:b/>
          <w:sz w:val="24"/>
          <w:szCs w:val="24"/>
        </w:rPr>
        <w:t>AVISO DE REPUBLICAÇÃO DE EDITAL</w:t>
      </w:r>
    </w:p>
    <w:p w14:paraId="17F43663" w14:textId="77777777" w:rsidR="00A42835" w:rsidRPr="00A42835" w:rsidRDefault="00A42835" w:rsidP="00A4283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ED7201A" w14:textId="77777777" w:rsidR="00A42835" w:rsidRPr="00A42835" w:rsidRDefault="00A42835" w:rsidP="00A428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1D9503" w14:textId="53C6EA52" w:rsidR="00A42835" w:rsidRPr="00A42835" w:rsidRDefault="00A42835" w:rsidP="00A42835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42835">
        <w:rPr>
          <w:rFonts w:ascii="Times New Roman" w:hAnsi="Times New Roman" w:cs="Times New Roman"/>
          <w:sz w:val="24"/>
          <w:szCs w:val="24"/>
        </w:rPr>
        <w:t xml:space="preserve">Tendo em vista a necessidade de adequações ao edital da </w:t>
      </w:r>
      <w:r>
        <w:rPr>
          <w:rFonts w:ascii="Times New Roman" w:hAnsi="Times New Roman" w:cs="Times New Roman"/>
          <w:sz w:val="24"/>
          <w:szCs w:val="24"/>
        </w:rPr>
        <w:t>Concorrência Eletrônica</w:t>
      </w:r>
      <w:r w:rsidRPr="00A42835">
        <w:rPr>
          <w:rFonts w:ascii="Times New Roman" w:hAnsi="Times New Roman" w:cs="Times New Roman"/>
          <w:sz w:val="24"/>
          <w:szCs w:val="24"/>
        </w:rPr>
        <w:t xml:space="preserve"> nº </w:t>
      </w:r>
      <w:r>
        <w:rPr>
          <w:rFonts w:ascii="Times New Roman" w:hAnsi="Times New Roman" w:cs="Times New Roman"/>
          <w:sz w:val="24"/>
          <w:szCs w:val="24"/>
        </w:rPr>
        <w:t>11/2024</w:t>
      </w:r>
      <w:r w:rsidRPr="00A42835">
        <w:rPr>
          <w:rFonts w:ascii="Times New Roman" w:hAnsi="Times New Roman" w:cs="Times New Roman"/>
          <w:sz w:val="24"/>
          <w:szCs w:val="24"/>
        </w:rPr>
        <w:t xml:space="preserve"> – Contratação de </w:t>
      </w:r>
      <w:r>
        <w:rPr>
          <w:rFonts w:ascii="Times New Roman" w:hAnsi="Times New Roman" w:cs="Times New Roman"/>
          <w:sz w:val="24"/>
          <w:szCs w:val="24"/>
        </w:rPr>
        <w:t>empresa para execução da 2ª etapa do pavilhão do parque de rodeios</w:t>
      </w:r>
      <w:r w:rsidRPr="00A42835">
        <w:rPr>
          <w:rFonts w:ascii="Times New Roman" w:hAnsi="Times New Roman" w:cs="Times New Roman"/>
          <w:sz w:val="24"/>
          <w:szCs w:val="24"/>
        </w:rPr>
        <w:t xml:space="preserve">, </w:t>
      </w:r>
      <w:r w:rsidRPr="00A42835">
        <w:rPr>
          <w:rFonts w:ascii="Times New Roman" w:hAnsi="Times New Roman" w:cs="Times New Roman"/>
          <w:b/>
          <w:sz w:val="24"/>
          <w:szCs w:val="24"/>
        </w:rPr>
        <w:t xml:space="preserve">fica suspensa a licitação até a designação de nova data, e cancelada a sessão do dia </w:t>
      </w:r>
      <w:r>
        <w:rPr>
          <w:rFonts w:ascii="Times New Roman" w:hAnsi="Times New Roman" w:cs="Times New Roman"/>
          <w:b/>
          <w:sz w:val="24"/>
          <w:szCs w:val="24"/>
        </w:rPr>
        <w:t>03 de setembro de 2024</w:t>
      </w:r>
      <w:r w:rsidRPr="00A42835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42835">
        <w:rPr>
          <w:rFonts w:ascii="Times New Roman" w:hAnsi="Times New Roman" w:cs="Times New Roman"/>
          <w:sz w:val="24"/>
          <w:szCs w:val="24"/>
        </w:rPr>
        <w:t>O edital retificado será publicado no site oficial do Município e, como de praxe, em jornal e diário oficial do estado.</w:t>
      </w:r>
    </w:p>
    <w:p w14:paraId="03EA66AA" w14:textId="77777777" w:rsidR="00A42835" w:rsidRDefault="00A42835" w:rsidP="00A428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729182" w14:textId="77777777" w:rsidR="00A42835" w:rsidRPr="00A42835" w:rsidRDefault="00A42835" w:rsidP="00A428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7141AD" w14:textId="6804940A" w:rsidR="00A42835" w:rsidRPr="00A42835" w:rsidRDefault="00A42835" w:rsidP="00A428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835">
        <w:rPr>
          <w:rFonts w:ascii="Times New Roman" w:hAnsi="Times New Roman" w:cs="Times New Roman"/>
          <w:sz w:val="24"/>
          <w:szCs w:val="24"/>
        </w:rPr>
        <w:t xml:space="preserve">GABINETE DO PREFEITO DE SÃO MIGUEL DAS MISSÕES, em </w:t>
      </w:r>
      <w:r>
        <w:rPr>
          <w:rFonts w:ascii="Times New Roman" w:hAnsi="Times New Roman" w:cs="Times New Roman"/>
          <w:sz w:val="24"/>
          <w:szCs w:val="24"/>
        </w:rPr>
        <w:t>02 de setembro de 2024.</w:t>
      </w:r>
    </w:p>
    <w:p w14:paraId="5DF17358" w14:textId="77777777" w:rsidR="00A42835" w:rsidRDefault="00A42835" w:rsidP="00A428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724E13" w14:textId="77777777" w:rsidR="00A42835" w:rsidRDefault="00A42835" w:rsidP="00A428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4B01FF5" w14:textId="77777777" w:rsidR="00A42835" w:rsidRPr="00A42835" w:rsidRDefault="00A42835" w:rsidP="00A428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2E2ED95" w14:textId="77777777" w:rsidR="00A42835" w:rsidRPr="00A42835" w:rsidRDefault="00A42835" w:rsidP="00A428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2835">
        <w:rPr>
          <w:rFonts w:ascii="Times New Roman" w:hAnsi="Times New Roman" w:cs="Times New Roman"/>
          <w:b/>
          <w:sz w:val="24"/>
          <w:szCs w:val="24"/>
        </w:rPr>
        <w:t>JOSÉ ROBERTO,</w:t>
      </w:r>
    </w:p>
    <w:p w14:paraId="26C13536" w14:textId="77777777" w:rsidR="00A42835" w:rsidRPr="00A42835" w:rsidRDefault="00A42835" w:rsidP="00A428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2835">
        <w:rPr>
          <w:rFonts w:ascii="Times New Roman" w:hAnsi="Times New Roman" w:cs="Times New Roman"/>
          <w:b/>
          <w:sz w:val="24"/>
          <w:szCs w:val="24"/>
        </w:rPr>
        <w:t>Prefeito.</w:t>
      </w:r>
    </w:p>
    <w:p w14:paraId="374A49EE" w14:textId="23DB8B80" w:rsidR="00C34AA4" w:rsidRPr="004F7536" w:rsidRDefault="00C34AA4" w:rsidP="007D7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34AA4" w:rsidRPr="004F7536" w:rsidSect="00B81A5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F8FFD" w14:textId="77777777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  <w:r>
      <w:rPr>
        <w:rFonts w:ascii="Adobe Gothic Std B" w:eastAsia="Adobe Gothic Std B" w:hAnsi="Adobe Gothic Std B"/>
        <w:noProof/>
        <w:lang w:eastAsia="pt-BR"/>
      </w:rPr>
      <w:drawing>
        <wp:inline distT="0" distB="0" distL="0" distR="0" wp14:anchorId="0F0858AB" wp14:editId="4E3E4407">
          <wp:extent cx="5648325" cy="732657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rocuradori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48325" cy="7326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4F4FD" w14:textId="77777777" w:rsidR="00DC4A3B" w:rsidRDefault="00A42835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ECB5C" w14:textId="700447FF" w:rsidR="00DC4A3B" w:rsidRDefault="00A42835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C9A99" w14:textId="77777777" w:rsidR="00DC4A3B" w:rsidRDefault="00A42835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83B79"/>
    <w:rsid w:val="0008498A"/>
    <w:rsid w:val="0009513C"/>
    <w:rsid w:val="000953C1"/>
    <w:rsid w:val="00131124"/>
    <w:rsid w:val="00134591"/>
    <w:rsid w:val="001457DF"/>
    <w:rsid w:val="001825EB"/>
    <w:rsid w:val="001B2E80"/>
    <w:rsid w:val="001E4FE2"/>
    <w:rsid w:val="001E6F45"/>
    <w:rsid w:val="001F3142"/>
    <w:rsid w:val="002427DF"/>
    <w:rsid w:val="0025727D"/>
    <w:rsid w:val="00295A6A"/>
    <w:rsid w:val="002C1731"/>
    <w:rsid w:val="002C3A40"/>
    <w:rsid w:val="002C6D30"/>
    <w:rsid w:val="00350960"/>
    <w:rsid w:val="00377CEE"/>
    <w:rsid w:val="003917F0"/>
    <w:rsid w:val="00434715"/>
    <w:rsid w:val="00445AB9"/>
    <w:rsid w:val="00457112"/>
    <w:rsid w:val="00481E1C"/>
    <w:rsid w:val="004C0A3B"/>
    <w:rsid w:val="004F7536"/>
    <w:rsid w:val="005013ED"/>
    <w:rsid w:val="005061DF"/>
    <w:rsid w:val="005062FB"/>
    <w:rsid w:val="00517C68"/>
    <w:rsid w:val="005B2158"/>
    <w:rsid w:val="005D5985"/>
    <w:rsid w:val="006725FE"/>
    <w:rsid w:val="006C794F"/>
    <w:rsid w:val="0070647A"/>
    <w:rsid w:val="007217F5"/>
    <w:rsid w:val="00735062"/>
    <w:rsid w:val="0074382B"/>
    <w:rsid w:val="007650FE"/>
    <w:rsid w:val="00772E64"/>
    <w:rsid w:val="007962E4"/>
    <w:rsid w:val="00797F3B"/>
    <w:rsid w:val="007A12A0"/>
    <w:rsid w:val="007D7AF8"/>
    <w:rsid w:val="007E73A6"/>
    <w:rsid w:val="00826529"/>
    <w:rsid w:val="008635A4"/>
    <w:rsid w:val="00865B4B"/>
    <w:rsid w:val="0086602A"/>
    <w:rsid w:val="00871210"/>
    <w:rsid w:val="00892C00"/>
    <w:rsid w:val="008E3A1B"/>
    <w:rsid w:val="008E5250"/>
    <w:rsid w:val="00914FD9"/>
    <w:rsid w:val="00963E5D"/>
    <w:rsid w:val="00972DC1"/>
    <w:rsid w:val="009C0DCF"/>
    <w:rsid w:val="00A42835"/>
    <w:rsid w:val="00AB067B"/>
    <w:rsid w:val="00AB2500"/>
    <w:rsid w:val="00AC4130"/>
    <w:rsid w:val="00AC50D9"/>
    <w:rsid w:val="00AF70EB"/>
    <w:rsid w:val="00B1545A"/>
    <w:rsid w:val="00B53E3C"/>
    <w:rsid w:val="00B81A55"/>
    <w:rsid w:val="00BC1C98"/>
    <w:rsid w:val="00BC2CF0"/>
    <w:rsid w:val="00BE0538"/>
    <w:rsid w:val="00BE5187"/>
    <w:rsid w:val="00C34AA4"/>
    <w:rsid w:val="00C9280D"/>
    <w:rsid w:val="00CB1040"/>
    <w:rsid w:val="00CF199E"/>
    <w:rsid w:val="00D67FBB"/>
    <w:rsid w:val="00D846EE"/>
    <w:rsid w:val="00DB055C"/>
    <w:rsid w:val="00DC4A3B"/>
    <w:rsid w:val="00EA3CDE"/>
    <w:rsid w:val="00EC09E1"/>
    <w:rsid w:val="00EC253D"/>
    <w:rsid w:val="00F15CC0"/>
    <w:rsid w:val="00F4354A"/>
    <w:rsid w:val="00F45640"/>
    <w:rsid w:val="00FA66C0"/>
    <w:rsid w:val="00FB66E8"/>
    <w:rsid w:val="00FC59B6"/>
    <w:rsid w:val="00FD421E"/>
    <w:rsid w:val="00FE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customStyle="1" w:styleId="TableNormal">
    <w:name w:val="Table Normal"/>
    <w:uiPriority w:val="2"/>
    <w:semiHidden/>
    <w:unhideWhenUsed/>
    <w:qFormat/>
    <w:rsid w:val="00772E6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72E64"/>
    <w:pPr>
      <w:widowControl w:val="0"/>
      <w:autoSpaceDE w:val="0"/>
      <w:autoSpaceDN w:val="0"/>
      <w:spacing w:after="0" w:line="240" w:lineRule="auto"/>
      <w:ind w:left="3"/>
    </w:pPr>
    <w:rPr>
      <w:rFonts w:ascii="Times New Roman" w:eastAsia="Times New Roman" w:hAnsi="Times New Roman" w:cs="Times New Roman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2427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35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PRISCILA FREITAS TERRA</cp:lastModifiedBy>
  <cp:revision>2</cp:revision>
  <cp:lastPrinted>2024-07-10T17:06:00Z</cp:lastPrinted>
  <dcterms:created xsi:type="dcterms:W3CDTF">2024-09-02T19:21:00Z</dcterms:created>
  <dcterms:modified xsi:type="dcterms:W3CDTF">2024-09-02T19:21:00Z</dcterms:modified>
</cp:coreProperties>
</file>