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5F2A9" w14:textId="77777777" w:rsidR="00F12EA3" w:rsidRDefault="00F12EA3" w:rsidP="00E6196D">
      <w:pPr>
        <w:spacing w:after="0" w:line="240" w:lineRule="auto"/>
        <w:jc w:val="center"/>
        <w:rPr>
          <w:rFonts w:ascii="Times New Roman" w:hAnsi="Times New Roman" w:cs="Times New Roman"/>
          <w:b/>
          <w:sz w:val="24"/>
          <w:szCs w:val="24"/>
        </w:rPr>
      </w:pPr>
    </w:p>
    <w:p w14:paraId="47991A0E" w14:textId="77777777" w:rsidR="00F12EA3" w:rsidRDefault="00F12EA3" w:rsidP="00F82160">
      <w:pPr>
        <w:spacing w:after="0" w:line="240" w:lineRule="auto"/>
        <w:rPr>
          <w:rFonts w:ascii="Times New Roman" w:hAnsi="Times New Roman" w:cs="Times New Roman"/>
          <w:b/>
          <w:sz w:val="24"/>
          <w:szCs w:val="24"/>
        </w:rPr>
      </w:pPr>
    </w:p>
    <w:p w14:paraId="23C17243" w14:textId="560BEE0D" w:rsidR="00865B4B"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CONCORRÊNCIA ELETRÔNICA Nº</w:t>
      </w:r>
      <w:r w:rsidR="002845EC">
        <w:rPr>
          <w:rFonts w:ascii="Times New Roman" w:hAnsi="Times New Roman" w:cs="Times New Roman"/>
          <w:b/>
          <w:sz w:val="24"/>
          <w:szCs w:val="24"/>
        </w:rPr>
        <w:t xml:space="preserve"> </w:t>
      </w:r>
      <w:r w:rsidR="00355551">
        <w:rPr>
          <w:rFonts w:ascii="Times New Roman" w:hAnsi="Times New Roman" w:cs="Times New Roman"/>
          <w:b/>
          <w:sz w:val="24"/>
          <w:szCs w:val="24"/>
        </w:rPr>
        <w:t>16</w:t>
      </w:r>
      <w:r w:rsidR="00F8592E">
        <w:rPr>
          <w:rFonts w:ascii="Times New Roman" w:hAnsi="Times New Roman" w:cs="Times New Roman"/>
          <w:b/>
          <w:sz w:val="24"/>
          <w:szCs w:val="24"/>
        </w:rPr>
        <w:t>/2026</w:t>
      </w:r>
    </w:p>
    <w:p w14:paraId="711A89C6" w14:textId="68CB8534" w:rsidR="00E6196D" w:rsidRDefault="00865B4B" w:rsidP="007B2C9C">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355551">
        <w:rPr>
          <w:rFonts w:ascii="Times New Roman" w:hAnsi="Times New Roman" w:cs="Times New Roman"/>
          <w:bCs/>
          <w:sz w:val="24"/>
          <w:szCs w:val="24"/>
        </w:rPr>
        <w:t>195</w:t>
      </w:r>
      <w:r w:rsidR="00F8592E">
        <w:rPr>
          <w:rFonts w:ascii="Times New Roman" w:hAnsi="Times New Roman" w:cs="Times New Roman"/>
          <w:bCs/>
          <w:sz w:val="24"/>
          <w:szCs w:val="24"/>
        </w:rPr>
        <w:t>/2026</w:t>
      </w:r>
    </w:p>
    <w:p w14:paraId="4EF152C0" w14:textId="77777777" w:rsidR="00F12EA3" w:rsidRDefault="00F12EA3" w:rsidP="007B2C9C">
      <w:pPr>
        <w:spacing w:after="0" w:line="240" w:lineRule="auto"/>
        <w:jc w:val="center"/>
        <w:rPr>
          <w:rFonts w:ascii="Times New Roman" w:hAnsi="Times New Roman" w:cs="Times New Roman"/>
          <w:bCs/>
          <w:sz w:val="24"/>
          <w:szCs w:val="24"/>
        </w:rPr>
      </w:pPr>
    </w:p>
    <w:p w14:paraId="791C2051" w14:textId="77777777" w:rsidR="00F12EA3" w:rsidRPr="00861BDF" w:rsidRDefault="00F12EA3" w:rsidP="007B2C9C">
      <w:pPr>
        <w:spacing w:after="0" w:line="240" w:lineRule="auto"/>
        <w:jc w:val="center"/>
        <w:rPr>
          <w:rFonts w:ascii="Times New Roman" w:hAnsi="Times New Roman" w:cs="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6"/>
        <w:gridCol w:w="4377"/>
      </w:tblGrid>
      <w:tr w:rsidR="00913A2D"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913A2D"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bookmarkStart w:id="0" w:name="_Hlk181708336"/>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243E3D55" w:rsidR="00865B4B" w:rsidRPr="00517C68" w:rsidRDefault="00F370EB" w:rsidP="00E6196D">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sidR="00C0292B">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sidR="000E27D0">
              <w:rPr>
                <w:rFonts w:ascii="Times New Roman" w:eastAsia="Calibri" w:hAnsi="Times New Roman" w:cs="Times New Roman"/>
                <w:sz w:val="24"/>
                <w:szCs w:val="24"/>
              </w:rPr>
              <w:t xml:space="preserve">REALIZAR </w:t>
            </w:r>
            <w:r w:rsidR="00A974C8">
              <w:rPr>
                <w:rFonts w:ascii="Times New Roman" w:eastAsia="Calibri" w:hAnsi="Times New Roman" w:cs="Times New Roman"/>
                <w:sz w:val="24"/>
                <w:szCs w:val="24"/>
              </w:rPr>
              <w:t xml:space="preserve">EXECUÇÃO </w:t>
            </w:r>
            <w:r w:rsidR="0066340C">
              <w:rPr>
                <w:rFonts w:ascii="Times New Roman" w:eastAsia="Calibri" w:hAnsi="Times New Roman" w:cs="Times New Roman"/>
                <w:sz w:val="24"/>
                <w:szCs w:val="24"/>
              </w:rPr>
              <w:t xml:space="preserve">DE </w:t>
            </w:r>
            <w:r w:rsidR="00355551">
              <w:rPr>
                <w:rFonts w:ascii="Times New Roman" w:eastAsia="Calibri" w:hAnsi="Times New Roman" w:cs="Times New Roman"/>
                <w:sz w:val="24"/>
                <w:szCs w:val="24"/>
              </w:rPr>
              <w:t>REFORMA E REFORÇO ESTRUTURAL NO GINÁSIO DO BAIRRO ALEGRIA</w:t>
            </w:r>
            <w:r w:rsidR="00E951DB">
              <w:rPr>
                <w:rFonts w:ascii="Times New Roman" w:eastAsia="Calibri" w:hAnsi="Times New Roman" w:cs="Times New Roman"/>
                <w:sz w:val="24"/>
                <w:szCs w:val="24"/>
              </w:rPr>
              <w:t>, CONFORME PROJETO EM ANEXO.</w:t>
            </w:r>
          </w:p>
        </w:tc>
      </w:tr>
      <w:bookmarkEnd w:id="0"/>
      <w:tr w:rsidR="00865B4B" w:rsidRPr="00517C68" w14:paraId="69960A24" w14:textId="77777777" w:rsidTr="0040795C">
        <w:trPr>
          <w:trHeight w:val="731"/>
        </w:trPr>
        <w:tc>
          <w:tcPr>
            <w:tcW w:w="9214" w:type="dxa"/>
            <w:gridSpan w:val="2"/>
            <w:tcBorders>
              <w:left w:val="single" w:sz="12" w:space="0" w:color="auto"/>
              <w:bottom w:val="single" w:sz="12" w:space="0" w:color="auto"/>
              <w:right w:val="single" w:sz="12" w:space="0" w:color="auto"/>
            </w:tcBorders>
          </w:tcPr>
          <w:p w14:paraId="3EC6BEE4" w14:textId="7C58C810"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 xml:space="preserve">CADASTRAMENTO – PROPOSTA: até </w:t>
            </w:r>
            <w:r w:rsidR="00517C68" w:rsidRPr="00261DEF">
              <w:rPr>
                <w:rFonts w:ascii="Times New Roman" w:hAnsi="Times New Roman" w:cs="Times New Roman"/>
                <w:b/>
                <w:bCs/>
                <w:sz w:val="24"/>
                <w:szCs w:val="24"/>
              </w:rPr>
              <w:t>às 09h</w:t>
            </w:r>
            <w:r w:rsidRPr="00261DEF">
              <w:rPr>
                <w:rFonts w:ascii="Times New Roman" w:hAnsi="Times New Roman" w:cs="Times New Roman"/>
                <w:b/>
                <w:bCs/>
                <w:sz w:val="24"/>
                <w:szCs w:val="24"/>
              </w:rPr>
              <w:t xml:space="preserve"> (horário de Brasília), do dia </w:t>
            </w:r>
            <w:r w:rsidR="00355551">
              <w:rPr>
                <w:rFonts w:ascii="Times New Roman" w:hAnsi="Times New Roman" w:cs="Times New Roman"/>
                <w:b/>
                <w:bCs/>
                <w:sz w:val="24"/>
                <w:szCs w:val="24"/>
              </w:rPr>
              <w:t>19</w:t>
            </w:r>
            <w:r w:rsidR="00F8592E">
              <w:rPr>
                <w:rFonts w:ascii="Times New Roman" w:hAnsi="Times New Roman" w:cs="Times New Roman"/>
                <w:b/>
                <w:bCs/>
                <w:sz w:val="24"/>
                <w:szCs w:val="24"/>
              </w:rPr>
              <w:t xml:space="preserve"> de </w:t>
            </w:r>
            <w:r w:rsidR="00355551">
              <w:rPr>
                <w:rFonts w:ascii="Times New Roman" w:hAnsi="Times New Roman" w:cs="Times New Roman"/>
                <w:b/>
                <w:bCs/>
                <w:sz w:val="24"/>
                <w:szCs w:val="24"/>
              </w:rPr>
              <w:t>outu</w:t>
            </w:r>
            <w:r w:rsidR="00F8592E">
              <w:rPr>
                <w:rFonts w:ascii="Times New Roman" w:hAnsi="Times New Roman" w:cs="Times New Roman"/>
                <w:b/>
                <w:bCs/>
                <w:sz w:val="24"/>
                <w:szCs w:val="24"/>
              </w:rPr>
              <w:t>bro</w:t>
            </w:r>
            <w:r w:rsidRPr="00261DEF">
              <w:rPr>
                <w:rFonts w:ascii="Times New Roman" w:hAnsi="Times New Roman" w:cs="Times New Roman"/>
                <w:b/>
                <w:bCs/>
                <w:sz w:val="24"/>
                <w:szCs w:val="24"/>
              </w:rPr>
              <w:t xml:space="preserve"> de 202</w:t>
            </w:r>
            <w:r w:rsidR="00870CA7">
              <w:rPr>
                <w:rFonts w:ascii="Times New Roman" w:hAnsi="Times New Roman" w:cs="Times New Roman"/>
                <w:b/>
                <w:bCs/>
                <w:sz w:val="24"/>
                <w:szCs w:val="24"/>
              </w:rPr>
              <w:t>6</w:t>
            </w:r>
            <w:r w:rsidRPr="00261DEF">
              <w:rPr>
                <w:rFonts w:ascii="Times New Roman" w:hAnsi="Times New Roman" w:cs="Times New Roman"/>
                <w:b/>
                <w:bCs/>
                <w:sz w:val="24"/>
                <w:szCs w:val="24"/>
              </w:rPr>
              <w:t xml:space="preserve">, no sítio </w:t>
            </w:r>
            <w:hyperlink r:id="rId8" w:history="1">
              <w:r w:rsidRPr="00261DEF">
                <w:rPr>
                  <w:rFonts w:ascii="Times New Roman" w:hAnsi="Times New Roman" w:cs="Times New Roman"/>
                  <w:b/>
                  <w:bCs/>
                  <w:iCs/>
                  <w:sz w:val="24"/>
                  <w:szCs w:val="24"/>
                </w:rPr>
                <w:t>www.pregaoonlinebanrisul.com.br</w:t>
              </w:r>
            </w:hyperlink>
            <w:r w:rsidR="00F8592E">
              <w:t xml:space="preserve"> </w:t>
            </w:r>
          </w:p>
        </w:tc>
      </w:tr>
      <w:tr w:rsidR="00865B4B" w:rsidRPr="00517C68" w14:paraId="564BD785" w14:textId="77777777" w:rsidTr="0040795C">
        <w:trPr>
          <w:trHeight w:val="714"/>
        </w:trPr>
        <w:tc>
          <w:tcPr>
            <w:tcW w:w="9214" w:type="dxa"/>
            <w:gridSpan w:val="2"/>
            <w:tcBorders>
              <w:left w:val="single" w:sz="12" w:space="0" w:color="auto"/>
              <w:bottom w:val="single" w:sz="12" w:space="0" w:color="auto"/>
              <w:right w:val="single" w:sz="12" w:space="0" w:color="auto"/>
            </w:tcBorders>
          </w:tcPr>
          <w:p w14:paraId="4B2B46E7" w14:textId="47C9D3A6"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HORÁRIO DA SESSÃO PÚBLICA: 0</w:t>
            </w:r>
            <w:r w:rsidR="00517C68" w:rsidRPr="00261DEF">
              <w:rPr>
                <w:rFonts w:ascii="Times New Roman" w:hAnsi="Times New Roman" w:cs="Times New Roman"/>
                <w:b/>
                <w:bCs/>
                <w:sz w:val="24"/>
                <w:szCs w:val="24"/>
              </w:rPr>
              <w:t>9h01min</w:t>
            </w:r>
            <w:r w:rsidRPr="00261DEF">
              <w:rPr>
                <w:rFonts w:ascii="Times New Roman" w:hAnsi="Times New Roman" w:cs="Times New Roman"/>
                <w:b/>
                <w:bCs/>
                <w:sz w:val="24"/>
                <w:szCs w:val="24"/>
              </w:rPr>
              <w:t xml:space="preserve"> do dia</w:t>
            </w:r>
            <w:r w:rsidR="00A974C8">
              <w:rPr>
                <w:rFonts w:ascii="Times New Roman" w:hAnsi="Times New Roman" w:cs="Times New Roman"/>
                <w:b/>
                <w:bCs/>
                <w:sz w:val="24"/>
                <w:szCs w:val="24"/>
              </w:rPr>
              <w:t xml:space="preserve"> </w:t>
            </w:r>
            <w:r w:rsidR="00355551">
              <w:rPr>
                <w:rFonts w:ascii="Times New Roman" w:hAnsi="Times New Roman" w:cs="Times New Roman"/>
                <w:b/>
                <w:bCs/>
                <w:sz w:val="24"/>
                <w:szCs w:val="24"/>
              </w:rPr>
              <w:t>19</w:t>
            </w:r>
            <w:r w:rsidR="0066340C">
              <w:rPr>
                <w:rFonts w:ascii="Times New Roman" w:hAnsi="Times New Roman" w:cs="Times New Roman"/>
                <w:b/>
                <w:bCs/>
                <w:sz w:val="24"/>
                <w:szCs w:val="24"/>
              </w:rPr>
              <w:t xml:space="preserve"> </w:t>
            </w:r>
            <w:r w:rsidR="00F370EB">
              <w:rPr>
                <w:rFonts w:ascii="Times New Roman" w:hAnsi="Times New Roman" w:cs="Times New Roman"/>
                <w:b/>
                <w:bCs/>
                <w:sz w:val="24"/>
                <w:szCs w:val="24"/>
              </w:rPr>
              <w:t xml:space="preserve">de </w:t>
            </w:r>
            <w:r w:rsidR="00355551">
              <w:rPr>
                <w:rFonts w:ascii="Times New Roman" w:hAnsi="Times New Roman" w:cs="Times New Roman"/>
                <w:b/>
                <w:bCs/>
                <w:sz w:val="24"/>
                <w:szCs w:val="24"/>
              </w:rPr>
              <w:t>outubro</w:t>
            </w:r>
            <w:r w:rsidR="009768B1">
              <w:rPr>
                <w:rFonts w:ascii="Times New Roman" w:hAnsi="Times New Roman" w:cs="Times New Roman"/>
                <w:b/>
                <w:bCs/>
                <w:sz w:val="24"/>
                <w:szCs w:val="24"/>
              </w:rPr>
              <w:t xml:space="preserve"> </w:t>
            </w:r>
            <w:r w:rsidRPr="00261DEF">
              <w:rPr>
                <w:rFonts w:ascii="Times New Roman" w:hAnsi="Times New Roman" w:cs="Times New Roman"/>
                <w:b/>
                <w:bCs/>
                <w:sz w:val="24"/>
                <w:szCs w:val="24"/>
              </w:rPr>
              <w:t>de 202</w:t>
            </w:r>
            <w:r w:rsidR="00870CA7">
              <w:rPr>
                <w:rFonts w:ascii="Times New Roman" w:hAnsi="Times New Roman" w:cs="Times New Roman"/>
                <w:b/>
                <w:bCs/>
                <w:sz w:val="24"/>
                <w:szCs w:val="24"/>
              </w:rPr>
              <w:t>6</w:t>
            </w:r>
            <w:r w:rsidR="00B67093">
              <w:rPr>
                <w:rFonts w:ascii="Times New Roman" w:hAnsi="Times New Roman" w:cs="Times New Roman"/>
                <w:b/>
                <w:bCs/>
                <w:sz w:val="24"/>
                <w:szCs w:val="24"/>
              </w:rPr>
              <w:t>,</w:t>
            </w:r>
            <w:r w:rsidRPr="00261DEF">
              <w:rPr>
                <w:rFonts w:ascii="Times New Roman" w:hAnsi="Times New Roman" w:cs="Times New Roman"/>
                <w:b/>
                <w:bCs/>
                <w:sz w:val="24"/>
                <w:szCs w:val="24"/>
              </w:rPr>
              <w:t xml:space="preserve"> no </w:t>
            </w:r>
            <w:r w:rsidR="00F370EB">
              <w:rPr>
                <w:rFonts w:ascii="Times New Roman" w:hAnsi="Times New Roman" w:cs="Times New Roman"/>
                <w:b/>
                <w:bCs/>
                <w:sz w:val="24"/>
                <w:szCs w:val="24"/>
              </w:rPr>
              <w:t>site</w:t>
            </w:r>
            <w:r w:rsidRPr="00261DEF">
              <w:rPr>
                <w:rFonts w:ascii="Times New Roman" w:hAnsi="Times New Roman" w:cs="Times New Roman"/>
                <w:b/>
                <w:bCs/>
                <w:sz w:val="24"/>
                <w:szCs w:val="24"/>
              </w:rPr>
              <w:t xml:space="preserve"> </w:t>
            </w:r>
            <w:hyperlink r:id="rId9" w:history="1">
              <w:r w:rsidRPr="00261DEF">
                <w:rPr>
                  <w:rFonts w:ascii="Times New Roman" w:hAnsi="Times New Roman" w:cs="Times New Roman"/>
                  <w:b/>
                  <w:bCs/>
                  <w:iCs/>
                  <w:sz w:val="24"/>
                  <w:szCs w:val="24"/>
                </w:rPr>
                <w:t>www.pregaoonlinebanrisul.com.br</w:t>
              </w:r>
            </w:hyperlink>
          </w:p>
        </w:tc>
      </w:tr>
      <w:tr w:rsidR="00865B4B" w:rsidRPr="00517C68" w14:paraId="556AC1DD" w14:textId="77777777" w:rsidTr="0040795C">
        <w:trPr>
          <w:trHeight w:val="713"/>
        </w:trPr>
        <w:tc>
          <w:tcPr>
            <w:tcW w:w="9214" w:type="dxa"/>
            <w:gridSpan w:val="2"/>
            <w:tcBorders>
              <w:top w:val="single" w:sz="12" w:space="0" w:color="auto"/>
              <w:left w:val="single" w:sz="12" w:space="0" w:color="auto"/>
              <w:bottom w:val="single" w:sz="12" w:space="0" w:color="auto"/>
              <w:right w:val="single" w:sz="12" w:space="0" w:color="auto"/>
            </w:tcBorders>
          </w:tcPr>
          <w:p w14:paraId="7D8794F7" w14:textId="77777777" w:rsidR="00865B4B" w:rsidRPr="00517C68" w:rsidRDefault="00865B4B" w:rsidP="00E6196D">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40795C">
        <w:trPr>
          <w:trHeight w:val="852"/>
        </w:trPr>
        <w:tc>
          <w:tcPr>
            <w:tcW w:w="9214" w:type="dxa"/>
            <w:gridSpan w:val="2"/>
            <w:tcBorders>
              <w:top w:val="single" w:sz="12" w:space="0" w:color="auto"/>
              <w:left w:val="single" w:sz="12" w:space="0" w:color="auto"/>
              <w:bottom w:val="single" w:sz="12" w:space="0" w:color="auto"/>
              <w:right w:val="single" w:sz="12" w:space="0" w:color="auto"/>
            </w:tcBorders>
          </w:tcPr>
          <w:p w14:paraId="2E563920"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E6196D">
      <w:pPr>
        <w:spacing w:after="0" w:line="240" w:lineRule="auto"/>
        <w:jc w:val="center"/>
        <w:rPr>
          <w:rFonts w:ascii="Times New Roman" w:hAnsi="Times New Roman" w:cs="Times New Roman"/>
          <w:b/>
          <w:sz w:val="24"/>
          <w:szCs w:val="24"/>
        </w:rPr>
      </w:pPr>
    </w:p>
    <w:p w14:paraId="3A47D977"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5FBCD2A"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7666256" w14:textId="716E77EE" w:rsidR="00517C68" w:rsidRPr="00517C68" w:rsidRDefault="00865B4B" w:rsidP="00E6196D">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655D5054" w14:textId="7A784F3E" w:rsidR="007D38A6" w:rsidRPr="00A27FC9" w:rsidRDefault="00865B4B" w:rsidP="00A27FC9">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 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355551">
        <w:rPr>
          <w:rFonts w:ascii="Times New Roman" w:hAnsi="Times New Roman" w:cs="Times New Roman"/>
          <w:sz w:val="24"/>
          <w:szCs w:val="24"/>
        </w:rPr>
        <w:t>195</w:t>
      </w:r>
      <w:r w:rsidR="00F82160">
        <w:rPr>
          <w:rFonts w:ascii="Times New Roman" w:hAnsi="Times New Roman" w:cs="Times New Roman"/>
          <w:sz w:val="24"/>
          <w:szCs w:val="24"/>
        </w:rPr>
        <w:t>/2026</w:t>
      </w:r>
      <w:r w:rsidRPr="00517C68">
        <w:rPr>
          <w:rFonts w:ascii="Times New Roman" w:hAnsi="Times New Roman" w:cs="Times New Roman"/>
          <w:sz w:val="24"/>
          <w:szCs w:val="24"/>
        </w:rPr>
        <w:t xml:space="preserve">,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EA0380">
        <w:rPr>
          <w:rFonts w:ascii="Times New Roman" w:hAnsi="Times New Roman" w:cs="Times New Roman"/>
          <w:b/>
          <w:bCs/>
          <w:sz w:val="24"/>
          <w:szCs w:val="24"/>
        </w:rPr>
        <w:t>1</w:t>
      </w:r>
      <w:r w:rsidR="00355551">
        <w:rPr>
          <w:rFonts w:ascii="Times New Roman" w:hAnsi="Times New Roman" w:cs="Times New Roman"/>
          <w:b/>
          <w:bCs/>
          <w:sz w:val="24"/>
          <w:szCs w:val="24"/>
        </w:rPr>
        <w:t>6</w:t>
      </w:r>
      <w:r w:rsidR="00F82160">
        <w:rPr>
          <w:rFonts w:ascii="Times New Roman" w:hAnsi="Times New Roman" w:cs="Times New Roman"/>
          <w:b/>
          <w:bCs/>
          <w:sz w:val="24"/>
          <w:szCs w:val="24"/>
        </w:rPr>
        <w:t>/2026</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261DEF">
        <w:rPr>
          <w:rFonts w:ascii="Times New Roman" w:hAnsi="Times New Roman" w:cs="Times New Roman"/>
          <w:b/>
          <w:sz w:val="24"/>
          <w:szCs w:val="24"/>
        </w:rPr>
        <w:t xml:space="preserve">As propostas </w:t>
      </w:r>
      <w:r w:rsidRPr="00261DEF">
        <w:rPr>
          <w:rFonts w:ascii="Times New Roman" w:hAnsi="Times New Roman" w:cs="Times New Roman"/>
          <w:b/>
          <w:sz w:val="24"/>
          <w:szCs w:val="24"/>
          <w:lang w:val="pt-PT"/>
        </w:rPr>
        <w:t xml:space="preserve">deverão ser </w:t>
      </w:r>
      <w:r w:rsidR="00AF70EB" w:rsidRPr="00261DEF">
        <w:rPr>
          <w:rFonts w:ascii="Times New Roman" w:hAnsi="Times New Roman" w:cs="Times New Roman"/>
          <w:b/>
          <w:sz w:val="24"/>
          <w:szCs w:val="24"/>
          <w:lang w:val="pt-PT"/>
        </w:rPr>
        <w:t>cadastradas</w:t>
      </w:r>
      <w:r w:rsidRPr="00261DEF">
        <w:rPr>
          <w:rFonts w:ascii="Times New Roman" w:hAnsi="Times New Roman" w:cs="Times New Roman"/>
          <w:b/>
          <w:sz w:val="24"/>
          <w:szCs w:val="24"/>
          <w:lang w:val="pt-PT"/>
        </w:rPr>
        <w:t xml:space="preserve"> </w:t>
      </w:r>
      <w:r w:rsidRPr="00261DEF">
        <w:rPr>
          <w:rFonts w:ascii="Times New Roman" w:hAnsi="Times New Roman" w:cs="Times New Roman"/>
          <w:b/>
          <w:sz w:val="24"/>
          <w:szCs w:val="24"/>
        </w:rPr>
        <w:t xml:space="preserve">até </w:t>
      </w:r>
      <w:r w:rsidR="007508A2" w:rsidRPr="00261DEF">
        <w:rPr>
          <w:rFonts w:ascii="Times New Roman" w:hAnsi="Times New Roman" w:cs="Times New Roman"/>
          <w:b/>
          <w:sz w:val="24"/>
          <w:szCs w:val="24"/>
        </w:rPr>
        <w:t>às</w:t>
      </w:r>
      <w:r w:rsidRPr="00261DEF">
        <w:rPr>
          <w:rFonts w:ascii="Times New Roman" w:hAnsi="Times New Roman" w:cs="Times New Roman"/>
          <w:b/>
          <w:sz w:val="24"/>
          <w:szCs w:val="24"/>
        </w:rPr>
        <w:t xml:space="preserve"> </w:t>
      </w:r>
      <w:r w:rsidR="00517C68" w:rsidRPr="00261DEF">
        <w:rPr>
          <w:rFonts w:ascii="Times New Roman" w:hAnsi="Times New Roman" w:cs="Times New Roman"/>
          <w:b/>
          <w:sz w:val="24"/>
          <w:szCs w:val="24"/>
        </w:rPr>
        <w:t>09</w:t>
      </w:r>
      <w:r w:rsidR="003A2316">
        <w:rPr>
          <w:rFonts w:ascii="Times New Roman" w:hAnsi="Times New Roman" w:cs="Times New Roman"/>
          <w:b/>
          <w:sz w:val="24"/>
          <w:szCs w:val="24"/>
        </w:rPr>
        <w:t>h</w:t>
      </w:r>
      <w:r w:rsidR="00F8592E">
        <w:rPr>
          <w:rFonts w:ascii="Times New Roman" w:hAnsi="Times New Roman" w:cs="Times New Roman"/>
          <w:b/>
          <w:sz w:val="24"/>
          <w:szCs w:val="24"/>
        </w:rPr>
        <w:t xml:space="preserve"> </w:t>
      </w:r>
      <w:r w:rsidRPr="00261DEF">
        <w:rPr>
          <w:rFonts w:ascii="Times New Roman" w:hAnsi="Times New Roman" w:cs="Times New Roman"/>
          <w:b/>
          <w:bCs/>
          <w:sz w:val="24"/>
          <w:szCs w:val="24"/>
        </w:rPr>
        <w:t xml:space="preserve">do dia </w:t>
      </w:r>
      <w:r w:rsidR="00355551">
        <w:rPr>
          <w:rFonts w:ascii="Times New Roman" w:hAnsi="Times New Roman" w:cs="Times New Roman"/>
          <w:b/>
          <w:bCs/>
          <w:sz w:val="24"/>
          <w:szCs w:val="24"/>
        </w:rPr>
        <w:t>19/10</w:t>
      </w:r>
      <w:r w:rsidR="00870CA7">
        <w:rPr>
          <w:rFonts w:ascii="Times New Roman" w:hAnsi="Times New Roman" w:cs="Times New Roman"/>
          <w:b/>
          <w:bCs/>
          <w:sz w:val="24"/>
          <w:szCs w:val="24"/>
        </w:rPr>
        <w:t>/2026</w:t>
      </w:r>
      <w:r w:rsidRPr="00261DEF">
        <w:rPr>
          <w:rFonts w:ascii="Times New Roman" w:hAnsi="Times New Roman" w:cs="Times New Roman"/>
          <w:bCs/>
          <w:sz w:val="24"/>
          <w:szCs w:val="24"/>
        </w:rPr>
        <w:t>,</w:t>
      </w:r>
      <w:r w:rsidRPr="00261DEF">
        <w:rPr>
          <w:rFonts w:ascii="Times New Roman" w:hAnsi="Times New Roman" w:cs="Times New Roman"/>
          <w:sz w:val="24"/>
          <w:szCs w:val="24"/>
        </w:rPr>
        <w:t xml:space="preserve"> </w:t>
      </w:r>
      <w:r w:rsidRPr="00517C68">
        <w:rPr>
          <w:rFonts w:ascii="Times New Roman" w:hAnsi="Times New Roman" w:cs="Times New Roman"/>
          <w:sz w:val="24"/>
          <w:szCs w:val="24"/>
        </w:rPr>
        <w:t xml:space="preserve">no sítio </w:t>
      </w:r>
      <w:hyperlink r:id="rId10"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67934EF7" w14:textId="77777777" w:rsidR="007D38A6" w:rsidRDefault="007D38A6" w:rsidP="00E6196D">
      <w:pPr>
        <w:suppressAutoHyphens/>
        <w:spacing w:after="0" w:line="240" w:lineRule="auto"/>
        <w:rPr>
          <w:rFonts w:ascii="Times New Roman" w:hAnsi="Times New Roman" w:cs="Times New Roman"/>
          <w:b/>
          <w:bCs/>
          <w:sz w:val="24"/>
          <w:szCs w:val="24"/>
        </w:rPr>
      </w:pPr>
    </w:p>
    <w:p w14:paraId="5F4C6195" w14:textId="47DF963C" w:rsidR="00C9280D" w:rsidRPr="00517C68" w:rsidRDefault="00FD1227" w:rsidP="00E6196D">
      <w:pPr>
        <w:suppressAutoHyphens/>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1. </w:t>
      </w:r>
      <w:r w:rsidR="00865B4B" w:rsidRPr="00517C68">
        <w:rPr>
          <w:rFonts w:ascii="Times New Roman" w:hAnsi="Times New Roman" w:cs="Times New Roman"/>
          <w:b/>
          <w:bCs/>
          <w:sz w:val="24"/>
          <w:szCs w:val="24"/>
        </w:rPr>
        <w:t>DISPOSIÇÕES PRELIMINARES</w:t>
      </w:r>
    </w:p>
    <w:p w14:paraId="238253C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lastRenderedPageBreak/>
        <w:t xml:space="preserve">Esta licitação será processada nos termos da Lei Federal nº. 14.133/21 e alterações e demais disposições legais aplicáveis à espécie. </w:t>
      </w:r>
    </w:p>
    <w:p w14:paraId="737508CD" w14:textId="77777777" w:rsidR="00865B4B" w:rsidRPr="00517C68" w:rsidRDefault="00865B4B" w:rsidP="00E6196D">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E6196D">
      <w:pPr>
        <w:pStyle w:val="NormalWeb"/>
        <w:spacing w:before="0" w:after="0"/>
        <w:ind w:firstLine="567"/>
        <w:jc w:val="both"/>
      </w:pPr>
      <w:bookmarkStart w:id="1" w:name="art14i"/>
      <w:bookmarkEnd w:id="1"/>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E6196D">
      <w:pPr>
        <w:pStyle w:val="NormalWeb"/>
        <w:spacing w:before="0" w:after="0"/>
        <w:ind w:firstLine="567"/>
        <w:jc w:val="both"/>
      </w:pPr>
      <w:bookmarkStart w:id="2" w:name="art14ii"/>
      <w:bookmarkEnd w:id="2"/>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E6196D">
      <w:pPr>
        <w:pStyle w:val="NormalWeb"/>
        <w:spacing w:before="0" w:after="0"/>
        <w:ind w:firstLine="567"/>
        <w:jc w:val="both"/>
      </w:pPr>
      <w:bookmarkStart w:id="3" w:name="art14iii"/>
      <w:bookmarkEnd w:id="3"/>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E6196D">
      <w:pPr>
        <w:pStyle w:val="NormalWeb"/>
        <w:spacing w:before="0" w:after="0"/>
        <w:ind w:firstLine="567"/>
        <w:jc w:val="both"/>
      </w:pPr>
      <w:bookmarkStart w:id="4" w:name="art14iv"/>
      <w:bookmarkEnd w:id="4"/>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E6196D">
      <w:pPr>
        <w:pStyle w:val="NormalWeb"/>
        <w:spacing w:before="0" w:after="0"/>
        <w:ind w:firstLine="567"/>
        <w:jc w:val="both"/>
      </w:pPr>
      <w:bookmarkStart w:id="5" w:name="art14v"/>
      <w:bookmarkEnd w:id="5"/>
      <w:r w:rsidRPr="00C9280D">
        <w:t>e) empresas controladoras, controladas ou coligadas, nos termos da </w:t>
      </w:r>
      <w:hyperlink r:id="rId11"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E6196D">
      <w:pPr>
        <w:pStyle w:val="NormalWeb"/>
        <w:spacing w:before="0" w:after="0"/>
        <w:ind w:firstLine="567"/>
        <w:jc w:val="both"/>
      </w:pPr>
      <w:bookmarkStart w:id="6" w:name="art14vi"/>
      <w:bookmarkEnd w:id="6"/>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5373395B" w14:textId="77777777" w:rsidR="003F72F2" w:rsidRPr="00517C68" w:rsidRDefault="003F72F2" w:rsidP="00E6196D">
      <w:pPr>
        <w:tabs>
          <w:tab w:val="left" w:pos="0"/>
          <w:tab w:val="left" w:pos="426"/>
        </w:tabs>
        <w:suppressAutoHyphens/>
        <w:spacing w:after="0" w:line="240" w:lineRule="auto"/>
        <w:jc w:val="both"/>
        <w:rPr>
          <w:rFonts w:ascii="Times New Roman" w:hAnsi="Times New Roman" w:cs="Times New Roman"/>
          <w:sz w:val="24"/>
          <w:szCs w:val="24"/>
        </w:rPr>
      </w:pPr>
    </w:p>
    <w:p w14:paraId="395962A5" w14:textId="60701BAF" w:rsidR="00865B4B" w:rsidRPr="00FD1227" w:rsidRDefault="00865B4B" w:rsidP="00E6196D">
      <w:pPr>
        <w:pStyle w:val="PargrafodaLista"/>
        <w:numPr>
          <w:ilvl w:val="0"/>
          <w:numId w:val="14"/>
        </w:numPr>
        <w:suppressAutoHyphens/>
        <w:spacing w:after="0" w:line="240" w:lineRule="auto"/>
        <w:rPr>
          <w:rFonts w:ascii="Times New Roman" w:hAnsi="Times New Roman" w:cs="Times New Roman"/>
          <w:b/>
          <w:bCs/>
          <w:sz w:val="24"/>
          <w:szCs w:val="24"/>
        </w:rPr>
      </w:pPr>
      <w:r w:rsidRPr="00FD1227">
        <w:rPr>
          <w:rFonts w:ascii="Times New Roman" w:hAnsi="Times New Roman" w:cs="Times New Roman"/>
          <w:b/>
          <w:bCs/>
          <w:sz w:val="24"/>
          <w:szCs w:val="24"/>
        </w:rPr>
        <w:t>DO OBJETO</w:t>
      </w:r>
    </w:p>
    <w:p w14:paraId="3B03AFD5" w14:textId="47B6A905" w:rsidR="00865B4B" w:rsidRPr="00F8592E" w:rsidRDefault="00865B4B" w:rsidP="00F8592E">
      <w:pPr>
        <w:autoSpaceDE w:val="0"/>
        <w:autoSpaceDN w:val="0"/>
        <w:adjustRightInd w:val="0"/>
        <w:spacing w:after="0" w:line="240" w:lineRule="auto"/>
        <w:jc w:val="both"/>
        <w:rPr>
          <w:rFonts w:ascii="Times New Roman" w:eastAsia="Calibri" w:hAnsi="Times New Roman" w:cs="Times New Roman"/>
          <w:sz w:val="24"/>
          <w:szCs w:val="24"/>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9280D" w:rsidRPr="00517C68">
        <w:rPr>
          <w:rFonts w:ascii="Times New Roman" w:hAnsi="Times New Roman" w:cs="Times New Roman"/>
          <w:sz w:val="24"/>
          <w:szCs w:val="24"/>
        </w:rPr>
        <w:t xml:space="preserve">contratação de empresa </w:t>
      </w:r>
      <w:r w:rsidR="007B2C9C">
        <w:rPr>
          <w:rFonts w:ascii="Times New Roman" w:hAnsi="Times New Roman" w:cs="Times New Roman"/>
          <w:sz w:val="24"/>
          <w:szCs w:val="24"/>
        </w:rPr>
        <w:t xml:space="preserve">especializada </w:t>
      </w:r>
      <w:r w:rsidR="00C9280D" w:rsidRPr="00517C68">
        <w:rPr>
          <w:rFonts w:ascii="Times New Roman" w:hAnsi="Times New Roman" w:cs="Times New Roman"/>
          <w:sz w:val="24"/>
          <w:szCs w:val="24"/>
        </w:rPr>
        <w:t xml:space="preserve">pelo regime de empreitada global para </w:t>
      </w:r>
      <w:r w:rsidR="00355551" w:rsidRPr="00517C68">
        <w:rPr>
          <w:rFonts w:ascii="Times New Roman" w:hAnsi="Times New Roman" w:cs="Times New Roman"/>
          <w:sz w:val="24"/>
          <w:szCs w:val="24"/>
        </w:rPr>
        <w:t xml:space="preserve">CONTRATAÇÃO DE EMPRESA </w:t>
      </w:r>
      <w:r w:rsidR="00355551">
        <w:rPr>
          <w:rFonts w:ascii="Times New Roman" w:hAnsi="Times New Roman" w:cs="Times New Roman"/>
          <w:sz w:val="24"/>
          <w:szCs w:val="24"/>
        </w:rPr>
        <w:t xml:space="preserve">ESPECIALIZADA </w:t>
      </w:r>
      <w:r w:rsidR="00355551" w:rsidRPr="00517C68">
        <w:rPr>
          <w:rFonts w:ascii="Times New Roman" w:hAnsi="Times New Roman" w:cs="Times New Roman"/>
          <w:sz w:val="24"/>
          <w:szCs w:val="24"/>
        </w:rPr>
        <w:t xml:space="preserve">PELO REGIME DE EMPREITADA GLOBAL PARA </w:t>
      </w:r>
      <w:r w:rsidR="00355551">
        <w:rPr>
          <w:rFonts w:ascii="Times New Roman" w:eastAsia="Calibri" w:hAnsi="Times New Roman" w:cs="Times New Roman"/>
          <w:sz w:val="24"/>
          <w:szCs w:val="24"/>
        </w:rPr>
        <w:t>REALIZAR EXECUÇÃO DE REFORMA E REFORÇO ESTRUTURAL NO GINÁSIO DO BAIRRO ALEGRIA</w:t>
      </w:r>
      <w:r w:rsidR="00A27FC9">
        <w:rPr>
          <w:rFonts w:ascii="Times New Roman" w:eastAsia="Calibri" w:hAnsi="Times New Roman" w:cs="Times New Roman"/>
          <w:sz w:val="24"/>
          <w:szCs w:val="24"/>
        </w:rPr>
        <w:t>, CONFORME PROJETO EM ANEXO</w:t>
      </w:r>
      <w:r w:rsidR="00C9280D" w:rsidRPr="00590DDD">
        <w:rPr>
          <w:rFonts w:ascii="Times New Roman" w:hAnsi="Times New Roman" w:cs="Times New Roman"/>
          <w:b/>
          <w:bCs/>
          <w:sz w:val="24"/>
          <w:szCs w:val="24"/>
        </w:rPr>
        <w:t xml:space="preserve">, </w:t>
      </w:r>
      <w:r w:rsidR="00C9280D" w:rsidRPr="00517C68">
        <w:rPr>
          <w:rFonts w:ascii="Times New Roman" w:hAnsi="Times New Roman" w:cs="Times New Roman"/>
          <w:sz w:val="24"/>
          <w:szCs w:val="24"/>
        </w:rPr>
        <w:t>conforme projetos e memori</w:t>
      </w:r>
      <w:r w:rsidR="00C9280D">
        <w:rPr>
          <w:rFonts w:ascii="Times New Roman" w:hAnsi="Times New Roman" w:cs="Times New Roman"/>
          <w:sz w:val="24"/>
          <w:szCs w:val="24"/>
        </w:rPr>
        <w:t>al</w:t>
      </w:r>
      <w:r w:rsidR="00C9280D" w:rsidRPr="00517C68">
        <w:rPr>
          <w:rFonts w:ascii="Times New Roman" w:hAnsi="Times New Roman" w:cs="Times New Roman"/>
          <w:sz w:val="24"/>
          <w:szCs w:val="24"/>
        </w:rPr>
        <w:t xml:space="preserve"> descritivo em anexo</w:t>
      </w:r>
      <w:r w:rsidR="00F12EA3">
        <w:rPr>
          <w:rFonts w:ascii="Times New Roman" w:hAnsi="Times New Roman" w:cs="Times New Roman"/>
          <w:sz w:val="24"/>
          <w:szCs w:val="24"/>
        </w:rPr>
        <w:t>.</w:t>
      </w:r>
    </w:p>
    <w:p w14:paraId="214E9F1F" w14:textId="37FF661E" w:rsidR="00FD1227"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4B9E2546" w14:textId="77777777" w:rsidR="0040795C" w:rsidRDefault="0040795C" w:rsidP="00E6196D">
      <w:pPr>
        <w:tabs>
          <w:tab w:val="left" w:pos="426"/>
          <w:tab w:val="left" w:pos="3261"/>
        </w:tabs>
        <w:suppressAutoHyphens/>
        <w:spacing w:after="0" w:line="240" w:lineRule="auto"/>
        <w:rPr>
          <w:rFonts w:ascii="Times New Roman" w:hAnsi="Times New Roman" w:cs="Times New Roman"/>
          <w:sz w:val="24"/>
          <w:szCs w:val="24"/>
        </w:rPr>
      </w:pPr>
    </w:p>
    <w:p w14:paraId="62C67482" w14:textId="257545DA" w:rsidR="00865B4B" w:rsidRPr="00FD1227" w:rsidRDefault="00865B4B" w:rsidP="00E6196D">
      <w:pPr>
        <w:pStyle w:val="PargrafodaLista"/>
        <w:numPr>
          <w:ilvl w:val="0"/>
          <w:numId w:val="14"/>
        </w:numPr>
        <w:tabs>
          <w:tab w:val="left" w:pos="426"/>
          <w:tab w:val="left" w:pos="3261"/>
        </w:tabs>
        <w:suppressAutoHyphens/>
        <w:spacing w:after="0" w:line="240" w:lineRule="auto"/>
        <w:rPr>
          <w:rFonts w:ascii="Times New Roman" w:hAnsi="Times New Roman" w:cs="Times New Roman"/>
          <w:sz w:val="24"/>
          <w:szCs w:val="24"/>
        </w:rPr>
      </w:pPr>
      <w:r w:rsidRPr="00FD1227">
        <w:rPr>
          <w:rFonts w:ascii="Times New Roman" w:hAnsi="Times New Roman" w:cs="Times New Roman"/>
          <w:b/>
          <w:bCs/>
          <w:sz w:val="24"/>
          <w:szCs w:val="24"/>
        </w:rPr>
        <w:t>DO CADASTRO NO SISTEMA ELETRÔNICO</w:t>
      </w:r>
    </w:p>
    <w:p w14:paraId="72708B58" w14:textId="77777777" w:rsidR="00865B4B" w:rsidRPr="00517C68" w:rsidRDefault="00865B4B" w:rsidP="00E6196D">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E6196D">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necessários e suficientes para demonstrar a capacidade da licitante de realizar o objeto da licitação, nos termos dos</w:t>
      </w:r>
      <w:r w:rsidRPr="00B5195A">
        <w:rPr>
          <w:rFonts w:ascii="Times New Roman" w:eastAsia="Arial" w:hAnsi="Times New Roman" w:cs="Times New Roman"/>
          <w:sz w:val="24"/>
          <w:szCs w:val="24"/>
        </w:rPr>
        <w:t xml:space="preserve"> </w:t>
      </w:r>
      <w:hyperlink r:id="rId12" w:anchor="art62">
        <w:proofErr w:type="spellStart"/>
        <w:r w:rsidRPr="00B5195A">
          <w:rPr>
            <w:rFonts w:ascii="Times New Roman" w:eastAsia="Arial" w:hAnsi="Times New Roman" w:cs="Times New Roman"/>
            <w:sz w:val="24"/>
            <w:szCs w:val="24"/>
            <w:u w:val="single"/>
          </w:rPr>
          <w:t>arts</w:t>
        </w:r>
        <w:proofErr w:type="spellEnd"/>
        <w:r w:rsidRPr="00B5195A">
          <w:rPr>
            <w:rFonts w:ascii="Times New Roman" w:eastAsia="Arial" w:hAnsi="Times New Roman" w:cs="Times New Roman"/>
            <w:sz w:val="24"/>
            <w:szCs w:val="24"/>
            <w:u w:val="single"/>
          </w:rPr>
          <w:t>. 62 a 70 da Lei nº 14.133, de 2021</w:t>
        </w:r>
      </w:hyperlink>
      <w:r w:rsidRPr="00B5195A">
        <w:rPr>
          <w:rFonts w:ascii="Times New Roman" w:hAnsi="Times New Roman" w:cs="Times New Roman"/>
          <w:sz w:val="24"/>
          <w:szCs w:val="24"/>
        </w:rPr>
        <w:t>.</w:t>
      </w:r>
    </w:p>
    <w:p w14:paraId="7D5115B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apresentados deverão estar em plena validade no dia da abertura do certame.</w:t>
      </w:r>
    </w:p>
    <w:p w14:paraId="2ABA1226"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E6196D">
      <w:pPr>
        <w:pStyle w:val="Padro"/>
        <w:ind w:right="48"/>
        <w:jc w:val="both"/>
        <w:rPr>
          <w:rFonts w:ascii="Times New Roman" w:hAnsi="Times New Roman" w:cs="Times New Roman"/>
          <w:color w:val="auto"/>
        </w:rPr>
      </w:pPr>
      <w:r w:rsidRPr="00517C68">
        <w:rPr>
          <w:rFonts w:ascii="Times New Roman" w:hAnsi="Times New Roman" w:cs="Times New Roman"/>
          <w:b/>
          <w:color w:val="auto"/>
        </w:rPr>
        <w:lastRenderedPageBreak/>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517C68">
        <w:rPr>
          <w:rFonts w:ascii="Times New Roman" w:hAnsi="Times New Roman" w:cs="Times New Roman"/>
          <w:i/>
          <w:iCs/>
          <w:color w:val="auto"/>
        </w:rPr>
        <w:t>sítio</w:t>
      </w:r>
      <w:r w:rsidRPr="00517C68">
        <w:rPr>
          <w:rFonts w:ascii="Times New Roman" w:hAnsi="Times New Roman" w:cs="Times New Roman"/>
          <w:color w:val="auto"/>
        </w:rPr>
        <w:t xml:space="preserve"> </w:t>
      </w:r>
      <w:hyperlink r:id="rId13"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E6196D">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E6196D">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p>
    <w:p w14:paraId="2FFEFA18" w14:textId="03692D15" w:rsidR="00865B4B" w:rsidRPr="00FD1227" w:rsidRDefault="00865B4B" w:rsidP="00E6196D">
      <w:pPr>
        <w:pStyle w:val="PargrafodaLista"/>
        <w:numPr>
          <w:ilvl w:val="0"/>
          <w:numId w:val="14"/>
        </w:numPr>
        <w:tabs>
          <w:tab w:val="left" w:pos="426"/>
        </w:tabs>
        <w:suppressAutoHyphens/>
        <w:spacing w:after="0" w:line="240" w:lineRule="auto"/>
        <w:ind w:right="27"/>
        <w:rPr>
          <w:rFonts w:ascii="Times New Roman" w:hAnsi="Times New Roman" w:cs="Times New Roman"/>
          <w:b/>
          <w:sz w:val="24"/>
          <w:szCs w:val="24"/>
        </w:rPr>
      </w:pPr>
      <w:r w:rsidRPr="00FD1227">
        <w:rPr>
          <w:rFonts w:ascii="Times New Roman" w:hAnsi="Times New Roman" w:cs="Times New Roman"/>
          <w:b/>
          <w:sz w:val="24"/>
          <w:szCs w:val="24"/>
        </w:rPr>
        <w:t>DA APRESENTAÇÃO DAS PROPOSTA</w:t>
      </w:r>
      <w:r w:rsidR="004F2F10">
        <w:rPr>
          <w:rFonts w:ascii="Times New Roman" w:hAnsi="Times New Roman" w:cs="Times New Roman"/>
          <w:b/>
          <w:sz w:val="24"/>
          <w:szCs w:val="24"/>
        </w:rPr>
        <w:t xml:space="preserve"> INICIAL</w:t>
      </w:r>
      <w:r w:rsidRPr="00FD1227">
        <w:rPr>
          <w:rFonts w:ascii="Times New Roman" w:hAnsi="Times New Roman" w:cs="Times New Roman"/>
          <w:b/>
          <w:sz w:val="24"/>
          <w:szCs w:val="24"/>
        </w:rPr>
        <w:t xml:space="preserve"> E LANCES</w:t>
      </w:r>
    </w:p>
    <w:p w14:paraId="63CD3EA3"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7B8CEAB1" w14:textId="77777777" w:rsidR="004F2F10" w:rsidRPr="00517C68" w:rsidRDefault="004F2F10"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sz w:val="24"/>
          <w:szCs w:val="24"/>
        </w:rPr>
      </w:pPr>
    </w:p>
    <w:p w14:paraId="580F8A60" w14:textId="2C70FE01" w:rsidR="00865B4B" w:rsidRPr="00F8592E" w:rsidRDefault="00865B4B" w:rsidP="00870CA7">
      <w:pPr>
        <w:tabs>
          <w:tab w:val="left" w:pos="0"/>
          <w:tab w:val="left" w:pos="709"/>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u w:val="single"/>
        </w:rPr>
      </w:pPr>
      <w:r w:rsidRPr="00F8592E">
        <w:rPr>
          <w:rFonts w:ascii="Times New Roman" w:hAnsi="Times New Roman" w:cs="Times New Roman"/>
          <w:b/>
          <w:sz w:val="24"/>
          <w:szCs w:val="24"/>
          <w:u w:val="single"/>
        </w:rPr>
        <w:t xml:space="preserve">4.1.3. </w:t>
      </w:r>
      <w:r w:rsidR="004F2F10" w:rsidRPr="00F8592E">
        <w:rPr>
          <w:rFonts w:ascii="Times New Roman" w:hAnsi="Times New Roman" w:cs="Times New Roman"/>
          <w:b/>
          <w:bCs/>
          <w:sz w:val="24"/>
          <w:szCs w:val="24"/>
          <w:u w:val="single"/>
        </w:rPr>
        <w:t xml:space="preserve">Todas as empresas que cadastrarem proposta </w:t>
      </w:r>
      <w:r w:rsidRPr="00F8592E">
        <w:rPr>
          <w:rFonts w:ascii="Times New Roman" w:hAnsi="Times New Roman" w:cs="Times New Roman"/>
          <w:b/>
          <w:bCs/>
          <w:sz w:val="24"/>
          <w:szCs w:val="24"/>
          <w:u w:val="single"/>
        </w:rPr>
        <w:t xml:space="preserve">por meio eletrônico, </w:t>
      </w:r>
      <w:r w:rsidR="004F2F10" w:rsidRPr="00F8592E">
        <w:rPr>
          <w:rFonts w:ascii="Times New Roman" w:hAnsi="Times New Roman" w:cs="Times New Roman"/>
          <w:b/>
          <w:bCs/>
          <w:sz w:val="24"/>
          <w:szCs w:val="24"/>
          <w:u w:val="single"/>
        </w:rPr>
        <w:t>devem anexar a proposta inicial e as</w:t>
      </w:r>
      <w:r w:rsidRPr="00F8592E">
        <w:rPr>
          <w:rFonts w:ascii="Times New Roman" w:hAnsi="Times New Roman" w:cs="Times New Roman"/>
          <w:b/>
          <w:bCs/>
          <w:sz w:val="24"/>
          <w:szCs w:val="24"/>
          <w:u w:val="single"/>
        </w:rPr>
        <w:t xml:space="preserve"> planilhas com indicação dos quantitativos e dos custos unitários</w:t>
      </w:r>
      <w:r w:rsidR="004F2F10" w:rsidRPr="00F8592E">
        <w:rPr>
          <w:rFonts w:ascii="Times New Roman" w:hAnsi="Times New Roman" w:cs="Times New Roman"/>
          <w:b/>
          <w:bCs/>
          <w:sz w:val="24"/>
          <w:szCs w:val="24"/>
          <w:u w:val="single"/>
        </w:rPr>
        <w:t>, BDI e encargos sociais, devidamente assinados pelo representante legal e o responsável da empresa</w:t>
      </w:r>
      <w:r w:rsidR="00F8592E">
        <w:rPr>
          <w:rFonts w:ascii="Times New Roman" w:hAnsi="Times New Roman" w:cs="Times New Roman"/>
          <w:b/>
          <w:bCs/>
          <w:sz w:val="24"/>
          <w:szCs w:val="24"/>
          <w:u w:val="single"/>
        </w:rPr>
        <w:t>, sujeito a não participarem dos lances, caso não o coloquem.</w:t>
      </w:r>
    </w:p>
    <w:p w14:paraId="7C991F09" w14:textId="77777777" w:rsidR="00865B4B" w:rsidRPr="00517C68" w:rsidRDefault="00865B4B" w:rsidP="00E6196D">
      <w:pPr>
        <w:spacing w:after="0" w:line="240" w:lineRule="auto"/>
        <w:jc w:val="both"/>
        <w:rPr>
          <w:rFonts w:ascii="Times New Roman" w:hAnsi="Times New Roman" w:cs="Times New Roman"/>
          <w:b/>
          <w:color w:val="000000"/>
          <w:sz w:val="24"/>
          <w:szCs w:val="24"/>
        </w:rPr>
      </w:pPr>
    </w:p>
    <w:p w14:paraId="19489163" w14:textId="24C41E39"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4F2F10">
        <w:rPr>
          <w:rFonts w:ascii="Times New Roman" w:hAnsi="Times New Roman" w:cs="Times New Roman"/>
          <w:b/>
          <w:sz w:val="24"/>
          <w:szCs w:val="24"/>
        </w:rPr>
        <w:t>4</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2828B6CF"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4.1.</w:t>
      </w:r>
      <w:r w:rsidR="004F2F10">
        <w:rPr>
          <w:rFonts w:ascii="Times New Roman" w:hAnsi="Times New Roman" w:cs="Times New Roman"/>
          <w:b/>
          <w:sz w:val="24"/>
          <w:szCs w:val="24"/>
        </w:rPr>
        <w:t>5</w:t>
      </w:r>
      <w:r w:rsidRPr="00517C68">
        <w:rPr>
          <w:rFonts w:ascii="Times New Roman" w:hAnsi="Times New Roman" w:cs="Times New Roman"/>
          <w:b/>
          <w:sz w:val="24"/>
          <w:szCs w:val="24"/>
        </w:rPr>
        <w:t xml:space="preserve">.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5CA4035B" w:rsidR="00865B4B" w:rsidRPr="00517C68" w:rsidRDefault="00865B4B" w:rsidP="00870CA7">
      <w:pPr>
        <w:tabs>
          <w:tab w:val="left" w:pos="70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4F2F10">
        <w:rPr>
          <w:rFonts w:ascii="Times New Roman" w:hAnsi="Times New Roman" w:cs="Times New Roman"/>
          <w:b/>
          <w:sz w:val="24"/>
          <w:szCs w:val="24"/>
        </w:rPr>
        <w:t>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751F0E99"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4F2F10">
        <w:rPr>
          <w:rFonts w:ascii="Times New Roman" w:hAnsi="Times New Roman" w:cs="Times New Roman"/>
          <w:b/>
          <w:sz w:val="24"/>
          <w:szCs w:val="24"/>
        </w:rPr>
        <w:t>7</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045D3349" w:rsidR="00865B4B" w:rsidRPr="00517C68" w:rsidRDefault="00865B4B" w:rsidP="00870CA7">
      <w:pPr>
        <w:pStyle w:val="Cabealho"/>
        <w:tabs>
          <w:tab w:val="left" w:pos="426"/>
        </w:tabs>
        <w:jc w:val="both"/>
        <w:rPr>
          <w:rFonts w:ascii="Times New Roman" w:hAnsi="Times New Roman" w:cs="Times New Roman"/>
          <w:b/>
          <w:sz w:val="24"/>
          <w:szCs w:val="24"/>
        </w:rPr>
      </w:pPr>
      <w:r w:rsidRPr="00517C68">
        <w:rPr>
          <w:rFonts w:ascii="Times New Roman" w:hAnsi="Times New Roman" w:cs="Times New Roman"/>
          <w:b/>
          <w:sz w:val="24"/>
          <w:szCs w:val="24"/>
        </w:rPr>
        <w:t>4.1.</w:t>
      </w:r>
      <w:r w:rsidR="004F2F10">
        <w:rPr>
          <w:rFonts w:ascii="Times New Roman" w:hAnsi="Times New Roman" w:cs="Times New Roman"/>
          <w:b/>
          <w:sz w:val="24"/>
          <w:szCs w:val="24"/>
        </w:rPr>
        <w:t>8</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7BE1C0A5" w:rsidR="00865B4B" w:rsidRPr="00517C68" w:rsidRDefault="00865B4B" w:rsidP="00870CA7">
      <w:pPr>
        <w:pStyle w:val="NormalWeb"/>
        <w:shd w:val="clear" w:color="auto" w:fill="FFFFFF"/>
        <w:spacing w:before="0" w:after="0"/>
        <w:jc w:val="both"/>
      </w:pPr>
      <w:r w:rsidRPr="00820F47">
        <w:rPr>
          <w:b/>
          <w:u w:val="single"/>
        </w:rPr>
        <w:t>4.1.</w:t>
      </w:r>
      <w:r w:rsidR="004F2F10" w:rsidRPr="00820F47">
        <w:rPr>
          <w:b/>
          <w:u w:val="single"/>
        </w:rPr>
        <w:t>9</w:t>
      </w:r>
      <w:r w:rsidRPr="00820F47">
        <w:rPr>
          <w:b/>
          <w:u w:val="single"/>
        </w:rPr>
        <w:t>.</w:t>
      </w:r>
      <w:r w:rsidRPr="00820F47">
        <w:rPr>
          <w:u w:val="single"/>
        </w:rPr>
        <w:t xml:space="preserve"> Enquanto estiver aberto o prazo para envio de propostas, a licitante poderá acessar e alterar a sua proposta inicial quantas vezes desejar. Para isto, deverá excluir a proposta atual e </w:t>
      </w:r>
      <w:r w:rsidRPr="00820F47">
        <w:rPr>
          <w:u w:val="single"/>
        </w:rPr>
        <w:lastRenderedPageBreak/>
        <w:t>enviar a nova com as alterações desejadas, sejam elas no valor preenchido no formulário eletrônico ou no arquivo anexo que será transmitido com a proposta</w:t>
      </w:r>
      <w:r w:rsidRPr="00517C68">
        <w:t>.</w:t>
      </w:r>
    </w:p>
    <w:p w14:paraId="7A50CC1B" w14:textId="410687BE" w:rsidR="00865B4B" w:rsidRPr="00517C68" w:rsidRDefault="00865B4B" w:rsidP="00870CA7">
      <w:pPr>
        <w:pStyle w:val="NormalWeb"/>
        <w:shd w:val="clear" w:color="auto" w:fill="FFFFFF"/>
        <w:spacing w:before="0" w:after="0"/>
        <w:jc w:val="both"/>
      </w:pPr>
      <w:r w:rsidRPr="00517C68">
        <w:rPr>
          <w:b/>
        </w:rPr>
        <w:t>4.1.1</w:t>
      </w:r>
      <w:r w:rsidR="004F2F10">
        <w:rPr>
          <w:b/>
        </w:rPr>
        <w:t>0</w:t>
      </w:r>
      <w:r w:rsidRPr="00517C68">
        <w:rPr>
          <w:b/>
        </w:rPr>
        <w:t>.</w:t>
      </w:r>
      <w:r w:rsidRPr="00517C68">
        <w:t xml:space="preserve"> O encaminhamento da proposta pressupõe o pleno conhecimento e atendimento às exigências de habilitação e das especificações técnicas previstas neste Edital.</w:t>
      </w:r>
    </w:p>
    <w:p w14:paraId="08B321DF" w14:textId="336161E2" w:rsidR="00865B4B" w:rsidRPr="00517C68" w:rsidRDefault="00865B4B" w:rsidP="00870CA7">
      <w:pPr>
        <w:pStyle w:val="NormalWeb"/>
        <w:shd w:val="clear" w:color="auto" w:fill="FFFFFF"/>
        <w:spacing w:before="0" w:after="0"/>
        <w:jc w:val="both"/>
      </w:pPr>
      <w:r w:rsidRPr="00517C68">
        <w:rPr>
          <w:b/>
        </w:rPr>
        <w:t>4.1.1</w:t>
      </w:r>
      <w:r w:rsidR="004F2F10">
        <w:rPr>
          <w:b/>
        </w:rPr>
        <w:t>1</w:t>
      </w:r>
      <w:r w:rsidRPr="00517C68">
        <w:t xml:space="preserve">. A proposta de preço deverá ser encaminhada nos termos do </w:t>
      </w:r>
      <w:r w:rsidRPr="00517C68">
        <w:rPr>
          <w:color w:val="000000"/>
        </w:rPr>
        <w:t>Anexo I.</w:t>
      </w:r>
    </w:p>
    <w:p w14:paraId="5B271771" w14:textId="01F31AEE" w:rsidR="00865B4B" w:rsidRPr="00820F47" w:rsidRDefault="00865B4B" w:rsidP="00870CA7">
      <w:pPr>
        <w:spacing w:after="0" w:line="240" w:lineRule="auto"/>
        <w:jc w:val="both"/>
        <w:rPr>
          <w:rFonts w:ascii="Times New Roman" w:hAnsi="Times New Roman" w:cs="Times New Roman"/>
          <w:bCs/>
          <w:sz w:val="24"/>
          <w:szCs w:val="24"/>
          <w:u w:val="single"/>
        </w:rPr>
      </w:pPr>
      <w:r w:rsidRPr="00517C68">
        <w:rPr>
          <w:rFonts w:ascii="Times New Roman" w:hAnsi="Times New Roman" w:cs="Times New Roman"/>
          <w:b/>
          <w:sz w:val="24"/>
          <w:szCs w:val="24"/>
        </w:rPr>
        <w:t>4.1.1</w:t>
      </w:r>
      <w:r w:rsidR="004F2F10">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820F47">
        <w:rPr>
          <w:rFonts w:ascii="Times New Roman" w:hAnsi="Times New Roman" w:cs="Times New Roman"/>
          <w:bCs/>
          <w:sz w:val="24"/>
          <w:szCs w:val="24"/>
          <w:u w:val="single"/>
        </w:rPr>
        <w:t xml:space="preserve">O </w:t>
      </w:r>
      <w:r w:rsidRPr="00820F47">
        <w:rPr>
          <w:rFonts w:ascii="Times New Roman" w:hAnsi="Times New Roman" w:cs="Times New Roman"/>
          <w:bCs/>
          <w:i/>
          <w:sz w:val="24"/>
          <w:szCs w:val="24"/>
          <w:u w:val="single"/>
        </w:rPr>
        <w:t>upload</w:t>
      </w:r>
      <w:r w:rsidRPr="00820F47">
        <w:rPr>
          <w:rFonts w:ascii="Times New Roman" w:hAnsi="Times New Roman" w:cs="Times New Roman"/>
          <w:bCs/>
          <w:sz w:val="24"/>
          <w:szCs w:val="24"/>
          <w:u w:val="single"/>
        </w:rPr>
        <w:t xml:space="preserve"> da proposta no site </w:t>
      </w:r>
      <w:hyperlink r:id="rId14" w:history="1">
        <w:r w:rsidRPr="00820F47">
          <w:rPr>
            <w:rStyle w:val="Hyperlink"/>
            <w:rFonts w:ascii="Times New Roman" w:hAnsi="Times New Roman" w:cs="Times New Roman"/>
            <w:bCs/>
            <w:sz w:val="24"/>
            <w:szCs w:val="24"/>
          </w:rPr>
          <w:t>www.pregaobanrisul.com.br</w:t>
        </w:r>
      </w:hyperlink>
      <w:r w:rsidRPr="00820F47">
        <w:rPr>
          <w:rFonts w:ascii="Times New Roman" w:hAnsi="Times New Roman" w:cs="Times New Roman"/>
          <w:bCs/>
          <w:sz w:val="24"/>
          <w:szCs w:val="24"/>
          <w:u w:val="single"/>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C3A208B" w14:textId="77777777" w:rsidR="00B5195A" w:rsidRDefault="00B5195A" w:rsidP="00E6196D">
      <w:pPr>
        <w:spacing w:after="0" w:line="240" w:lineRule="auto"/>
        <w:ind w:firstLine="567"/>
        <w:jc w:val="both"/>
        <w:rPr>
          <w:rFonts w:ascii="Times New Roman" w:hAnsi="Times New Roman" w:cs="Times New Roman"/>
          <w:sz w:val="24"/>
          <w:szCs w:val="24"/>
        </w:rPr>
      </w:pPr>
    </w:p>
    <w:p w14:paraId="05BB2312"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4.2. Da abertura das propostas: </w:t>
      </w:r>
    </w:p>
    <w:p w14:paraId="773D14EB"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aquelas que atendam ao Edital e desclassificando aquelas que não estejam em conformidade com os requisitos estabelecidos.</w:t>
      </w:r>
    </w:p>
    <w:p w14:paraId="7D588217"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2F3D4AB" w14:textId="77777777" w:rsidR="00FE52CF" w:rsidRPr="00517C68" w:rsidRDefault="00FE52CF" w:rsidP="00870CA7">
      <w:pPr>
        <w:spacing w:after="0" w:line="240" w:lineRule="auto"/>
        <w:jc w:val="both"/>
        <w:rPr>
          <w:rFonts w:ascii="Times New Roman" w:hAnsi="Times New Roman" w:cs="Times New Roman"/>
          <w:sz w:val="24"/>
          <w:szCs w:val="24"/>
        </w:rPr>
      </w:pPr>
    </w:p>
    <w:p w14:paraId="231A72C4"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870CA7">
      <w:pPr>
        <w:spacing w:after="0" w:line="240" w:lineRule="auto"/>
        <w:ind w:right="48"/>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870CA7">
      <w:pPr>
        <w:pStyle w:val="dou-paragraph"/>
        <w:shd w:val="clear" w:color="auto" w:fill="FFFFFF"/>
        <w:spacing w:before="0" w:after="0"/>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870CA7">
      <w:pPr>
        <w:pStyle w:val="dou-paragraph"/>
        <w:shd w:val="clear" w:color="auto" w:fill="FFFFFF"/>
        <w:spacing w:before="0" w:after="0"/>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870CA7">
      <w:pPr>
        <w:pStyle w:val="dou-paragraph"/>
        <w:shd w:val="clear" w:color="auto" w:fill="FFFFFF"/>
        <w:spacing w:before="0" w:after="0"/>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870CA7">
      <w:pPr>
        <w:pStyle w:val="NormalWeb"/>
        <w:widowControl w:val="0"/>
        <w:spacing w:before="0" w:after="0"/>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229098C" w14:textId="77777777" w:rsidR="00870CA7"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54C2D9C4"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081968F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4.3.13.</w:t>
      </w:r>
      <w:r w:rsidRPr="00517C68">
        <w:rPr>
          <w:rFonts w:ascii="Times New Roman" w:hAnsi="Times New Roman" w:cs="Times New Roman"/>
          <w:sz w:val="24"/>
          <w:szCs w:val="24"/>
        </w:rPr>
        <w:t xml:space="preserve"> </w:t>
      </w:r>
      <w:r w:rsidRPr="00FE52CF">
        <w:rPr>
          <w:rFonts w:ascii="Times New Roman" w:hAnsi="Times New Roman" w:cs="Times New Roman"/>
          <w:b/>
          <w:bCs/>
          <w:sz w:val="24"/>
          <w:szCs w:val="24"/>
        </w:rPr>
        <w:t xml:space="preserve">Não havendo resposta no prazo de 5 (cinco) minutos, o </w:t>
      </w:r>
      <w:r w:rsidRPr="00FE52CF">
        <w:rPr>
          <w:rFonts w:ascii="Times New Roman" w:hAnsi="Times New Roman" w:cs="Times New Roman"/>
          <w:b/>
          <w:bCs/>
          <w:color w:val="000000"/>
          <w:sz w:val="24"/>
          <w:szCs w:val="24"/>
        </w:rPr>
        <w:t>Ag. de Contratação</w:t>
      </w:r>
      <w:r w:rsidRPr="00FE52CF">
        <w:rPr>
          <w:rFonts w:ascii="Times New Roman" w:hAnsi="Times New Roman" w:cs="Times New Roman"/>
          <w:b/>
          <w:bCs/>
          <w:sz w:val="24"/>
          <w:szCs w:val="24"/>
        </w:rPr>
        <w:t xml:space="preserve"> encerrará a negociação, podendo reabri-la mediante pedido justificado.</w:t>
      </w:r>
    </w:p>
    <w:p w14:paraId="51DC31A8" w14:textId="110884E8"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28112D0C" w14:textId="77777777" w:rsidR="0040795C" w:rsidRDefault="0040795C" w:rsidP="00E6196D">
      <w:pPr>
        <w:pStyle w:val="NormalWeb"/>
        <w:widowControl w:val="0"/>
        <w:spacing w:before="0" w:after="0"/>
        <w:ind w:firstLine="567"/>
        <w:jc w:val="both"/>
      </w:pPr>
    </w:p>
    <w:p w14:paraId="00BB71A8" w14:textId="77777777" w:rsidR="00865B4B" w:rsidRPr="00517C68" w:rsidRDefault="00865B4B" w:rsidP="00E6196D">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t>4.4. CRITÉRIO DE DESEMPATE</w:t>
      </w:r>
    </w:p>
    <w:p w14:paraId="3203DDC6" w14:textId="77777777" w:rsidR="00865B4B" w:rsidRPr="00517C68" w:rsidRDefault="00865B4B" w:rsidP="00870CA7">
      <w:pPr>
        <w:pStyle w:val="NormalWeb"/>
        <w:spacing w:before="0" w:after="0"/>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E6196D">
      <w:pPr>
        <w:pStyle w:val="NormalWeb"/>
        <w:spacing w:before="0" w:after="0"/>
        <w:ind w:firstLine="567"/>
        <w:jc w:val="both"/>
      </w:pPr>
      <w:bookmarkStart w:id="7" w:name="art60i"/>
      <w:bookmarkEnd w:id="7"/>
      <w:r w:rsidRPr="00517C68">
        <w:t>a)  na disputa final os licitantes empatados poderão apresentar nova proposta em ato contínuo à classificação;</w:t>
      </w:r>
    </w:p>
    <w:p w14:paraId="497E3068" w14:textId="77777777" w:rsidR="00865B4B" w:rsidRPr="00517C68" w:rsidRDefault="00865B4B" w:rsidP="00E6196D">
      <w:pPr>
        <w:pStyle w:val="NormalWeb"/>
        <w:spacing w:before="0" w:after="0"/>
        <w:ind w:firstLine="567"/>
        <w:jc w:val="both"/>
      </w:pPr>
      <w:bookmarkStart w:id="8" w:name="art60ii"/>
      <w:bookmarkEnd w:id="8"/>
      <w:r w:rsidRPr="00517C68">
        <w:t>b) avaliação do desempenho contratual prévio dos licitantes, preferencialmente por meio dos registros cadastrais;</w:t>
      </w:r>
    </w:p>
    <w:p w14:paraId="0913E0BF" w14:textId="77777777" w:rsidR="00865B4B" w:rsidRPr="00517C68" w:rsidRDefault="00865B4B" w:rsidP="00E6196D">
      <w:pPr>
        <w:pStyle w:val="NormalWeb"/>
        <w:spacing w:before="0" w:after="0"/>
        <w:ind w:firstLine="567"/>
        <w:jc w:val="both"/>
      </w:pPr>
      <w:bookmarkStart w:id="9" w:name="art60iii"/>
      <w:bookmarkStart w:id="10" w:name="art60iv"/>
      <w:bookmarkEnd w:id="9"/>
      <w:bookmarkEnd w:id="10"/>
      <w:r w:rsidRPr="00517C68">
        <w:t>c) desenvolvimento pelo licitante de programa de integridade</w:t>
      </w:r>
      <w:bookmarkStart w:id="11" w:name="art60§1"/>
      <w:bookmarkEnd w:id="11"/>
      <w:r w:rsidRPr="00517C68">
        <w:t>.</w:t>
      </w:r>
    </w:p>
    <w:p w14:paraId="5AA1C67E" w14:textId="6CFEC4A8" w:rsidR="00865B4B" w:rsidRPr="00517C68" w:rsidRDefault="00865B4B" w:rsidP="00870CA7">
      <w:pPr>
        <w:pStyle w:val="NormalWeb"/>
        <w:spacing w:before="0" w:after="0"/>
        <w:jc w:val="both"/>
      </w:pPr>
      <w:r w:rsidRPr="00517C68">
        <w:rPr>
          <w:b/>
        </w:rPr>
        <w:t>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E6196D">
      <w:pPr>
        <w:pStyle w:val="NormalWeb"/>
        <w:spacing w:before="0" w:after="0"/>
        <w:ind w:firstLine="567"/>
        <w:jc w:val="both"/>
      </w:pPr>
      <w:bookmarkStart w:id="12" w:name="art60§1i"/>
      <w:bookmarkEnd w:id="12"/>
      <w:r w:rsidRPr="00517C68">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E6196D">
      <w:pPr>
        <w:pStyle w:val="NormalWeb"/>
        <w:spacing w:before="0" w:after="0"/>
        <w:ind w:firstLine="567"/>
        <w:jc w:val="both"/>
      </w:pPr>
      <w:bookmarkStart w:id="13" w:name="art60§1ii"/>
      <w:bookmarkEnd w:id="13"/>
      <w:r w:rsidRPr="00517C68">
        <w:t>b) empresas brasileiras;</w:t>
      </w:r>
    </w:p>
    <w:p w14:paraId="1753770B" w14:textId="77777777" w:rsidR="00865B4B" w:rsidRPr="00517C68" w:rsidRDefault="00865B4B" w:rsidP="00E6196D">
      <w:pPr>
        <w:pStyle w:val="NormalWeb"/>
        <w:spacing w:before="0" w:after="0"/>
        <w:ind w:firstLine="567"/>
        <w:jc w:val="both"/>
      </w:pPr>
      <w:bookmarkStart w:id="14" w:name="art60§1iii"/>
      <w:bookmarkEnd w:id="14"/>
      <w:r w:rsidRPr="00517C68">
        <w:t>c)  empresas que invistam em pesquisa e no desenvolvimento de tecnologia no País;</w:t>
      </w:r>
    </w:p>
    <w:p w14:paraId="780AAAF2" w14:textId="77777777" w:rsidR="00865B4B" w:rsidRPr="00CB1040" w:rsidRDefault="00865B4B" w:rsidP="00E6196D">
      <w:pPr>
        <w:pStyle w:val="NormalWeb"/>
        <w:spacing w:before="0" w:after="0"/>
        <w:ind w:firstLine="567"/>
        <w:jc w:val="both"/>
      </w:pPr>
      <w:bookmarkStart w:id="15" w:name="art60§1iv"/>
      <w:bookmarkEnd w:id="15"/>
      <w:r w:rsidRPr="00CB1040">
        <w:t>d) empresas que comprovem a prática de mitigação, nos termos da </w:t>
      </w:r>
      <w:hyperlink r:id="rId15" w:history="1">
        <w:r w:rsidRPr="00CB1040">
          <w:rPr>
            <w:rStyle w:val="Hyperlink"/>
            <w:color w:val="auto"/>
          </w:rPr>
          <w:t>Lei nº 12.187, de 29 de dezembro de 2009.</w:t>
        </w:r>
      </w:hyperlink>
    </w:p>
    <w:p w14:paraId="4C4D10D5" w14:textId="77777777" w:rsidR="00865B4B" w:rsidRPr="00517C68" w:rsidRDefault="00865B4B" w:rsidP="00870CA7">
      <w:pPr>
        <w:spacing w:after="0" w:line="240" w:lineRule="auto"/>
        <w:jc w:val="both"/>
        <w:rPr>
          <w:rFonts w:ascii="Times New Roman" w:hAnsi="Times New Roman" w:cs="Times New Roman"/>
          <w:sz w:val="24"/>
          <w:szCs w:val="24"/>
          <w:lang w:eastAsia="pt-BR"/>
        </w:rPr>
      </w:pPr>
      <w:bookmarkStart w:id="16" w:name="art60§2"/>
      <w:bookmarkEnd w:id="16"/>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7" w:name="art61§1"/>
      <w:bookmarkEnd w:id="17"/>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386F3B6" w14:textId="77777777" w:rsidR="00820F47" w:rsidRDefault="00820F47" w:rsidP="00E6196D">
      <w:pPr>
        <w:tabs>
          <w:tab w:val="left" w:pos="11624"/>
          <w:tab w:val="left" w:pos="11907"/>
        </w:tabs>
        <w:spacing w:after="0" w:line="240" w:lineRule="auto"/>
        <w:ind w:right="-5"/>
        <w:jc w:val="both"/>
        <w:rPr>
          <w:rFonts w:ascii="Times New Roman" w:hAnsi="Times New Roman" w:cs="Times New Roman"/>
          <w:b/>
          <w:sz w:val="24"/>
          <w:szCs w:val="24"/>
        </w:rPr>
      </w:pPr>
    </w:p>
    <w:p w14:paraId="275D6AF7" w14:textId="2C04E9B8" w:rsidR="00865B4B" w:rsidRPr="00517C68" w:rsidRDefault="00865B4B" w:rsidP="00E6196D">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6CF47E21" w14:textId="781EBB2E" w:rsidR="003F72F2" w:rsidRDefault="003F72F2" w:rsidP="00E6196D">
      <w:pPr>
        <w:tabs>
          <w:tab w:val="left" w:pos="2203"/>
        </w:tabs>
        <w:spacing w:after="0" w:line="240" w:lineRule="auto"/>
        <w:jc w:val="both"/>
        <w:rPr>
          <w:rFonts w:ascii="Times New Roman" w:hAnsi="Times New Roman" w:cs="Times New Roman"/>
          <w:sz w:val="24"/>
          <w:szCs w:val="24"/>
        </w:rPr>
      </w:pPr>
      <w:r w:rsidRPr="00F12EA3">
        <w:rPr>
          <w:rFonts w:ascii="Times New Roman" w:hAnsi="Times New Roman" w:cs="Times New Roman"/>
          <w:b/>
          <w:bCs/>
          <w:sz w:val="24"/>
          <w:szCs w:val="24"/>
        </w:rPr>
        <w:t>4.5.1.</w:t>
      </w:r>
      <w:r>
        <w:rPr>
          <w:rFonts w:ascii="Times New Roman" w:hAnsi="Times New Roman" w:cs="Times New Roman"/>
          <w:sz w:val="24"/>
          <w:szCs w:val="24"/>
        </w:rPr>
        <w:t xml:space="preserve"> </w:t>
      </w:r>
      <w:r w:rsidRPr="009F53BC">
        <w:rPr>
          <w:rFonts w:ascii="Times New Roman" w:hAnsi="Times New Roman" w:cs="Times New Roman"/>
          <w:b/>
          <w:bCs/>
          <w:sz w:val="24"/>
          <w:szCs w:val="24"/>
        </w:rPr>
        <w:t xml:space="preserve">Concluída a etapa de lances e negociação, quando houver, será aberto prazo de 120 (cento e vinte minutos) </w:t>
      </w:r>
      <w:r w:rsidRPr="00913A2D">
        <w:rPr>
          <w:rFonts w:ascii="Times New Roman" w:hAnsi="Times New Roman" w:cs="Times New Roman"/>
          <w:b/>
          <w:bCs/>
          <w:sz w:val="24"/>
          <w:szCs w:val="24"/>
          <w:u w:val="single"/>
        </w:rPr>
        <w:t xml:space="preserve">para a empresa vencedora </w:t>
      </w:r>
      <w:r w:rsidR="00820F47">
        <w:rPr>
          <w:rFonts w:ascii="Times New Roman" w:hAnsi="Times New Roman" w:cs="Times New Roman"/>
          <w:b/>
          <w:bCs/>
          <w:sz w:val="24"/>
          <w:szCs w:val="24"/>
          <w:u w:val="single"/>
        </w:rPr>
        <w:t>atualizar o seu</w:t>
      </w:r>
      <w:r w:rsidR="009F53BC" w:rsidRPr="00913A2D">
        <w:rPr>
          <w:rFonts w:ascii="Times New Roman" w:hAnsi="Times New Roman" w:cs="Times New Roman"/>
          <w:b/>
          <w:bCs/>
          <w:sz w:val="24"/>
          <w:szCs w:val="24"/>
          <w:u w:val="single"/>
        </w:rPr>
        <w:t xml:space="preserve"> </w:t>
      </w:r>
      <w:r w:rsidRPr="00913A2D">
        <w:rPr>
          <w:rFonts w:ascii="Times New Roman" w:hAnsi="Times New Roman" w:cs="Times New Roman"/>
          <w:b/>
          <w:bCs/>
          <w:sz w:val="24"/>
          <w:szCs w:val="24"/>
          <w:u w:val="single"/>
        </w:rPr>
        <w:t xml:space="preserve">o arquivo </w:t>
      </w:r>
      <w:r w:rsidR="009F53BC" w:rsidRPr="00820F47">
        <w:rPr>
          <w:rFonts w:ascii="Times New Roman" w:hAnsi="Times New Roman" w:cs="Times New Roman"/>
          <w:b/>
          <w:bCs/>
          <w:sz w:val="24"/>
          <w:szCs w:val="24"/>
          <w:u w:val="single"/>
        </w:rPr>
        <w:t>conforme último lance</w:t>
      </w:r>
      <w:r w:rsidR="00820F47">
        <w:rPr>
          <w:rFonts w:ascii="Times New Roman" w:hAnsi="Times New Roman" w:cs="Times New Roman"/>
          <w:b/>
          <w:bCs/>
          <w:sz w:val="24"/>
          <w:szCs w:val="24"/>
          <w:u w:val="single"/>
        </w:rPr>
        <w:t xml:space="preserve"> ofertado</w:t>
      </w:r>
      <w:r w:rsidR="00FE52CF">
        <w:rPr>
          <w:rFonts w:ascii="Times New Roman" w:hAnsi="Times New Roman" w:cs="Times New Roman"/>
          <w:sz w:val="24"/>
          <w:szCs w:val="24"/>
        </w:rPr>
        <w:t xml:space="preserve">, </w:t>
      </w:r>
      <w:r w:rsidR="00FE52CF">
        <w:rPr>
          <w:rFonts w:ascii="Times New Roman" w:hAnsi="Times New Roman" w:cs="Times New Roman"/>
          <w:b/>
          <w:bCs/>
          <w:sz w:val="24"/>
          <w:szCs w:val="24"/>
        </w:rPr>
        <w:t xml:space="preserve">como mencionado no </w:t>
      </w:r>
      <w:r w:rsidR="00FE52CF" w:rsidRPr="00FE52CF">
        <w:rPr>
          <w:rFonts w:ascii="Times New Roman" w:hAnsi="Times New Roman" w:cs="Times New Roman"/>
          <w:b/>
          <w:bCs/>
          <w:sz w:val="24"/>
          <w:szCs w:val="24"/>
        </w:rPr>
        <w:t>item 4</w:t>
      </w:r>
      <w:r w:rsidR="00FE52CF" w:rsidRPr="00517C68">
        <w:rPr>
          <w:rFonts w:ascii="Times New Roman" w:hAnsi="Times New Roman" w:cs="Times New Roman"/>
          <w:b/>
          <w:sz w:val="24"/>
          <w:szCs w:val="24"/>
        </w:rPr>
        <w:t>.</w:t>
      </w:r>
      <w:r w:rsidR="00FE52CF">
        <w:rPr>
          <w:rFonts w:ascii="Times New Roman" w:hAnsi="Times New Roman" w:cs="Times New Roman"/>
          <w:b/>
          <w:sz w:val="24"/>
          <w:szCs w:val="24"/>
        </w:rPr>
        <w:t>5</w:t>
      </w:r>
      <w:r w:rsidR="00FE52CF" w:rsidRPr="00517C68">
        <w:rPr>
          <w:rFonts w:ascii="Times New Roman" w:hAnsi="Times New Roman" w:cs="Times New Roman"/>
          <w:b/>
          <w:sz w:val="24"/>
          <w:szCs w:val="24"/>
        </w:rPr>
        <w:t>.</w:t>
      </w:r>
      <w:r w:rsidR="00FE52CF">
        <w:rPr>
          <w:rFonts w:ascii="Times New Roman" w:hAnsi="Times New Roman" w:cs="Times New Roman"/>
          <w:b/>
          <w:sz w:val="24"/>
          <w:szCs w:val="24"/>
        </w:rPr>
        <w:t>2.</w:t>
      </w:r>
    </w:p>
    <w:p w14:paraId="41F7D407" w14:textId="77777777" w:rsidR="00FE52CF" w:rsidRDefault="00FE52CF" w:rsidP="00E6196D">
      <w:pPr>
        <w:tabs>
          <w:tab w:val="left" w:pos="2203"/>
        </w:tabs>
        <w:spacing w:after="0" w:line="240" w:lineRule="auto"/>
        <w:jc w:val="both"/>
        <w:rPr>
          <w:rFonts w:ascii="Times New Roman" w:hAnsi="Times New Roman" w:cs="Times New Roman"/>
          <w:b/>
          <w:bCs/>
          <w:sz w:val="24"/>
          <w:szCs w:val="24"/>
        </w:rPr>
      </w:pPr>
    </w:p>
    <w:p w14:paraId="6BC1DA8C" w14:textId="77777777" w:rsidR="00820F47" w:rsidRDefault="004F2F10" w:rsidP="004F2F10">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w:t>
      </w:r>
      <w:r w:rsidR="00FE52CF">
        <w:rPr>
          <w:rFonts w:ascii="Times New Roman" w:hAnsi="Times New Roman" w:cs="Times New Roman"/>
          <w:b/>
          <w:sz w:val="24"/>
          <w:szCs w:val="24"/>
        </w:rPr>
        <w:t>5</w:t>
      </w:r>
      <w:r w:rsidRPr="00517C68">
        <w:rPr>
          <w:rFonts w:ascii="Times New Roman" w:hAnsi="Times New Roman" w:cs="Times New Roman"/>
          <w:b/>
          <w:sz w:val="24"/>
          <w:szCs w:val="24"/>
        </w:rPr>
        <w:t>.</w:t>
      </w:r>
      <w:r w:rsidR="00FE52CF">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Pr>
          <w:rFonts w:ascii="Times New Roman" w:hAnsi="Times New Roman" w:cs="Times New Roman"/>
          <w:b/>
          <w:bCs/>
          <w:sz w:val="24"/>
          <w:szCs w:val="24"/>
          <w:u w:val="single"/>
        </w:rPr>
        <w:t>Após os lances, será aberto prazo para melhor classificada, ajustar conforme seu último lance</w:t>
      </w:r>
      <w:r w:rsidRPr="00517C68">
        <w:rPr>
          <w:rFonts w:ascii="Times New Roman" w:hAnsi="Times New Roman" w:cs="Times New Roman"/>
          <w:sz w:val="24"/>
          <w:szCs w:val="24"/>
        </w:rPr>
        <w:t xml:space="preserve"> proposto, deverá ser mencionando o preço global para a execução da (s) obra (s) objeto desta licitação, devendo a mesma contemplar todos os custos com material, mão de obra, inclusive BDI (impostos, taxas, contribuições sociais, lucro do empreendimento, etc.). </w:t>
      </w:r>
    </w:p>
    <w:p w14:paraId="60035024" w14:textId="5D79D70B" w:rsidR="004F2F10" w:rsidRDefault="004F2F10" w:rsidP="004F2F10">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u w:val="single"/>
        </w:rPr>
      </w:pPr>
      <w:r w:rsidRPr="00851DDA">
        <w:rPr>
          <w:rFonts w:ascii="Times New Roman" w:hAnsi="Times New Roman" w:cs="Times New Roman"/>
          <w:b/>
          <w:bCs/>
          <w:sz w:val="24"/>
          <w:szCs w:val="24"/>
        </w:rPr>
        <w:t>Deve vir acompanhada de planilha de quantitativos e custos unitários, cronograma Físico-Financeiro, BDI detalhado</w:t>
      </w:r>
      <w:r>
        <w:rPr>
          <w:rFonts w:ascii="Times New Roman" w:hAnsi="Times New Roman" w:cs="Times New Roman"/>
          <w:b/>
          <w:bCs/>
          <w:sz w:val="24"/>
          <w:szCs w:val="24"/>
        </w:rPr>
        <w:t xml:space="preserve"> e </w:t>
      </w:r>
      <w:r w:rsidRPr="00851DDA">
        <w:rPr>
          <w:rFonts w:ascii="Times New Roman" w:hAnsi="Times New Roman" w:cs="Times New Roman"/>
          <w:b/>
          <w:bCs/>
          <w:sz w:val="24"/>
          <w:szCs w:val="24"/>
        </w:rPr>
        <w:t xml:space="preserve">Planilha de Encargos Sociais, </w:t>
      </w:r>
      <w:r w:rsidRPr="00851DDA">
        <w:rPr>
          <w:rFonts w:ascii="Times New Roman" w:hAnsi="Times New Roman" w:cs="Times New Roman"/>
          <w:b/>
          <w:bCs/>
          <w:sz w:val="24"/>
          <w:szCs w:val="24"/>
          <w:u w:val="single"/>
        </w:rPr>
        <w:t>devidamente assinados pelo representante legal da empresa e pelo técnico responsável pelo acompanhamento do serviço</w:t>
      </w:r>
      <w:r>
        <w:rPr>
          <w:rFonts w:ascii="Times New Roman" w:hAnsi="Times New Roman" w:cs="Times New Roman"/>
          <w:b/>
          <w:bCs/>
          <w:sz w:val="24"/>
          <w:szCs w:val="24"/>
          <w:u w:val="single"/>
        </w:rPr>
        <w:t>.</w:t>
      </w:r>
    </w:p>
    <w:p w14:paraId="0FA7C17B" w14:textId="77777777" w:rsidR="00FE52CF" w:rsidRPr="00851DDA" w:rsidRDefault="00FE52CF" w:rsidP="004F2F10">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p>
    <w:p w14:paraId="7A26605F" w14:textId="3604DFD3" w:rsidR="004F2F10" w:rsidRDefault="004F2F10" w:rsidP="004F2F10">
      <w:pPr>
        <w:tabs>
          <w:tab w:val="left" w:pos="1134"/>
          <w:tab w:val="right" w:pos="949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w:t>
      </w:r>
      <w:r w:rsidR="00FE52CF">
        <w:rPr>
          <w:rFonts w:ascii="Times New Roman" w:hAnsi="Times New Roman" w:cs="Times New Roman"/>
          <w:b/>
          <w:sz w:val="24"/>
          <w:szCs w:val="24"/>
        </w:rPr>
        <w:t>5</w:t>
      </w:r>
      <w:r w:rsidRPr="00517C68">
        <w:rPr>
          <w:rFonts w:ascii="Times New Roman" w:hAnsi="Times New Roman" w:cs="Times New Roman"/>
          <w:b/>
          <w:sz w:val="24"/>
          <w:szCs w:val="24"/>
        </w:rPr>
        <w:t>.</w:t>
      </w:r>
      <w:r w:rsidR="00FE52CF">
        <w:rPr>
          <w:rFonts w:ascii="Times New Roman" w:hAnsi="Times New Roman" w:cs="Times New Roman"/>
          <w:b/>
          <w:sz w:val="24"/>
          <w:szCs w:val="24"/>
        </w:rPr>
        <w:t>3</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 proposta será julgada pelo menor preço </w:t>
      </w:r>
      <w:r>
        <w:rPr>
          <w:rFonts w:ascii="Times New Roman" w:hAnsi="Times New Roman" w:cs="Times New Roman"/>
          <w:sz w:val="24"/>
          <w:szCs w:val="24"/>
        </w:rPr>
        <w:t>global</w:t>
      </w:r>
      <w:r w:rsidRPr="00517C68">
        <w:rPr>
          <w:rFonts w:ascii="Times New Roman" w:hAnsi="Times New Roman" w:cs="Times New Roman"/>
          <w:sz w:val="24"/>
          <w:szCs w:val="24"/>
        </w:rPr>
        <w:t xml:space="preserve"> conforme abaixo:</w:t>
      </w:r>
    </w:p>
    <w:p w14:paraId="2D4C20E9" w14:textId="77777777" w:rsidR="004F2F10" w:rsidRPr="00517C68" w:rsidRDefault="004F2F10" w:rsidP="004F2F10">
      <w:pPr>
        <w:tabs>
          <w:tab w:val="left" w:pos="1134"/>
          <w:tab w:val="right" w:pos="9496"/>
        </w:tabs>
        <w:spacing w:after="0" w:line="240" w:lineRule="auto"/>
        <w:ind w:firstLine="567"/>
        <w:jc w:val="both"/>
        <w:rPr>
          <w:rFonts w:ascii="Times New Roman" w:hAnsi="Times New Roman" w:cs="Times New Roman"/>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5954"/>
        <w:gridCol w:w="2013"/>
      </w:tblGrid>
      <w:tr w:rsidR="004F2F10" w:rsidRPr="00517C68" w14:paraId="4BE0CDF7" w14:textId="77777777" w:rsidTr="00C31BC7">
        <w:trPr>
          <w:trHeight w:val="373"/>
        </w:trPr>
        <w:tc>
          <w:tcPr>
            <w:tcW w:w="1389" w:type="dxa"/>
          </w:tcPr>
          <w:p w14:paraId="5C9762FC" w14:textId="77777777" w:rsidR="004F2F10" w:rsidRPr="00517C68" w:rsidRDefault="004F2F10" w:rsidP="00C31BC7">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954" w:type="dxa"/>
          </w:tcPr>
          <w:p w14:paraId="36BD3D4E" w14:textId="77777777" w:rsidR="004F2F10" w:rsidRPr="00517C68" w:rsidRDefault="004F2F10" w:rsidP="00C31BC7">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013" w:type="dxa"/>
          </w:tcPr>
          <w:p w14:paraId="14E5B86C" w14:textId="77777777" w:rsidR="004F2F10" w:rsidRPr="00517C68" w:rsidRDefault="004F2F10" w:rsidP="00C31BC7">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Máximo </w:t>
            </w:r>
          </w:p>
        </w:tc>
      </w:tr>
      <w:tr w:rsidR="00820F47" w:rsidRPr="00517C68" w14:paraId="71E3A273" w14:textId="77777777" w:rsidTr="00C31BC7">
        <w:trPr>
          <w:trHeight w:val="1603"/>
        </w:trPr>
        <w:tc>
          <w:tcPr>
            <w:tcW w:w="1389" w:type="dxa"/>
          </w:tcPr>
          <w:p w14:paraId="0A4A688E" w14:textId="77777777" w:rsidR="00820F47" w:rsidRPr="00517C68" w:rsidRDefault="00820F47" w:rsidP="00820F47">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954" w:type="dxa"/>
          </w:tcPr>
          <w:p w14:paraId="6399D1AC" w14:textId="442F4C8A" w:rsidR="00820F47" w:rsidRPr="00DB3608" w:rsidRDefault="00492E28" w:rsidP="00820F47">
            <w:pPr>
              <w:widowControl w:val="0"/>
              <w:numPr>
                <w:ilvl w:val="0"/>
                <w:numId w:val="37"/>
              </w:numPr>
              <w:suppressAutoHyphens/>
              <w:spacing w:after="0" w:line="240" w:lineRule="auto"/>
              <w:ind w:left="0" w:firstLine="0"/>
              <w:jc w:val="both"/>
              <w:rPr>
                <w:rFonts w:ascii="Times New Roman" w:hAnsi="Times New Roman" w:cs="Times New Roman"/>
                <w:b/>
                <w:bCs/>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REALIZAR EXECUÇÃO DE REFORMA E REFORÇO ESTRUTURAL NO GINÁSIO DO BAIRRO ALEGRIA</w:t>
            </w:r>
            <w:r>
              <w:rPr>
                <w:rFonts w:ascii="Times New Roman" w:eastAsia="Calibri" w:hAnsi="Times New Roman" w:cs="Times New Roman"/>
                <w:sz w:val="24"/>
                <w:szCs w:val="24"/>
              </w:rPr>
              <w:t xml:space="preserve">, </w:t>
            </w:r>
            <w:r w:rsidR="00A27FC9">
              <w:rPr>
                <w:rFonts w:ascii="Times New Roman" w:eastAsia="Calibri" w:hAnsi="Times New Roman" w:cs="Times New Roman"/>
                <w:sz w:val="24"/>
                <w:szCs w:val="24"/>
              </w:rPr>
              <w:t>CONFORME PROJETO EM ANEXO</w:t>
            </w:r>
          </w:p>
        </w:tc>
        <w:tc>
          <w:tcPr>
            <w:tcW w:w="2013" w:type="dxa"/>
          </w:tcPr>
          <w:p w14:paraId="1F0D9545" w14:textId="77777777" w:rsidR="00820F47" w:rsidRDefault="00820F47" w:rsidP="00820F47">
            <w:pPr>
              <w:spacing w:after="0" w:line="240" w:lineRule="auto"/>
              <w:jc w:val="center"/>
              <w:rPr>
                <w:rFonts w:ascii="Times New Roman" w:hAnsi="Times New Roman" w:cs="Times New Roman"/>
                <w:sz w:val="24"/>
                <w:szCs w:val="24"/>
              </w:rPr>
            </w:pPr>
          </w:p>
          <w:p w14:paraId="67242D1D" w14:textId="041D1750" w:rsidR="00820F47" w:rsidRPr="00590DDD" w:rsidRDefault="00820F47" w:rsidP="00820F47">
            <w:pPr>
              <w:spacing w:after="0" w:line="240" w:lineRule="auto"/>
              <w:jc w:val="center"/>
              <w:rPr>
                <w:rFonts w:ascii="Times New Roman" w:hAnsi="Times New Roman" w:cs="Times New Roman"/>
                <w:b/>
                <w:bCs/>
                <w:sz w:val="24"/>
                <w:szCs w:val="24"/>
              </w:rPr>
            </w:pPr>
            <w:r w:rsidRPr="00590DDD">
              <w:rPr>
                <w:rFonts w:ascii="Times New Roman" w:hAnsi="Times New Roman" w:cs="Times New Roman"/>
                <w:b/>
                <w:bCs/>
                <w:sz w:val="24"/>
                <w:szCs w:val="24"/>
              </w:rPr>
              <w:t>R$</w:t>
            </w:r>
            <w:bookmarkStart w:id="18" w:name="_Hlk181708376"/>
            <w:r>
              <w:rPr>
                <w:rFonts w:ascii="Times New Roman" w:hAnsi="Times New Roman" w:cs="Times New Roman"/>
                <w:b/>
                <w:bCs/>
                <w:sz w:val="24"/>
                <w:szCs w:val="24"/>
              </w:rPr>
              <w:t xml:space="preserve"> </w:t>
            </w:r>
            <w:r w:rsidR="00492E28">
              <w:rPr>
                <w:rFonts w:ascii="Times New Roman" w:hAnsi="Times New Roman" w:cs="Times New Roman"/>
                <w:b/>
                <w:bCs/>
                <w:sz w:val="24"/>
                <w:szCs w:val="24"/>
              </w:rPr>
              <w:t>39.312,26</w:t>
            </w:r>
            <w:r>
              <w:rPr>
                <w:rFonts w:ascii="Times New Roman" w:hAnsi="Times New Roman" w:cs="Times New Roman"/>
                <w:b/>
                <w:bCs/>
                <w:sz w:val="24"/>
                <w:szCs w:val="24"/>
              </w:rPr>
              <w:t xml:space="preserve"> </w:t>
            </w:r>
            <w:bookmarkEnd w:id="18"/>
            <w:r>
              <w:rPr>
                <w:rFonts w:ascii="Times New Roman" w:hAnsi="Times New Roman" w:cs="Times New Roman"/>
                <w:b/>
                <w:bCs/>
                <w:sz w:val="24"/>
                <w:szCs w:val="24"/>
              </w:rPr>
              <w:t>(</w:t>
            </w:r>
            <w:r w:rsidR="00A27FC9">
              <w:rPr>
                <w:rFonts w:ascii="Times New Roman" w:hAnsi="Times New Roman" w:cs="Times New Roman"/>
                <w:b/>
                <w:bCs/>
                <w:sz w:val="24"/>
                <w:szCs w:val="24"/>
              </w:rPr>
              <w:t xml:space="preserve">trinta </w:t>
            </w:r>
            <w:r w:rsidR="00492E28">
              <w:rPr>
                <w:rFonts w:ascii="Times New Roman" w:hAnsi="Times New Roman" w:cs="Times New Roman"/>
                <w:b/>
                <w:bCs/>
                <w:sz w:val="24"/>
                <w:szCs w:val="24"/>
              </w:rPr>
              <w:t>e nove</w:t>
            </w:r>
            <w:r w:rsidR="00A27FC9">
              <w:rPr>
                <w:rFonts w:ascii="Times New Roman" w:hAnsi="Times New Roman" w:cs="Times New Roman"/>
                <w:b/>
                <w:bCs/>
                <w:sz w:val="24"/>
                <w:szCs w:val="24"/>
              </w:rPr>
              <w:t xml:space="preserve"> mil </w:t>
            </w:r>
            <w:r w:rsidR="00492E28">
              <w:rPr>
                <w:rFonts w:ascii="Times New Roman" w:hAnsi="Times New Roman" w:cs="Times New Roman"/>
                <w:b/>
                <w:bCs/>
                <w:sz w:val="24"/>
                <w:szCs w:val="24"/>
              </w:rPr>
              <w:t>trezentos e doze</w:t>
            </w:r>
            <w:r w:rsidR="00A27FC9">
              <w:rPr>
                <w:rFonts w:ascii="Times New Roman" w:hAnsi="Times New Roman" w:cs="Times New Roman"/>
                <w:b/>
                <w:bCs/>
                <w:sz w:val="24"/>
                <w:szCs w:val="24"/>
              </w:rPr>
              <w:t xml:space="preserve"> reais e </w:t>
            </w:r>
            <w:r w:rsidR="00492E28">
              <w:rPr>
                <w:rFonts w:ascii="Times New Roman" w:hAnsi="Times New Roman" w:cs="Times New Roman"/>
                <w:b/>
                <w:bCs/>
                <w:sz w:val="24"/>
                <w:szCs w:val="24"/>
              </w:rPr>
              <w:t>vinte e seis</w:t>
            </w:r>
            <w:r w:rsidR="00A27FC9">
              <w:rPr>
                <w:rFonts w:ascii="Times New Roman" w:hAnsi="Times New Roman" w:cs="Times New Roman"/>
                <w:b/>
                <w:bCs/>
                <w:sz w:val="24"/>
                <w:szCs w:val="24"/>
              </w:rPr>
              <w:t xml:space="preserve"> centavos</w:t>
            </w:r>
            <w:r>
              <w:rPr>
                <w:rFonts w:ascii="Times New Roman" w:hAnsi="Times New Roman" w:cs="Times New Roman"/>
                <w:b/>
                <w:bCs/>
                <w:sz w:val="24"/>
                <w:szCs w:val="24"/>
              </w:rPr>
              <w:t>)</w:t>
            </w:r>
          </w:p>
        </w:tc>
      </w:tr>
    </w:tbl>
    <w:p w14:paraId="489B3645" w14:textId="77777777" w:rsidR="00F12EA3" w:rsidRPr="00C06592" w:rsidRDefault="00F12EA3" w:rsidP="00E6196D">
      <w:pPr>
        <w:tabs>
          <w:tab w:val="left" w:pos="2203"/>
        </w:tabs>
        <w:spacing w:after="0" w:line="240" w:lineRule="auto"/>
        <w:jc w:val="both"/>
        <w:rPr>
          <w:rFonts w:ascii="Times New Roman" w:hAnsi="Times New Roman" w:cs="Times New Roman"/>
          <w:b/>
          <w:bCs/>
          <w:sz w:val="24"/>
          <w:szCs w:val="24"/>
        </w:rPr>
      </w:pPr>
    </w:p>
    <w:p w14:paraId="55EDB523" w14:textId="4B9B85AB" w:rsidR="00865B4B" w:rsidRPr="00517C68" w:rsidRDefault="00865B4B" w:rsidP="00E6196D">
      <w:pPr>
        <w:pStyle w:val="Corpodetexto"/>
        <w:rPr>
          <w:szCs w:val="24"/>
        </w:rPr>
      </w:pPr>
      <w:r w:rsidRPr="00517C68">
        <w:rPr>
          <w:b/>
          <w:bCs/>
          <w:szCs w:val="24"/>
        </w:rPr>
        <w:t>4.5.</w:t>
      </w:r>
      <w:r w:rsidR="00FE52CF">
        <w:rPr>
          <w:b/>
          <w:bCs/>
          <w:szCs w:val="24"/>
        </w:rPr>
        <w:t>4</w:t>
      </w:r>
      <w:r w:rsidRPr="00517C68">
        <w:rPr>
          <w:b/>
          <w:bCs/>
          <w:szCs w:val="24"/>
        </w:rPr>
        <w:t>.</w:t>
      </w:r>
      <w:r w:rsidRPr="00517C68">
        <w:rPr>
          <w:szCs w:val="24"/>
        </w:rPr>
        <w:t xml:space="preserve"> A pedido da empresa e por decisão da Comissão, tal prazo poderá ser prorrogado.</w:t>
      </w:r>
    </w:p>
    <w:p w14:paraId="1B4ADD14" w14:textId="16853B84" w:rsidR="00865B4B" w:rsidRPr="00517C68" w:rsidRDefault="00865B4B" w:rsidP="00E6196D">
      <w:pPr>
        <w:pStyle w:val="NormalWeb"/>
        <w:spacing w:before="0" w:after="0"/>
        <w:jc w:val="both"/>
        <w:rPr>
          <w:kern w:val="0"/>
          <w:lang w:eastAsia="pt-BR"/>
        </w:rPr>
      </w:pPr>
      <w:r w:rsidRPr="00517C68">
        <w:rPr>
          <w:b/>
        </w:rPr>
        <w:t>4.5.</w:t>
      </w:r>
      <w:r w:rsidR="00FE52CF">
        <w:rPr>
          <w:b/>
        </w:rPr>
        <w:t>5</w:t>
      </w:r>
      <w:r w:rsidRPr="00517C68">
        <w:rPr>
          <w:b/>
        </w:rPr>
        <w:t xml:space="preserve">.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9" w:name="art59i"/>
      <w:bookmarkEnd w:id="19"/>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0" w:name="art59ii"/>
      <w:bookmarkEnd w:id="20"/>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1" w:name="art59iii"/>
      <w:bookmarkEnd w:id="21"/>
      <w:r w:rsidRPr="00517C68">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2" w:name="art59iv"/>
      <w:bookmarkEnd w:id="22"/>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6E80AE1C" w14:textId="45A72364" w:rsidR="00865B4B" w:rsidRPr="00F657E4" w:rsidRDefault="00865B4B" w:rsidP="00E6196D">
      <w:pPr>
        <w:spacing w:after="0" w:line="240" w:lineRule="auto"/>
        <w:ind w:firstLine="567"/>
        <w:jc w:val="both"/>
        <w:rPr>
          <w:rFonts w:ascii="Times New Roman" w:hAnsi="Times New Roman" w:cs="Times New Roman"/>
          <w:sz w:val="24"/>
          <w:szCs w:val="24"/>
          <w:lang w:eastAsia="pt-BR"/>
        </w:rPr>
      </w:pPr>
      <w:bookmarkStart w:id="23" w:name="art59v"/>
      <w:bookmarkEnd w:id="23"/>
      <w:r w:rsidRPr="00517C68">
        <w:rPr>
          <w:rFonts w:ascii="Times New Roman" w:hAnsi="Times New Roman" w:cs="Times New Roman"/>
          <w:sz w:val="24"/>
          <w:szCs w:val="24"/>
          <w:lang w:eastAsia="pt-BR"/>
        </w:rPr>
        <w:t>e) apresentarem desconformidade com quaisquer outras exigências do edital, desde que insanável.</w:t>
      </w:r>
    </w:p>
    <w:p w14:paraId="59A46B38" w14:textId="5C4D01FB" w:rsidR="00865B4B" w:rsidRPr="00517C68" w:rsidRDefault="00865B4B" w:rsidP="00870CA7">
      <w:pPr>
        <w:pStyle w:val="Corpodetexto"/>
        <w:rPr>
          <w:szCs w:val="24"/>
        </w:rPr>
      </w:pPr>
      <w:r w:rsidRPr="00517C68">
        <w:rPr>
          <w:b/>
          <w:bCs/>
          <w:szCs w:val="24"/>
        </w:rPr>
        <w:t>4.5.</w:t>
      </w:r>
      <w:r w:rsidR="00FE52CF">
        <w:rPr>
          <w:b/>
          <w:bCs/>
          <w:szCs w:val="24"/>
        </w:rPr>
        <w:t>6</w:t>
      </w:r>
      <w:r w:rsidRPr="00517C68">
        <w:rPr>
          <w:b/>
          <w:bCs/>
          <w:szCs w:val="24"/>
        </w:rPr>
        <w:t>.</w:t>
      </w:r>
      <w:r w:rsidRPr="00517C68">
        <w:rPr>
          <w:szCs w:val="24"/>
        </w:rPr>
        <w:t xml:space="preserve"> Serão desconsideradas, para efeito de julgamento, vantagens não pedidas neste Edital.</w:t>
      </w:r>
    </w:p>
    <w:p w14:paraId="13B237B6" w14:textId="0BA45754"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4.5.</w:t>
      </w:r>
      <w:r w:rsidR="00FE52CF">
        <w:rPr>
          <w:rFonts w:ascii="Times New Roman" w:hAnsi="Times New Roman" w:cs="Times New Roman"/>
          <w:b/>
          <w:bCs/>
          <w:sz w:val="24"/>
          <w:szCs w:val="24"/>
        </w:rPr>
        <w:t>7</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16CC06D1" w:rsidR="00865B4B" w:rsidRPr="00517C68" w:rsidRDefault="00865B4B" w:rsidP="00870CA7">
      <w:pPr>
        <w:pStyle w:val="Corpodetexto"/>
        <w:rPr>
          <w:szCs w:val="24"/>
        </w:rPr>
      </w:pPr>
      <w:r w:rsidRPr="00517C68">
        <w:rPr>
          <w:b/>
          <w:bCs/>
          <w:szCs w:val="24"/>
        </w:rPr>
        <w:t>4.5.</w:t>
      </w:r>
      <w:r w:rsidR="00FE52CF">
        <w:rPr>
          <w:b/>
          <w:bCs/>
          <w:szCs w:val="24"/>
        </w:rPr>
        <w:t>8</w:t>
      </w:r>
      <w:r w:rsidRPr="00517C68">
        <w:rPr>
          <w:szCs w:val="24"/>
        </w:rPr>
        <w:t>. Em caso de divergência entre valores numerais e valores por extenso, prevalecerão estes últimos; entre unitários e totais, os primeiros.</w:t>
      </w:r>
    </w:p>
    <w:p w14:paraId="7AA89711" w14:textId="05E0CC4A" w:rsidR="00865B4B" w:rsidRPr="00517C68" w:rsidRDefault="00865B4B" w:rsidP="00870CA7">
      <w:pPr>
        <w:pStyle w:val="Corpodetexto"/>
        <w:rPr>
          <w:szCs w:val="24"/>
        </w:rPr>
      </w:pPr>
      <w:r w:rsidRPr="00517C68">
        <w:rPr>
          <w:b/>
          <w:bCs/>
          <w:szCs w:val="24"/>
        </w:rPr>
        <w:t>4.5.</w:t>
      </w:r>
      <w:r w:rsidR="00FE52CF">
        <w:rPr>
          <w:b/>
          <w:bCs/>
          <w:szCs w:val="24"/>
        </w:rPr>
        <w:t>9</w:t>
      </w:r>
      <w:r w:rsidRPr="00517C68">
        <w:rPr>
          <w:b/>
          <w:bCs/>
          <w:szCs w:val="24"/>
        </w:rPr>
        <w:t>.</w:t>
      </w:r>
      <w:r w:rsidRPr="00517C68">
        <w:rPr>
          <w:szCs w:val="24"/>
        </w:rPr>
        <w:t xml:space="preserve"> Em caso de divergência entre informações contidas em documentação impressa e na proposta específica, prevalecerão as da proposta.</w:t>
      </w:r>
    </w:p>
    <w:p w14:paraId="30B86D4C" w14:textId="222F9720" w:rsidR="00865B4B" w:rsidRPr="00517C68" w:rsidRDefault="00865B4B" w:rsidP="00870CA7">
      <w:pPr>
        <w:pStyle w:val="Corpodetexto"/>
        <w:rPr>
          <w:szCs w:val="24"/>
        </w:rPr>
      </w:pPr>
      <w:r w:rsidRPr="00517C68">
        <w:rPr>
          <w:b/>
          <w:bCs/>
          <w:szCs w:val="24"/>
        </w:rPr>
        <w:t>4.5.</w:t>
      </w:r>
      <w:r w:rsidR="00FE52CF">
        <w:rPr>
          <w:b/>
          <w:bCs/>
          <w:szCs w:val="24"/>
        </w:rPr>
        <w:t>10</w:t>
      </w:r>
      <w:r w:rsidRPr="00517C68">
        <w:rPr>
          <w:b/>
          <w:bCs/>
          <w:szCs w:val="24"/>
        </w:rPr>
        <w:t>.</w:t>
      </w:r>
      <w:r w:rsidRPr="00517C68">
        <w:rPr>
          <w:szCs w:val="24"/>
        </w:rPr>
        <w:t xml:space="preserve"> Avaliada a amostra, quando houver, e aceita a proposta, dar-se-á seguimento à fase de habilitação, com a análise dos documentos.</w:t>
      </w:r>
    </w:p>
    <w:p w14:paraId="688DCEF4" w14:textId="78416852" w:rsidR="00870CA7" w:rsidRDefault="00865B4B" w:rsidP="00870CA7">
      <w:pPr>
        <w:pStyle w:val="Corpodetexto"/>
        <w:rPr>
          <w:szCs w:val="24"/>
        </w:rPr>
      </w:pPr>
      <w:r w:rsidRPr="00517C68">
        <w:rPr>
          <w:b/>
          <w:szCs w:val="24"/>
        </w:rPr>
        <w:t>4.5.</w:t>
      </w:r>
      <w:r w:rsidR="00FE52CF">
        <w:rPr>
          <w:b/>
          <w:szCs w:val="24"/>
        </w:rPr>
        <w:t>11</w:t>
      </w:r>
      <w:r w:rsidRPr="00517C68">
        <w:rPr>
          <w:b/>
          <w:szCs w:val="24"/>
        </w:rPr>
        <w:t>.</w:t>
      </w:r>
      <w:r w:rsidRPr="00517C68">
        <w:rPr>
          <w:szCs w:val="24"/>
        </w:rPr>
        <w:t xml:space="preserve"> No caso de a proposta não ser aceita,  a Comissão convocará a próxima empresa, conforme a ordem de classificação da etapa de lances.</w:t>
      </w:r>
    </w:p>
    <w:p w14:paraId="3F78B1B1" w14:textId="0FE3AB70" w:rsidR="00FE52CF" w:rsidRPr="00FE52CF" w:rsidRDefault="00FE52CF" w:rsidP="00FE52CF">
      <w:pPr>
        <w:spacing w:after="0" w:line="240" w:lineRule="auto"/>
        <w:jc w:val="both"/>
        <w:rPr>
          <w:rFonts w:ascii="Times New Roman" w:hAnsi="Times New Roman" w:cs="Times New Roman"/>
          <w:b/>
          <w:bCs/>
          <w:sz w:val="24"/>
          <w:szCs w:val="24"/>
        </w:rPr>
      </w:pPr>
      <w:r w:rsidRPr="00FE52CF">
        <w:rPr>
          <w:rFonts w:ascii="Times New Roman" w:hAnsi="Times New Roman" w:cs="Times New Roman"/>
          <w:b/>
          <w:bCs/>
          <w:szCs w:val="24"/>
        </w:rPr>
        <w:t>4.5.12</w:t>
      </w:r>
      <w:r w:rsidRPr="00820F47">
        <w:rPr>
          <w:rFonts w:ascii="Times New Roman" w:hAnsi="Times New Roman" w:cs="Times New Roman"/>
          <w:b/>
          <w:bCs/>
          <w:szCs w:val="24"/>
          <w:u w:val="single"/>
        </w:rPr>
        <w:t>.</w:t>
      </w:r>
      <w:r w:rsidRPr="00820F47">
        <w:rPr>
          <w:rFonts w:ascii="Times New Roman" w:hAnsi="Times New Roman" w:cs="Times New Roman"/>
          <w:sz w:val="24"/>
          <w:szCs w:val="24"/>
          <w:u w:val="single"/>
        </w:rPr>
        <w:t xml:space="preserve"> </w:t>
      </w:r>
      <w:r w:rsidRPr="00820F47">
        <w:rPr>
          <w:rFonts w:ascii="Times New Roman" w:hAnsi="Times New Roman" w:cs="Times New Roman"/>
          <w:b/>
          <w:bCs/>
          <w:sz w:val="24"/>
          <w:szCs w:val="24"/>
          <w:u w:val="single"/>
        </w:rPr>
        <w:t xml:space="preserve">No caso de a proposta não ser aceita, a agente de contratação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w:t>
      </w:r>
      <w:r w:rsidR="00820F47">
        <w:rPr>
          <w:rFonts w:ascii="Times New Roman" w:hAnsi="Times New Roman" w:cs="Times New Roman"/>
          <w:b/>
          <w:bCs/>
          <w:sz w:val="24"/>
          <w:szCs w:val="24"/>
          <w:u w:val="single"/>
        </w:rPr>
        <w:t>agente de contratação</w:t>
      </w:r>
      <w:r w:rsidRPr="00820F47">
        <w:rPr>
          <w:rFonts w:ascii="Times New Roman" w:hAnsi="Times New Roman" w:cs="Times New Roman"/>
          <w:b/>
          <w:bCs/>
          <w:sz w:val="24"/>
          <w:szCs w:val="24"/>
          <w:u w:val="single"/>
        </w:rPr>
        <w:t xml:space="preserve"> convocará a próxima empresa classificada, sucessivamente, até que seja obtida </w:t>
      </w:r>
      <w:r w:rsidR="00820F47">
        <w:rPr>
          <w:rFonts w:ascii="Times New Roman" w:hAnsi="Times New Roman" w:cs="Times New Roman"/>
          <w:b/>
          <w:bCs/>
          <w:sz w:val="24"/>
          <w:szCs w:val="24"/>
          <w:u w:val="single"/>
        </w:rPr>
        <w:t>manifestação de interesse pelas empresa</w:t>
      </w:r>
      <w:r w:rsidRPr="00820F47">
        <w:rPr>
          <w:rFonts w:ascii="Times New Roman" w:hAnsi="Times New Roman" w:cs="Times New Roman"/>
          <w:b/>
          <w:bCs/>
          <w:sz w:val="24"/>
          <w:szCs w:val="24"/>
          <w:u w:val="single"/>
        </w:rPr>
        <w:t xml:space="preserve"> e atendidos os requisitos do edital.</w:t>
      </w:r>
    </w:p>
    <w:p w14:paraId="518B65CE" w14:textId="77777777" w:rsidR="007F7820" w:rsidRPr="00F657E4" w:rsidRDefault="007F7820" w:rsidP="00870CA7">
      <w:pPr>
        <w:pStyle w:val="Corpodetexto"/>
        <w:rPr>
          <w:szCs w:val="24"/>
        </w:rPr>
      </w:pPr>
    </w:p>
    <w:p w14:paraId="7C979C4B" w14:textId="0AC65DBE" w:rsidR="00865B4B" w:rsidRPr="007D38A6" w:rsidRDefault="00865B4B" w:rsidP="007D38A6">
      <w:pPr>
        <w:pStyle w:val="PargrafodaLista"/>
        <w:numPr>
          <w:ilvl w:val="0"/>
          <w:numId w:val="14"/>
        </w:numPr>
        <w:suppressAutoHyphens/>
        <w:spacing w:after="0" w:line="240" w:lineRule="auto"/>
        <w:ind w:right="27"/>
        <w:rPr>
          <w:rFonts w:ascii="Times New Roman" w:hAnsi="Times New Roman" w:cs="Times New Roman"/>
          <w:b/>
          <w:bCs/>
          <w:sz w:val="24"/>
          <w:szCs w:val="24"/>
        </w:rPr>
      </w:pPr>
      <w:r w:rsidRPr="007D38A6">
        <w:rPr>
          <w:rFonts w:ascii="Times New Roman" w:hAnsi="Times New Roman" w:cs="Times New Roman"/>
          <w:b/>
          <w:bCs/>
          <w:sz w:val="24"/>
          <w:szCs w:val="24"/>
        </w:rPr>
        <w:t>DOS DOCUMENTOS PARA HABILITAÇÃO</w:t>
      </w:r>
    </w:p>
    <w:p w14:paraId="5F53D272" w14:textId="5EF4AF2B" w:rsidR="00865B4B" w:rsidRPr="00FE52CF" w:rsidRDefault="00865B4B" w:rsidP="00E6196D">
      <w:pPr>
        <w:pStyle w:val="Corpodetexto"/>
        <w:rPr>
          <w:b/>
          <w:bCs/>
          <w:szCs w:val="24"/>
          <w:u w:val="single"/>
        </w:rPr>
      </w:pPr>
      <w:r w:rsidRPr="00517C68">
        <w:rPr>
          <w:b/>
          <w:szCs w:val="24"/>
        </w:rPr>
        <w:t>5.1.</w:t>
      </w:r>
      <w:r w:rsidRPr="00517C68">
        <w:rPr>
          <w:szCs w:val="24"/>
        </w:rPr>
        <w:t xml:space="preserve">  </w:t>
      </w:r>
      <w:r w:rsidRPr="00B26794">
        <w:rPr>
          <w:b/>
          <w:bCs/>
          <w:sz w:val="28"/>
          <w:szCs w:val="28"/>
        </w:rPr>
        <w:t>A apresentação dos documentos de habilitação será apenas pela licitante vencedora</w:t>
      </w:r>
      <w:r w:rsidR="00B26794">
        <w:rPr>
          <w:b/>
          <w:bCs/>
          <w:sz w:val="28"/>
          <w:szCs w:val="28"/>
        </w:rPr>
        <w:t>, quando aberto campo correspondente.</w:t>
      </w:r>
    </w:p>
    <w:p w14:paraId="2DBD3A27" w14:textId="77777777" w:rsidR="00865B4B" w:rsidRPr="00517C68" w:rsidRDefault="00865B4B" w:rsidP="00E6196D">
      <w:pPr>
        <w:pStyle w:val="Corpodetexto"/>
        <w:rPr>
          <w:szCs w:val="24"/>
          <w:u w:val="single"/>
        </w:rPr>
      </w:pPr>
      <w:r w:rsidRPr="00517C68">
        <w:rPr>
          <w:b/>
          <w:szCs w:val="24"/>
        </w:rPr>
        <w:lastRenderedPageBreak/>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E6196D">
      <w:pPr>
        <w:pStyle w:val="Corpodetexto"/>
        <w:rPr>
          <w:color w:val="31849B"/>
          <w:szCs w:val="24"/>
          <w:u w:val="single"/>
        </w:rPr>
      </w:pPr>
      <w:r w:rsidRPr="00517C68">
        <w:rPr>
          <w:b/>
          <w:szCs w:val="24"/>
        </w:rPr>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6E5C9F36" w14:textId="497B2B7B" w:rsidR="00C73CE4" w:rsidRDefault="00865B4B" w:rsidP="00E6196D">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540A3F1A" w14:textId="77777777" w:rsidR="00E6196D" w:rsidRPr="00517C68" w:rsidRDefault="00E6196D" w:rsidP="00E6196D">
      <w:pPr>
        <w:pStyle w:val="Corpodetexto"/>
        <w:rPr>
          <w:szCs w:val="24"/>
        </w:rPr>
      </w:pPr>
    </w:p>
    <w:p w14:paraId="4A034C31" w14:textId="77777777" w:rsidR="00865B4B" w:rsidRPr="006D6DEA"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w:t>
      </w:r>
      <w:r w:rsidRPr="006D6DEA">
        <w:rPr>
          <w:rFonts w:ascii="Times New Roman" w:hAnsi="Times New Roman" w:cs="Times New Roman"/>
          <w:b/>
          <w:sz w:val="24"/>
          <w:szCs w:val="24"/>
        </w:rPr>
        <w:t xml:space="preserve">HABILITAÇÃO JURÍDICA: </w:t>
      </w:r>
    </w:p>
    <w:p w14:paraId="7B8ED521" w14:textId="56094D98" w:rsidR="00865B4B" w:rsidRPr="00517C68" w:rsidRDefault="00865B4B" w:rsidP="00E6196D">
      <w:pPr>
        <w:spacing w:after="0" w:line="240" w:lineRule="auto"/>
        <w:jc w:val="both"/>
        <w:rPr>
          <w:rFonts w:ascii="Times New Roman" w:hAnsi="Times New Roman" w:cs="Times New Roman"/>
          <w:sz w:val="24"/>
          <w:szCs w:val="24"/>
        </w:rPr>
      </w:pPr>
      <w:r w:rsidRPr="006D6DEA">
        <w:rPr>
          <w:rFonts w:ascii="Times New Roman" w:hAnsi="Times New Roman" w:cs="Times New Roman"/>
          <w:b/>
          <w:sz w:val="24"/>
          <w:szCs w:val="24"/>
        </w:rPr>
        <w:t xml:space="preserve">a) </w:t>
      </w:r>
      <w:r w:rsidR="00F12EA3" w:rsidRPr="006D6DEA">
        <w:rPr>
          <w:rFonts w:ascii="Times New Roman" w:hAnsi="Times New Roman" w:cs="Times New Roman"/>
          <w:b/>
          <w:sz w:val="24"/>
          <w:szCs w:val="24"/>
        </w:rPr>
        <w:t>Documento</w:t>
      </w:r>
      <w:r w:rsidR="00F12EA3">
        <w:rPr>
          <w:rFonts w:ascii="Times New Roman" w:hAnsi="Times New Roman" w:cs="Times New Roman"/>
          <w:sz w:val="24"/>
          <w:szCs w:val="24"/>
        </w:rPr>
        <w:t xml:space="preserve"> </w:t>
      </w:r>
      <w:r w:rsidR="00F12EA3" w:rsidRPr="006D6DEA">
        <w:rPr>
          <w:rFonts w:ascii="Times New Roman" w:hAnsi="Times New Roman" w:cs="Times New Roman"/>
          <w:b/>
          <w:bCs/>
          <w:sz w:val="24"/>
          <w:szCs w:val="24"/>
        </w:rPr>
        <w:t>de identificação</w:t>
      </w:r>
      <w:r w:rsidRPr="00517C68">
        <w:rPr>
          <w:rFonts w:ascii="Times New Roman" w:hAnsi="Times New Roman" w:cs="Times New Roman"/>
          <w:sz w:val="24"/>
          <w:szCs w:val="24"/>
        </w:rPr>
        <w:t xml:space="preserve"> dos diretores;</w:t>
      </w:r>
    </w:p>
    <w:p w14:paraId="31935152" w14:textId="4573D289"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w:t>
      </w:r>
      <w:r w:rsidR="00644818">
        <w:rPr>
          <w:rFonts w:ascii="Times New Roman" w:hAnsi="Times New Roman" w:cs="Times New Roman"/>
          <w:b/>
          <w:bCs/>
          <w:sz w:val="24"/>
          <w:szCs w:val="24"/>
        </w:rPr>
        <w:t>R</w:t>
      </w:r>
      <w:r w:rsidRPr="006D6DEA">
        <w:rPr>
          <w:rFonts w:ascii="Times New Roman" w:hAnsi="Times New Roman" w:cs="Times New Roman"/>
          <w:b/>
          <w:bCs/>
          <w:sz w:val="24"/>
          <w:szCs w:val="24"/>
        </w:rPr>
        <w:t>egistro comercial,</w:t>
      </w:r>
      <w:r w:rsidRPr="00517C68">
        <w:rPr>
          <w:rFonts w:ascii="Times New Roman" w:hAnsi="Times New Roman" w:cs="Times New Roman"/>
          <w:sz w:val="24"/>
          <w:szCs w:val="24"/>
        </w:rPr>
        <w:t xml:space="preserve"> no caso de empresa individual; </w:t>
      </w:r>
    </w:p>
    <w:p w14:paraId="7BA373D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579D489F" w14:textId="6049AA09"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B09F132" w14:textId="77777777" w:rsidR="00E6196D" w:rsidRPr="00B53D7A" w:rsidRDefault="00E6196D" w:rsidP="00E6196D">
      <w:pPr>
        <w:spacing w:after="0" w:line="240" w:lineRule="auto"/>
        <w:ind w:right="27"/>
        <w:jc w:val="both"/>
        <w:rPr>
          <w:rFonts w:ascii="Times New Roman" w:hAnsi="Times New Roman" w:cs="Times New Roman"/>
          <w:sz w:val="24"/>
          <w:szCs w:val="24"/>
        </w:rPr>
      </w:pPr>
    </w:p>
    <w:p w14:paraId="47F7EF3A" w14:textId="77777777" w:rsidR="00865B4B" w:rsidRPr="00517C68" w:rsidRDefault="00865B4B" w:rsidP="00E6196D">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w:t>
      </w:r>
      <w:r w:rsidRPr="00567C41">
        <w:rPr>
          <w:rFonts w:ascii="Times New Roman" w:hAnsi="Times New Roman" w:cs="Times New Roman"/>
          <w:b/>
          <w:bCs/>
          <w:sz w:val="24"/>
          <w:szCs w:val="24"/>
        </w:rPr>
        <w:t>CNPJ</w:t>
      </w:r>
      <w:r w:rsidRPr="00517C68">
        <w:rPr>
          <w:rFonts w:ascii="Times New Roman" w:hAnsi="Times New Roman" w:cs="Times New Roman"/>
          <w:sz w:val="24"/>
          <w:szCs w:val="24"/>
        </w:rPr>
        <w:t xml:space="preserve">; </w:t>
      </w:r>
    </w:p>
    <w:p w14:paraId="02156B66"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Federal</w:t>
      </w:r>
      <w:r w:rsidRPr="00517C68">
        <w:rPr>
          <w:rFonts w:ascii="Times New Roman" w:hAnsi="Times New Roman" w:cs="Times New Roman"/>
          <w:sz w:val="24"/>
          <w:szCs w:val="24"/>
        </w:rPr>
        <w:t xml:space="preserve"> e Dívida Ativa da União, mediante a apresentação de Certidão Conjunta, expedida pela Procuradoria Geral da Fazenda Nacional do domicílio ou sede da Licitante.</w:t>
      </w:r>
    </w:p>
    <w:p w14:paraId="0AC5DCF5"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Estadual</w:t>
      </w:r>
      <w:r w:rsidRPr="00517C68">
        <w:rPr>
          <w:rFonts w:ascii="Times New Roman" w:hAnsi="Times New Roman" w:cs="Times New Roman"/>
          <w:sz w:val="24"/>
          <w:szCs w:val="24"/>
        </w:rPr>
        <w:t>, mediante a apresentação de Certidão Negativa de Tributos Estaduais expedida pela Secretaria da Fazenda Estadual do domicílio ou sede da Licitante;</w:t>
      </w:r>
    </w:p>
    <w:p w14:paraId="63BA5F9F"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w:t>
      </w:r>
      <w:r w:rsidRPr="00E6196D">
        <w:rPr>
          <w:rFonts w:ascii="Times New Roman" w:hAnsi="Times New Roman" w:cs="Times New Roman"/>
          <w:b/>
          <w:bCs/>
          <w:sz w:val="24"/>
          <w:szCs w:val="24"/>
        </w:rPr>
        <w:t>Fazenda Municipal</w:t>
      </w:r>
      <w:r w:rsidRPr="00517C68">
        <w:rPr>
          <w:rFonts w:ascii="Times New Roman" w:hAnsi="Times New Roman" w:cs="Times New Roman"/>
          <w:sz w:val="24"/>
          <w:szCs w:val="24"/>
        </w:rPr>
        <w:t>, mediante a apresentação de Certidão Negativa de Tributos Municipais do domicílio ou sede da Licitante;</w:t>
      </w:r>
    </w:p>
    <w:p w14:paraId="32C0D565" w14:textId="74697A6E" w:rsidR="00865B4B" w:rsidRPr="00517C68" w:rsidRDefault="00A35C5D" w:rsidP="00E6196D">
      <w:pPr>
        <w:autoSpaceDE w:val="0"/>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 xml:space="preserve">) </w:t>
      </w:r>
      <w:r w:rsidR="00865B4B" w:rsidRPr="00517C68">
        <w:rPr>
          <w:rFonts w:ascii="Times New Roman" w:hAnsi="Times New Roman" w:cs="Times New Roman"/>
          <w:sz w:val="24"/>
          <w:szCs w:val="24"/>
        </w:rPr>
        <w:t xml:space="preserve">Prova de regularidade com o Fundo de Garantia por Tempo de Serviço – </w:t>
      </w:r>
      <w:r w:rsidR="00865B4B" w:rsidRPr="00567C41">
        <w:rPr>
          <w:rFonts w:ascii="Times New Roman" w:hAnsi="Times New Roman" w:cs="Times New Roman"/>
          <w:b/>
          <w:bCs/>
          <w:sz w:val="24"/>
          <w:szCs w:val="24"/>
        </w:rPr>
        <w:t xml:space="preserve">FGTS </w:t>
      </w:r>
      <w:r w:rsidR="00865B4B" w:rsidRPr="00517C68">
        <w:rPr>
          <w:rFonts w:ascii="Times New Roman" w:hAnsi="Times New Roman" w:cs="Times New Roman"/>
          <w:sz w:val="24"/>
          <w:szCs w:val="24"/>
        </w:rPr>
        <w:t>(CRS) demonstrando situação regular no cumprimento dos encargos sociais constituídos por lei.</w:t>
      </w:r>
    </w:p>
    <w:p w14:paraId="70A62AF1" w14:textId="050D0D8A" w:rsidR="00722886" w:rsidRDefault="00A35C5D" w:rsidP="00E6196D">
      <w:pPr>
        <w:autoSpaceDE w:val="0"/>
        <w:spacing w:after="0" w:line="240" w:lineRule="auto"/>
        <w:ind w:right="27"/>
        <w:jc w:val="both"/>
        <w:rPr>
          <w:rFonts w:ascii="Times New Roman" w:hAnsi="Times New Roman" w:cs="Times New Roman"/>
          <w:color w:val="000000"/>
          <w:sz w:val="24"/>
          <w:szCs w:val="24"/>
        </w:rPr>
      </w:pPr>
      <w:r>
        <w:rPr>
          <w:rFonts w:ascii="Times New Roman" w:hAnsi="Times New Roman" w:cs="Times New Roman"/>
          <w:b/>
          <w:color w:val="000000"/>
          <w:sz w:val="24"/>
          <w:szCs w:val="24"/>
        </w:rPr>
        <w:t>f</w:t>
      </w:r>
      <w:r w:rsidR="00865B4B" w:rsidRPr="00517C68">
        <w:rPr>
          <w:rFonts w:ascii="Times New Roman" w:hAnsi="Times New Roman" w:cs="Times New Roman"/>
          <w:b/>
          <w:color w:val="000000"/>
          <w:sz w:val="24"/>
          <w:szCs w:val="24"/>
        </w:rPr>
        <w:t xml:space="preserve">) </w:t>
      </w:r>
      <w:r w:rsidR="00865B4B" w:rsidRPr="00517C68">
        <w:rPr>
          <w:rFonts w:ascii="Times New Roman" w:hAnsi="Times New Roman" w:cs="Times New Roman"/>
          <w:color w:val="000000"/>
          <w:sz w:val="24"/>
          <w:szCs w:val="24"/>
        </w:rPr>
        <w:t xml:space="preserve">Certidão Negativa de Débitos </w:t>
      </w:r>
      <w:r w:rsidR="00865B4B" w:rsidRPr="00567C41">
        <w:rPr>
          <w:rFonts w:ascii="Times New Roman" w:hAnsi="Times New Roman" w:cs="Times New Roman"/>
          <w:b/>
          <w:bCs/>
          <w:color w:val="000000"/>
          <w:sz w:val="24"/>
          <w:szCs w:val="24"/>
        </w:rPr>
        <w:t>Trabalhistas</w:t>
      </w:r>
      <w:r w:rsidR="00865B4B" w:rsidRPr="00517C68">
        <w:rPr>
          <w:rFonts w:ascii="Times New Roman" w:hAnsi="Times New Roman" w:cs="Times New Roman"/>
          <w:color w:val="000000"/>
          <w:sz w:val="24"/>
          <w:szCs w:val="24"/>
        </w:rPr>
        <w:t xml:space="preserve"> (Lei 12.440/11). </w:t>
      </w:r>
    </w:p>
    <w:p w14:paraId="433F0D96" w14:textId="77777777" w:rsidR="00870CA7" w:rsidRPr="00B53D7A" w:rsidRDefault="00870CA7" w:rsidP="00E6196D">
      <w:pPr>
        <w:autoSpaceDE w:val="0"/>
        <w:spacing w:after="0" w:line="240" w:lineRule="auto"/>
        <w:ind w:right="27"/>
        <w:jc w:val="both"/>
        <w:rPr>
          <w:rFonts w:ascii="Times New Roman" w:hAnsi="Times New Roman" w:cs="Times New Roman"/>
          <w:color w:val="000000"/>
          <w:sz w:val="24"/>
          <w:szCs w:val="24"/>
        </w:rPr>
      </w:pPr>
    </w:p>
    <w:p w14:paraId="09149C8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w:t>
      </w:r>
      <w:r w:rsidRPr="00820F47">
        <w:rPr>
          <w:rFonts w:ascii="Times New Roman" w:hAnsi="Times New Roman" w:cs="Times New Roman"/>
          <w:b/>
          <w:bCs/>
          <w:sz w:val="24"/>
          <w:szCs w:val="24"/>
          <w:u w:val="single"/>
        </w:rPr>
        <w:t>registro da empresa e do responsável técnico</w:t>
      </w:r>
      <w:r w:rsidRPr="00517C68">
        <w:rPr>
          <w:rFonts w:ascii="Times New Roman" w:hAnsi="Times New Roman" w:cs="Times New Roman"/>
          <w:sz w:val="24"/>
          <w:szCs w:val="24"/>
        </w:rPr>
        <w:t xml:space="preserve"> no CREA e/ou no CAU.</w:t>
      </w:r>
    </w:p>
    <w:p w14:paraId="0DF5B46B" w14:textId="77777777" w:rsidR="006D6DE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321287B2" w14:textId="05439D49" w:rsidR="00DE6150" w:rsidRPr="00B53D7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6A3C5231" w14:textId="00783461" w:rsidR="00DB3608" w:rsidRPr="00DB3608" w:rsidRDefault="00865B4B" w:rsidP="00E6196D">
      <w:pPr>
        <w:tabs>
          <w:tab w:val="left" w:pos="288"/>
          <w:tab w:val="left" w:pos="1134"/>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snapToGrid w:val="0"/>
          <w:sz w:val="24"/>
          <w:szCs w:val="24"/>
          <w:lang w:val="pt-PT"/>
        </w:rPr>
      </w:pPr>
      <w:r w:rsidRPr="00DB3608">
        <w:rPr>
          <w:rFonts w:ascii="Times New Roman" w:hAnsi="Times New Roman" w:cs="Times New Roman"/>
          <w:b/>
          <w:sz w:val="24"/>
          <w:szCs w:val="24"/>
        </w:rPr>
        <w:t xml:space="preserve">b) </w:t>
      </w:r>
      <w:r w:rsidR="009F53BC">
        <w:rPr>
          <w:rFonts w:ascii="Times New Roman" w:hAnsi="Times New Roman" w:cs="Times New Roman"/>
          <w:sz w:val="24"/>
          <w:szCs w:val="24"/>
        </w:rPr>
        <w:t>A</w:t>
      </w:r>
      <w:r w:rsidRPr="00DB3608">
        <w:rPr>
          <w:rFonts w:ascii="Times New Roman" w:hAnsi="Times New Roman" w:cs="Times New Roman"/>
          <w:sz w:val="24"/>
          <w:szCs w:val="24"/>
        </w:rPr>
        <w:t xml:space="preserve">testado de capacitação técnico-profissional registrado em </w:t>
      </w:r>
      <w:r w:rsidRPr="00E6196D">
        <w:rPr>
          <w:rFonts w:ascii="Times New Roman" w:hAnsi="Times New Roman" w:cs="Times New Roman"/>
          <w:b/>
          <w:bCs/>
          <w:sz w:val="24"/>
          <w:szCs w:val="24"/>
        </w:rPr>
        <w:t xml:space="preserve">nome do </w:t>
      </w:r>
      <w:r w:rsidRPr="00820F47">
        <w:rPr>
          <w:rFonts w:ascii="Times New Roman" w:hAnsi="Times New Roman" w:cs="Times New Roman"/>
          <w:b/>
          <w:bCs/>
          <w:sz w:val="24"/>
          <w:szCs w:val="24"/>
          <w:u w:val="single"/>
        </w:rPr>
        <w:t>responsável técnico</w:t>
      </w:r>
      <w:r w:rsidRPr="00E6196D">
        <w:rPr>
          <w:rFonts w:ascii="Times New Roman" w:hAnsi="Times New Roman" w:cs="Times New Roman"/>
          <w:b/>
          <w:bCs/>
          <w:sz w:val="24"/>
          <w:szCs w:val="24"/>
        </w:rPr>
        <w:t xml:space="preserve"> da empresa</w:t>
      </w:r>
      <w:r w:rsidRPr="00DB3608">
        <w:rPr>
          <w:rFonts w:ascii="Times New Roman" w:hAnsi="Times New Roman" w:cs="Times New Roman"/>
          <w:sz w:val="24"/>
          <w:szCs w:val="24"/>
        </w:rPr>
        <w:t xml:space="preserve">, sendo o mesmo do quadro permanente ou contratado, com respectivo Certificado de Acervo Técnico (CAT) registrado no CREA e/ou CAU, fornecido por pessoa jurídica de direito público ou privado, </w:t>
      </w:r>
      <w:r w:rsidRPr="00820F47">
        <w:rPr>
          <w:rFonts w:ascii="Times New Roman" w:hAnsi="Times New Roman" w:cs="Times New Roman"/>
          <w:b/>
          <w:bCs/>
          <w:sz w:val="24"/>
          <w:szCs w:val="24"/>
          <w:u w:val="single"/>
        </w:rPr>
        <w:t xml:space="preserve">de que executou, satisfatoriamente, contrato com objeto </w:t>
      </w:r>
      <w:r w:rsidR="009F53BC" w:rsidRPr="00820F47">
        <w:rPr>
          <w:rFonts w:ascii="Times New Roman" w:hAnsi="Times New Roman" w:cs="Times New Roman"/>
          <w:b/>
          <w:bCs/>
          <w:sz w:val="24"/>
          <w:szCs w:val="24"/>
          <w:u w:val="single"/>
        </w:rPr>
        <w:t xml:space="preserve">de mesma natureza, </w:t>
      </w:r>
      <w:r w:rsidRPr="00820F47">
        <w:rPr>
          <w:rFonts w:ascii="Times New Roman" w:hAnsi="Times New Roman" w:cs="Times New Roman"/>
          <w:b/>
          <w:bCs/>
          <w:sz w:val="24"/>
          <w:szCs w:val="24"/>
          <w:u w:val="single"/>
        </w:rPr>
        <w:t>compatível em características com o ora licitado</w:t>
      </w:r>
      <w:r w:rsidR="00DB3608" w:rsidRPr="00DB3608">
        <w:rPr>
          <w:rFonts w:ascii="Times New Roman" w:hAnsi="Times New Roman"/>
          <w:sz w:val="24"/>
          <w:szCs w:val="24"/>
        </w:rPr>
        <w:t>; sendo que os</w:t>
      </w:r>
      <w:r w:rsidR="00DB3608" w:rsidRPr="00DB3608">
        <w:rPr>
          <w:rFonts w:ascii="Times New Roman" w:hAnsi="Times New Roman"/>
          <w:snapToGrid w:val="0"/>
          <w:sz w:val="24"/>
          <w:szCs w:val="24"/>
          <w:lang w:val="pt-PT"/>
        </w:rPr>
        <w:t xml:space="preserve"> atestados deverão ser devidamente certificados pelo CREA ou CAU do Rio Grande do Sul e </w:t>
      </w:r>
      <w:r w:rsidR="00DB3608" w:rsidRPr="00DB3608">
        <w:rPr>
          <w:rFonts w:ascii="Times New Roman" w:hAnsi="Times New Roman"/>
          <w:snapToGrid w:val="0"/>
          <w:sz w:val="24"/>
          <w:szCs w:val="24"/>
          <w:lang w:val="pt-PT"/>
        </w:rPr>
        <w:lastRenderedPageBreak/>
        <w:t>expressamente acompanhado da respecitva Certidão de Acervo Técnico – CAT expedida pelo CREA ou CAU.</w:t>
      </w:r>
    </w:p>
    <w:p w14:paraId="3B3D7461" w14:textId="2D3E33AA" w:rsidR="00DB3608" w:rsidRDefault="00DB3608" w:rsidP="00E6196D">
      <w:pPr>
        <w:spacing w:after="0" w:line="240" w:lineRule="auto"/>
        <w:ind w:right="27"/>
        <w:jc w:val="both"/>
        <w:rPr>
          <w:rFonts w:ascii="Times New Roman" w:hAnsi="Times New Roman"/>
          <w:bCs/>
          <w:sz w:val="24"/>
          <w:szCs w:val="24"/>
        </w:rPr>
      </w:pPr>
      <w:r w:rsidRPr="00DB3608">
        <w:rPr>
          <w:rFonts w:ascii="Times New Roman" w:hAnsi="Times New Roman" w:cs="Times New Roman"/>
          <w:b/>
          <w:bCs/>
          <w:sz w:val="24"/>
          <w:szCs w:val="24"/>
        </w:rPr>
        <w:t>c)</w:t>
      </w:r>
      <w:r w:rsidRPr="00DB3608">
        <w:rPr>
          <w:rFonts w:ascii="Times New Roman" w:hAnsi="Times New Roman" w:cs="Times New Roman"/>
          <w:sz w:val="24"/>
          <w:szCs w:val="24"/>
        </w:rPr>
        <w:t xml:space="preserve"> </w:t>
      </w:r>
      <w:r>
        <w:rPr>
          <w:rFonts w:ascii="Times New Roman" w:hAnsi="Times New Roman"/>
          <w:bCs/>
          <w:sz w:val="24"/>
          <w:szCs w:val="24"/>
        </w:rPr>
        <w:t>a</w:t>
      </w:r>
      <w:r w:rsidRPr="00DB3608">
        <w:rPr>
          <w:rFonts w:ascii="Times New Roman" w:hAnsi="Times New Roman"/>
          <w:bCs/>
          <w:sz w:val="24"/>
          <w:szCs w:val="24"/>
        </w:rPr>
        <w:t xml:space="preserve">presentação de no mínimo 01 (um) comprovante de capacidade </w:t>
      </w:r>
      <w:r w:rsidRPr="00E6196D">
        <w:rPr>
          <w:rFonts w:ascii="Times New Roman" w:hAnsi="Times New Roman"/>
          <w:b/>
          <w:sz w:val="24"/>
          <w:szCs w:val="24"/>
        </w:rPr>
        <w:t xml:space="preserve">da </w:t>
      </w:r>
      <w:r w:rsidRPr="00820F47">
        <w:rPr>
          <w:rFonts w:ascii="Times New Roman" w:hAnsi="Times New Roman"/>
          <w:b/>
          <w:sz w:val="24"/>
          <w:szCs w:val="24"/>
          <w:u w:val="single"/>
        </w:rPr>
        <w:t>empresa licitante</w:t>
      </w:r>
      <w:r w:rsidRPr="00DB3608">
        <w:rPr>
          <w:rFonts w:ascii="Times New Roman" w:hAnsi="Times New Roman"/>
          <w:bCs/>
          <w:sz w:val="24"/>
          <w:szCs w:val="24"/>
        </w:rPr>
        <w:t xml:space="preserve"> de que a mesma </w:t>
      </w:r>
      <w:r w:rsidRPr="009F53BC">
        <w:rPr>
          <w:rFonts w:ascii="Times New Roman" w:hAnsi="Times New Roman"/>
          <w:b/>
          <w:sz w:val="24"/>
          <w:szCs w:val="24"/>
        </w:rPr>
        <w:t>já realizou satisfatoriamente a execução de obra e/ou serviço de complexidade tecnológica e operacional semelhante ou superior ao objeto da licitação</w:t>
      </w:r>
      <w:r w:rsidRPr="00DB3608">
        <w:rPr>
          <w:rFonts w:ascii="Times New Roman" w:hAnsi="Times New Roman"/>
          <w:bCs/>
          <w:sz w:val="24"/>
          <w:szCs w:val="24"/>
        </w:rPr>
        <w:t xml:space="preserve">, limitada às parcelas de maior relevância e valor significativo do objeto da licitação, através de atestado fornecido por pessoa jurídica de direito público ou privada, </w:t>
      </w:r>
      <w:r>
        <w:rPr>
          <w:rFonts w:ascii="Times New Roman" w:hAnsi="Times New Roman"/>
          <w:bCs/>
          <w:sz w:val="24"/>
          <w:szCs w:val="24"/>
        </w:rPr>
        <w:t xml:space="preserve">o </w:t>
      </w:r>
      <w:r w:rsidRPr="00DB3608">
        <w:rPr>
          <w:rFonts w:ascii="Times New Roman" w:hAnsi="Times New Roman"/>
          <w:bCs/>
          <w:sz w:val="24"/>
          <w:szCs w:val="24"/>
        </w:rPr>
        <w:t>qual deve ser registrado no CREA/CAU</w:t>
      </w:r>
      <w:r w:rsidR="00DE6150">
        <w:rPr>
          <w:rFonts w:ascii="Times New Roman" w:hAnsi="Times New Roman"/>
          <w:bCs/>
          <w:sz w:val="24"/>
          <w:szCs w:val="24"/>
        </w:rPr>
        <w:t>.</w:t>
      </w:r>
    </w:p>
    <w:p w14:paraId="18D22D95" w14:textId="77777777" w:rsidR="00A014F8" w:rsidRPr="00820F47" w:rsidRDefault="00A014F8" w:rsidP="00E6196D">
      <w:pPr>
        <w:spacing w:after="0" w:line="240" w:lineRule="auto"/>
        <w:ind w:right="27"/>
        <w:jc w:val="both"/>
        <w:rPr>
          <w:rFonts w:ascii="Times New Roman" w:hAnsi="Times New Roman"/>
          <w:b/>
          <w:sz w:val="24"/>
          <w:szCs w:val="24"/>
          <w:u w:val="single"/>
        </w:rPr>
      </w:pPr>
    </w:p>
    <w:p w14:paraId="42D0EB2C" w14:textId="37858437" w:rsidR="00DB3608" w:rsidRDefault="00DB3608" w:rsidP="00E6196D">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d</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w:t>
      </w:r>
      <w:r w:rsidR="00865B4B"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00865B4B" w:rsidRPr="00517C68">
        <w:rPr>
          <w:rFonts w:ascii="Times New Roman" w:hAnsi="Times New Roman" w:cs="Times New Roman"/>
          <w:color w:val="000000"/>
          <w:sz w:val="24"/>
          <w:szCs w:val="24"/>
        </w:rPr>
        <w:t>mero de funcionários superior a 101, conforme NR4 deverão</w:t>
      </w:r>
      <w:r w:rsidR="00865B4B"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24285FE3" w14:textId="77777777" w:rsidR="00644818" w:rsidRPr="00517C68" w:rsidRDefault="00644818" w:rsidP="00E6196D">
      <w:pPr>
        <w:autoSpaceDE w:val="0"/>
        <w:autoSpaceDN w:val="0"/>
        <w:adjustRightInd w:val="0"/>
        <w:spacing w:after="0" w:line="240" w:lineRule="auto"/>
        <w:jc w:val="both"/>
        <w:rPr>
          <w:rFonts w:ascii="Times New Roman" w:hAnsi="Times New Roman" w:cs="Times New Roman"/>
          <w:bCs/>
          <w:sz w:val="24"/>
          <w:szCs w:val="24"/>
        </w:rPr>
      </w:pPr>
    </w:p>
    <w:p w14:paraId="239E7175" w14:textId="182E0740" w:rsid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comprovação de que tomou conhecimento de todas as informações e das condições locais</w:t>
      </w:r>
      <w:r w:rsidR="00434715">
        <w:rPr>
          <w:rFonts w:ascii="Times New Roman" w:hAnsi="Times New Roman" w:cs="Times New Roman"/>
          <w:sz w:val="24"/>
          <w:szCs w:val="24"/>
        </w:rPr>
        <w:t>,</w:t>
      </w:r>
      <w:r w:rsidR="00865B4B" w:rsidRPr="00517C68">
        <w:rPr>
          <w:rFonts w:ascii="Times New Roman" w:hAnsi="Times New Roman" w:cs="Times New Roman"/>
          <w:sz w:val="24"/>
          <w:szCs w:val="24"/>
        </w:rPr>
        <w:t xml:space="preserve"> a ser feita através de Atestado de Visita e/ou Declaração de Conhecimento (modelos anexos). </w:t>
      </w:r>
    </w:p>
    <w:p w14:paraId="139F7CDA" w14:textId="77777777" w:rsidR="00560398" w:rsidRPr="00B53D7A" w:rsidRDefault="00560398" w:rsidP="00E6196D">
      <w:pPr>
        <w:spacing w:after="0" w:line="240" w:lineRule="auto"/>
        <w:ind w:right="27"/>
        <w:jc w:val="both"/>
        <w:rPr>
          <w:rFonts w:ascii="Times New Roman" w:hAnsi="Times New Roman" w:cs="Times New Roman"/>
          <w:sz w:val="24"/>
          <w:szCs w:val="24"/>
        </w:rPr>
      </w:pPr>
    </w:p>
    <w:p w14:paraId="19B7D152" w14:textId="77777777" w:rsidR="00865B4B"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2125696E" w14:textId="6E1B2442"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highlight w:val="lightGray"/>
          <w:lang w:eastAsia="pt-BR"/>
        </w:rPr>
      </w:pPr>
      <w:r>
        <w:rPr>
          <w:rFonts w:ascii="Times New Roman" w:hAnsi="Times New Roman" w:cs="Times New Roman"/>
          <w:b/>
          <w:sz w:val="24"/>
          <w:szCs w:val="24"/>
        </w:rPr>
        <w:t>a</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w:t>
      </w:r>
      <w:bookmarkStart w:id="24" w:name="art69ii"/>
      <w:bookmarkEnd w:id="24"/>
      <w:r w:rsidRPr="00517C68">
        <w:rPr>
          <w:rFonts w:ascii="Times New Roman" w:hAnsi="Times New Roman" w:cs="Times New Roman"/>
          <w:sz w:val="24"/>
          <w:szCs w:val="24"/>
          <w:lang w:eastAsia="pt-BR"/>
        </w:rPr>
        <w:t xml:space="preserve">certidão negativa de feitos sobre </w:t>
      </w:r>
      <w:r w:rsidRPr="00567C41">
        <w:rPr>
          <w:rFonts w:ascii="Times New Roman" w:hAnsi="Times New Roman" w:cs="Times New Roman"/>
          <w:b/>
          <w:bCs/>
          <w:sz w:val="24"/>
          <w:szCs w:val="24"/>
          <w:lang w:eastAsia="pt-BR"/>
        </w:rPr>
        <w:t>falência</w:t>
      </w:r>
      <w:r w:rsidRPr="00517C68">
        <w:rPr>
          <w:rFonts w:ascii="Times New Roman" w:hAnsi="Times New Roman" w:cs="Times New Roman"/>
          <w:sz w:val="24"/>
          <w:szCs w:val="24"/>
          <w:lang w:eastAsia="pt-BR"/>
        </w:rPr>
        <w:t xml:space="preserve"> expedida pelo distribuidor da sede do licitante, </w:t>
      </w:r>
      <w:r w:rsidRPr="00517C68">
        <w:rPr>
          <w:rFonts w:ascii="Times New Roman" w:hAnsi="Times New Roman" w:cs="Times New Roman"/>
          <w:sz w:val="24"/>
          <w:szCs w:val="24"/>
        </w:rPr>
        <w:t xml:space="preserve">com data não superior a </w:t>
      </w:r>
      <w:r w:rsidR="00E6196D">
        <w:rPr>
          <w:rFonts w:ascii="Times New Roman" w:hAnsi="Times New Roman" w:cs="Times New Roman"/>
          <w:sz w:val="24"/>
          <w:szCs w:val="24"/>
        </w:rPr>
        <w:t>180</w:t>
      </w:r>
      <w:r w:rsidRPr="00517C68">
        <w:rPr>
          <w:rFonts w:ascii="Times New Roman" w:hAnsi="Times New Roman" w:cs="Times New Roman"/>
          <w:sz w:val="24"/>
          <w:szCs w:val="24"/>
        </w:rPr>
        <w:t xml:space="preserve"> dias anteriores à data</w:t>
      </w:r>
      <w:r w:rsidRPr="00517C68">
        <w:rPr>
          <w:rFonts w:ascii="Times New Roman" w:hAnsi="Times New Roman" w:cs="Times New Roman"/>
          <w:sz w:val="24"/>
          <w:szCs w:val="24"/>
          <w:lang w:eastAsia="pt-BR"/>
        </w:rPr>
        <w:t xml:space="preserve"> de abertura do certame licitatório.</w:t>
      </w:r>
    </w:p>
    <w:p w14:paraId="5F85D824" w14:textId="10735F89" w:rsidR="00DB3608" w:rsidRP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a</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Nas hipóteses em que a certidão encaminhada for positiva, deve o licitante apresentar comprovante da homologação/deferimento pelo juízo competente do plano de recuperação judicial/extrajudicial em vigor. </w:t>
      </w:r>
    </w:p>
    <w:p w14:paraId="507A34D8" w14:textId="760BEBBC"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rPr>
      </w:pPr>
      <w:r w:rsidRPr="00DB3608">
        <w:rPr>
          <w:rFonts w:ascii="Times New Roman" w:hAnsi="Times New Roman" w:cs="Times New Roman"/>
          <w:b/>
          <w:bCs/>
          <w:sz w:val="24"/>
          <w:szCs w:val="24"/>
          <w:lang w:eastAsia="pt-BR"/>
        </w:rPr>
        <w:t>b</w:t>
      </w:r>
      <w:r w:rsidR="00865B4B" w:rsidRPr="00DB3608">
        <w:rPr>
          <w:rFonts w:ascii="Times New Roman" w:hAnsi="Times New Roman" w:cs="Times New Roman"/>
          <w:b/>
          <w:bCs/>
          <w:sz w:val="24"/>
          <w:szCs w:val="24"/>
          <w:lang w:eastAsia="pt-BR"/>
        </w:rPr>
        <w:t>)</w:t>
      </w:r>
      <w:r w:rsidR="00865B4B" w:rsidRPr="00517C68">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lang w:eastAsia="pt-BR"/>
        </w:rPr>
        <w:t xml:space="preserve">Balanço patrimonial, demonstração de resultado de exercício e demais demonstrações contábeis </w:t>
      </w:r>
      <w:r w:rsidR="00E6196D" w:rsidRPr="00495BB6">
        <w:rPr>
          <w:rFonts w:ascii="Times New Roman" w:hAnsi="Times New Roman" w:cs="Times New Roman"/>
          <w:b/>
          <w:bCs/>
          <w:sz w:val="24"/>
          <w:szCs w:val="24"/>
          <w:lang w:eastAsia="pt-BR"/>
        </w:rPr>
        <w:t>dos 2 (dois) últimos exercícios sociais</w:t>
      </w:r>
      <w:r w:rsidR="00E6196D" w:rsidRPr="00495BB6">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rPr>
        <w:t xml:space="preserve">sendo que, </w:t>
      </w:r>
      <w:r w:rsidR="00E6196D" w:rsidRPr="00495BB6">
        <w:rPr>
          <w:rFonts w:ascii="Times New Roman" w:hAnsi="Times New Roman" w:cs="Times New Roman"/>
          <w:b/>
          <w:bCs/>
          <w:sz w:val="24"/>
          <w:szCs w:val="24"/>
        </w:rPr>
        <w:t>em caso de a pessoa jurídica ter sido constituída há menos de 2 (dois) anos</w:t>
      </w:r>
      <w:r w:rsidR="00E6196D" w:rsidRPr="00495BB6">
        <w:rPr>
          <w:rFonts w:ascii="Times New Roman" w:hAnsi="Times New Roman" w:cs="Times New Roman"/>
          <w:b/>
          <w:bCs/>
          <w:sz w:val="24"/>
          <w:szCs w:val="24"/>
          <w:lang w:eastAsia="pt-BR"/>
        </w:rPr>
        <w:t xml:space="preserve">, a demonstração </w:t>
      </w:r>
      <w:r w:rsidR="00E6196D" w:rsidRPr="00495BB6">
        <w:rPr>
          <w:rFonts w:ascii="Times New Roman" w:hAnsi="Times New Roman" w:cs="Times New Roman"/>
          <w:b/>
          <w:bCs/>
          <w:sz w:val="24"/>
          <w:szCs w:val="24"/>
        </w:rPr>
        <w:t>se limita ao último exercício, e para empresas constituídas a menos de 1 (um) ano, será aceito o balancete contábil</w:t>
      </w:r>
      <w:r w:rsidR="00865B4B" w:rsidRPr="00517C68">
        <w:rPr>
          <w:rFonts w:ascii="Times New Roman" w:hAnsi="Times New Roman" w:cs="Times New Roman"/>
          <w:sz w:val="24"/>
          <w:szCs w:val="24"/>
        </w:rPr>
        <w:t>;</w:t>
      </w:r>
    </w:p>
    <w:p w14:paraId="3E6C91BE" w14:textId="38D8F0DA" w:rsidR="00FD1227"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c</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p w14:paraId="2E98BD69" w14:textId="77777777" w:rsidR="00AF66E3" w:rsidRPr="00517C68" w:rsidRDefault="00AF66E3" w:rsidP="00E6196D">
      <w:pPr>
        <w:spacing w:after="0" w:line="240" w:lineRule="auto"/>
        <w:ind w:right="27"/>
        <w:jc w:val="both"/>
        <w:rPr>
          <w:rFonts w:ascii="Times New Roman" w:hAnsi="Times New Roman" w:cs="Times New Roman"/>
          <w:sz w:val="24"/>
          <w:szCs w:val="24"/>
        </w:rPr>
      </w:pP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6166"/>
        <w:gridCol w:w="659"/>
        <w:gridCol w:w="160"/>
        <w:gridCol w:w="160"/>
        <w:gridCol w:w="160"/>
      </w:tblGrid>
      <w:tr w:rsidR="00865B4B" w:rsidRPr="00517C68" w14:paraId="326BEAEE"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0376A8">
        <w:trPr>
          <w:gridAfter w:val="4"/>
          <w:wAfter w:w="1139" w:type="dxa"/>
          <w:trHeight w:val="687"/>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E6196D">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FÓRMULAS PARA AVALIAÇÃO DA CAPACIDADE FINANCEIRA</w:t>
            </w:r>
          </w:p>
        </w:tc>
      </w:tr>
      <w:tr w:rsidR="00865B4B" w:rsidRPr="00517C68" w14:paraId="397EC643"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6166"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659" w:type="dxa"/>
            <w:tcBorders>
              <w:left w:val="single" w:sz="4" w:space="0" w:color="000001"/>
            </w:tcBorders>
            <w:shd w:val="clear" w:color="auto" w:fill="FFFFFF"/>
          </w:tcPr>
          <w:p w14:paraId="19D8186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6166"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659" w:type="dxa"/>
            <w:tcBorders>
              <w:left w:val="single" w:sz="4" w:space="0" w:color="000001"/>
            </w:tcBorders>
            <w:shd w:val="clear" w:color="auto" w:fill="FFFFFF"/>
          </w:tcPr>
          <w:p w14:paraId="13A0A54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0376A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6166"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E6196D">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659" w:type="dxa"/>
            <w:tcBorders>
              <w:left w:val="single" w:sz="4" w:space="0" w:color="000001"/>
            </w:tcBorders>
            <w:shd w:val="clear" w:color="auto" w:fill="FFFFFF"/>
          </w:tcPr>
          <w:p w14:paraId="3B255DE7"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0376A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6166"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1B1A29CE"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IEG  = (PC + PELP) / A</w:t>
            </w:r>
            <w:r w:rsidR="003F72F2">
              <w:rPr>
                <w:rFonts w:ascii="Times New Roman" w:hAnsi="Times New Roman" w:cs="Times New Roman"/>
                <w:b/>
                <w:bCs/>
                <w:sz w:val="24"/>
                <w:szCs w:val="24"/>
              </w:rPr>
              <w:t>T</w:t>
            </w:r>
          </w:p>
        </w:tc>
        <w:tc>
          <w:tcPr>
            <w:tcW w:w="659" w:type="dxa"/>
            <w:tcBorders>
              <w:left w:val="single" w:sz="4" w:space="0" w:color="auto"/>
            </w:tcBorders>
            <w:shd w:val="clear" w:color="auto" w:fill="FFFFFF"/>
          </w:tcPr>
          <w:p w14:paraId="2F71C662"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0376A8">
        <w:trPr>
          <w:gridAfter w:val="4"/>
          <w:wAfter w:w="1139" w:type="dxa"/>
          <w:trHeight w:val="499"/>
        </w:trPr>
        <w:tc>
          <w:tcPr>
            <w:tcW w:w="9072"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0376A8">
        <w:trPr>
          <w:gridAfter w:val="4"/>
          <w:wAfter w:w="1139"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8547"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0376A8">
        <w:trPr>
          <w:gridAfter w:val="4"/>
          <w:wAfter w:w="1139"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0376A8">
        <w:trPr>
          <w:gridAfter w:val="4"/>
          <w:wAfter w:w="1139"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8547"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0376A8">
        <w:trPr>
          <w:gridAfter w:val="4"/>
          <w:wAfter w:w="1139" w:type="dxa"/>
          <w:trHeight w:val="499"/>
        </w:trPr>
        <w:tc>
          <w:tcPr>
            <w:tcW w:w="9072"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0376A8">
        <w:trPr>
          <w:gridAfter w:val="4"/>
          <w:wAfter w:w="1139" w:type="dxa"/>
          <w:trHeight w:val="1203"/>
        </w:trPr>
        <w:tc>
          <w:tcPr>
            <w:tcW w:w="9072"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0376A8">
        <w:trPr>
          <w:gridAfter w:val="4"/>
          <w:wAfter w:w="1139" w:type="dxa"/>
          <w:trHeight w:val="765"/>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0376A8">
        <w:trPr>
          <w:gridAfter w:val="4"/>
          <w:wAfter w:w="1139" w:type="dxa"/>
          <w:trHeight w:val="530"/>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05F597FC" w14:textId="77777777" w:rsidR="00865B4B" w:rsidRPr="00517C68"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0DB7430" w14:textId="759CA36C" w:rsidR="00865B4B" w:rsidRPr="00B53D7A"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62F6A798" w14:textId="77777777" w:rsidR="00E6196D" w:rsidRDefault="00E6196D" w:rsidP="00E6196D">
      <w:pPr>
        <w:spacing w:after="0" w:line="240" w:lineRule="auto"/>
        <w:jc w:val="both"/>
        <w:rPr>
          <w:rFonts w:ascii="Times New Roman" w:hAnsi="Times New Roman" w:cs="Times New Roman"/>
          <w:b/>
          <w:sz w:val="24"/>
          <w:szCs w:val="24"/>
        </w:rPr>
      </w:pPr>
    </w:p>
    <w:p w14:paraId="6E052EE6" w14:textId="425F741F"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14D885A3" w:rsidR="00865B4B" w:rsidRPr="00517C68" w:rsidRDefault="00A014F8" w:rsidP="00E6196D">
      <w:pPr>
        <w:spacing w:after="0" w:line="240" w:lineRule="auto"/>
        <w:ind w:firstLine="360"/>
        <w:jc w:val="both"/>
        <w:rPr>
          <w:rFonts w:ascii="Times New Roman" w:hAnsi="Times New Roman" w:cs="Times New Roman"/>
          <w:b/>
          <w:sz w:val="24"/>
          <w:szCs w:val="24"/>
          <w:u w:val="single"/>
        </w:rPr>
      </w:pPr>
      <w:r>
        <w:rPr>
          <w:rFonts w:ascii="Times New Roman" w:hAnsi="Times New Roman" w:cs="Times New Roman"/>
          <w:b/>
          <w:sz w:val="24"/>
          <w:szCs w:val="24"/>
        </w:rPr>
        <w:t xml:space="preserve">A classificada também </w:t>
      </w:r>
      <w:r w:rsidR="00865B4B" w:rsidRPr="00517C68">
        <w:rPr>
          <w:rFonts w:ascii="Times New Roman" w:hAnsi="Times New Roman" w:cs="Times New Roman"/>
          <w:b/>
          <w:sz w:val="24"/>
          <w:szCs w:val="24"/>
        </w:rPr>
        <w:t>deve</w:t>
      </w:r>
      <w:r>
        <w:rPr>
          <w:rFonts w:ascii="Times New Roman" w:hAnsi="Times New Roman" w:cs="Times New Roman"/>
          <w:b/>
          <w:sz w:val="24"/>
          <w:szCs w:val="24"/>
        </w:rPr>
        <w:t xml:space="preserve"> </w:t>
      </w:r>
      <w:r w:rsidR="00865B4B" w:rsidRPr="00517C68">
        <w:rPr>
          <w:rFonts w:ascii="Times New Roman" w:hAnsi="Times New Roman" w:cs="Times New Roman"/>
          <w:b/>
          <w:sz w:val="24"/>
          <w:szCs w:val="24"/>
        </w:rPr>
        <w:t xml:space="preserve">apresentar as declarações abaixo, </w:t>
      </w:r>
      <w:r w:rsidR="00434715">
        <w:rPr>
          <w:rFonts w:ascii="Times New Roman" w:hAnsi="Times New Roman" w:cs="Times New Roman"/>
          <w:b/>
          <w:sz w:val="24"/>
          <w:szCs w:val="24"/>
        </w:rPr>
        <w:t>das quais há</w:t>
      </w:r>
      <w:r w:rsidR="00865B4B"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E6196D">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517C68" w:rsidRDefault="00865B4B" w:rsidP="00E6196D">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Cumprimento do disposto no inciso XXXIII do art. 7° da Constituição Federal;</w:t>
      </w:r>
    </w:p>
    <w:p w14:paraId="63DA6CC6" w14:textId="77777777" w:rsidR="00865B4B" w:rsidRPr="00517C68" w:rsidRDefault="00865B4B" w:rsidP="00E6196D">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lastRenderedPageBreak/>
        <w:t>Declaração, assinada por profissional habilitado da área contábil, que ateste o atendimento pelo licitante dos índices econômicos;</w:t>
      </w:r>
    </w:p>
    <w:p w14:paraId="4D8BD985" w14:textId="77777777" w:rsidR="00865B4B" w:rsidRPr="00E6196D" w:rsidRDefault="00865B4B" w:rsidP="00E6196D">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Declaração de que não possui em seu quadro funcional ou societário servidor público na ativa.</w:t>
      </w:r>
    </w:p>
    <w:p w14:paraId="28623886" w14:textId="77777777" w:rsidR="00B26794" w:rsidRDefault="00B26794" w:rsidP="00B26794">
      <w:pPr>
        <w:spacing w:after="0" w:line="240" w:lineRule="auto"/>
        <w:jc w:val="both"/>
        <w:rPr>
          <w:rFonts w:ascii="Times New Roman" w:hAnsi="Times New Roman" w:cs="Times New Roman"/>
          <w:b/>
          <w:bCs/>
          <w:sz w:val="24"/>
          <w:szCs w:val="24"/>
          <w:u w:val="single"/>
        </w:rPr>
      </w:pPr>
    </w:p>
    <w:p w14:paraId="3D49F5A2" w14:textId="68857229" w:rsidR="00B26794" w:rsidRPr="00B26794" w:rsidRDefault="00B26794" w:rsidP="00B26794">
      <w:pPr>
        <w:spacing w:after="0" w:line="240" w:lineRule="auto"/>
        <w:jc w:val="both"/>
        <w:rPr>
          <w:rFonts w:ascii="Times New Roman" w:hAnsi="Times New Roman" w:cs="Times New Roman"/>
          <w:b/>
          <w:bCs/>
          <w:sz w:val="24"/>
          <w:szCs w:val="24"/>
          <w:u w:val="single"/>
        </w:rPr>
      </w:pPr>
      <w:r w:rsidRPr="00B26794">
        <w:rPr>
          <w:rFonts w:ascii="Times New Roman" w:hAnsi="Times New Roman" w:cs="Times New Roman"/>
          <w:b/>
          <w:bCs/>
          <w:sz w:val="24"/>
          <w:szCs w:val="24"/>
          <w:u w:val="single"/>
        </w:rPr>
        <w:t>OBS: É de responsabilidade da empresa classificada anexar todos os documentos pertinentes no</w:t>
      </w:r>
      <w:r>
        <w:rPr>
          <w:rFonts w:ascii="Times New Roman" w:hAnsi="Times New Roman" w:cs="Times New Roman"/>
          <w:b/>
          <w:bCs/>
          <w:sz w:val="24"/>
          <w:szCs w:val="24"/>
          <w:u w:val="single"/>
        </w:rPr>
        <w:t>s</w:t>
      </w:r>
      <w:r w:rsidRPr="00B26794">
        <w:rPr>
          <w:rFonts w:ascii="Times New Roman" w:hAnsi="Times New Roman" w:cs="Times New Roman"/>
          <w:b/>
          <w:bCs/>
          <w:sz w:val="24"/>
          <w:szCs w:val="24"/>
          <w:u w:val="single"/>
        </w:rPr>
        <w:t xml:space="preserve"> ite</w:t>
      </w:r>
      <w:r>
        <w:rPr>
          <w:rFonts w:ascii="Times New Roman" w:hAnsi="Times New Roman" w:cs="Times New Roman"/>
          <w:b/>
          <w:bCs/>
          <w:sz w:val="24"/>
          <w:szCs w:val="24"/>
          <w:u w:val="single"/>
        </w:rPr>
        <w:t>ns</w:t>
      </w:r>
      <w:r w:rsidRPr="00B26794">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5.5 a</w:t>
      </w:r>
      <w:r w:rsidR="00560398">
        <w:rPr>
          <w:rFonts w:ascii="Times New Roman" w:hAnsi="Times New Roman" w:cs="Times New Roman"/>
          <w:b/>
          <w:bCs/>
          <w:sz w:val="24"/>
          <w:szCs w:val="24"/>
          <w:u w:val="single"/>
        </w:rPr>
        <w:t>o</w:t>
      </w:r>
      <w:r>
        <w:rPr>
          <w:rFonts w:ascii="Times New Roman" w:hAnsi="Times New Roman" w:cs="Times New Roman"/>
          <w:b/>
          <w:bCs/>
          <w:sz w:val="24"/>
          <w:szCs w:val="24"/>
          <w:u w:val="single"/>
        </w:rPr>
        <w:t xml:space="preserve"> 5.9</w:t>
      </w:r>
      <w:r w:rsidRPr="00B26794">
        <w:rPr>
          <w:rFonts w:ascii="Times New Roman" w:hAnsi="Times New Roman" w:cs="Times New Roman"/>
          <w:b/>
          <w:bCs/>
          <w:sz w:val="24"/>
          <w:szCs w:val="24"/>
          <w:u w:val="single"/>
        </w:rPr>
        <w:t>.</w:t>
      </w:r>
    </w:p>
    <w:p w14:paraId="2ACB9FBB" w14:textId="77777777" w:rsidR="00E6196D" w:rsidRPr="00517C68" w:rsidRDefault="00E6196D" w:rsidP="00E6196D">
      <w:pPr>
        <w:tabs>
          <w:tab w:val="left" w:pos="142"/>
          <w:tab w:val="left" w:pos="709"/>
          <w:tab w:val="left" w:pos="993"/>
        </w:tabs>
        <w:suppressAutoHyphens/>
        <w:spacing w:after="0" w:line="240" w:lineRule="auto"/>
        <w:ind w:left="927"/>
        <w:jc w:val="both"/>
        <w:rPr>
          <w:rFonts w:ascii="Times New Roman" w:hAnsi="Times New Roman" w:cs="Times New Roman"/>
          <w:color w:val="4BACC6"/>
          <w:sz w:val="24"/>
          <w:szCs w:val="24"/>
        </w:rPr>
      </w:pPr>
    </w:p>
    <w:p w14:paraId="0924AB3F" w14:textId="4A216B27"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15416711"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w:t>
      </w:r>
      <w:r w:rsidR="00E6196D">
        <w:rPr>
          <w:rFonts w:ascii="Times New Roman" w:hAnsi="Times New Roman" w:cs="Times New Roman"/>
          <w:sz w:val="24"/>
          <w:szCs w:val="24"/>
          <w:u w:val="single"/>
        </w:rPr>
        <w:t xml:space="preserve"> </w:t>
      </w:r>
      <w:r w:rsidRPr="00517C68">
        <w:rPr>
          <w:rFonts w:ascii="Times New Roman" w:hAnsi="Times New Roman" w:cs="Times New Roman"/>
          <w:sz w:val="24"/>
          <w:szCs w:val="24"/>
          <w:u w:val="single"/>
        </w:rPr>
        <w:t>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4BF92FDE"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04F7BFB4"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 xml:space="preserve">.2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E6196D">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3ACB5CEA" w:rsidR="00865B4B" w:rsidRPr="00517C68" w:rsidRDefault="00FD1227" w:rsidP="00E6196D">
      <w:pPr>
        <w:tabs>
          <w:tab w:val="left" w:pos="11624"/>
          <w:tab w:val="left" w:pos="11907"/>
        </w:tabs>
        <w:spacing w:after="0" w:line="240" w:lineRule="auto"/>
        <w:rPr>
          <w:rFonts w:ascii="Times New Roman" w:hAnsi="Times New Roman" w:cs="Times New Roman"/>
          <w:b/>
          <w:bCs/>
          <w:color w:val="31849B"/>
          <w:sz w:val="24"/>
          <w:szCs w:val="24"/>
        </w:rPr>
      </w:pPr>
      <w:bookmarkStart w:id="25" w:name="art61§2"/>
      <w:bookmarkEnd w:id="25"/>
      <w:r>
        <w:rPr>
          <w:rFonts w:ascii="Times New Roman" w:hAnsi="Times New Roman" w:cs="Times New Roman"/>
          <w:b/>
          <w:bCs/>
          <w:sz w:val="24"/>
          <w:szCs w:val="24"/>
        </w:rPr>
        <w:t xml:space="preserve">6. </w:t>
      </w:r>
      <w:r w:rsidR="00865B4B"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E6196D">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w:t>
      </w:r>
      <w:proofErr w:type="spellStart"/>
      <w:r w:rsidRPr="00517C68">
        <w:rPr>
          <w:rFonts w:ascii="Times New Roman" w:hAnsi="Times New Roman" w:cs="Times New Roman"/>
          <w:sz w:val="24"/>
          <w:szCs w:val="24"/>
        </w:rPr>
        <w:t>arts</w:t>
      </w:r>
      <w:proofErr w:type="spellEnd"/>
      <w:r w:rsidRPr="00517C68">
        <w:rPr>
          <w:rFonts w:ascii="Times New Roman" w:hAnsi="Times New Roman" w:cs="Times New Roman"/>
          <w:sz w:val="24"/>
          <w:szCs w:val="24"/>
        </w:rPr>
        <w:t>. 165 a 168 da Lei nº 14.133/2021.</w:t>
      </w:r>
    </w:p>
    <w:p w14:paraId="75186CC6"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6"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xml:space="preserve">, ou, nesse </w:t>
      </w:r>
      <w:r w:rsidRPr="00517C68">
        <w:rPr>
          <w:rFonts w:ascii="Times New Roman" w:hAnsi="Times New Roman" w:cs="Times New Roman"/>
          <w:sz w:val="24"/>
          <w:szCs w:val="24"/>
        </w:rPr>
        <w:lastRenderedPageBreak/>
        <w:t>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76A36D52" w14:textId="77777777" w:rsidR="00567C41" w:rsidRPr="00517C68" w:rsidRDefault="00567C41" w:rsidP="00E6196D">
      <w:pPr>
        <w:tabs>
          <w:tab w:val="left" w:pos="426"/>
        </w:tabs>
        <w:spacing w:after="0" w:line="240" w:lineRule="auto"/>
        <w:jc w:val="both"/>
        <w:rPr>
          <w:rFonts w:ascii="Times New Roman" w:hAnsi="Times New Roman" w:cs="Times New Roman"/>
          <w:sz w:val="24"/>
          <w:szCs w:val="24"/>
        </w:rPr>
      </w:pPr>
    </w:p>
    <w:p w14:paraId="214068C1" w14:textId="146BC9E6" w:rsidR="00865B4B" w:rsidRPr="00517C68" w:rsidRDefault="00FD1227" w:rsidP="00E6196D">
      <w:pPr>
        <w:pStyle w:val="Cabealho"/>
        <w:rPr>
          <w:rFonts w:ascii="Times New Roman" w:hAnsi="Times New Roman" w:cs="Times New Roman"/>
          <w:b/>
          <w:sz w:val="24"/>
          <w:szCs w:val="24"/>
        </w:rPr>
      </w:pPr>
      <w:r>
        <w:rPr>
          <w:rFonts w:ascii="Times New Roman" w:hAnsi="Times New Roman" w:cs="Times New Roman"/>
          <w:b/>
          <w:sz w:val="24"/>
          <w:szCs w:val="24"/>
        </w:rPr>
        <w:t xml:space="preserve">7. </w:t>
      </w:r>
      <w:r w:rsidR="00865B4B" w:rsidRPr="00517C68">
        <w:rPr>
          <w:rFonts w:ascii="Times New Roman" w:hAnsi="Times New Roman" w:cs="Times New Roman"/>
          <w:b/>
          <w:sz w:val="24"/>
          <w:szCs w:val="24"/>
        </w:rPr>
        <w:t>DO REAJUSTAMENTO</w:t>
      </w:r>
    </w:p>
    <w:p w14:paraId="3EFF851C"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119FCF0C"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r w:rsidR="0046168D" w:rsidRPr="00517C68">
        <w:rPr>
          <w:rFonts w:ascii="Times New Roman" w:hAnsi="Times New Roman" w:cs="Times New Roman"/>
          <w:sz w:val="24"/>
          <w:szCs w:val="24"/>
        </w:rPr>
        <w:t>ser</w:t>
      </w:r>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E6196D">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E6196D">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de reequilíbrio, o que poderá ocasionar aplicação de penalidades.</w:t>
      </w:r>
    </w:p>
    <w:p w14:paraId="0E37AB89" w14:textId="3AD6AC04" w:rsidR="00865B4B" w:rsidRDefault="007E73A6" w:rsidP="00E6196D">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w:t>
      </w:r>
      <w:r w:rsidRPr="00252DE9">
        <w:rPr>
          <w:rFonts w:ascii="Times New Roman" w:eastAsia="Times New Roman" w:hAnsi="Times New Roman" w:cs="Times New Roman"/>
          <w:lang w:bidi="ar-SA"/>
        </w:rPr>
        <w:lastRenderedPageBreak/>
        <w:t>análise será de responsabilidade da FISCALIZAÇÃO da obra, que emitirá parecer técnico e o devolverá, acompanhado dos demais documentos, à Assessoria Jurídica, para a formalização do aditamento contratual, se for o caso.</w:t>
      </w:r>
    </w:p>
    <w:p w14:paraId="0DF009E8" w14:textId="77777777" w:rsidR="0046168D" w:rsidRPr="0046168D" w:rsidRDefault="0046168D" w:rsidP="00E6196D">
      <w:pPr>
        <w:pStyle w:val="WW-Textosimples"/>
        <w:tabs>
          <w:tab w:val="left" w:pos="0"/>
        </w:tabs>
        <w:jc w:val="both"/>
        <w:rPr>
          <w:rFonts w:ascii="Times New Roman" w:eastAsia="Times New Roman" w:hAnsi="Times New Roman" w:cs="Times New Roman"/>
          <w:lang w:bidi="ar-SA"/>
        </w:rPr>
      </w:pPr>
    </w:p>
    <w:p w14:paraId="08BC5514" w14:textId="5EDEB61C"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8. </w:t>
      </w:r>
      <w:r w:rsidR="00865B4B" w:rsidRPr="00517C68">
        <w:rPr>
          <w:rFonts w:ascii="Times New Roman" w:hAnsi="Times New Roman" w:cs="Times New Roman"/>
          <w:b/>
          <w:sz w:val="24"/>
          <w:szCs w:val="24"/>
        </w:rPr>
        <w:t xml:space="preserve">DA ADJUDICAÇÃO E HOMOLOGAÇÃO </w:t>
      </w:r>
    </w:p>
    <w:p w14:paraId="3C189D7C" w14:textId="0A77778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ou a quem este delegar.</w:t>
      </w:r>
    </w:p>
    <w:p w14:paraId="175E60E3" w14:textId="16D4CEE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1D0F361B" w14:textId="77777777" w:rsidR="00DE0331" w:rsidRPr="00517C68" w:rsidRDefault="00DE0331" w:rsidP="00E6196D">
      <w:pPr>
        <w:spacing w:after="0" w:line="240" w:lineRule="auto"/>
        <w:jc w:val="both"/>
        <w:rPr>
          <w:rFonts w:ascii="Times New Roman" w:hAnsi="Times New Roman" w:cs="Times New Roman"/>
          <w:sz w:val="24"/>
          <w:szCs w:val="24"/>
        </w:rPr>
      </w:pPr>
    </w:p>
    <w:p w14:paraId="106F48AD" w14:textId="7F3DE4C0" w:rsidR="00865B4B" w:rsidRPr="00517C68" w:rsidRDefault="00FD1227" w:rsidP="00E6196D">
      <w:pPr>
        <w:tabs>
          <w:tab w:val="left" w:pos="993"/>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9. </w:t>
      </w:r>
      <w:r w:rsidR="00865B4B" w:rsidRPr="00517C68">
        <w:rPr>
          <w:rFonts w:ascii="Times New Roman" w:hAnsi="Times New Roman" w:cs="Times New Roman"/>
          <w:b/>
          <w:sz w:val="24"/>
          <w:szCs w:val="24"/>
        </w:rPr>
        <w:t>PRAZOS, CONDIÇÕES PARA ASSINATURA, EXECUÇÃO E VIGÊNCIA DO CONTRATO</w:t>
      </w:r>
    </w:p>
    <w:p w14:paraId="1843BCCA" w14:textId="21BC64A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7B2F5AD9"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A licitante vencedora será convocada para a assinatura do Contrato, a ser celebrado no prazo máximo de 3 dias úteis a partir do recebimento da convocação, podendo ser prorrogado, uma vez, por igual período, quando solicitado durante o seu transcurso pela parte e desde que ocorra motivo justificado, aceito pelo Município.</w:t>
      </w:r>
    </w:p>
    <w:p w14:paraId="1EBC1C4D" w14:textId="5FA1E4D0" w:rsidR="00467E89" w:rsidRPr="00E6196D"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0376A8">
        <w:rPr>
          <w:rFonts w:ascii="Times New Roman" w:hAnsi="Times New Roman" w:cs="Times New Roman"/>
          <w:b/>
          <w:bCs/>
          <w:sz w:val="24"/>
          <w:szCs w:val="24"/>
        </w:rPr>
        <w:t>O prazo de Execução dos serviços será de</w:t>
      </w:r>
      <w:r w:rsidR="00A014F8">
        <w:rPr>
          <w:rFonts w:ascii="Times New Roman" w:hAnsi="Times New Roman" w:cs="Times New Roman"/>
          <w:b/>
          <w:bCs/>
          <w:sz w:val="24"/>
          <w:szCs w:val="24"/>
        </w:rPr>
        <w:t xml:space="preserve"> </w:t>
      </w:r>
      <w:r w:rsidR="00492E28">
        <w:rPr>
          <w:rFonts w:ascii="Times New Roman" w:hAnsi="Times New Roman" w:cs="Times New Roman"/>
          <w:b/>
          <w:bCs/>
          <w:sz w:val="24"/>
          <w:szCs w:val="24"/>
        </w:rPr>
        <w:t>1</w:t>
      </w:r>
      <w:r w:rsidR="00567C41">
        <w:rPr>
          <w:rFonts w:ascii="Times New Roman" w:hAnsi="Times New Roman" w:cs="Times New Roman"/>
          <w:b/>
          <w:bCs/>
          <w:sz w:val="24"/>
          <w:szCs w:val="24"/>
        </w:rPr>
        <w:t xml:space="preserve"> (</w:t>
      </w:r>
      <w:r w:rsidR="00492E28">
        <w:rPr>
          <w:rFonts w:ascii="Times New Roman" w:hAnsi="Times New Roman" w:cs="Times New Roman"/>
          <w:b/>
          <w:bCs/>
          <w:sz w:val="24"/>
          <w:szCs w:val="24"/>
        </w:rPr>
        <w:t>um</w:t>
      </w:r>
      <w:r w:rsidRPr="000376A8">
        <w:rPr>
          <w:rFonts w:ascii="Times New Roman" w:hAnsi="Times New Roman" w:cs="Times New Roman"/>
          <w:b/>
          <w:bCs/>
          <w:sz w:val="24"/>
          <w:szCs w:val="24"/>
        </w:rPr>
        <w:t>)</w:t>
      </w:r>
      <w:r w:rsidR="00BC1C98" w:rsidRPr="000376A8">
        <w:rPr>
          <w:rFonts w:ascii="Times New Roman" w:hAnsi="Times New Roman" w:cs="Times New Roman"/>
          <w:b/>
          <w:bCs/>
          <w:sz w:val="24"/>
          <w:szCs w:val="24"/>
        </w:rPr>
        <w:t xml:space="preserve"> </w:t>
      </w:r>
      <w:r w:rsidR="00492E28" w:rsidRPr="000376A8">
        <w:rPr>
          <w:rFonts w:ascii="Times New Roman" w:hAnsi="Times New Roman" w:cs="Times New Roman"/>
          <w:b/>
          <w:bCs/>
          <w:sz w:val="24"/>
          <w:szCs w:val="24"/>
        </w:rPr>
        <w:t>m</w:t>
      </w:r>
      <w:r w:rsidR="00492E28">
        <w:rPr>
          <w:rFonts w:ascii="Times New Roman" w:hAnsi="Times New Roman" w:cs="Times New Roman"/>
          <w:b/>
          <w:bCs/>
          <w:sz w:val="24"/>
          <w:szCs w:val="24"/>
        </w:rPr>
        <w:t>ês</w:t>
      </w:r>
      <w:r w:rsidR="00BC1C98" w:rsidRPr="000376A8">
        <w:rPr>
          <w:rFonts w:ascii="Times New Roman" w:hAnsi="Times New Roman" w:cs="Times New Roman"/>
          <w:b/>
          <w:bCs/>
          <w:sz w:val="24"/>
          <w:szCs w:val="24"/>
        </w:rPr>
        <w:t xml:space="preserve"> </w:t>
      </w:r>
      <w:r w:rsidRPr="000376A8">
        <w:rPr>
          <w:rFonts w:ascii="Times New Roman" w:hAnsi="Times New Roman" w:cs="Times New Roman"/>
          <w:b/>
          <w:bCs/>
          <w:sz w:val="24"/>
          <w:szCs w:val="24"/>
        </w:rPr>
        <w:t>a contar da emissão da Ordem de Serviço,</w:t>
      </w:r>
      <w:r w:rsidRPr="00517C68">
        <w:rPr>
          <w:rFonts w:ascii="Times New Roman" w:hAnsi="Times New Roman" w:cs="Times New Roman"/>
          <w:sz w:val="24"/>
          <w:szCs w:val="24"/>
        </w:rPr>
        <w:t xml:space="preserve"> </w:t>
      </w:r>
      <w:r w:rsidRPr="00E6196D">
        <w:rPr>
          <w:rFonts w:ascii="Times New Roman" w:hAnsi="Times New Roman" w:cs="Times New Roman"/>
          <w:b/>
          <w:bCs/>
          <w:sz w:val="24"/>
          <w:szCs w:val="24"/>
        </w:rPr>
        <w:t>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p>
    <w:p w14:paraId="4881BE12"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O prazo de vigência do contrato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6" w:name="art111pi"/>
      <w:bookmarkEnd w:id="26"/>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7" w:name="art111pii"/>
      <w:bookmarkEnd w:id="27"/>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28982CF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r w:rsidR="0046168D" w:rsidRPr="00517C68">
        <w:rPr>
          <w:rFonts w:ascii="Times New Roman" w:hAnsi="Times New Roman" w:cs="Times New Roman"/>
          <w:sz w:val="24"/>
          <w:szCs w:val="24"/>
        </w:rPr>
        <w:t>de a</w:t>
      </w:r>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44316239" w14:textId="1D27B36D" w:rsidR="007D38A6" w:rsidRPr="00AF66E3"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4E8E4D1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9.</w:t>
      </w:r>
      <w:r w:rsidR="0073284F">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e a execução será acompanhada e fiscalizada por responsável técnico indicado pela Secretaria Municipal de Planejamento e habitação e pelo gestor indicado pela Secretaria Municipal de Saúde:</w:t>
      </w:r>
    </w:p>
    <w:p w14:paraId="6E6AA48B" w14:textId="7EC66E6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56B2EE5D"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assumir inteira e expressa responsabilidade pelas obrigações sociais e de proteção aos </w:t>
      </w:r>
      <w:r w:rsidR="0046168D" w:rsidRPr="00517C68">
        <w:rPr>
          <w:rFonts w:ascii="Times New Roman" w:hAnsi="Times New Roman" w:cs="Times New Roman"/>
          <w:sz w:val="24"/>
          <w:szCs w:val="24"/>
        </w:rPr>
        <w:t>seus empregados</w:t>
      </w:r>
      <w:r w:rsidRPr="00517C68">
        <w:rPr>
          <w:rFonts w:ascii="Times New Roman" w:hAnsi="Times New Roman" w:cs="Times New Roman"/>
          <w:sz w:val="24"/>
          <w:szCs w:val="24"/>
        </w:rPr>
        <w:t>, bem como, pelos encargos previdenciários, fiscais e comerciais resultantes da execução do contrato.</w:t>
      </w:r>
    </w:p>
    <w:p w14:paraId="5053059C" w14:textId="2EF3ABC0"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r w:rsidR="0046168D" w:rsidRPr="00517C68">
        <w:rPr>
          <w:rFonts w:ascii="Times New Roman" w:hAnsi="Times New Roman" w:cs="Times New Roman"/>
          <w:sz w:val="24"/>
          <w:szCs w:val="24"/>
        </w:rPr>
        <w:t>Lei no</w:t>
      </w:r>
      <w:r w:rsidRPr="00517C68">
        <w:rPr>
          <w:rFonts w:ascii="Times New Roman" w:hAnsi="Times New Roman" w:cs="Times New Roman"/>
          <w:sz w:val="24"/>
          <w:szCs w:val="24"/>
        </w:rPr>
        <w:t xml:space="preserve"> CREA, bem como ao final, a sua baixa. </w:t>
      </w:r>
    </w:p>
    <w:p w14:paraId="1C0B0B37" w14:textId="739DCEA6" w:rsidR="00865B4B" w:rsidRPr="00517C68" w:rsidRDefault="0046168D" w:rsidP="00E6196D">
      <w:pPr>
        <w:spacing w:after="0" w:line="240" w:lineRule="auto"/>
        <w:ind w:firstLine="709"/>
        <w:jc w:val="both"/>
        <w:rPr>
          <w:rFonts w:ascii="Times New Roman" w:hAnsi="Times New Roman" w:cs="Times New Roman"/>
          <w:sz w:val="24"/>
          <w:szCs w:val="24"/>
        </w:rPr>
      </w:pPr>
      <w:r w:rsidRPr="00517C68">
        <w:rPr>
          <w:rFonts w:ascii="Times New Roman" w:hAnsi="Times New Roman" w:cs="Times New Roman"/>
          <w:b/>
          <w:sz w:val="24"/>
          <w:szCs w:val="24"/>
        </w:rPr>
        <w:t>Obs.</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A inadimplência da contratada com referência aos encargos referidos neste item não transfere a contratante a   </w:t>
      </w:r>
      <w:r w:rsidRPr="00517C68">
        <w:rPr>
          <w:rFonts w:ascii="Times New Roman" w:hAnsi="Times New Roman" w:cs="Times New Roman"/>
          <w:sz w:val="24"/>
          <w:szCs w:val="24"/>
        </w:rPr>
        <w:t>responsabilidade de seu</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pagamento, nem</w:t>
      </w:r>
      <w:r w:rsidR="00865B4B" w:rsidRPr="00517C68">
        <w:rPr>
          <w:rFonts w:ascii="Times New Roman" w:hAnsi="Times New Roman" w:cs="Times New Roman"/>
          <w:sz w:val="24"/>
          <w:szCs w:val="24"/>
        </w:rPr>
        <w:t xml:space="preserve"> poderá </w:t>
      </w:r>
      <w:r w:rsidRPr="00517C68">
        <w:rPr>
          <w:rFonts w:ascii="Times New Roman" w:hAnsi="Times New Roman" w:cs="Times New Roman"/>
          <w:sz w:val="24"/>
          <w:szCs w:val="24"/>
        </w:rPr>
        <w:t>onerar o</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objeto do</w:t>
      </w:r>
      <w:r w:rsidR="00865B4B" w:rsidRPr="00517C68">
        <w:rPr>
          <w:rFonts w:ascii="Times New Roman" w:hAnsi="Times New Roman" w:cs="Times New Roman"/>
          <w:sz w:val="24"/>
          <w:szCs w:val="24"/>
        </w:rPr>
        <w:t xml:space="preserve"> contrato.</w:t>
      </w:r>
    </w:p>
    <w:p w14:paraId="6EB9F2C7" w14:textId="1F616859" w:rsidR="00865B4B" w:rsidRPr="00517C68" w:rsidRDefault="00865B4B" w:rsidP="00E6196D">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w:t>
      </w:r>
      <w:r w:rsidR="0073284F">
        <w:rPr>
          <w:rFonts w:ascii="Times New Roman" w:hAnsi="Times New Roman" w:cs="Times New Roman"/>
          <w:b/>
          <w:sz w:val="24"/>
          <w:szCs w:val="24"/>
        </w:rPr>
        <w:t>10</w:t>
      </w:r>
      <w:r w:rsidRPr="00722886">
        <w:rPr>
          <w:rFonts w:ascii="Times New Roman" w:hAnsi="Times New Roman" w:cs="Times New Roman"/>
          <w:b/>
          <w:sz w:val="24"/>
          <w:szCs w:val="24"/>
        </w:rPr>
        <w:t xml:space="preserve">. </w:t>
      </w:r>
      <w:r w:rsidRPr="00223C4F">
        <w:rPr>
          <w:rFonts w:ascii="Times New Roman" w:hAnsi="Times New Roman" w:cs="Times New Roman"/>
          <w:b/>
          <w:sz w:val="28"/>
          <w:szCs w:val="28"/>
          <w:u w:val="single"/>
        </w:rPr>
        <w:t xml:space="preserve">A contratada não poderá </w:t>
      </w:r>
      <w:r w:rsidR="00AB2500" w:rsidRPr="00223C4F">
        <w:rPr>
          <w:rFonts w:ascii="Times New Roman" w:hAnsi="Times New Roman" w:cs="Times New Roman"/>
          <w:b/>
          <w:sz w:val="28"/>
          <w:szCs w:val="28"/>
          <w:u w:val="single"/>
        </w:rPr>
        <w:t>subcontratar</w:t>
      </w:r>
      <w:r w:rsidRPr="00223C4F">
        <w:rPr>
          <w:rFonts w:ascii="Times New Roman" w:hAnsi="Times New Roman" w:cs="Times New Roman"/>
          <w:b/>
          <w:sz w:val="28"/>
          <w:szCs w:val="28"/>
          <w:u w:val="single"/>
        </w:rPr>
        <w:t xml:space="preserve"> o objeto licitado.</w:t>
      </w:r>
      <w:r w:rsidRPr="00517C68">
        <w:rPr>
          <w:rFonts w:ascii="Times New Roman" w:hAnsi="Times New Roman" w:cs="Times New Roman"/>
          <w:sz w:val="24"/>
          <w:szCs w:val="24"/>
          <w:u w:val="single"/>
        </w:rPr>
        <w:t xml:space="preserve"> </w:t>
      </w:r>
    </w:p>
    <w:p w14:paraId="01C84371" w14:textId="6F4F2EBE" w:rsidR="00AB2500" w:rsidRPr="00AB2500"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11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1160FFC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73284F">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59DF6744" w14:textId="77777777" w:rsidR="00A014F8" w:rsidRPr="00517C68" w:rsidRDefault="00A014F8" w:rsidP="00E6196D">
      <w:pPr>
        <w:spacing w:after="0" w:line="240" w:lineRule="auto"/>
        <w:ind w:right="27"/>
        <w:jc w:val="both"/>
        <w:rPr>
          <w:rFonts w:ascii="Times New Roman" w:hAnsi="Times New Roman" w:cs="Times New Roman"/>
          <w:sz w:val="24"/>
          <w:szCs w:val="24"/>
        </w:rPr>
      </w:pPr>
    </w:p>
    <w:p w14:paraId="5659EC1E" w14:textId="3387F248" w:rsidR="00865B4B" w:rsidRPr="00517C68" w:rsidRDefault="00FD1227" w:rsidP="00E6196D">
      <w:pPr>
        <w:tabs>
          <w:tab w:val="left" w:pos="1440"/>
          <w:tab w:val="left" w:pos="11624"/>
          <w:tab w:val="left" w:pos="11907"/>
        </w:tabs>
        <w:spacing w:after="0" w:line="240" w:lineRule="auto"/>
        <w:ind w:right="140"/>
        <w:rPr>
          <w:rFonts w:ascii="Times New Roman" w:hAnsi="Times New Roman" w:cs="Times New Roman"/>
          <w:sz w:val="24"/>
          <w:szCs w:val="24"/>
        </w:rPr>
      </w:pPr>
      <w:r>
        <w:rPr>
          <w:rFonts w:ascii="Times New Roman" w:hAnsi="Times New Roman" w:cs="Times New Roman"/>
          <w:b/>
          <w:sz w:val="24"/>
          <w:szCs w:val="24"/>
        </w:rPr>
        <w:t xml:space="preserve">10. </w:t>
      </w:r>
      <w:r w:rsidR="00865B4B" w:rsidRPr="00517C68">
        <w:rPr>
          <w:rFonts w:ascii="Times New Roman" w:hAnsi="Times New Roman" w:cs="Times New Roman"/>
          <w:b/>
          <w:sz w:val="24"/>
          <w:szCs w:val="24"/>
        </w:rPr>
        <w:t>DA GARANTIA</w:t>
      </w:r>
    </w:p>
    <w:p w14:paraId="2770707A" w14:textId="6D5CE3B7" w:rsidR="00FD1227" w:rsidRPr="009E142C" w:rsidRDefault="009E142C" w:rsidP="00E6196D">
      <w:pPr>
        <w:spacing w:after="0" w:line="240" w:lineRule="auto"/>
        <w:ind w:firstLine="567"/>
        <w:jc w:val="both"/>
        <w:rPr>
          <w:rFonts w:ascii="Times New Roman" w:hAnsi="Times New Roman" w:cs="Times New Roman"/>
          <w:b/>
          <w:bCs/>
          <w:sz w:val="24"/>
          <w:szCs w:val="24"/>
        </w:rPr>
      </w:pPr>
      <w:r w:rsidRPr="009E142C">
        <w:rPr>
          <w:rFonts w:ascii="Times New Roman" w:hAnsi="Times New Roman" w:cs="Times New Roman"/>
          <w:b/>
          <w:bCs/>
          <w:sz w:val="24"/>
          <w:szCs w:val="24"/>
        </w:rPr>
        <w:t xml:space="preserve">A empresa vencedora deverá apresentar, no prazo de até 5 (cinco) dias, juntamente com o contrato devidamente assinado, a garantia de execução contratual, correspondente a 5% (cinco por cento) do valor contratado. No mesmo prazo, deverá apresentar o Cadastro Nacional de Obras – CNO, documento necessário ao preenchimento das informações contratuais no sistema </w:t>
      </w:r>
      <w:proofErr w:type="spellStart"/>
      <w:r w:rsidRPr="009E142C">
        <w:rPr>
          <w:rFonts w:ascii="Times New Roman" w:hAnsi="Times New Roman" w:cs="Times New Roman"/>
          <w:b/>
          <w:bCs/>
          <w:sz w:val="24"/>
          <w:szCs w:val="24"/>
        </w:rPr>
        <w:t>LicitaCon</w:t>
      </w:r>
      <w:proofErr w:type="spellEnd"/>
      <w:r w:rsidRPr="009E142C">
        <w:rPr>
          <w:rFonts w:ascii="Times New Roman" w:hAnsi="Times New Roman" w:cs="Times New Roman"/>
          <w:b/>
          <w:bCs/>
          <w:sz w:val="24"/>
          <w:szCs w:val="24"/>
        </w:rPr>
        <w:t xml:space="preserve"> Obras.</w:t>
      </w:r>
    </w:p>
    <w:p w14:paraId="7B23459D" w14:textId="77777777" w:rsidR="000376A8" w:rsidRDefault="000376A8" w:rsidP="00E6196D">
      <w:pPr>
        <w:spacing w:after="0" w:line="240" w:lineRule="auto"/>
        <w:ind w:firstLine="567"/>
        <w:jc w:val="both"/>
        <w:rPr>
          <w:rFonts w:ascii="Times New Roman" w:hAnsi="Times New Roman" w:cs="Times New Roman"/>
          <w:sz w:val="24"/>
          <w:szCs w:val="24"/>
        </w:rPr>
      </w:pPr>
    </w:p>
    <w:p w14:paraId="46905184" w14:textId="386257D7" w:rsidR="00865B4B" w:rsidRPr="00FD1227" w:rsidRDefault="00FD1227" w:rsidP="00E6196D">
      <w:pPr>
        <w:spacing w:after="0" w:line="240" w:lineRule="auto"/>
        <w:jc w:val="both"/>
        <w:rPr>
          <w:rFonts w:ascii="Times New Roman" w:hAnsi="Times New Roman" w:cs="Times New Roman"/>
          <w:sz w:val="24"/>
          <w:szCs w:val="24"/>
        </w:rPr>
      </w:pPr>
      <w:r w:rsidRPr="000376A8">
        <w:rPr>
          <w:rFonts w:ascii="Times New Roman" w:hAnsi="Times New Roman" w:cs="Times New Roman"/>
          <w:b/>
          <w:bCs/>
          <w:sz w:val="24"/>
          <w:szCs w:val="24"/>
        </w:rPr>
        <w:t>11.</w:t>
      </w:r>
      <w:r>
        <w:rPr>
          <w:rFonts w:ascii="Times New Roman" w:hAnsi="Times New Roman" w:cs="Times New Roman"/>
          <w:sz w:val="24"/>
          <w:szCs w:val="24"/>
        </w:rPr>
        <w:t xml:space="preserve"> </w:t>
      </w:r>
      <w:r w:rsidR="00865B4B" w:rsidRPr="00517C68">
        <w:rPr>
          <w:rFonts w:ascii="Times New Roman" w:hAnsi="Times New Roman" w:cs="Times New Roman"/>
          <w:b/>
          <w:sz w:val="24"/>
          <w:szCs w:val="24"/>
        </w:rPr>
        <w:t xml:space="preserve">DA DOTAÇÃO ORÇAMENTÁRIA E </w:t>
      </w:r>
      <w:r w:rsidR="00865B4B" w:rsidRPr="00517C68">
        <w:rPr>
          <w:rFonts w:ascii="Times New Roman" w:hAnsi="Times New Roman" w:cs="Times New Roman"/>
          <w:b/>
          <w:bCs/>
          <w:sz w:val="24"/>
          <w:szCs w:val="24"/>
        </w:rPr>
        <w:t>DO PAGAMENTO</w:t>
      </w:r>
    </w:p>
    <w:p w14:paraId="61D33A09" w14:textId="47768325" w:rsidR="0046168D" w:rsidRPr="007D38A6"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r w:rsidRPr="00517C68">
        <w:rPr>
          <w:rFonts w:ascii="Times New Roman" w:hAnsi="Times New Roman" w:cs="Times New Roman"/>
          <w:b/>
          <w:sz w:val="24"/>
          <w:szCs w:val="24"/>
        </w:rPr>
        <w:t>Sec. Municipal de</w:t>
      </w:r>
      <w:r w:rsidR="00A014F8">
        <w:rPr>
          <w:rFonts w:ascii="Times New Roman" w:hAnsi="Times New Roman" w:cs="Times New Roman"/>
          <w:b/>
          <w:sz w:val="24"/>
          <w:szCs w:val="24"/>
        </w:rPr>
        <w:t xml:space="preserve"> </w:t>
      </w:r>
      <w:r w:rsidR="00492E28">
        <w:rPr>
          <w:rFonts w:ascii="Times New Roman" w:hAnsi="Times New Roman" w:cs="Times New Roman"/>
          <w:b/>
          <w:sz w:val="24"/>
          <w:szCs w:val="24"/>
        </w:rPr>
        <w:t>Obras</w:t>
      </w:r>
      <w:r w:rsidR="00A014F8">
        <w:rPr>
          <w:rFonts w:ascii="Times New Roman" w:hAnsi="Times New Roman" w:cs="Times New Roman"/>
          <w:b/>
          <w:sz w:val="24"/>
          <w:szCs w:val="24"/>
        </w:rPr>
        <w:t xml:space="preserve"> - </w:t>
      </w:r>
      <w:r w:rsidR="00492E28">
        <w:rPr>
          <w:rFonts w:ascii="Times New Roman" w:hAnsi="Times New Roman" w:cs="Times New Roman"/>
          <w:b/>
          <w:sz w:val="24"/>
          <w:szCs w:val="24"/>
        </w:rPr>
        <w:t>1471</w:t>
      </w:r>
      <w:r w:rsidR="007F7820">
        <w:rPr>
          <w:rFonts w:ascii="Times New Roman" w:hAnsi="Times New Roman" w:cs="Times New Roman"/>
          <w:b/>
          <w:sz w:val="24"/>
          <w:szCs w:val="24"/>
        </w:rPr>
        <w:t>.</w:t>
      </w:r>
    </w:p>
    <w:p w14:paraId="4771E785" w14:textId="77777777" w:rsidR="00660FA3"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p>
    <w:p w14:paraId="7D37659E" w14:textId="2E7AC358" w:rsidR="00865B4B" w:rsidRPr="0046168D" w:rsidRDefault="00660FA3" w:rsidP="00E6196D">
      <w:pPr>
        <w:spacing w:after="0" w:line="240" w:lineRule="auto"/>
        <w:jc w:val="both"/>
        <w:rPr>
          <w:rFonts w:ascii="Times New Roman" w:hAnsi="Times New Roman" w:cs="Times New Roman"/>
          <w:color w:val="000000"/>
          <w:sz w:val="24"/>
          <w:szCs w:val="24"/>
        </w:rPr>
      </w:pPr>
      <w:r w:rsidRPr="00660FA3">
        <w:rPr>
          <w:rFonts w:ascii="Times New Roman" w:hAnsi="Times New Roman" w:cs="Times New Roman"/>
          <w:b/>
          <w:bCs/>
          <w:sz w:val="24"/>
          <w:szCs w:val="24"/>
        </w:rPr>
        <w:t xml:space="preserve">11.2.1. Para a realização da medição pelo fiscal da obra, é necessária a presença do responsável técnico da empresa no local da execução dos serviços. A data e o horário da fiscalização poderão </w:t>
      </w:r>
      <w:r w:rsidR="0091660B" w:rsidRPr="0091660B">
        <w:rPr>
          <w:rFonts w:ascii="Times New Roman" w:hAnsi="Times New Roman" w:cs="Times New Roman"/>
          <w:b/>
          <w:bCs/>
          <w:sz w:val="24"/>
          <w:szCs w:val="24"/>
        </w:rPr>
        <w:t>ser previamente agendados com o setor de engenharia da prefeitura municipal</w:t>
      </w:r>
      <w:r w:rsidRPr="00660FA3">
        <w:rPr>
          <w:rFonts w:ascii="Times New Roman" w:hAnsi="Times New Roman" w:cs="Times New Roman"/>
          <w:b/>
          <w:bCs/>
          <w:sz w:val="24"/>
          <w:szCs w:val="24"/>
        </w:rPr>
        <w:t>, a fim de possibilitar a adequada organização e o acompanhamento dos trabalhos</w:t>
      </w:r>
      <w:r w:rsidRPr="00660FA3">
        <w:rPr>
          <w:rFonts w:ascii="Times New Roman" w:hAnsi="Times New Roman" w:cs="Times New Roman"/>
          <w:sz w:val="24"/>
          <w:szCs w:val="24"/>
        </w:rPr>
        <w:t>.</w:t>
      </w:r>
    </w:p>
    <w:p w14:paraId="514253CF"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11.3.</w:t>
      </w:r>
      <w:r w:rsidRPr="00517C68">
        <w:rPr>
          <w:rFonts w:ascii="Times New Roman" w:hAnsi="Times New Roman" w:cs="Times New Roman"/>
          <w:sz w:val="24"/>
          <w:szCs w:val="24"/>
        </w:rPr>
        <w:t xml:space="preserve"> A empresa executora dos serviços e/ou obras deverá entregar no município licitante, os documentos abaixo listados, quando emitir nota fiscal de serviço correspondente ao objeto licitado e após laudo emitido pelo Técnico deste Município.</w:t>
      </w:r>
    </w:p>
    <w:p w14:paraId="1B14858A" w14:textId="77777777" w:rsidR="007F7820" w:rsidRPr="00517C68" w:rsidRDefault="007F7820" w:rsidP="00E6196D">
      <w:pPr>
        <w:spacing w:after="0" w:line="240" w:lineRule="auto"/>
        <w:ind w:right="27"/>
        <w:jc w:val="both"/>
        <w:rPr>
          <w:rFonts w:ascii="Times New Roman" w:hAnsi="Times New Roman" w:cs="Times New Roman"/>
          <w:sz w:val="24"/>
          <w:szCs w:val="24"/>
        </w:rPr>
      </w:pPr>
    </w:p>
    <w:p w14:paraId="6290425B" w14:textId="77777777" w:rsidR="0046168D" w:rsidRPr="00517C68" w:rsidRDefault="0046168D"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239788B1" w14:textId="77777777" w:rsidR="00A014F8" w:rsidRDefault="00A014F8" w:rsidP="00E6196D">
      <w:pPr>
        <w:pStyle w:val="Recuodecorpodetexto31"/>
        <w:spacing w:after="0"/>
        <w:ind w:left="0"/>
        <w:jc w:val="both"/>
        <w:rPr>
          <w:b/>
          <w:sz w:val="24"/>
          <w:szCs w:val="24"/>
        </w:rPr>
      </w:pPr>
    </w:p>
    <w:p w14:paraId="4B327B27" w14:textId="414588A2" w:rsidR="007F7820" w:rsidRDefault="0046168D" w:rsidP="00E6196D">
      <w:pPr>
        <w:pStyle w:val="Recuodecorpodetexto31"/>
        <w:spacing w:after="0"/>
        <w:ind w:left="0"/>
        <w:jc w:val="both"/>
        <w:rPr>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007F7820">
        <w:rPr>
          <w:sz w:val="24"/>
          <w:szCs w:val="24"/>
        </w:rPr>
        <w:t>.</w:t>
      </w:r>
    </w:p>
    <w:p w14:paraId="534E7732" w14:textId="138407F8" w:rsidR="0046168D" w:rsidRDefault="0046168D" w:rsidP="00E6196D">
      <w:pPr>
        <w:pStyle w:val="Recuodecorpodetexto31"/>
        <w:spacing w:after="0"/>
        <w:ind w:left="0"/>
        <w:jc w:val="both"/>
        <w:rPr>
          <w:b/>
          <w:sz w:val="24"/>
          <w:szCs w:val="24"/>
        </w:rPr>
      </w:pPr>
      <w:r w:rsidRPr="00517C68">
        <w:rPr>
          <w:b/>
          <w:sz w:val="24"/>
          <w:szCs w:val="24"/>
        </w:rPr>
        <w:t xml:space="preserve"> </w:t>
      </w:r>
    </w:p>
    <w:p w14:paraId="043FA6B7" w14:textId="77777777" w:rsidR="0046168D" w:rsidRDefault="0046168D"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4AC10664" w14:textId="77777777" w:rsidR="007F7820" w:rsidRPr="00517C68" w:rsidRDefault="007F7820" w:rsidP="00E6196D">
      <w:pPr>
        <w:pStyle w:val="Recuodecorpodetexto31"/>
        <w:spacing w:after="0"/>
        <w:ind w:left="0"/>
        <w:jc w:val="both"/>
        <w:rPr>
          <w:sz w:val="24"/>
          <w:szCs w:val="24"/>
        </w:rPr>
      </w:pPr>
    </w:p>
    <w:p w14:paraId="04AC6B3D" w14:textId="35BABD71" w:rsidR="00865B4B" w:rsidRDefault="0046168D"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41B8724E" w14:textId="77777777" w:rsidR="00DE0331" w:rsidRPr="00517C68" w:rsidRDefault="00DE0331" w:rsidP="00E6196D">
      <w:pPr>
        <w:spacing w:after="0" w:line="240" w:lineRule="auto"/>
        <w:ind w:right="27"/>
        <w:jc w:val="both"/>
        <w:rPr>
          <w:rFonts w:ascii="Times New Roman" w:hAnsi="Times New Roman" w:cs="Times New Roman"/>
          <w:sz w:val="24"/>
          <w:szCs w:val="24"/>
        </w:rPr>
      </w:pPr>
    </w:p>
    <w:p w14:paraId="659AAA32" w14:textId="5CBBE0E1"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12. </w:t>
      </w:r>
      <w:r w:rsidR="00865B4B" w:rsidRPr="00517C68">
        <w:rPr>
          <w:rFonts w:ascii="Times New Roman" w:hAnsi="Times New Roman" w:cs="Times New Roman"/>
          <w:b/>
          <w:sz w:val="24"/>
          <w:szCs w:val="24"/>
        </w:rPr>
        <w:t>DAS OBRIGAÇÕES DA CONTRATADA</w:t>
      </w:r>
    </w:p>
    <w:p w14:paraId="7980325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6DE6EB6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12.3.</w:t>
      </w:r>
      <w:r w:rsidRPr="00517C68">
        <w:rPr>
          <w:rFonts w:ascii="Times New Roman" w:hAnsi="Times New Roman" w:cs="Times New Roman"/>
          <w:sz w:val="24"/>
          <w:szCs w:val="24"/>
        </w:rPr>
        <w:t xml:space="preserve"> </w:t>
      </w:r>
      <w:r w:rsidR="0046168D" w:rsidRPr="00517C68">
        <w:rPr>
          <w:rFonts w:ascii="Times New Roman" w:hAnsi="Times New Roman" w:cs="Times New Roman"/>
          <w:sz w:val="24"/>
          <w:szCs w:val="24"/>
        </w:rPr>
        <w:t>Fornece</w:t>
      </w:r>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A9F3D8C" w14:textId="22AC94D6" w:rsidR="00AB2500"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16721ECD" w14:textId="77777777" w:rsidR="000376A8" w:rsidRPr="00517C68" w:rsidRDefault="000376A8" w:rsidP="00E6196D">
      <w:pPr>
        <w:spacing w:after="0" w:line="240" w:lineRule="auto"/>
        <w:jc w:val="both"/>
        <w:rPr>
          <w:rFonts w:ascii="Times New Roman" w:hAnsi="Times New Roman" w:cs="Times New Roman"/>
          <w:sz w:val="24"/>
          <w:szCs w:val="24"/>
        </w:rPr>
      </w:pPr>
    </w:p>
    <w:p w14:paraId="46DA04CD" w14:textId="558FD4EC" w:rsidR="00865B4B" w:rsidRPr="00517C68" w:rsidRDefault="00FD1227" w:rsidP="00E6196D">
      <w:pPr>
        <w:tabs>
          <w:tab w:val="left" w:pos="11624"/>
          <w:tab w:val="left" w:pos="11907"/>
        </w:tabs>
        <w:spacing w:after="0" w:line="240" w:lineRule="auto"/>
        <w:rPr>
          <w:rFonts w:ascii="Times New Roman" w:hAnsi="Times New Roman" w:cs="Times New Roman"/>
          <w:b/>
          <w:sz w:val="24"/>
          <w:szCs w:val="24"/>
        </w:rPr>
      </w:pPr>
      <w:r>
        <w:rPr>
          <w:rFonts w:ascii="Times New Roman" w:hAnsi="Times New Roman" w:cs="Times New Roman"/>
          <w:b/>
          <w:sz w:val="24"/>
          <w:szCs w:val="24"/>
          <w:shd w:val="clear" w:color="auto" w:fill="FFFFFF"/>
        </w:rPr>
        <w:t xml:space="preserve">13. </w:t>
      </w:r>
      <w:r w:rsidR="00865B4B"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E6196D">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E6196D">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E6196D">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4013B5AF" w14:textId="7EA9E254" w:rsidR="007D38A6" w:rsidRPr="00AF66E3" w:rsidRDefault="00865B4B" w:rsidP="00AF66E3">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A62EC64"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AA4DE02" w14:textId="4EE0ED89" w:rsidR="00DE0331" w:rsidRDefault="00865B4B" w:rsidP="00E6196D">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56C44C3C" w14:textId="77777777" w:rsidR="00660FA3" w:rsidRDefault="00660FA3" w:rsidP="00E6196D">
      <w:pPr>
        <w:tabs>
          <w:tab w:val="left" w:pos="0"/>
          <w:tab w:val="left" w:pos="11624"/>
          <w:tab w:val="left" w:pos="11907"/>
        </w:tabs>
        <w:spacing w:after="0" w:line="240" w:lineRule="auto"/>
        <w:ind w:right="27"/>
        <w:jc w:val="both"/>
        <w:rPr>
          <w:rFonts w:ascii="Times New Roman" w:hAnsi="Times New Roman" w:cs="Times New Roman"/>
          <w:sz w:val="24"/>
          <w:szCs w:val="24"/>
        </w:rPr>
      </w:pPr>
    </w:p>
    <w:p w14:paraId="347B7EBA" w14:textId="09E83EA6"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 xml:space="preserve">14. DA FISCALIZAÇÃO </w:t>
      </w:r>
    </w:p>
    <w:p w14:paraId="00B96F87" w14:textId="0BDD7835"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04D2221C" w14:textId="77777777" w:rsidR="00E32AA4" w:rsidRDefault="00E32AA4" w:rsidP="00E6196D">
      <w:pPr>
        <w:spacing w:after="0" w:line="240" w:lineRule="auto"/>
        <w:jc w:val="both"/>
        <w:rPr>
          <w:rFonts w:ascii="Times New Roman" w:hAnsi="Times New Roman" w:cs="Times New Roman"/>
          <w:sz w:val="24"/>
          <w:szCs w:val="24"/>
        </w:rPr>
      </w:pPr>
    </w:p>
    <w:p w14:paraId="79AF6120" w14:textId="0C1ACFD0"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E6196D">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8" w:name="art137ii"/>
      <w:bookmarkEnd w:id="28"/>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9" w:name="art137iii"/>
      <w:bookmarkEnd w:id="29"/>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0" w:name="art137iv"/>
      <w:bookmarkEnd w:id="30"/>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1" w:name="art137v"/>
      <w:bookmarkStart w:id="32" w:name="art137vi"/>
      <w:bookmarkEnd w:id="31"/>
      <w:bookmarkEnd w:id="32"/>
      <w:r w:rsidRPr="00517C68">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3" w:name="art137vii"/>
      <w:bookmarkEnd w:id="33"/>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4" w:name="art137viii"/>
      <w:bookmarkEnd w:id="34"/>
      <w:r w:rsidRPr="00517C68">
        <w:rPr>
          <w:rFonts w:ascii="Times New Roman" w:hAnsi="Times New Roman" w:cs="Times New Roman"/>
          <w:sz w:val="24"/>
          <w:szCs w:val="24"/>
          <w:lang w:eastAsia="pt-BR"/>
        </w:rPr>
        <w:lastRenderedPageBreak/>
        <w:t>g) razões de interesse público, justificadas pela autoridade máxima do órgão ou da entidade contratante;</w:t>
      </w:r>
    </w:p>
    <w:p w14:paraId="73D92E1C"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5" w:name="art137ix"/>
      <w:bookmarkEnd w:id="35"/>
      <w:r w:rsidRPr="00517C68">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6" w:name="art139ii"/>
      <w:bookmarkEnd w:id="36"/>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7" w:name="art139iii"/>
      <w:bookmarkEnd w:id="37"/>
      <w:r w:rsidRPr="00517C68">
        <w:rPr>
          <w:rFonts w:ascii="Times New Roman" w:hAnsi="Times New Roman" w:cs="Times New Roman"/>
          <w:b/>
          <w:sz w:val="24"/>
          <w:szCs w:val="24"/>
          <w:lang w:eastAsia="pt-BR"/>
        </w:rPr>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8" w:name="art139iiia"/>
      <w:bookmarkEnd w:id="38"/>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9" w:name="art139iiib"/>
      <w:bookmarkEnd w:id="39"/>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0" w:name="art139iiic"/>
      <w:bookmarkEnd w:id="40"/>
      <w:r w:rsidRPr="00517C68">
        <w:rPr>
          <w:rFonts w:ascii="Times New Roman" w:hAnsi="Times New Roman" w:cs="Times New Roman"/>
          <w:sz w:val="24"/>
          <w:szCs w:val="24"/>
          <w:lang w:eastAsia="pt-BR"/>
        </w:rPr>
        <w:t>c) pagamento das multas devidas à Administração Pública;</w:t>
      </w:r>
    </w:p>
    <w:p w14:paraId="213E032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1" w:name="art139iiid"/>
      <w:bookmarkEnd w:id="41"/>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42" w:name="art139iv"/>
      <w:bookmarkEnd w:id="42"/>
      <w:r w:rsidRPr="00517C68">
        <w:rPr>
          <w:rFonts w:ascii="Times New Roman" w:hAnsi="Times New Roman" w:cs="Times New Roman"/>
          <w:b/>
          <w:sz w:val="24"/>
          <w:szCs w:val="24"/>
          <w:lang w:eastAsia="pt-BR"/>
        </w:rPr>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E6196D">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2D08386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3" w:name="art138§2i"/>
      <w:bookmarkEnd w:id="43"/>
      <w:r w:rsidRPr="00517C68">
        <w:rPr>
          <w:rFonts w:ascii="Times New Roman" w:hAnsi="Times New Roman" w:cs="Times New Roman"/>
          <w:sz w:val="24"/>
          <w:szCs w:val="24"/>
          <w:lang w:eastAsia="pt-BR"/>
        </w:rPr>
        <w:t>a) devolução da garantia</w:t>
      </w:r>
      <w:r w:rsidR="00DE0331">
        <w:rPr>
          <w:rFonts w:ascii="Times New Roman" w:hAnsi="Times New Roman" w:cs="Times New Roman"/>
          <w:sz w:val="24"/>
          <w:szCs w:val="24"/>
          <w:lang w:eastAsia="pt-BR"/>
        </w:rPr>
        <w:t xml:space="preserve"> em caso de caução</w:t>
      </w:r>
      <w:r w:rsidRPr="00517C68">
        <w:rPr>
          <w:rFonts w:ascii="Times New Roman" w:hAnsi="Times New Roman" w:cs="Times New Roman"/>
          <w:sz w:val="24"/>
          <w:szCs w:val="24"/>
          <w:lang w:eastAsia="pt-BR"/>
        </w:rPr>
        <w:t>;</w:t>
      </w:r>
    </w:p>
    <w:p w14:paraId="4B011764"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4" w:name="art138§2ii"/>
      <w:bookmarkEnd w:id="44"/>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E6196D">
      <w:pPr>
        <w:spacing w:after="0" w:line="240" w:lineRule="auto"/>
        <w:ind w:firstLine="567"/>
        <w:jc w:val="both"/>
        <w:rPr>
          <w:rFonts w:ascii="Times New Roman" w:hAnsi="Times New Roman" w:cs="Times New Roman"/>
          <w:sz w:val="24"/>
          <w:szCs w:val="24"/>
          <w:lang w:eastAsia="pt-BR"/>
        </w:rPr>
      </w:pPr>
      <w:bookmarkStart w:id="45" w:name="art138§2iii"/>
      <w:bookmarkEnd w:id="45"/>
      <w:r w:rsidRPr="00517C68">
        <w:rPr>
          <w:rFonts w:ascii="Times New Roman" w:hAnsi="Times New Roman" w:cs="Times New Roman"/>
          <w:sz w:val="24"/>
          <w:szCs w:val="24"/>
          <w:lang w:eastAsia="pt-BR"/>
        </w:rPr>
        <w:t>c)  pagamento do custo da desmobilização.</w:t>
      </w:r>
    </w:p>
    <w:p w14:paraId="7E65C741" w14:textId="77777777" w:rsidR="00FD1227" w:rsidRDefault="00FD1227" w:rsidP="00E6196D">
      <w:pPr>
        <w:spacing w:after="0" w:line="240" w:lineRule="auto"/>
        <w:rPr>
          <w:rFonts w:ascii="Times New Roman" w:hAnsi="Times New Roman" w:cs="Times New Roman"/>
          <w:sz w:val="24"/>
          <w:szCs w:val="24"/>
          <w:lang w:eastAsia="pt-BR"/>
        </w:rPr>
      </w:pPr>
    </w:p>
    <w:p w14:paraId="71B2E5D1" w14:textId="3A8794D7"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222C47C2"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hyperlink r:id="rId17" w:history="1">
        <w:r w:rsidR="00E32AA4" w:rsidRPr="00422A1B">
          <w:rPr>
            <w:rStyle w:val="Hyperlink"/>
            <w:rFonts w:ascii="Times New Roman" w:hAnsi="Times New Roman" w:cs="Times New Roman"/>
            <w:b/>
            <w:bCs/>
            <w:sz w:val="24"/>
            <w:szCs w:val="24"/>
          </w:rPr>
          <w:t>licitacao@saomiguel.rs.gov.br</w:t>
        </w:r>
      </w:hyperlink>
      <w:r w:rsidR="00E32AA4">
        <w:rPr>
          <w:rFonts w:ascii="Times New Roman" w:hAnsi="Times New Roman" w:cs="Times New Roman"/>
          <w:b/>
          <w:bCs/>
          <w:sz w:val="24"/>
          <w:szCs w:val="24"/>
        </w:rPr>
        <w:t xml:space="preserve"> </w:t>
      </w:r>
      <w:r w:rsidRPr="00517C68">
        <w:rPr>
          <w:rFonts w:ascii="Times New Roman" w:hAnsi="Times New Roman" w:cs="Times New Roman"/>
          <w:sz w:val="24"/>
          <w:szCs w:val="24"/>
          <w:lang w:eastAsia="pt-BR"/>
        </w:rPr>
        <w:t xml:space="preserve">o até 3 (três) dias úteis antes da data de abertura da sessão pública. </w:t>
      </w:r>
      <w:bookmarkStart w:id="46" w:name="art164p"/>
      <w:bookmarkEnd w:id="46"/>
    </w:p>
    <w:p w14:paraId="3DC52A04"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11B21D59" w14:textId="55A685CF" w:rsidR="00FD1227" w:rsidRDefault="00865B4B" w:rsidP="00223C4F">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49A32135" w14:textId="77777777" w:rsidR="00223C4F" w:rsidRDefault="00223C4F" w:rsidP="00E6196D">
      <w:pPr>
        <w:spacing w:after="0" w:line="240" w:lineRule="auto"/>
        <w:rPr>
          <w:rFonts w:ascii="Times New Roman" w:hAnsi="Times New Roman" w:cs="Times New Roman"/>
          <w:b/>
          <w:sz w:val="24"/>
          <w:szCs w:val="24"/>
        </w:rPr>
      </w:pPr>
    </w:p>
    <w:p w14:paraId="5158ECE3" w14:textId="15ADDA79"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E6196D">
      <w:pPr>
        <w:pStyle w:val="Corpodetexto3"/>
        <w:spacing w:after="0"/>
        <w:jc w:val="both"/>
        <w:rPr>
          <w:bCs/>
          <w:iCs/>
          <w:sz w:val="24"/>
          <w:szCs w:val="24"/>
        </w:rPr>
      </w:pPr>
      <w:r w:rsidRPr="00517C68">
        <w:rPr>
          <w:b/>
          <w:sz w:val="24"/>
          <w:szCs w:val="24"/>
        </w:rPr>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E6196D">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E6196D">
      <w:pPr>
        <w:pStyle w:val="Corpodetexto3"/>
        <w:spacing w:after="0"/>
        <w:jc w:val="both"/>
        <w:rPr>
          <w:sz w:val="24"/>
          <w:szCs w:val="24"/>
        </w:rPr>
      </w:pPr>
      <w:r w:rsidRPr="00517C68">
        <w:rPr>
          <w:b/>
          <w:sz w:val="24"/>
          <w:szCs w:val="24"/>
        </w:rPr>
        <w:lastRenderedPageBreak/>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E6196D">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B46E16D" w14:textId="0CDA3ADD" w:rsidR="00DE0331" w:rsidRPr="00517C68" w:rsidRDefault="00865B4B" w:rsidP="00E6196D">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w:t>
      </w:r>
      <w:r w:rsidR="00D57862">
        <w:rPr>
          <w:sz w:val="24"/>
          <w:szCs w:val="24"/>
          <w:lang w:val="pt-PT"/>
        </w:rPr>
        <w:t>/Whatsapp</w:t>
      </w:r>
      <w:r w:rsidRPr="00517C68">
        <w:rPr>
          <w:sz w:val="24"/>
          <w:szCs w:val="24"/>
          <w:lang w:val="pt-PT"/>
        </w:rPr>
        <w:t xml:space="preserv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 xml:space="preserve">durante  o expediente  compreendido das 08h às </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58D776FD" w14:textId="40AA4551" w:rsidR="00DE0331"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00DE0331">
        <w:rPr>
          <w:rFonts w:ascii="Times New Roman" w:hAnsi="Times New Roman" w:cs="Times New Roman"/>
          <w:sz w:val="24"/>
          <w:szCs w:val="24"/>
        </w:rPr>
        <w:t>São</w:t>
      </w:r>
      <w:r w:rsidRPr="00517C68">
        <w:rPr>
          <w:rFonts w:ascii="Times New Roman" w:hAnsi="Times New Roman" w:cs="Times New Roman"/>
          <w:sz w:val="24"/>
          <w:szCs w:val="24"/>
        </w:rPr>
        <w:t xml:space="preserve"> parte integrante deste Edital:</w:t>
      </w:r>
    </w:p>
    <w:p w14:paraId="129F1837" w14:textId="77777777" w:rsidR="00865B4B" w:rsidRPr="00DE0331" w:rsidRDefault="00865B4B" w:rsidP="00E6196D">
      <w:pPr>
        <w:spacing w:after="0" w:line="240" w:lineRule="auto"/>
        <w:ind w:right="99"/>
        <w:rPr>
          <w:rFonts w:ascii="Times New Roman" w:hAnsi="Times New Roman" w:cs="Times New Roman"/>
          <w:b/>
          <w:sz w:val="24"/>
          <w:szCs w:val="24"/>
        </w:rPr>
      </w:pPr>
      <w:r w:rsidRPr="00DE0331">
        <w:rPr>
          <w:rFonts w:ascii="Times New Roman" w:hAnsi="Times New Roman" w:cs="Times New Roman"/>
          <w:sz w:val="24"/>
          <w:szCs w:val="24"/>
        </w:rPr>
        <w:t>Anexo I:</w:t>
      </w:r>
      <w:r w:rsidRPr="00DE0331">
        <w:rPr>
          <w:rFonts w:ascii="Times New Roman" w:hAnsi="Times New Roman" w:cs="Times New Roman"/>
          <w:bCs/>
          <w:sz w:val="24"/>
          <w:szCs w:val="24"/>
        </w:rPr>
        <w:t xml:space="preserve"> Formulário </w:t>
      </w:r>
      <w:r w:rsidRPr="00DE0331">
        <w:rPr>
          <w:rFonts w:ascii="Times New Roman" w:hAnsi="Times New Roman" w:cs="Times New Roman"/>
          <w:sz w:val="24"/>
          <w:szCs w:val="24"/>
        </w:rPr>
        <w:t>Proposta Financeira;</w:t>
      </w:r>
    </w:p>
    <w:p w14:paraId="7C70BBF3"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II: Modelo do Documento de Credenciamento;</w:t>
      </w:r>
    </w:p>
    <w:p w14:paraId="0BE76343"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III: Declaração de Requisitos de Habilitação;</w:t>
      </w:r>
    </w:p>
    <w:p w14:paraId="46D7B484"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IV: Declaração de Reserva de Cargos;</w:t>
      </w:r>
    </w:p>
    <w:p w14:paraId="5C35081D"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 Declaração de que a Proposta Econômica </w:t>
      </w:r>
      <w:r w:rsidRPr="00DE0331">
        <w:rPr>
          <w:rFonts w:ascii="Times New Roman" w:hAnsi="Times New Roman" w:cs="Times New Roman"/>
          <w:sz w:val="24"/>
          <w:szCs w:val="24"/>
          <w:shd w:val="clear" w:color="auto" w:fill="FFFFFF"/>
        </w:rPr>
        <w:t>atende os direitos trabalhistas;</w:t>
      </w:r>
      <w:r w:rsidRPr="00DE0331">
        <w:rPr>
          <w:rFonts w:ascii="Times New Roman" w:hAnsi="Times New Roman" w:cs="Times New Roman"/>
          <w:sz w:val="24"/>
          <w:szCs w:val="24"/>
        </w:rPr>
        <w:t xml:space="preserve"> </w:t>
      </w:r>
    </w:p>
    <w:p w14:paraId="79852A68"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 Declaração de Atendimento dos Índices Econômicos;</w:t>
      </w:r>
    </w:p>
    <w:p w14:paraId="04B8CAE0"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VII: Declaração, conforme o inciso XXXIII, do art. 7º, da CF/88</w:t>
      </w:r>
    </w:p>
    <w:p w14:paraId="404BA6DA"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VIII: Modelo de Declaração de enquadramento para ME, EPP ou Cooperativa; </w:t>
      </w:r>
    </w:p>
    <w:p w14:paraId="314CCADE"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IX: Declaração de Receita Bruta Máxima Admitida;</w:t>
      </w:r>
    </w:p>
    <w:p w14:paraId="6A0F8009"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 Declaração de Idoneidade;</w:t>
      </w:r>
    </w:p>
    <w:p w14:paraId="6FAFCDDB"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 Modelo de Atestado de Visita;  </w:t>
      </w:r>
    </w:p>
    <w:p w14:paraId="46793CAD"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 Modelo de Declaração de Conhecimento;</w:t>
      </w:r>
    </w:p>
    <w:p w14:paraId="341984E7"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XIII: Modelo de Declaração de Inexistência de Servidor Público Municipal nos Quadros da Empresa;</w:t>
      </w:r>
    </w:p>
    <w:p w14:paraId="520C5368"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XIV: Minuta de Contrato. </w:t>
      </w:r>
    </w:p>
    <w:p w14:paraId="3DE88D2E" w14:textId="77777777" w:rsidR="00865B4B"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29205E58" w:rsidR="00865B4B" w:rsidRPr="00517C68" w:rsidRDefault="007A12A0" w:rsidP="00D57862">
      <w:pPr>
        <w:pStyle w:val="Ttulo6"/>
        <w:widowControl w:val="0"/>
        <w:tabs>
          <w:tab w:val="left" w:pos="11624"/>
          <w:tab w:val="left" w:pos="11907"/>
        </w:tabs>
        <w:jc w:val="right"/>
        <w:rPr>
          <w:szCs w:val="24"/>
        </w:rPr>
      </w:pPr>
      <w:r>
        <w:rPr>
          <w:szCs w:val="24"/>
        </w:rPr>
        <w:t>São Miguel das Missões/RS</w:t>
      </w:r>
      <w:r w:rsidR="00865B4B" w:rsidRPr="00517C68">
        <w:rPr>
          <w:szCs w:val="24"/>
        </w:rPr>
        <w:t xml:space="preserve">, </w:t>
      </w:r>
      <w:r w:rsidR="00492E28">
        <w:rPr>
          <w:szCs w:val="24"/>
        </w:rPr>
        <w:t>30</w:t>
      </w:r>
      <w:r w:rsidR="00722886">
        <w:rPr>
          <w:szCs w:val="24"/>
        </w:rPr>
        <w:t xml:space="preserve"> de </w:t>
      </w:r>
      <w:r w:rsidR="00A27FC9">
        <w:rPr>
          <w:szCs w:val="24"/>
        </w:rPr>
        <w:t>setembro</w:t>
      </w:r>
      <w:r w:rsidR="007F7820">
        <w:rPr>
          <w:szCs w:val="24"/>
        </w:rPr>
        <w:t xml:space="preserve"> </w:t>
      </w:r>
      <w:r w:rsidR="00865B4B" w:rsidRPr="00517C68">
        <w:rPr>
          <w:szCs w:val="24"/>
        </w:rPr>
        <w:t>de 202</w:t>
      </w:r>
      <w:r w:rsidR="007F7820">
        <w:rPr>
          <w:szCs w:val="24"/>
        </w:rPr>
        <w:t>6</w:t>
      </w:r>
      <w:r w:rsidR="00865B4B" w:rsidRPr="00517C68">
        <w:rPr>
          <w:szCs w:val="24"/>
        </w:rPr>
        <w:t>.</w:t>
      </w:r>
    </w:p>
    <w:p w14:paraId="19093BFF" w14:textId="77777777" w:rsidR="00865B4B" w:rsidRPr="00517C68" w:rsidRDefault="00865B4B" w:rsidP="00E6196D">
      <w:pPr>
        <w:spacing w:after="0" w:line="240" w:lineRule="auto"/>
        <w:rPr>
          <w:rFonts w:ascii="Times New Roman" w:hAnsi="Times New Roman" w:cs="Times New Roman"/>
          <w:sz w:val="24"/>
          <w:szCs w:val="24"/>
        </w:rPr>
      </w:pPr>
    </w:p>
    <w:p w14:paraId="124F5A50" w14:textId="77777777" w:rsidR="00865B4B" w:rsidRDefault="00865B4B" w:rsidP="00E6196D">
      <w:pPr>
        <w:pStyle w:val="Ttulo6"/>
        <w:widowControl w:val="0"/>
        <w:tabs>
          <w:tab w:val="left" w:pos="11624"/>
          <w:tab w:val="left" w:pos="11907"/>
        </w:tabs>
        <w:ind w:left="142"/>
        <w:rPr>
          <w:b/>
          <w:bCs/>
          <w:szCs w:val="24"/>
        </w:rPr>
      </w:pPr>
    </w:p>
    <w:p w14:paraId="4FB8CF77" w14:textId="77777777" w:rsidR="00DE0331" w:rsidRDefault="00DE0331" w:rsidP="00E6196D">
      <w:pPr>
        <w:spacing w:after="0" w:line="240" w:lineRule="auto"/>
        <w:rPr>
          <w:lang w:eastAsia="zh-CN"/>
        </w:rPr>
      </w:pPr>
    </w:p>
    <w:p w14:paraId="2D0F2A63" w14:textId="77777777" w:rsidR="00660FA3" w:rsidRDefault="00660FA3" w:rsidP="00E6196D">
      <w:pPr>
        <w:spacing w:after="0" w:line="240" w:lineRule="auto"/>
        <w:rPr>
          <w:lang w:eastAsia="zh-CN"/>
        </w:rPr>
      </w:pPr>
    </w:p>
    <w:p w14:paraId="78B3E24A" w14:textId="77777777" w:rsidR="00660FA3" w:rsidRPr="00DE0331" w:rsidRDefault="00660FA3" w:rsidP="00E6196D">
      <w:pPr>
        <w:spacing w:after="0" w:line="240" w:lineRule="auto"/>
        <w:rPr>
          <w:lang w:eastAsia="zh-CN"/>
        </w:rPr>
      </w:pPr>
    </w:p>
    <w:p w14:paraId="09487D24" w14:textId="4BE47E0A" w:rsidR="00865B4B" w:rsidRPr="00DE0331" w:rsidRDefault="00806E91" w:rsidP="00E6196D">
      <w:pPr>
        <w:pStyle w:val="Ttulo6"/>
        <w:widowControl w:val="0"/>
        <w:tabs>
          <w:tab w:val="left" w:pos="11624"/>
          <w:tab w:val="left" w:pos="11907"/>
        </w:tabs>
        <w:ind w:left="142"/>
        <w:rPr>
          <w:b/>
          <w:bCs/>
          <w:szCs w:val="24"/>
        </w:rPr>
      </w:pPr>
      <w:r>
        <w:rPr>
          <w:b/>
          <w:szCs w:val="24"/>
        </w:rPr>
        <w:t>LUIZ RODRIGO RIBAS</w:t>
      </w:r>
      <w:r w:rsidR="001457DF" w:rsidRPr="00DE0331">
        <w:rPr>
          <w:b/>
          <w:bCs/>
          <w:szCs w:val="24"/>
        </w:rPr>
        <w:t>,</w:t>
      </w:r>
    </w:p>
    <w:p w14:paraId="3CF58BE5" w14:textId="17C412BD" w:rsidR="00865B4B" w:rsidRDefault="007F7820" w:rsidP="00E6196D">
      <w:pPr>
        <w:pStyle w:val="Ttulo6"/>
        <w:widowControl w:val="0"/>
        <w:tabs>
          <w:tab w:val="left" w:pos="11624"/>
          <w:tab w:val="left" w:pos="11907"/>
        </w:tabs>
        <w:ind w:left="142"/>
        <w:rPr>
          <w:b/>
          <w:bCs/>
          <w:szCs w:val="24"/>
        </w:rPr>
      </w:pPr>
      <w:r>
        <w:rPr>
          <w:b/>
          <w:bCs/>
          <w:szCs w:val="24"/>
        </w:rPr>
        <w:t>Prefeito</w:t>
      </w:r>
      <w:r w:rsidR="001457DF" w:rsidRPr="00DE0331">
        <w:rPr>
          <w:b/>
          <w:bCs/>
          <w:szCs w:val="24"/>
        </w:rPr>
        <w:t>.</w:t>
      </w:r>
    </w:p>
    <w:p w14:paraId="227B750A" w14:textId="77777777" w:rsidR="007D38A6" w:rsidRPr="007D38A6" w:rsidRDefault="007D38A6" w:rsidP="007D38A6">
      <w:pPr>
        <w:rPr>
          <w:lang w:eastAsia="zh-CN"/>
        </w:rPr>
      </w:pPr>
    </w:p>
    <w:p w14:paraId="0B5CEF5C" w14:textId="18F13A51" w:rsidR="00865B4B" w:rsidRPr="00517C68" w:rsidRDefault="00865B4B" w:rsidP="00E6196D">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xml:space="preserve">, </w:t>
      </w:r>
      <w:r w:rsidRPr="00517C68">
        <w:rPr>
          <w:rFonts w:ascii="Times New Roman" w:hAnsi="Times New Roman" w:cs="Times New Roman"/>
          <w:bCs/>
          <w:color w:val="000000"/>
          <w:sz w:val="24"/>
          <w:szCs w:val="24"/>
        </w:rPr>
        <w:t>o presente edital foi examinado e aprovado</w:t>
      </w:r>
      <w:r w:rsidRPr="00517C68">
        <w:rPr>
          <w:rFonts w:ascii="Times New Roman" w:hAnsi="Times New Roman" w:cs="Times New Roman"/>
          <w:bCs/>
          <w:sz w:val="24"/>
          <w:szCs w:val="24"/>
        </w:rPr>
        <w:t xml:space="preserve"> pela Assessoria Jurídica da Prefeitura, por atender aos requisitos legais.</w:t>
      </w:r>
    </w:p>
    <w:p w14:paraId="07574E8D" w14:textId="77777777" w:rsidR="00865B4B" w:rsidRPr="00517C68" w:rsidRDefault="00865B4B" w:rsidP="00E6196D">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E6196D">
      <w:pPr>
        <w:spacing w:after="0" w:line="240" w:lineRule="auto"/>
        <w:ind w:right="99"/>
        <w:jc w:val="right"/>
        <w:rPr>
          <w:rFonts w:ascii="Times New Roman" w:hAnsi="Times New Roman" w:cs="Times New Roman"/>
          <w:b/>
          <w:sz w:val="24"/>
          <w:szCs w:val="24"/>
        </w:rPr>
      </w:pPr>
    </w:p>
    <w:p w14:paraId="1A2F31B4" w14:textId="77777777" w:rsidR="00E32AA4" w:rsidRDefault="00E32AA4" w:rsidP="00E6196D">
      <w:pPr>
        <w:spacing w:after="0" w:line="240" w:lineRule="auto"/>
        <w:ind w:right="99"/>
        <w:jc w:val="center"/>
        <w:rPr>
          <w:rFonts w:ascii="Times New Roman" w:hAnsi="Times New Roman" w:cs="Times New Roman"/>
          <w:b/>
          <w:sz w:val="24"/>
          <w:szCs w:val="24"/>
        </w:rPr>
      </w:pPr>
    </w:p>
    <w:p w14:paraId="0FA25642" w14:textId="77777777" w:rsidR="007D38A6" w:rsidRDefault="007D38A6" w:rsidP="00E6196D">
      <w:pPr>
        <w:spacing w:after="0" w:line="240" w:lineRule="auto"/>
        <w:ind w:right="99"/>
        <w:jc w:val="center"/>
        <w:rPr>
          <w:rFonts w:ascii="Times New Roman" w:hAnsi="Times New Roman" w:cs="Times New Roman"/>
          <w:b/>
          <w:sz w:val="24"/>
          <w:szCs w:val="24"/>
        </w:rPr>
      </w:pPr>
    </w:p>
    <w:p w14:paraId="66C231A0" w14:textId="77777777" w:rsidR="007D38A6" w:rsidRDefault="007D38A6" w:rsidP="00A014F8">
      <w:pPr>
        <w:spacing w:after="0" w:line="240" w:lineRule="auto"/>
        <w:ind w:right="99"/>
        <w:rPr>
          <w:rFonts w:ascii="Times New Roman" w:hAnsi="Times New Roman" w:cs="Times New Roman"/>
          <w:b/>
          <w:sz w:val="24"/>
          <w:szCs w:val="24"/>
        </w:rPr>
      </w:pPr>
    </w:p>
    <w:p w14:paraId="371A4D1F" w14:textId="77777777" w:rsidR="00660FA3" w:rsidRDefault="00660FA3" w:rsidP="00A014F8">
      <w:pPr>
        <w:spacing w:after="0" w:line="240" w:lineRule="auto"/>
        <w:ind w:right="99"/>
        <w:rPr>
          <w:rFonts w:ascii="Times New Roman" w:hAnsi="Times New Roman" w:cs="Times New Roman"/>
          <w:b/>
          <w:sz w:val="24"/>
          <w:szCs w:val="24"/>
        </w:rPr>
      </w:pPr>
    </w:p>
    <w:p w14:paraId="2AF06D2E" w14:textId="77777777" w:rsidR="00660FA3" w:rsidRDefault="00660FA3" w:rsidP="00A014F8">
      <w:pPr>
        <w:spacing w:after="0" w:line="240" w:lineRule="auto"/>
        <w:ind w:right="99"/>
        <w:rPr>
          <w:rFonts w:ascii="Times New Roman" w:hAnsi="Times New Roman" w:cs="Times New Roman"/>
          <w:b/>
          <w:sz w:val="24"/>
          <w:szCs w:val="24"/>
        </w:rPr>
      </w:pPr>
    </w:p>
    <w:p w14:paraId="662B9726" w14:textId="77777777" w:rsidR="00660FA3" w:rsidRDefault="00660FA3" w:rsidP="00A014F8">
      <w:pPr>
        <w:spacing w:after="0" w:line="240" w:lineRule="auto"/>
        <w:ind w:right="99"/>
        <w:rPr>
          <w:rFonts w:ascii="Times New Roman" w:hAnsi="Times New Roman" w:cs="Times New Roman"/>
          <w:b/>
          <w:sz w:val="24"/>
          <w:szCs w:val="24"/>
        </w:rPr>
      </w:pPr>
    </w:p>
    <w:p w14:paraId="42B128AC" w14:textId="77777777" w:rsidR="00660FA3" w:rsidRDefault="00660FA3" w:rsidP="00A014F8">
      <w:pPr>
        <w:spacing w:after="0" w:line="240" w:lineRule="auto"/>
        <w:ind w:right="99"/>
        <w:rPr>
          <w:rFonts w:ascii="Times New Roman" w:hAnsi="Times New Roman" w:cs="Times New Roman"/>
          <w:b/>
          <w:sz w:val="24"/>
          <w:szCs w:val="24"/>
        </w:rPr>
      </w:pPr>
    </w:p>
    <w:p w14:paraId="08BF13E3" w14:textId="77777777" w:rsidR="00660FA3" w:rsidRDefault="00660FA3" w:rsidP="00A014F8">
      <w:pPr>
        <w:spacing w:after="0" w:line="240" w:lineRule="auto"/>
        <w:ind w:right="99"/>
        <w:rPr>
          <w:rFonts w:ascii="Times New Roman" w:hAnsi="Times New Roman" w:cs="Times New Roman"/>
          <w:b/>
          <w:sz w:val="24"/>
          <w:szCs w:val="24"/>
        </w:rPr>
      </w:pPr>
    </w:p>
    <w:p w14:paraId="561A6B6A" w14:textId="77777777" w:rsidR="00660FA3" w:rsidRDefault="00660FA3" w:rsidP="00A014F8">
      <w:pPr>
        <w:spacing w:after="0" w:line="240" w:lineRule="auto"/>
        <w:ind w:right="99"/>
        <w:rPr>
          <w:rFonts w:ascii="Times New Roman" w:hAnsi="Times New Roman" w:cs="Times New Roman"/>
          <w:b/>
          <w:sz w:val="24"/>
          <w:szCs w:val="24"/>
        </w:rPr>
      </w:pPr>
    </w:p>
    <w:p w14:paraId="5334617B" w14:textId="77777777" w:rsidR="00E32AA4" w:rsidRDefault="00E32AA4" w:rsidP="00E6196D">
      <w:pPr>
        <w:spacing w:after="0" w:line="240" w:lineRule="auto"/>
        <w:ind w:right="99"/>
        <w:jc w:val="center"/>
        <w:rPr>
          <w:rFonts w:ascii="Times New Roman" w:hAnsi="Times New Roman" w:cs="Times New Roman"/>
          <w:b/>
          <w:sz w:val="24"/>
          <w:szCs w:val="24"/>
        </w:rPr>
      </w:pPr>
    </w:p>
    <w:p w14:paraId="6EEF6138" w14:textId="77777777" w:rsidR="005E20CA"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t>ANEXO I</w:t>
      </w:r>
    </w:p>
    <w:p w14:paraId="3F16BE0B" w14:textId="5502FEA2" w:rsidR="00865B4B"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br/>
        <w:t>(modelo de proposta)</w:t>
      </w:r>
    </w:p>
    <w:p w14:paraId="0FA556E3" w14:textId="77777777" w:rsidR="005E20CA" w:rsidRDefault="005E20CA" w:rsidP="00E6196D">
      <w:pPr>
        <w:spacing w:after="0" w:line="240" w:lineRule="auto"/>
        <w:ind w:right="99"/>
        <w:jc w:val="center"/>
        <w:rPr>
          <w:rFonts w:ascii="Times New Roman" w:hAnsi="Times New Roman" w:cs="Times New Roman"/>
          <w:b/>
          <w:sz w:val="24"/>
          <w:szCs w:val="24"/>
        </w:rPr>
      </w:pPr>
    </w:p>
    <w:p w14:paraId="66856FA8" w14:textId="77777777" w:rsidR="00865B4B" w:rsidRDefault="00865B4B" w:rsidP="00E6196D">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p w14:paraId="3180131C" w14:textId="77777777" w:rsidR="005E20CA" w:rsidRPr="00517C68" w:rsidRDefault="005E20CA" w:rsidP="00E6196D">
      <w:pPr>
        <w:spacing w:after="0" w:line="240" w:lineRule="auto"/>
        <w:ind w:right="99"/>
        <w:jc w:val="center"/>
        <w:rPr>
          <w:rFonts w:ascii="Times New Roman" w:hAnsi="Times New Roman" w:cs="Times New Roman"/>
          <w:b/>
          <w:color w:val="000000"/>
          <w:sz w:val="24"/>
          <w:szCs w:val="24"/>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E6196D">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A014F8" w:rsidRPr="00517C68" w14:paraId="2B8A55B6"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72DBAE1C" w14:textId="3553B615" w:rsidR="00A014F8" w:rsidRPr="00517C68" w:rsidRDefault="00A014F8" w:rsidP="00E6196D">
            <w:pPr>
              <w:spacing w:after="0" w:line="240" w:lineRule="auto"/>
              <w:ind w:right="-992"/>
              <w:rPr>
                <w:rFonts w:ascii="Times New Roman" w:hAnsi="Times New Roman" w:cs="Times New Roman"/>
                <w:sz w:val="24"/>
                <w:szCs w:val="24"/>
              </w:rPr>
            </w:pPr>
            <w:r>
              <w:rPr>
                <w:rFonts w:ascii="Times New Roman" w:hAnsi="Times New Roman" w:cs="Times New Roman"/>
                <w:sz w:val="24"/>
                <w:szCs w:val="24"/>
              </w:rPr>
              <w:t>CNPJ:</w:t>
            </w:r>
          </w:p>
        </w:tc>
        <w:tc>
          <w:tcPr>
            <w:tcW w:w="4356" w:type="dxa"/>
            <w:gridSpan w:val="3"/>
            <w:tcBorders>
              <w:top w:val="single" w:sz="4" w:space="0" w:color="auto"/>
              <w:left w:val="single" w:sz="4" w:space="0" w:color="auto"/>
              <w:bottom w:val="single" w:sz="4" w:space="0" w:color="auto"/>
              <w:right w:val="single" w:sz="4" w:space="0" w:color="auto"/>
            </w:tcBorders>
          </w:tcPr>
          <w:p w14:paraId="70B359D6" w14:textId="77777777" w:rsidR="00A014F8" w:rsidRPr="00517C68" w:rsidRDefault="00A014F8" w:rsidP="00E6196D">
            <w:pPr>
              <w:spacing w:after="0" w:line="240" w:lineRule="auto"/>
              <w:ind w:right="-992"/>
              <w:rPr>
                <w:rFonts w:ascii="Times New Roman" w:hAnsi="Times New Roman" w:cs="Times New Roman"/>
                <w:sz w:val="24"/>
                <w:szCs w:val="24"/>
              </w:rPr>
            </w:pP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660FA3" w:rsidRPr="00517C68" w14:paraId="79ECA034" w14:textId="77777777" w:rsidTr="005E20CA">
        <w:trPr>
          <w:trHeight w:val="1657"/>
        </w:trPr>
        <w:tc>
          <w:tcPr>
            <w:tcW w:w="1384" w:type="dxa"/>
          </w:tcPr>
          <w:p w14:paraId="3A2474E6" w14:textId="77777777" w:rsidR="00660FA3" w:rsidRPr="00517C68" w:rsidRDefault="00660FA3" w:rsidP="00660FA3">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5CAAFFD9" w14:textId="229BCBD0" w:rsidR="00660FA3" w:rsidRPr="00517C68" w:rsidRDefault="00492E28" w:rsidP="00660FA3">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REALIZAR EXECUÇÃO DE REFORMA E REFORÇO ESTRUTURAL NO GINÁSIO DO BAIRRO ALEGRIA</w:t>
            </w:r>
            <w:r w:rsidR="00A27FC9">
              <w:rPr>
                <w:rFonts w:ascii="Times New Roman" w:eastAsia="Calibri" w:hAnsi="Times New Roman" w:cs="Times New Roman"/>
                <w:sz w:val="24"/>
                <w:szCs w:val="24"/>
              </w:rPr>
              <w:t>, CONFORME PROJETO EM ANEXO</w:t>
            </w:r>
            <w:r w:rsidR="00660FA3">
              <w:rPr>
                <w:rFonts w:ascii="Times New Roman" w:eastAsia="Calibri" w:hAnsi="Times New Roman" w:cs="Times New Roman"/>
                <w:sz w:val="24"/>
                <w:szCs w:val="24"/>
              </w:rPr>
              <w:t>.</w:t>
            </w:r>
          </w:p>
        </w:tc>
        <w:tc>
          <w:tcPr>
            <w:tcW w:w="2126" w:type="dxa"/>
          </w:tcPr>
          <w:p w14:paraId="27260DD0" w14:textId="77777777" w:rsidR="00660FA3" w:rsidRPr="00517C68" w:rsidRDefault="00660FA3" w:rsidP="00660FA3">
            <w:pPr>
              <w:spacing w:after="0" w:line="240" w:lineRule="auto"/>
              <w:jc w:val="center"/>
              <w:rPr>
                <w:rFonts w:ascii="Times New Roman" w:hAnsi="Times New Roman" w:cs="Times New Roman"/>
                <w:b/>
                <w:sz w:val="24"/>
                <w:szCs w:val="24"/>
              </w:rPr>
            </w:pPr>
          </w:p>
        </w:tc>
      </w:tr>
    </w:tbl>
    <w:p w14:paraId="2B39354F" w14:textId="77777777" w:rsidR="005E20CA"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w:t>
      </w:r>
    </w:p>
    <w:p w14:paraId="0A7E3E4E" w14:textId="4E72F54C"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Validade da proposta: 60 dias.</w:t>
      </w:r>
    </w:p>
    <w:p w14:paraId="2828F068"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2F104681" w:rsidR="00865B4B" w:rsidRPr="00517C68" w:rsidRDefault="00865B4B" w:rsidP="00E6196D">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2E4FDE82"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E6196D">
      <w:pPr>
        <w:pStyle w:val="WW-Recuodecorpodetexto2"/>
        <w:ind w:left="284" w:right="284" w:firstLine="0"/>
        <w:jc w:val="right"/>
        <w:rPr>
          <w:b/>
          <w:szCs w:val="24"/>
        </w:rPr>
      </w:pPr>
    </w:p>
    <w:p w14:paraId="5DFCEB26" w14:textId="77777777" w:rsidR="00865B4B" w:rsidRPr="00517C68" w:rsidRDefault="00865B4B" w:rsidP="00E6196D">
      <w:pPr>
        <w:pStyle w:val="WW-Recuodecorpodetexto2"/>
        <w:ind w:left="284" w:right="284" w:firstLine="0"/>
        <w:jc w:val="right"/>
        <w:rPr>
          <w:b/>
          <w:szCs w:val="24"/>
        </w:rPr>
      </w:pPr>
    </w:p>
    <w:p w14:paraId="4AD5FCB3" w14:textId="77777777" w:rsidR="00865B4B" w:rsidRPr="00517C68" w:rsidRDefault="00865B4B" w:rsidP="00E6196D">
      <w:pPr>
        <w:pStyle w:val="WW-Recuodecorpodetexto2"/>
        <w:ind w:left="284" w:right="284" w:firstLine="0"/>
        <w:jc w:val="right"/>
        <w:rPr>
          <w:b/>
          <w:szCs w:val="24"/>
        </w:rPr>
      </w:pPr>
    </w:p>
    <w:p w14:paraId="0E4C4E73" w14:textId="77777777" w:rsidR="00865B4B" w:rsidRPr="00517C68" w:rsidRDefault="00865B4B" w:rsidP="00E6196D">
      <w:pPr>
        <w:pStyle w:val="WW-Recuodecorpodetexto2"/>
        <w:ind w:left="284" w:right="284" w:firstLine="0"/>
        <w:jc w:val="right"/>
        <w:rPr>
          <w:b/>
          <w:szCs w:val="24"/>
        </w:rPr>
      </w:pPr>
    </w:p>
    <w:p w14:paraId="2DF715EB" w14:textId="77777777" w:rsidR="00865B4B" w:rsidRPr="00517C68" w:rsidRDefault="00865B4B" w:rsidP="00A014F8">
      <w:pPr>
        <w:pStyle w:val="WW-Recuodecorpodetexto2"/>
        <w:ind w:left="0" w:right="284" w:firstLine="0"/>
        <w:rPr>
          <w:b/>
          <w:szCs w:val="24"/>
        </w:rPr>
      </w:pPr>
    </w:p>
    <w:p w14:paraId="2936D8F1" w14:textId="77777777" w:rsidR="00ED2F3B" w:rsidRDefault="00ED2F3B" w:rsidP="00223C4F">
      <w:pPr>
        <w:pStyle w:val="WW-Recuodecorpodetexto2"/>
        <w:ind w:left="0" w:right="284" w:firstLine="0"/>
        <w:rPr>
          <w:b/>
          <w:szCs w:val="24"/>
        </w:rPr>
      </w:pPr>
    </w:p>
    <w:p w14:paraId="3D43189C" w14:textId="77777777" w:rsidR="00ED2F3B" w:rsidRDefault="00ED2F3B" w:rsidP="00E6196D">
      <w:pPr>
        <w:pStyle w:val="WW-Recuodecorpodetexto2"/>
        <w:ind w:left="284" w:right="284" w:firstLine="0"/>
        <w:jc w:val="center"/>
        <w:rPr>
          <w:b/>
          <w:szCs w:val="24"/>
        </w:rPr>
      </w:pPr>
    </w:p>
    <w:p w14:paraId="7B10A59E" w14:textId="382D4F2C" w:rsidR="00865B4B" w:rsidRPr="00517C68" w:rsidRDefault="00865B4B" w:rsidP="00E6196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E6196D">
      <w:pPr>
        <w:pStyle w:val="WW-Recuodecorpodetexto2"/>
        <w:ind w:left="284" w:right="284" w:firstLine="0"/>
        <w:jc w:val="both"/>
        <w:rPr>
          <w:b/>
          <w:szCs w:val="24"/>
        </w:rPr>
      </w:pPr>
    </w:p>
    <w:p w14:paraId="6F96D9CA" w14:textId="77777777" w:rsidR="00865B4B" w:rsidRPr="00517C68" w:rsidRDefault="00865B4B" w:rsidP="00E6196D">
      <w:pPr>
        <w:pStyle w:val="WW-Recuodecorpodetexto2"/>
        <w:ind w:left="284" w:right="284" w:firstLine="0"/>
        <w:jc w:val="both"/>
        <w:rPr>
          <w:b/>
          <w:szCs w:val="24"/>
        </w:rPr>
      </w:pPr>
    </w:p>
    <w:p w14:paraId="092E0456" w14:textId="77777777" w:rsidR="00865B4B" w:rsidRPr="00517C68" w:rsidRDefault="00865B4B" w:rsidP="00E6196D">
      <w:pPr>
        <w:pStyle w:val="WW-Recuodecorpodetexto2"/>
        <w:ind w:left="284" w:right="284" w:firstLine="0"/>
        <w:jc w:val="both"/>
        <w:rPr>
          <w:b/>
          <w:szCs w:val="24"/>
        </w:rPr>
      </w:pPr>
    </w:p>
    <w:p w14:paraId="456904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E6196D">
      <w:pPr>
        <w:pStyle w:val="WW-Recuodecorpodetexto2"/>
        <w:ind w:left="284" w:right="284" w:firstLine="0"/>
        <w:jc w:val="both"/>
        <w:rPr>
          <w:b/>
          <w:szCs w:val="24"/>
        </w:rPr>
      </w:pPr>
    </w:p>
    <w:p w14:paraId="037EB818"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E6196D">
      <w:pPr>
        <w:pStyle w:val="WW-Recuodecorpodetexto2"/>
        <w:ind w:left="284" w:right="284" w:firstLine="0"/>
        <w:jc w:val="both"/>
        <w:rPr>
          <w:b/>
          <w:szCs w:val="24"/>
        </w:rPr>
      </w:pPr>
    </w:p>
    <w:p w14:paraId="6F22C96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E6196D">
      <w:pPr>
        <w:pStyle w:val="WW-Recuodecorpodetexto2"/>
        <w:ind w:left="284" w:right="284" w:firstLine="0"/>
        <w:jc w:val="both"/>
        <w:rPr>
          <w:b/>
          <w:szCs w:val="24"/>
        </w:rPr>
      </w:pPr>
    </w:p>
    <w:p w14:paraId="54FC8C64"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248A461" w14:textId="1C7B0129"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492E28">
        <w:rPr>
          <w:rFonts w:ascii="Times New Roman" w:hAnsi="Times New Roman" w:cs="Times New Roman"/>
          <w:b/>
          <w:sz w:val="24"/>
          <w:szCs w:val="24"/>
        </w:rPr>
        <w:t>16</w:t>
      </w:r>
      <w:r w:rsidR="007F7820">
        <w:rPr>
          <w:rFonts w:ascii="Times New Roman" w:hAnsi="Times New Roman" w:cs="Times New Roman"/>
          <w:b/>
          <w:sz w:val="24"/>
          <w:szCs w:val="24"/>
        </w:rPr>
        <w:t>/2026</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60DBD7A" w14:textId="243459E5"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1F5FAB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F67B9F6" w14:textId="77777777" w:rsidR="00865B4B" w:rsidRDefault="00865B4B" w:rsidP="00E6196D">
      <w:pPr>
        <w:spacing w:after="0" w:line="240" w:lineRule="auto"/>
        <w:ind w:left="284" w:right="284"/>
        <w:jc w:val="both"/>
        <w:rPr>
          <w:rFonts w:ascii="Times New Roman" w:hAnsi="Times New Roman" w:cs="Times New Roman"/>
          <w:sz w:val="24"/>
          <w:szCs w:val="24"/>
        </w:rPr>
      </w:pPr>
    </w:p>
    <w:p w14:paraId="5567844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CC3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18F2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9CC51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1F95D94A"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AA9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470268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2F157D"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48B0E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04C350D" w14:textId="77777777" w:rsidR="00865B4B" w:rsidRDefault="00865B4B" w:rsidP="00E6196D">
      <w:pPr>
        <w:spacing w:after="0" w:line="240" w:lineRule="auto"/>
        <w:ind w:left="284" w:right="284"/>
        <w:jc w:val="right"/>
        <w:rPr>
          <w:rFonts w:ascii="Times New Roman" w:hAnsi="Times New Roman" w:cs="Times New Roman"/>
          <w:b/>
          <w:sz w:val="24"/>
          <w:szCs w:val="24"/>
        </w:rPr>
      </w:pPr>
    </w:p>
    <w:p w14:paraId="2C53A125" w14:textId="77777777" w:rsidR="00492E28" w:rsidRDefault="00492E28" w:rsidP="00E6196D">
      <w:pPr>
        <w:spacing w:after="0" w:line="240" w:lineRule="auto"/>
        <w:ind w:left="284" w:right="284"/>
        <w:jc w:val="right"/>
        <w:rPr>
          <w:rFonts w:ascii="Times New Roman" w:hAnsi="Times New Roman" w:cs="Times New Roman"/>
          <w:b/>
          <w:sz w:val="24"/>
          <w:szCs w:val="24"/>
        </w:rPr>
      </w:pPr>
    </w:p>
    <w:p w14:paraId="54D506A4" w14:textId="77777777" w:rsidR="00492E28" w:rsidRDefault="00492E28" w:rsidP="00E6196D">
      <w:pPr>
        <w:spacing w:after="0" w:line="240" w:lineRule="auto"/>
        <w:ind w:left="284" w:right="284"/>
        <w:jc w:val="right"/>
        <w:rPr>
          <w:rFonts w:ascii="Times New Roman" w:hAnsi="Times New Roman" w:cs="Times New Roman"/>
          <w:b/>
          <w:sz w:val="24"/>
          <w:szCs w:val="24"/>
        </w:rPr>
      </w:pPr>
    </w:p>
    <w:p w14:paraId="604E2CA5" w14:textId="77777777" w:rsidR="00492E28" w:rsidRDefault="00492E28" w:rsidP="00E6196D">
      <w:pPr>
        <w:spacing w:after="0" w:line="240" w:lineRule="auto"/>
        <w:ind w:left="284" w:right="284"/>
        <w:jc w:val="right"/>
        <w:rPr>
          <w:rFonts w:ascii="Times New Roman" w:hAnsi="Times New Roman" w:cs="Times New Roman"/>
          <w:b/>
          <w:sz w:val="24"/>
          <w:szCs w:val="24"/>
        </w:rPr>
      </w:pPr>
    </w:p>
    <w:p w14:paraId="36C157D3" w14:textId="77777777" w:rsidR="00492E28" w:rsidRDefault="00492E28" w:rsidP="00E6196D">
      <w:pPr>
        <w:spacing w:after="0" w:line="240" w:lineRule="auto"/>
        <w:ind w:left="284" w:right="284"/>
        <w:jc w:val="right"/>
        <w:rPr>
          <w:rFonts w:ascii="Times New Roman" w:hAnsi="Times New Roman" w:cs="Times New Roman"/>
          <w:b/>
          <w:sz w:val="24"/>
          <w:szCs w:val="24"/>
        </w:rPr>
      </w:pPr>
    </w:p>
    <w:p w14:paraId="372E254F" w14:textId="77777777" w:rsidR="00492E28" w:rsidRPr="00517C68" w:rsidRDefault="00492E28" w:rsidP="00E6196D">
      <w:pPr>
        <w:spacing w:after="0" w:line="240" w:lineRule="auto"/>
        <w:ind w:left="284" w:right="284"/>
        <w:jc w:val="right"/>
        <w:rPr>
          <w:rFonts w:ascii="Times New Roman" w:hAnsi="Times New Roman" w:cs="Times New Roman"/>
          <w:b/>
          <w:sz w:val="24"/>
          <w:szCs w:val="24"/>
        </w:rPr>
      </w:pPr>
    </w:p>
    <w:p w14:paraId="077DA652"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278F65A5"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769C0EAF" w14:textId="7A6248C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III</w:t>
      </w:r>
    </w:p>
    <w:p w14:paraId="5BEC3D0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E6196D">
      <w:pPr>
        <w:pStyle w:val="WW-Recuodecorpodetexto2"/>
        <w:ind w:left="284" w:right="284" w:firstLine="0"/>
        <w:jc w:val="both"/>
        <w:rPr>
          <w:b/>
          <w:szCs w:val="24"/>
        </w:rPr>
      </w:pPr>
    </w:p>
    <w:p w14:paraId="0AE359B1"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E6196D">
      <w:pPr>
        <w:pStyle w:val="WW-Recuodecorpodetexto2"/>
        <w:ind w:left="284" w:right="284" w:firstLine="0"/>
        <w:jc w:val="both"/>
        <w:rPr>
          <w:b/>
          <w:szCs w:val="24"/>
        </w:rPr>
      </w:pPr>
    </w:p>
    <w:p w14:paraId="14BD74FF"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E6196D">
      <w:pPr>
        <w:pStyle w:val="WW-Recuodecorpodetexto2"/>
        <w:ind w:left="284" w:right="284" w:firstLine="0"/>
        <w:jc w:val="both"/>
        <w:rPr>
          <w:b/>
          <w:szCs w:val="24"/>
        </w:rPr>
      </w:pPr>
    </w:p>
    <w:p w14:paraId="413703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E606AB6" w14:textId="746D2F91"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63EA964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D24F0B" w14:textId="77777777" w:rsidR="00865B4B" w:rsidRDefault="00865B4B" w:rsidP="00E6196D">
      <w:pPr>
        <w:spacing w:after="0" w:line="240" w:lineRule="auto"/>
        <w:ind w:left="284" w:right="284"/>
        <w:jc w:val="both"/>
        <w:rPr>
          <w:rFonts w:ascii="Times New Roman" w:hAnsi="Times New Roman" w:cs="Times New Roman"/>
          <w:color w:val="4BACC6"/>
          <w:sz w:val="24"/>
          <w:szCs w:val="24"/>
        </w:rPr>
      </w:pPr>
    </w:p>
    <w:p w14:paraId="14B51FF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D70EB70"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A914FC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ABA01B5"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5193A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10713719"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92AB13F"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C68F2F3"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756C4C0E"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73CCBE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DB216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AFF5FD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955E71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7E0015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FFEF0A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FB38B2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FAC470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5799F9B"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67A475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6021F44" w14:textId="77777777" w:rsidR="00223C4F" w:rsidRPr="00517C68" w:rsidRDefault="00223C4F" w:rsidP="00E6196D">
      <w:pPr>
        <w:spacing w:after="0" w:line="240" w:lineRule="auto"/>
        <w:ind w:left="284" w:right="284"/>
        <w:jc w:val="both"/>
        <w:rPr>
          <w:rFonts w:ascii="Times New Roman" w:hAnsi="Times New Roman" w:cs="Times New Roman"/>
          <w:color w:val="4BACC6"/>
          <w:sz w:val="24"/>
          <w:szCs w:val="24"/>
        </w:rPr>
      </w:pPr>
    </w:p>
    <w:p w14:paraId="0FE4D9A6"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597E796A"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IV</w:t>
      </w:r>
    </w:p>
    <w:p w14:paraId="6404B59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E6196D">
      <w:pPr>
        <w:pStyle w:val="WW-Recuodecorpodetexto2"/>
        <w:ind w:left="284" w:right="284" w:firstLine="0"/>
        <w:jc w:val="both"/>
        <w:rPr>
          <w:b/>
          <w:szCs w:val="24"/>
        </w:rPr>
      </w:pPr>
    </w:p>
    <w:p w14:paraId="092B15E6"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E6196D">
      <w:pPr>
        <w:pStyle w:val="WW-Recuodecorpodetexto2"/>
        <w:ind w:left="284" w:right="284" w:firstLine="0"/>
        <w:jc w:val="both"/>
        <w:rPr>
          <w:b/>
          <w:szCs w:val="24"/>
        </w:rPr>
      </w:pPr>
    </w:p>
    <w:p w14:paraId="2A3745F0"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6724E56A" w14:textId="77777777" w:rsidR="00223C4F" w:rsidRPr="00517C68" w:rsidRDefault="00223C4F" w:rsidP="00E6196D">
      <w:pPr>
        <w:pStyle w:val="WW-Recuodecorpodetexto2"/>
        <w:ind w:left="284" w:right="284" w:firstLine="0"/>
        <w:jc w:val="both"/>
        <w:rPr>
          <w:b/>
          <w:szCs w:val="24"/>
        </w:rPr>
      </w:pPr>
    </w:p>
    <w:p w14:paraId="2857018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08EF844" w14:textId="236B3BE6"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7F7820">
        <w:rPr>
          <w:rFonts w:ascii="Times New Roman" w:hAnsi="Times New Roman" w:cs="Times New Roman"/>
          <w:sz w:val="24"/>
          <w:szCs w:val="24"/>
        </w:rPr>
        <w:t>6</w:t>
      </w:r>
    </w:p>
    <w:p w14:paraId="37D74B0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E6196D">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E6196D">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1E5F111" w14:textId="77777777" w:rsidR="00865B4B" w:rsidRDefault="00865B4B" w:rsidP="00E6196D">
      <w:pPr>
        <w:spacing w:after="0" w:line="240" w:lineRule="auto"/>
        <w:ind w:left="284" w:right="284"/>
        <w:jc w:val="both"/>
        <w:rPr>
          <w:rFonts w:ascii="Times New Roman" w:hAnsi="Times New Roman" w:cs="Times New Roman"/>
          <w:sz w:val="24"/>
          <w:szCs w:val="24"/>
        </w:rPr>
      </w:pPr>
    </w:p>
    <w:p w14:paraId="1B3874C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E6919D3" w14:textId="77777777" w:rsidR="00223C4F" w:rsidRDefault="00223C4F" w:rsidP="00E6196D">
      <w:pPr>
        <w:spacing w:after="0" w:line="240" w:lineRule="auto"/>
        <w:ind w:left="284" w:right="284"/>
        <w:jc w:val="both"/>
        <w:rPr>
          <w:rFonts w:ascii="Times New Roman" w:hAnsi="Times New Roman" w:cs="Times New Roman"/>
          <w:sz w:val="24"/>
          <w:szCs w:val="24"/>
        </w:rPr>
      </w:pPr>
    </w:p>
    <w:p w14:paraId="50538C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C27FD9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9C3B5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0A99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39F79C" w14:textId="77777777" w:rsidR="00223C4F" w:rsidRDefault="00223C4F" w:rsidP="00E6196D">
      <w:pPr>
        <w:spacing w:after="0" w:line="240" w:lineRule="auto"/>
        <w:ind w:left="284" w:right="284"/>
        <w:jc w:val="both"/>
        <w:rPr>
          <w:rFonts w:ascii="Times New Roman" w:hAnsi="Times New Roman" w:cs="Times New Roman"/>
          <w:sz w:val="24"/>
          <w:szCs w:val="24"/>
        </w:rPr>
      </w:pPr>
    </w:p>
    <w:p w14:paraId="5BC1C4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3FB1CD2" w14:textId="77777777" w:rsidR="00223C4F" w:rsidRDefault="00223C4F" w:rsidP="00E6196D">
      <w:pPr>
        <w:spacing w:after="0" w:line="240" w:lineRule="auto"/>
        <w:ind w:left="284" w:right="284"/>
        <w:jc w:val="both"/>
        <w:rPr>
          <w:rFonts w:ascii="Times New Roman" w:hAnsi="Times New Roman" w:cs="Times New Roman"/>
          <w:sz w:val="24"/>
          <w:szCs w:val="24"/>
        </w:rPr>
      </w:pPr>
    </w:p>
    <w:p w14:paraId="2363A9BC"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BFC7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485724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343AA87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D99B2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57E6B8" w14:textId="77777777" w:rsidR="00223C4F" w:rsidRDefault="00223C4F" w:rsidP="00E6196D">
      <w:pPr>
        <w:spacing w:after="0" w:line="240" w:lineRule="auto"/>
        <w:ind w:left="284" w:right="284"/>
        <w:jc w:val="both"/>
        <w:rPr>
          <w:rFonts w:ascii="Times New Roman" w:hAnsi="Times New Roman" w:cs="Times New Roman"/>
          <w:sz w:val="24"/>
          <w:szCs w:val="24"/>
        </w:rPr>
      </w:pPr>
    </w:p>
    <w:p w14:paraId="571B3D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94224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8A8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3407FC"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0F54FA3B" w14:textId="7377698F"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E6196D">
      <w:pPr>
        <w:pStyle w:val="WW-Recuodecorpodetexto2"/>
        <w:ind w:left="284" w:right="284" w:firstLine="0"/>
        <w:jc w:val="both"/>
        <w:rPr>
          <w:b/>
          <w:szCs w:val="24"/>
        </w:rPr>
      </w:pPr>
    </w:p>
    <w:p w14:paraId="503F0753"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E6196D">
      <w:pPr>
        <w:pStyle w:val="WW-Recuodecorpodetexto2"/>
        <w:ind w:left="284" w:right="284" w:firstLine="0"/>
        <w:jc w:val="both"/>
        <w:rPr>
          <w:b/>
          <w:szCs w:val="24"/>
        </w:rPr>
      </w:pPr>
    </w:p>
    <w:p w14:paraId="750E3AE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E6196D">
      <w:pPr>
        <w:pStyle w:val="WW-Recuodecorpodetexto2"/>
        <w:ind w:left="284" w:right="284" w:firstLine="0"/>
        <w:jc w:val="both"/>
        <w:rPr>
          <w:b/>
          <w:szCs w:val="24"/>
        </w:rPr>
      </w:pPr>
    </w:p>
    <w:p w14:paraId="2CCF13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D038676" w14:textId="50B4EE63"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3B4A40D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733C5E"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4042242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DFC2B36"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8ACF0A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4ECCBC0"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7344BB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2112FC42"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C99EBD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213CAF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458808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7F67005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6C4D7A6F"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817C76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3240D457"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23477047" w14:textId="34DFBADD"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E6196D">
      <w:pPr>
        <w:pStyle w:val="WW-Recuodecorpodetexto2"/>
        <w:ind w:left="284" w:right="284" w:firstLine="0"/>
        <w:jc w:val="both"/>
        <w:rPr>
          <w:b/>
          <w:szCs w:val="24"/>
        </w:rPr>
      </w:pPr>
    </w:p>
    <w:p w14:paraId="4DA59F8B"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E6196D">
      <w:pPr>
        <w:pStyle w:val="WW-Recuodecorpodetexto2"/>
        <w:ind w:left="284" w:right="284" w:firstLine="0"/>
        <w:jc w:val="both"/>
        <w:rPr>
          <w:b/>
          <w:szCs w:val="24"/>
        </w:rPr>
      </w:pPr>
    </w:p>
    <w:p w14:paraId="558B16EC"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E6196D">
      <w:pPr>
        <w:pStyle w:val="WW-Recuodecorpodetexto2"/>
        <w:ind w:left="284" w:right="284" w:firstLine="0"/>
        <w:jc w:val="both"/>
        <w:rPr>
          <w:b/>
          <w:szCs w:val="24"/>
        </w:rPr>
      </w:pPr>
    </w:p>
    <w:p w14:paraId="6671438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E6196D">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D8F6A2" w14:textId="062960CD"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B35361">
        <w:rPr>
          <w:rFonts w:ascii="Times New Roman" w:hAnsi="Times New Roman" w:cs="Times New Roman"/>
          <w:sz w:val="24"/>
          <w:szCs w:val="24"/>
        </w:rPr>
        <w:t>6</w:t>
      </w:r>
    </w:p>
    <w:p w14:paraId="547A76B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41CD6DD" w14:textId="77777777" w:rsidR="00865B4B" w:rsidRDefault="00865B4B" w:rsidP="00E6196D">
      <w:pPr>
        <w:spacing w:after="0" w:line="240" w:lineRule="auto"/>
        <w:ind w:left="284" w:right="284"/>
        <w:jc w:val="both"/>
        <w:rPr>
          <w:rFonts w:ascii="Times New Roman" w:hAnsi="Times New Roman" w:cs="Times New Roman"/>
          <w:sz w:val="24"/>
          <w:szCs w:val="24"/>
        </w:rPr>
      </w:pPr>
    </w:p>
    <w:p w14:paraId="44ED3C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2F6DEA"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99B26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AB06F22" w14:textId="77777777" w:rsidR="00223C4F" w:rsidRDefault="00223C4F" w:rsidP="00E6196D">
      <w:pPr>
        <w:spacing w:after="0" w:line="240" w:lineRule="auto"/>
        <w:ind w:left="284" w:right="284"/>
        <w:jc w:val="both"/>
        <w:rPr>
          <w:rFonts w:ascii="Times New Roman" w:hAnsi="Times New Roman" w:cs="Times New Roman"/>
          <w:sz w:val="24"/>
          <w:szCs w:val="24"/>
        </w:rPr>
      </w:pPr>
    </w:p>
    <w:p w14:paraId="52B17274" w14:textId="77777777" w:rsidR="00223C4F" w:rsidRDefault="00223C4F" w:rsidP="00E6196D">
      <w:pPr>
        <w:spacing w:after="0" w:line="240" w:lineRule="auto"/>
        <w:ind w:left="284" w:right="284"/>
        <w:jc w:val="both"/>
        <w:rPr>
          <w:rFonts w:ascii="Times New Roman" w:hAnsi="Times New Roman" w:cs="Times New Roman"/>
          <w:sz w:val="24"/>
          <w:szCs w:val="24"/>
        </w:rPr>
      </w:pPr>
    </w:p>
    <w:p w14:paraId="704F4A2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57F363"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EE4F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F628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D99E7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28E44D7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F1CD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66D401" w14:textId="77777777" w:rsidR="00223C4F" w:rsidRDefault="00223C4F" w:rsidP="00E6196D">
      <w:pPr>
        <w:spacing w:after="0" w:line="240" w:lineRule="auto"/>
        <w:ind w:left="284" w:right="284"/>
        <w:jc w:val="both"/>
        <w:rPr>
          <w:rFonts w:ascii="Times New Roman" w:hAnsi="Times New Roman" w:cs="Times New Roman"/>
          <w:sz w:val="24"/>
          <w:szCs w:val="24"/>
        </w:rPr>
      </w:pPr>
    </w:p>
    <w:p w14:paraId="161B965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4D6EB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26EFA50C"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2A891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5C02F897"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E6196D">
      <w:pPr>
        <w:pStyle w:val="WW-Recuodecorpodetexto2"/>
        <w:ind w:left="284" w:right="284" w:firstLine="0"/>
        <w:jc w:val="both"/>
        <w:rPr>
          <w:b/>
          <w:szCs w:val="24"/>
        </w:rPr>
      </w:pPr>
    </w:p>
    <w:p w14:paraId="16892E5A"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E6196D">
      <w:pPr>
        <w:pStyle w:val="WW-Recuodecorpodetexto2"/>
        <w:ind w:left="284" w:right="284" w:firstLine="0"/>
        <w:jc w:val="both"/>
        <w:rPr>
          <w:b/>
          <w:szCs w:val="24"/>
        </w:rPr>
      </w:pPr>
    </w:p>
    <w:p w14:paraId="215F17CA"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E6196D">
      <w:pPr>
        <w:pStyle w:val="WW-Recuodecorpodetexto2"/>
        <w:ind w:left="284" w:right="284" w:firstLine="0"/>
        <w:jc w:val="both"/>
        <w:rPr>
          <w:b/>
          <w:szCs w:val="24"/>
        </w:rPr>
      </w:pPr>
    </w:p>
    <w:p w14:paraId="6BCACA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486C9E0" w14:textId="677D9D3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em cumprimento ao disposto no inciso XXXIII, do art. 7° da Constituição Federal</w:t>
      </w:r>
      <w:r w:rsidR="0022788E">
        <w:rPr>
          <w:rFonts w:ascii="Times New Roman" w:hAnsi="Times New Roman" w:cs="Times New Roman"/>
          <w:sz w:val="24"/>
          <w:szCs w:val="24"/>
        </w:rPr>
        <w:t xml:space="preserve">, que </w:t>
      </w:r>
      <w:r w:rsidRPr="00517C68">
        <w:rPr>
          <w:rFonts w:ascii="Times New Roman" w:hAnsi="Times New Roman" w:cs="Times New Roman"/>
          <w:sz w:val="24"/>
          <w:szCs w:val="24"/>
        </w:rPr>
        <w:t>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31A3B2" w14:textId="1D75FAF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3661A1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B9FC38F" w14:textId="77777777" w:rsidR="00865B4B" w:rsidRDefault="00865B4B" w:rsidP="00E6196D">
      <w:pPr>
        <w:spacing w:after="0" w:line="240" w:lineRule="auto"/>
        <w:ind w:left="284" w:right="284"/>
        <w:jc w:val="both"/>
        <w:rPr>
          <w:rFonts w:ascii="Times New Roman" w:hAnsi="Times New Roman" w:cs="Times New Roman"/>
          <w:sz w:val="24"/>
          <w:szCs w:val="24"/>
        </w:rPr>
      </w:pPr>
    </w:p>
    <w:p w14:paraId="7398B0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25897BB7"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AEECB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063A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62CD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58A6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72E064"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D482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410B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07542D4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D036BE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3685A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08F5CB6"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6B2636" w14:textId="77777777" w:rsidR="00223C4F" w:rsidRPr="00517C68" w:rsidRDefault="00223C4F" w:rsidP="007D38A6">
      <w:pPr>
        <w:spacing w:after="0" w:line="240" w:lineRule="auto"/>
        <w:ind w:right="284"/>
        <w:jc w:val="both"/>
        <w:rPr>
          <w:rFonts w:ascii="Times New Roman" w:hAnsi="Times New Roman" w:cs="Times New Roman"/>
          <w:sz w:val="24"/>
          <w:szCs w:val="24"/>
        </w:rPr>
      </w:pPr>
    </w:p>
    <w:p w14:paraId="2EA3B1A3" w14:textId="77777777" w:rsidR="0025727D" w:rsidRDefault="0025727D" w:rsidP="00E6196D">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E6196D">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6C2C51C" w:rsidR="00865B4B" w:rsidRPr="00517C68" w:rsidRDefault="00865B4B" w:rsidP="00E6196D">
      <w:pPr>
        <w:tabs>
          <w:tab w:val="left" w:pos="11624"/>
          <w:tab w:val="left" w:pos="11907"/>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w:t>
      </w:r>
      <w:r w:rsidR="00AF66E3">
        <w:rPr>
          <w:rFonts w:ascii="Times New Roman" w:hAnsi="Times New Roman" w:cs="Times New Roman"/>
          <w:sz w:val="24"/>
          <w:szCs w:val="24"/>
        </w:rPr>
        <w:t>20</w:t>
      </w:r>
      <w:r w:rsidRPr="00517C68">
        <w:rPr>
          <w:rFonts w:ascii="Times New Roman" w:hAnsi="Times New Roman" w:cs="Times New Roman"/>
          <w:sz w:val="24"/>
          <w:szCs w:val="24"/>
        </w:rPr>
        <w:t>06 e suas alterações;</w:t>
      </w:r>
      <w:r w:rsidRPr="00517C68">
        <w:rPr>
          <w:rFonts w:ascii="Times New Roman" w:hAnsi="Times New Roman" w:cs="Times New Roman"/>
          <w:sz w:val="24"/>
          <w:szCs w:val="24"/>
        </w:rPr>
        <w:br/>
      </w:r>
    </w:p>
    <w:p w14:paraId="12017540" w14:textId="77777777" w:rsidR="00865B4B" w:rsidRPr="00517C68" w:rsidRDefault="00865B4B" w:rsidP="00E6196D">
      <w:pPr>
        <w:pStyle w:val="Corpodetexto21"/>
        <w:rPr>
          <w:sz w:val="24"/>
          <w:szCs w:val="24"/>
        </w:rPr>
      </w:pPr>
      <w:r w:rsidRPr="00517C68">
        <w:rPr>
          <w:sz w:val="24"/>
          <w:szCs w:val="24"/>
        </w:rPr>
        <w:t xml:space="preserve">(  ) enquadra-se como cooperativa, com receita bruta anual até o fixado no </w:t>
      </w:r>
      <w:hyperlink r:id="rId18" w:anchor="art3ii" w:history="1">
        <w:r w:rsidRPr="00517C68">
          <w:rPr>
            <w:rStyle w:val="Hyperlink"/>
            <w:sz w:val="24"/>
            <w:szCs w:val="24"/>
          </w:rPr>
          <w:t xml:space="preserve">inciso II do </w:t>
        </w:r>
      </w:hyperlink>
      <w:hyperlink r:id="rId19"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E6196D">
      <w:pPr>
        <w:pStyle w:val="Corpodetexto21"/>
        <w:rPr>
          <w:sz w:val="24"/>
          <w:szCs w:val="24"/>
        </w:rPr>
      </w:pPr>
      <w:r w:rsidRPr="00517C68">
        <w:rPr>
          <w:sz w:val="24"/>
          <w:szCs w:val="24"/>
        </w:rPr>
        <w:b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eu Contador (a) com registro no CRC – RS n°_____________ firmo a presente.</w:t>
      </w:r>
    </w:p>
    <w:p w14:paraId="051AE98B" w14:textId="1D31370F"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 de 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___________de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747E2DDE"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5F0EC383" w14:textId="6286AB47" w:rsidR="00017279" w:rsidRDefault="00017279" w:rsidP="00223C4F">
      <w:pPr>
        <w:tabs>
          <w:tab w:val="left" w:pos="3405"/>
          <w:tab w:val="center" w:pos="4535"/>
        </w:tabs>
        <w:spacing w:after="0" w:line="240" w:lineRule="auto"/>
        <w:ind w:right="284"/>
        <w:rPr>
          <w:rFonts w:ascii="Times New Roman" w:hAnsi="Times New Roman" w:cs="Times New Roman"/>
          <w:sz w:val="24"/>
          <w:szCs w:val="24"/>
        </w:rPr>
      </w:pPr>
    </w:p>
    <w:p w14:paraId="513E8A96" w14:textId="77777777" w:rsidR="00223C4F" w:rsidRDefault="00223C4F" w:rsidP="00223C4F">
      <w:pPr>
        <w:tabs>
          <w:tab w:val="left" w:pos="3405"/>
          <w:tab w:val="center" w:pos="4535"/>
        </w:tabs>
        <w:spacing w:after="0" w:line="240" w:lineRule="auto"/>
        <w:ind w:right="284"/>
        <w:rPr>
          <w:rFonts w:ascii="Times New Roman" w:hAnsi="Times New Roman" w:cs="Times New Roman"/>
          <w:sz w:val="24"/>
          <w:szCs w:val="24"/>
        </w:rPr>
      </w:pPr>
    </w:p>
    <w:p w14:paraId="209A359B" w14:textId="77777777" w:rsidR="00223C4F" w:rsidRDefault="00223C4F" w:rsidP="00223C4F">
      <w:pPr>
        <w:tabs>
          <w:tab w:val="left" w:pos="3405"/>
          <w:tab w:val="center" w:pos="4535"/>
        </w:tabs>
        <w:spacing w:after="0" w:line="240" w:lineRule="auto"/>
        <w:ind w:right="284"/>
        <w:rPr>
          <w:rFonts w:ascii="Times New Roman" w:hAnsi="Times New Roman" w:cs="Times New Roman"/>
          <w:b/>
          <w:sz w:val="24"/>
          <w:szCs w:val="24"/>
        </w:rPr>
      </w:pPr>
    </w:p>
    <w:p w14:paraId="4F43E5EA"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140B387"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7C74BAE4"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2531BD2D"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43F1FE51"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25CB857" w14:textId="00331D27" w:rsidR="00865B4B" w:rsidRPr="00517C68"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r>
        <w:rPr>
          <w:rFonts w:ascii="Times New Roman" w:hAnsi="Times New Roman" w:cs="Times New Roman"/>
          <w:b/>
          <w:sz w:val="24"/>
          <w:szCs w:val="24"/>
        </w:rPr>
        <w:tab/>
      </w:r>
      <w:r w:rsidR="00865B4B" w:rsidRPr="00517C68">
        <w:rPr>
          <w:rFonts w:ascii="Times New Roman" w:hAnsi="Times New Roman" w:cs="Times New Roman"/>
          <w:b/>
          <w:sz w:val="24"/>
          <w:szCs w:val="24"/>
        </w:rPr>
        <w:t>ANEXO IX</w:t>
      </w:r>
    </w:p>
    <w:p w14:paraId="4A18C00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E6196D">
      <w:pPr>
        <w:pStyle w:val="WW-Recuodecorpodetexto2"/>
        <w:ind w:left="284" w:right="284" w:firstLine="0"/>
        <w:jc w:val="both"/>
        <w:rPr>
          <w:b/>
          <w:szCs w:val="24"/>
        </w:rPr>
      </w:pPr>
    </w:p>
    <w:p w14:paraId="3B3F1132"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E6196D">
      <w:pPr>
        <w:pStyle w:val="WW-Recuodecorpodetexto2"/>
        <w:ind w:left="284" w:right="284" w:firstLine="0"/>
        <w:jc w:val="both"/>
        <w:rPr>
          <w:b/>
          <w:szCs w:val="24"/>
        </w:rPr>
      </w:pPr>
    </w:p>
    <w:p w14:paraId="39C326D6"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E6196D">
      <w:pPr>
        <w:pStyle w:val="WW-Recuodecorpodetexto2"/>
        <w:ind w:left="284" w:right="284" w:firstLine="0"/>
        <w:jc w:val="both"/>
        <w:rPr>
          <w:b/>
          <w:szCs w:val="24"/>
        </w:rPr>
      </w:pPr>
    </w:p>
    <w:p w14:paraId="6D8ECFE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654284" w14:textId="74FCA9E9"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3FB5B96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3739A5" w14:textId="77777777" w:rsidR="00865B4B" w:rsidRDefault="00865B4B" w:rsidP="00E6196D">
      <w:pPr>
        <w:spacing w:after="0" w:line="240" w:lineRule="auto"/>
        <w:ind w:left="284" w:right="284"/>
        <w:jc w:val="both"/>
        <w:rPr>
          <w:rFonts w:ascii="Times New Roman" w:hAnsi="Times New Roman" w:cs="Times New Roman"/>
          <w:sz w:val="24"/>
          <w:szCs w:val="24"/>
        </w:rPr>
      </w:pPr>
    </w:p>
    <w:p w14:paraId="4C860511"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0AA2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2D7D4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4A914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3CA9E7B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482022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5BDA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98F8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CF7DFF"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BD0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D00DC4" w14:textId="77777777" w:rsidR="00223C4F" w:rsidRDefault="00223C4F" w:rsidP="00E6196D">
      <w:pPr>
        <w:spacing w:after="0" w:line="240" w:lineRule="auto"/>
        <w:ind w:left="284" w:right="284"/>
        <w:jc w:val="both"/>
        <w:rPr>
          <w:rFonts w:ascii="Times New Roman" w:hAnsi="Times New Roman" w:cs="Times New Roman"/>
          <w:sz w:val="24"/>
          <w:szCs w:val="24"/>
        </w:rPr>
      </w:pPr>
    </w:p>
    <w:p w14:paraId="1166BAD1"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A5431E7" w14:textId="77777777" w:rsidR="00865B4B" w:rsidRDefault="00865B4B" w:rsidP="00E6196D">
      <w:pPr>
        <w:spacing w:after="0" w:line="240" w:lineRule="auto"/>
        <w:ind w:right="284"/>
        <w:jc w:val="both"/>
        <w:rPr>
          <w:rFonts w:ascii="Times New Roman" w:hAnsi="Times New Roman" w:cs="Times New Roman"/>
          <w:sz w:val="24"/>
          <w:szCs w:val="24"/>
        </w:rPr>
      </w:pPr>
    </w:p>
    <w:p w14:paraId="7388D859" w14:textId="77777777" w:rsidR="004B6783" w:rsidRDefault="004B6783" w:rsidP="00E6196D">
      <w:pPr>
        <w:spacing w:after="0" w:line="240" w:lineRule="auto"/>
        <w:ind w:right="284"/>
        <w:jc w:val="both"/>
        <w:rPr>
          <w:rFonts w:ascii="Times New Roman" w:hAnsi="Times New Roman" w:cs="Times New Roman"/>
          <w:sz w:val="24"/>
          <w:szCs w:val="24"/>
        </w:rPr>
      </w:pPr>
    </w:p>
    <w:p w14:paraId="41159E50" w14:textId="77777777" w:rsidR="004B6783" w:rsidRDefault="004B6783" w:rsidP="00E6196D">
      <w:pPr>
        <w:spacing w:after="0" w:line="240" w:lineRule="auto"/>
        <w:ind w:right="284"/>
        <w:jc w:val="both"/>
        <w:rPr>
          <w:rFonts w:ascii="Times New Roman" w:hAnsi="Times New Roman" w:cs="Times New Roman"/>
          <w:sz w:val="24"/>
          <w:szCs w:val="24"/>
        </w:rPr>
      </w:pPr>
    </w:p>
    <w:p w14:paraId="168F44F6" w14:textId="77777777" w:rsidR="004B6783" w:rsidRDefault="004B6783" w:rsidP="00E6196D">
      <w:pPr>
        <w:spacing w:after="0" w:line="240" w:lineRule="auto"/>
        <w:ind w:right="284"/>
        <w:jc w:val="both"/>
        <w:rPr>
          <w:rFonts w:ascii="Times New Roman" w:hAnsi="Times New Roman" w:cs="Times New Roman"/>
          <w:sz w:val="24"/>
          <w:szCs w:val="24"/>
        </w:rPr>
      </w:pPr>
    </w:p>
    <w:p w14:paraId="10589778" w14:textId="77777777" w:rsidR="004B6783" w:rsidRDefault="004B6783" w:rsidP="00E6196D">
      <w:pPr>
        <w:spacing w:after="0" w:line="240" w:lineRule="auto"/>
        <w:ind w:right="284"/>
        <w:jc w:val="both"/>
        <w:rPr>
          <w:rFonts w:ascii="Times New Roman" w:hAnsi="Times New Roman" w:cs="Times New Roman"/>
          <w:sz w:val="24"/>
          <w:szCs w:val="24"/>
        </w:rPr>
      </w:pPr>
    </w:p>
    <w:p w14:paraId="6BDF07B0" w14:textId="77777777" w:rsidR="004B6783" w:rsidRPr="00517C68" w:rsidRDefault="004B6783" w:rsidP="00E6196D">
      <w:pPr>
        <w:spacing w:after="0" w:line="240" w:lineRule="auto"/>
        <w:ind w:right="284"/>
        <w:jc w:val="both"/>
        <w:rPr>
          <w:rFonts w:ascii="Times New Roman" w:hAnsi="Times New Roman" w:cs="Times New Roman"/>
          <w:sz w:val="24"/>
          <w:szCs w:val="24"/>
        </w:rPr>
      </w:pPr>
    </w:p>
    <w:p w14:paraId="4B0B3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876E217"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E6196D">
      <w:pPr>
        <w:pStyle w:val="WW-Recuodecorpodetexto2"/>
        <w:ind w:left="284" w:right="284" w:firstLine="0"/>
        <w:jc w:val="both"/>
        <w:rPr>
          <w:b/>
          <w:szCs w:val="24"/>
        </w:rPr>
      </w:pPr>
    </w:p>
    <w:p w14:paraId="68666CE9"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E6196D">
      <w:pPr>
        <w:pStyle w:val="WW-Recuodecorpodetexto2"/>
        <w:ind w:left="284" w:right="284" w:firstLine="0"/>
        <w:jc w:val="both"/>
        <w:rPr>
          <w:b/>
          <w:szCs w:val="24"/>
        </w:rPr>
      </w:pPr>
    </w:p>
    <w:p w14:paraId="3E2B3609"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E6196D">
      <w:pPr>
        <w:pStyle w:val="WW-Recuodecorpodetexto2"/>
        <w:ind w:left="284" w:right="284" w:firstLine="0"/>
        <w:jc w:val="both"/>
        <w:rPr>
          <w:b/>
          <w:szCs w:val="24"/>
        </w:rPr>
      </w:pPr>
    </w:p>
    <w:p w14:paraId="0C57882F"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B55E6B" w14:textId="0EDC532C"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r w:rsidRPr="00517C68">
        <w:rPr>
          <w:rFonts w:ascii="Times New Roman" w:hAnsi="Times New Roman" w:cs="Times New Roman"/>
          <w:sz w:val="24"/>
          <w:szCs w:val="24"/>
        </w:rPr>
        <w:t>.....de................de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73F3FE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E6196D">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Default="00865B4B" w:rsidP="00E6196D">
      <w:pPr>
        <w:spacing w:after="0" w:line="240" w:lineRule="auto"/>
        <w:ind w:left="284" w:right="284"/>
        <w:jc w:val="both"/>
        <w:rPr>
          <w:rFonts w:ascii="Times New Roman" w:hAnsi="Times New Roman" w:cs="Times New Roman"/>
          <w:sz w:val="24"/>
          <w:szCs w:val="24"/>
        </w:rPr>
      </w:pPr>
    </w:p>
    <w:p w14:paraId="4B8428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5DDF7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903A3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84411D"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215609"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F4DF2" w14:textId="77777777" w:rsidR="00223C4F" w:rsidRDefault="00223C4F" w:rsidP="00E6196D">
      <w:pPr>
        <w:spacing w:after="0" w:line="240" w:lineRule="auto"/>
        <w:ind w:left="284" w:right="284"/>
        <w:jc w:val="both"/>
        <w:rPr>
          <w:rFonts w:ascii="Times New Roman" w:hAnsi="Times New Roman" w:cs="Times New Roman"/>
          <w:sz w:val="24"/>
          <w:szCs w:val="24"/>
        </w:rPr>
      </w:pPr>
    </w:p>
    <w:p w14:paraId="6134D3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527972" w14:textId="77777777" w:rsidR="00223C4F" w:rsidRDefault="00223C4F" w:rsidP="00E6196D">
      <w:pPr>
        <w:spacing w:after="0" w:line="240" w:lineRule="auto"/>
        <w:ind w:left="284" w:right="284"/>
        <w:jc w:val="both"/>
        <w:rPr>
          <w:rFonts w:ascii="Times New Roman" w:hAnsi="Times New Roman" w:cs="Times New Roman"/>
          <w:sz w:val="24"/>
          <w:szCs w:val="24"/>
        </w:rPr>
      </w:pPr>
    </w:p>
    <w:p w14:paraId="35B56647" w14:textId="77777777" w:rsidR="00223C4F" w:rsidRDefault="00223C4F" w:rsidP="00E6196D">
      <w:pPr>
        <w:spacing w:after="0" w:line="240" w:lineRule="auto"/>
        <w:ind w:left="284" w:right="284"/>
        <w:jc w:val="both"/>
        <w:rPr>
          <w:rFonts w:ascii="Times New Roman" w:hAnsi="Times New Roman" w:cs="Times New Roman"/>
          <w:sz w:val="24"/>
          <w:szCs w:val="24"/>
        </w:rPr>
      </w:pPr>
    </w:p>
    <w:p w14:paraId="1EDA2F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5669FA6"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F80F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44A22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E738966" w14:textId="77777777" w:rsidR="00223C4F" w:rsidRDefault="00223C4F" w:rsidP="00E6196D">
      <w:pPr>
        <w:spacing w:after="0" w:line="240" w:lineRule="auto"/>
        <w:ind w:left="284" w:right="284"/>
        <w:jc w:val="both"/>
        <w:rPr>
          <w:rFonts w:ascii="Times New Roman" w:hAnsi="Times New Roman" w:cs="Times New Roman"/>
          <w:sz w:val="24"/>
          <w:szCs w:val="24"/>
        </w:rPr>
      </w:pPr>
    </w:p>
    <w:p w14:paraId="6FE43B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5FD6E9"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16269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43914F7"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63C7629C"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31EF999"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0E929589" w:rsidR="00865B4B" w:rsidRPr="00517C68" w:rsidRDefault="00865B4B" w:rsidP="00E6196D">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___/202_</w:t>
      </w:r>
      <w:r w:rsidRPr="00517C68">
        <w:rPr>
          <w:rFonts w:ascii="Times New Roman" w:hAnsi="Times New Roman" w:cs="Times New Roman"/>
          <w:sz w:val="24"/>
          <w:szCs w:val="24"/>
        </w:rPr>
        <w:t>, que o responsável pela empresa........................................................Sr (a) ........................................................ visitou o Município e tomou conhecimento dos serviços objeto da licitação, no dia.................do mês de .......................... do ano 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2CFD08E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Município  : </w:t>
      </w:r>
      <w:r w:rsidRPr="00517C68">
        <w:rPr>
          <w:rFonts w:ascii="Times New Roman" w:hAnsi="Times New Roman" w:cs="Times New Roman"/>
          <w:sz w:val="24"/>
          <w:szCs w:val="24"/>
        </w:rPr>
        <w:t xml:space="preserve">          </w:t>
      </w:r>
    </w:p>
    <w:p w14:paraId="0CABCAC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Município  : </w:t>
      </w:r>
      <w:r w:rsidRPr="00517C68">
        <w:rPr>
          <w:rFonts w:ascii="Times New Roman" w:hAnsi="Times New Roman" w:cs="Times New Roman"/>
          <w:sz w:val="24"/>
          <w:szCs w:val="24"/>
        </w:rPr>
        <w:t xml:space="preserve">          </w:t>
      </w:r>
    </w:p>
    <w:p w14:paraId="00BF566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empresa </w:t>
      </w:r>
      <w:r w:rsidRPr="00517C68">
        <w:rPr>
          <w:rFonts w:ascii="Times New Roman" w:hAnsi="Times New Roman" w:cs="Times New Roman"/>
          <w:sz w:val="24"/>
          <w:szCs w:val="24"/>
        </w:rPr>
        <w:t xml:space="preserve">:                                                              </w:t>
      </w:r>
    </w:p>
    <w:p w14:paraId="1290AE7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E6196D">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Default="00865B4B" w:rsidP="00E6196D">
      <w:pPr>
        <w:pStyle w:val="Cabealho"/>
        <w:ind w:left="284" w:right="284"/>
        <w:jc w:val="both"/>
        <w:rPr>
          <w:rFonts w:ascii="Times New Roman" w:hAnsi="Times New Roman" w:cs="Times New Roman"/>
          <w:sz w:val="24"/>
          <w:szCs w:val="24"/>
        </w:rPr>
      </w:pPr>
    </w:p>
    <w:p w14:paraId="23BC8E8D" w14:textId="77777777" w:rsidR="00223C4F" w:rsidRDefault="00223C4F" w:rsidP="00E6196D">
      <w:pPr>
        <w:pStyle w:val="Cabealho"/>
        <w:ind w:left="284" w:right="284"/>
        <w:jc w:val="both"/>
        <w:rPr>
          <w:rFonts w:ascii="Times New Roman" w:hAnsi="Times New Roman" w:cs="Times New Roman"/>
          <w:sz w:val="24"/>
          <w:szCs w:val="24"/>
        </w:rPr>
      </w:pPr>
    </w:p>
    <w:p w14:paraId="31EDA526" w14:textId="77777777" w:rsidR="00223C4F" w:rsidRDefault="00223C4F" w:rsidP="00E6196D">
      <w:pPr>
        <w:pStyle w:val="Cabealho"/>
        <w:ind w:left="284" w:right="284"/>
        <w:jc w:val="both"/>
        <w:rPr>
          <w:rFonts w:ascii="Times New Roman" w:hAnsi="Times New Roman" w:cs="Times New Roman"/>
          <w:sz w:val="24"/>
          <w:szCs w:val="24"/>
        </w:rPr>
      </w:pPr>
    </w:p>
    <w:p w14:paraId="7130EB87" w14:textId="77777777" w:rsidR="00223C4F" w:rsidRDefault="00223C4F" w:rsidP="00E6196D">
      <w:pPr>
        <w:pStyle w:val="Cabealho"/>
        <w:ind w:left="284" w:right="284"/>
        <w:jc w:val="both"/>
        <w:rPr>
          <w:rFonts w:ascii="Times New Roman" w:hAnsi="Times New Roman" w:cs="Times New Roman"/>
          <w:sz w:val="24"/>
          <w:szCs w:val="24"/>
        </w:rPr>
      </w:pPr>
    </w:p>
    <w:p w14:paraId="342053AC" w14:textId="77777777" w:rsidR="00223C4F" w:rsidRDefault="00223C4F" w:rsidP="00E6196D">
      <w:pPr>
        <w:pStyle w:val="Cabealho"/>
        <w:ind w:left="284" w:right="284"/>
        <w:jc w:val="both"/>
        <w:rPr>
          <w:rFonts w:ascii="Times New Roman" w:hAnsi="Times New Roman" w:cs="Times New Roman"/>
          <w:sz w:val="24"/>
          <w:szCs w:val="24"/>
        </w:rPr>
      </w:pPr>
    </w:p>
    <w:p w14:paraId="6B448FED" w14:textId="77777777" w:rsidR="00223C4F" w:rsidRDefault="00223C4F" w:rsidP="00E6196D">
      <w:pPr>
        <w:pStyle w:val="Cabealho"/>
        <w:ind w:left="284" w:right="284"/>
        <w:jc w:val="both"/>
        <w:rPr>
          <w:rFonts w:ascii="Times New Roman" w:hAnsi="Times New Roman" w:cs="Times New Roman"/>
          <w:sz w:val="24"/>
          <w:szCs w:val="24"/>
        </w:rPr>
      </w:pPr>
    </w:p>
    <w:p w14:paraId="3439736E" w14:textId="77777777" w:rsidR="00223C4F" w:rsidRDefault="00223C4F" w:rsidP="00E6196D">
      <w:pPr>
        <w:pStyle w:val="Cabealho"/>
        <w:ind w:left="284" w:right="284"/>
        <w:jc w:val="both"/>
        <w:rPr>
          <w:rFonts w:ascii="Times New Roman" w:hAnsi="Times New Roman" w:cs="Times New Roman"/>
          <w:sz w:val="24"/>
          <w:szCs w:val="24"/>
        </w:rPr>
      </w:pPr>
    </w:p>
    <w:p w14:paraId="078D94FC" w14:textId="77777777" w:rsidR="00223C4F" w:rsidRDefault="00223C4F" w:rsidP="00E6196D">
      <w:pPr>
        <w:pStyle w:val="Cabealho"/>
        <w:ind w:left="284" w:right="284"/>
        <w:jc w:val="both"/>
        <w:rPr>
          <w:rFonts w:ascii="Times New Roman" w:hAnsi="Times New Roman" w:cs="Times New Roman"/>
          <w:sz w:val="24"/>
          <w:szCs w:val="24"/>
        </w:rPr>
      </w:pPr>
    </w:p>
    <w:p w14:paraId="5A99C56D" w14:textId="77777777" w:rsidR="00223C4F" w:rsidRDefault="00223C4F" w:rsidP="00E6196D">
      <w:pPr>
        <w:pStyle w:val="Cabealho"/>
        <w:ind w:left="284" w:right="284"/>
        <w:jc w:val="both"/>
        <w:rPr>
          <w:rFonts w:ascii="Times New Roman" w:hAnsi="Times New Roman" w:cs="Times New Roman"/>
          <w:sz w:val="24"/>
          <w:szCs w:val="24"/>
        </w:rPr>
      </w:pPr>
    </w:p>
    <w:p w14:paraId="728184F2" w14:textId="77777777" w:rsidR="00223C4F" w:rsidRDefault="00223C4F" w:rsidP="00E6196D">
      <w:pPr>
        <w:pStyle w:val="Cabealho"/>
        <w:ind w:left="284" w:right="284"/>
        <w:jc w:val="both"/>
        <w:rPr>
          <w:rFonts w:ascii="Times New Roman" w:hAnsi="Times New Roman" w:cs="Times New Roman"/>
          <w:sz w:val="24"/>
          <w:szCs w:val="24"/>
        </w:rPr>
      </w:pPr>
    </w:p>
    <w:p w14:paraId="4C08E1AE" w14:textId="77777777" w:rsidR="00223C4F" w:rsidRDefault="00223C4F" w:rsidP="00E6196D">
      <w:pPr>
        <w:pStyle w:val="Cabealho"/>
        <w:ind w:left="284" w:right="284"/>
        <w:jc w:val="both"/>
        <w:rPr>
          <w:rFonts w:ascii="Times New Roman" w:hAnsi="Times New Roman" w:cs="Times New Roman"/>
          <w:sz w:val="24"/>
          <w:szCs w:val="24"/>
        </w:rPr>
      </w:pPr>
    </w:p>
    <w:p w14:paraId="5FF500B4" w14:textId="77777777" w:rsidR="00223C4F" w:rsidRDefault="00223C4F" w:rsidP="00E6196D">
      <w:pPr>
        <w:pStyle w:val="Cabealho"/>
        <w:ind w:left="284" w:right="284"/>
        <w:jc w:val="both"/>
        <w:rPr>
          <w:rFonts w:ascii="Times New Roman" w:hAnsi="Times New Roman" w:cs="Times New Roman"/>
          <w:sz w:val="24"/>
          <w:szCs w:val="24"/>
        </w:rPr>
      </w:pPr>
    </w:p>
    <w:p w14:paraId="1BBD7EC7" w14:textId="77777777" w:rsidR="00223C4F" w:rsidRDefault="00223C4F" w:rsidP="00E6196D">
      <w:pPr>
        <w:pStyle w:val="Cabealho"/>
        <w:ind w:left="284" w:right="284"/>
        <w:jc w:val="both"/>
        <w:rPr>
          <w:rFonts w:ascii="Times New Roman" w:hAnsi="Times New Roman" w:cs="Times New Roman"/>
          <w:sz w:val="24"/>
          <w:szCs w:val="24"/>
        </w:rPr>
      </w:pPr>
    </w:p>
    <w:p w14:paraId="7C926EEB" w14:textId="77777777" w:rsidR="00223C4F" w:rsidRDefault="00223C4F" w:rsidP="00E6196D">
      <w:pPr>
        <w:pStyle w:val="Cabealho"/>
        <w:ind w:left="284" w:right="284"/>
        <w:jc w:val="both"/>
        <w:rPr>
          <w:rFonts w:ascii="Times New Roman" w:hAnsi="Times New Roman" w:cs="Times New Roman"/>
          <w:sz w:val="24"/>
          <w:szCs w:val="24"/>
        </w:rPr>
      </w:pPr>
    </w:p>
    <w:p w14:paraId="21E7DC2A" w14:textId="77777777" w:rsidR="00223C4F" w:rsidRDefault="00223C4F" w:rsidP="00E6196D">
      <w:pPr>
        <w:pStyle w:val="Cabealho"/>
        <w:ind w:left="284" w:right="284"/>
        <w:jc w:val="both"/>
        <w:rPr>
          <w:rFonts w:ascii="Times New Roman" w:hAnsi="Times New Roman" w:cs="Times New Roman"/>
          <w:sz w:val="24"/>
          <w:szCs w:val="24"/>
        </w:rPr>
      </w:pPr>
    </w:p>
    <w:p w14:paraId="3873A3D5" w14:textId="77777777" w:rsidR="00223C4F" w:rsidRPr="00517C68" w:rsidRDefault="00223C4F" w:rsidP="00E6196D">
      <w:pPr>
        <w:pStyle w:val="Cabealho"/>
        <w:ind w:left="284" w:right="284"/>
        <w:jc w:val="both"/>
        <w:rPr>
          <w:rFonts w:ascii="Times New Roman" w:hAnsi="Times New Roman" w:cs="Times New Roman"/>
          <w:sz w:val="24"/>
          <w:szCs w:val="24"/>
        </w:rPr>
      </w:pPr>
    </w:p>
    <w:p w14:paraId="7F1359A1" w14:textId="77777777" w:rsidR="00865B4B" w:rsidRPr="00517C68" w:rsidRDefault="00865B4B" w:rsidP="00E6196D">
      <w:pPr>
        <w:pStyle w:val="Cabealho"/>
        <w:ind w:left="284" w:right="284"/>
        <w:jc w:val="both"/>
        <w:rPr>
          <w:rFonts w:ascii="Times New Roman" w:hAnsi="Times New Roman" w:cs="Times New Roman"/>
          <w:sz w:val="24"/>
          <w:szCs w:val="24"/>
        </w:rPr>
      </w:pPr>
    </w:p>
    <w:p w14:paraId="7C5F32F4" w14:textId="77777777" w:rsidR="00865B4B" w:rsidRPr="00517C68" w:rsidRDefault="00865B4B" w:rsidP="00E6196D">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E6196D">
      <w:pPr>
        <w:spacing w:after="0" w:line="240" w:lineRule="auto"/>
        <w:jc w:val="right"/>
        <w:rPr>
          <w:rFonts w:ascii="Times New Roman" w:hAnsi="Times New Roman" w:cs="Times New Roman"/>
          <w:sz w:val="24"/>
          <w:szCs w:val="24"/>
        </w:rPr>
      </w:pPr>
    </w:p>
    <w:p w14:paraId="1542161E" w14:textId="77777777" w:rsidR="00865B4B" w:rsidRPr="00517C68" w:rsidRDefault="00865B4B" w:rsidP="00E6196D">
      <w:pPr>
        <w:spacing w:after="0" w:line="240" w:lineRule="auto"/>
        <w:jc w:val="right"/>
        <w:rPr>
          <w:rFonts w:ascii="Times New Roman" w:hAnsi="Times New Roman" w:cs="Times New Roman"/>
          <w:sz w:val="24"/>
          <w:szCs w:val="24"/>
        </w:rPr>
      </w:pPr>
    </w:p>
    <w:p w14:paraId="23573060" w14:textId="77777777" w:rsidR="00865B4B" w:rsidRPr="00517C68" w:rsidRDefault="00865B4B" w:rsidP="00E6196D">
      <w:pPr>
        <w:pStyle w:val="WW-Recuodecorpodetexto2"/>
        <w:ind w:left="284" w:right="99" w:firstLine="0"/>
        <w:rPr>
          <w:szCs w:val="24"/>
        </w:rPr>
      </w:pPr>
      <w:r w:rsidRPr="00517C68">
        <w:rPr>
          <w:b/>
          <w:szCs w:val="24"/>
        </w:rPr>
        <w:t>EMPRESA:</w:t>
      </w:r>
    </w:p>
    <w:p w14:paraId="62E7A48C" w14:textId="77777777" w:rsidR="00865B4B" w:rsidRPr="00517C68" w:rsidRDefault="00865B4B" w:rsidP="00E6196D">
      <w:pPr>
        <w:pStyle w:val="WW-Recuodecorpodetexto2"/>
        <w:ind w:left="284" w:right="99" w:firstLine="0"/>
        <w:rPr>
          <w:b/>
          <w:szCs w:val="24"/>
        </w:rPr>
      </w:pPr>
    </w:p>
    <w:p w14:paraId="6BA0683F" w14:textId="77777777" w:rsidR="00865B4B" w:rsidRPr="00517C68" w:rsidRDefault="00865B4B" w:rsidP="00E6196D">
      <w:pPr>
        <w:pStyle w:val="WW-Recuodecorpodetexto2"/>
        <w:ind w:left="284" w:right="99" w:firstLine="0"/>
        <w:rPr>
          <w:szCs w:val="24"/>
        </w:rPr>
      </w:pPr>
      <w:r w:rsidRPr="00517C68">
        <w:rPr>
          <w:b/>
          <w:szCs w:val="24"/>
        </w:rPr>
        <w:t>CNPJ/MF:</w:t>
      </w:r>
    </w:p>
    <w:p w14:paraId="03CC2D7B" w14:textId="77777777" w:rsidR="00865B4B" w:rsidRPr="00517C68" w:rsidRDefault="00865B4B" w:rsidP="00E6196D">
      <w:pPr>
        <w:pStyle w:val="WW-Recuodecorpodetexto2"/>
        <w:ind w:left="284" w:right="99" w:firstLine="0"/>
        <w:rPr>
          <w:b/>
          <w:szCs w:val="24"/>
        </w:rPr>
      </w:pPr>
    </w:p>
    <w:p w14:paraId="4AF96D13" w14:textId="77777777" w:rsidR="00865B4B" w:rsidRPr="00517C68" w:rsidRDefault="00865B4B" w:rsidP="00E6196D">
      <w:pPr>
        <w:pStyle w:val="WW-Recuodecorpodetexto2"/>
        <w:ind w:left="284" w:right="99" w:firstLine="0"/>
        <w:rPr>
          <w:szCs w:val="24"/>
        </w:rPr>
      </w:pPr>
      <w:r w:rsidRPr="00517C68">
        <w:rPr>
          <w:b/>
          <w:szCs w:val="24"/>
        </w:rPr>
        <w:t>ENDEREÇO:</w:t>
      </w:r>
    </w:p>
    <w:p w14:paraId="5DDA3DE1"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72ABA2E5" w:rsidR="00865B4B" w:rsidRPr="00517C68" w:rsidRDefault="00865B4B" w:rsidP="00E6196D">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492E28">
        <w:rPr>
          <w:rFonts w:ascii="Times New Roman" w:hAnsi="Times New Roman" w:cs="Times New Roman"/>
          <w:sz w:val="24"/>
          <w:szCs w:val="24"/>
        </w:rPr>
        <w:t>16</w:t>
      </w:r>
      <w:r w:rsidR="00224939">
        <w:rPr>
          <w:rFonts w:ascii="Times New Roman" w:hAnsi="Times New Roman" w:cs="Times New Roman"/>
          <w:sz w:val="24"/>
          <w:szCs w:val="24"/>
        </w:rPr>
        <w:t>/2026</w:t>
      </w:r>
      <w:r w:rsidRPr="00517C68">
        <w:rPr>
          <w:rFonts w:ascii="Times New Roman" w:hAnsi="Times New Roman" w:cs="Times New Roman"/>
          <w:sz w:val="24"/>
          <w:szCs w:val="24"/>
        </w:rPr>
        <w:t>, e que nos sujeitamos a todas as condições estabelecidas</w:t>
      </w:r>
      <w:r w:rsidRPr="00517C68">
        <w:rPr>
          <w:rFonts w:ascii="Times New Roman" w:hAnsi="Times New Roman" w:cs="Times New Roman"/>
          <w:b/>
          <w:sz w:val="24"/>
          <w:szCs w:val="24"/>
        </w:rPr>
        <w:t>.</w:t>
      </w:r>
    </w:p>
    <w:p w14:paraId="20D2BF11" w14:textId="77777777" w:rsidR="00223C4F" w:rsidRDefault="00223C4F" w:rsidP="00E6196D">
      <w:pPr>
        <w:spacing w:after="0" w:line="240" w:lineRule="auto"/>
        <w:ind w:left="284" w:right="99"/>
        <w:jc w:val="center"/>
        <w:rPr>
          <w:rFonts w:ascii="Times New Roman" w:hAnsi="Times New Roman" w:cs="Times New Roman"/>
          <w:sz w:val="24"/>
          <w:szCs w:val="24"/>
        </w:rPr>
      </w:pPr>
    </w:p>
    <w:p w14:paraId="1050F4AC" w14:textId="77777777" w:rsidR="00223C4F" w:rsidRDefault="00223C4F" w:rsidP="00E6196D">
      <w:pPr>
        <w:spacing w:after="0" w:line="240" w:lineRule="auto"/>
        <w:ind w:left="284" w:right="99"/>
        <w:jc w:val="center"/>
        <w:rPr>
          <w:rFonts w:ascii="Times New Roman" w:hAnsi="Times New Roman" w:cs="Times New Roman"/>
          <w:sz w:val="24"/>
          <w:szCs w:val="24"/>
        </w:rPr>
      </w:pPr>
    </w:p>
    <w:p w14:paraId="77514235" w14:textId="4FF8A14D"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78E6EF29" w14:textId="39B206AC"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 xml:space="preserve">___________________, em _____ de 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4E71F014" w14:textId="77777777" w:rsidR="00865B4B" w:rsidRDefault="00865B4B" w:rsidP="00E6196D">
      <w:pPr>
        <w:spacing w:after="0" w:line="240" w:lineRule="auto"/>
        <w:ind w:left="284" w:right="99"/>
        <w:jc w:val="center"/>
        <w:rPr>
          <w:rFonts w:ascii="Times New Roman" w:hAnsi="Times New Roman" w:cs="Times New Roman"/>
          <w:sz w:val="24"/>
          <w:szCs w:val="24"/>
        </w:rPr>
      </w:pPr>
    </w:p>
    <w:p w14:paraId="44327BFB" w14:textId="77777777" w:rsidR="00223C4F" w:rsidRDefault="00223C4F" w:rsidP="00E6196D">
      <w:pPr>
        <w:spacing w:after="0" w:line="240" w:lineRule="auto"/>
        <w:ind w:left="284" w:right="99"/>
        <w:jc w:val="center"/>
        <w:rPr>
          <w:rFonts w:ascii="Times New Roman" w:hAnsi="Times New Roman" w:cs="Times New Roman"/>
          <w:sz w:val="24"/>
          <w:szCs w:val="24"/>
        </w:rPr>
      </w:pPr>
    </w:p>
    <w:p w14:paraId="0FAC83C9" w14:textId="77777777" w:rsidR="00223C4F" w:rsidRDefault="00223C4F" w:rsidP="00E6196D">
      <w:pPr>
        <w:spacing w:after="0" w:line="240" w:lineRule="auto"/>
        <w:ind w:left="284" w:right="99"/>
        <w:jc w:val="center"/>
        <w:rPr>
          <w:rFonts w:ascii="Times New Roman" w:hAnsi="Times New Roman" w:cs="Times New Roman"/>
          <w:sz w:val="24"/>
          <w:szCs w:val="24"/>
        </w:rPr>
      </w:pPr>
    </w:p>
    <w:p w14:paraId="3E90ACF6" w14:textId="77777777" w:rsidR="00223C4F" w:rsidRPr="00517C68" w:rsidRDefault="00223C4F" w:rsidP="00E6196D">
      <w:pPr>
        <w:spacing w:after="0" w:line="240" w:lineRule="auto"/>
        <w:ind w:left="284" w:right="99"/>
        <w:jc w:val="center"/>
        <w:rPr>
          <w:rFonts w:ascii="Times New Roman" w:hAnsi="Times New Roman" w:cs="Times New Roman"/>
          <w:sz w:val="24"/>
          <w:szCs w:val="24"/>
        </w:rPr>
      </w:pPr>
    </w:p>
    <w:p w14:paraId="66510928" w14:textId="0A3AA102"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 xml:space="preserve">--------------------------------------------------                                                                 Assinatura do responsável técnico da empresa. </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CREA/RS N°:</w:t>
      </w:r>
    </w:p>
    <w:p w14:paraId="4DD94229" w14:textId="303C0939"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Cargo ou função</w:t>
      </w:r>
    </w:p>
    <w:p w14:paraId="22CBF7B0" w14:textId="77777777" w:rsidR="00865B4B" w:rsidRPr="00517C68" w:rsidRDefault="00865B4B" w:rsidP="00E6196D">
      <w:pPr>
        <w:spacing w:after="0" w:line="240" w:lineRule="auto"/>
        <w:jc w:val="both"/>
        <w:rPr>
          <w:rFonts w:ascii="Times New Roman" w:hAnsi="Times New Roman" w:cs="Times New Roman"/>
          <w:color w:val="000000"/>
          <w:sz w:val="24"/>
          <w:szCs w:val="24"/>
        </w:rPr>
      </w:pPr>
    </w:p>
    <w:p w14:paraId="05E9D7C8" w14:textId="77777777" w:rsidR="00865B4B" w:rsidRDefault="00865B4B" w:rsidP="00E6196D">
      <w:pPr>
        <w:spacing w:after="0" w:line="240" w:lineRule="auto"/>
        <w:jc w:val="both"/>
        <w:rPr>
          <w:rFonts w:ascii="Times New Roman" w:hAnsi="Times New Roman" w:cs="Times New Roman"/>
          <w:color w:val="000000"/>
          <w:sz w:val="24"/>
          <w:szCs w:val="24"/>
        </w:rPr>
      </w:pPr>
    </w:p>
    <w:p w14:paraId="31086BF1" w14:textId="77777777" w:rsidR="00223C4F" w:rsidRDefault="00223C4F" w:rsidP="00E6196D">
      <w:pPr>
        <w:spacing w:after="0" w:line="240" w:lineRule="auto"/>
        <w:jc w:val="both"/>
        <w:rPr>
          <w:rFonts w:ascii="Times New Roman" w:hAnsi="Times New Roman" w:cs="Times New Roman"/>
          <w:color w:val="000000"/>
          <w:sz w:val="24"/>
          <w:szCs w:val="24"/>
        </w:rPr>
      </w:pPr>
    </w:p>
    <w:p w14:paraId="4C304BBE" w14:textId="77777777" w:rsidR="00223C4F" w:rsidRDefault="00223C4F" w:rsidP="00E6196D">
      <w:pPr>
        <w:spacing w:after="0" w:line="240" w:lineRule="auto"/>
        <w:jc w:val="both"/>
        <w:rPr>
          <w:rFonts w:ascii="Times New Roman" w:hAnsi="Times New Roman" w:cs="Times New Roman"/>
          <w:color w:val="000000"/>
          <w:sz w:val="24"/>
          <w:szCs w:val="24"/>
        </w:rPr>
      </w:pPr>
    </w:p>
    <w:p w14:paraId="08592BF6" w14:textId="77777777" w:rsidR="00223C4F" w:rsidRDefault="00223C4F" w:rsidP="00E6196D">
      <w:pPr>
        <w:spacing w:after="0" w:line="240" w:lineRule="auto"/>
        <w:jc w:val="both"/>
        <w:rPr>
          <w:rFonts w:ascii="Times New Roman" w:hAnsi="Times New Roman" w:cs="Times New Roman"/>
          <w:color w:val="000000"/>
          <w:sz w:val="24"/>
          <w:szCs w:val="24"/>
        </w:rPr>
      </w:pPr>
    </w:p>
    <w:p w14:paraId="51EB2523" w14:textId="77777777" w:rsidR="00223C4F" w:rsidRDefault="00223C4F" w:rsidP="00E6196D">
      <w:pPr>
        <w:spacing w:after="0" w:line="240" w:lineRule="auto"/>
        <w:jc w:val="both"/>
        <w:rPr>
          <w:rFonts w:ascii="Times New Roman" w:hAnsi="Times New Roman" w:cs="Times New Roman"/>
          <w:color w:val="000000"/>
          <w:sz w:val="24"/>
          <w:szCs w:val="24"/>
        </w:rPr>
      </w:pPr>
    </w:p>
    <w:p w14:paraId="279799DD" w14:textId="77777777" w:rsidR="00223C4F" w:rsidRDefault="00223C4F" w:rsidP="00E6196D">
      <w:pPr>
        <w:spacing w:after="0" w:line="240" w:lineRule="auto"/>
        <w:jc w:val="both"/>
        <w:rPr>
          <w:rFonts w:ascii="Times New Roman" w:hAnsi="Times New Roman" w:cs="Times New Roman"/>
          <w:color w:val="000000"/>
          <w:sz w:val="24"/>
          <w:szCs w:val="24"/>
        </w:rPr>
      </w:pPr>
    </w:p>
    <w:p w14:paraId="72BF8244" w14:textId="77777777" w:rsidR="00223C4F" w:rsidRDefault="00223C4F" w:rsidP="00E6196D">
      <w:pPr>
        <w:spacing w:after="0" w:line="240" w:lineRule="auto"/>
        <w:jc w:val="both"/>
        <w:rPr>
          <w:rFonts w:ascii="Times New Roman" w:hAnsi="Times New Roman" w:cs="Times New Roman"/>
          <w:color w:val="000000"/>
          <w:sz w:val="24"/>
          <w:szCs w:val="24"/>
        </w:rPr>
      </w:pPr>
    </w:p>
    <w:p w14:paraId="5A4A3819" w14:textId="77777777" w:rsidR="00223C4F" w:rsidRDefault="00223C4F" w:rsidP="00E6196D">
      <w:pPr>
        <w:spacing w:after="0" w:line="240" w:lineRule="auto"/>
        <w:jc w:val="both"/>
        <w:rPr>
          <w:rFonts w:ascii="Times New Roman" w:hAnsi="Times New Roman" w:cs="Times New Roman"/>
          <w:color w:val="000000"/>
          <w:sz w:val="24"/>
          <w:szCs w:val="24"/>
        </w:rPr>
      </w:pPr>
    </w:p>
    <w:p w14:paraId="630E49BC" w14:textId="77777777" w:rsidR="00223C4F" w:rsidRDefault="00223C4F" w:rsidP="00E6196D">
      <w:pPr>
        <w:spacing w:after="0" w:line="240" w:lineRule="auto"/>
        <w:jc w:val="both"/>
        <w:rPr>
          <w:rFonts w:ascii="Times New Roman" w:hAnsi="Times New Roman" w:cs="Times New Roman"/>
          <w:color w:val="000000"/>
          <w:sz w:val="24"/>
          <w:szCs w:val="24"/>
        </w:rPr>
      </w:pPr>
    </w:p>
    <w:p w14:paraId="5B55343A" w14:textId="77777777" w:rsidR="00223C4F" w:rsidRDefault="00223C4F" w:rsidP="00E6196D">
      <w:pPr>
        <w:spacing w:after="0" w:line="240" w:lineRule="auto"/>
        <w:jc w:val="both"/>
        <w:rPr>
          <w:rFonts w:ascii="Times New Roman" w:hAnsi="Times New Roman" w:cs="Times New Roman"/>
          <w:color w:val="000000"/>
          <w:sz w:val="24"/>
          <w:szCs w:val="24"/>
        </w:rPr>
      </w:pPr>
    </w:p>
    <w:p w14:paraId="104115DE" w14:textId="77777777" w:rsidR="00223C4F" w:rsidRDefault="00223C4F" w:rsidP="00E6196D">
      <w:pPr>
        <w:spacing w:after="0" w:line="240" w:lineRule="auto"/>
        <w:jc w:val="both"/>
        <w:rPr>
          <w:rFonts w:ascii="Times New Roman" w:hAnsi="Times New Roman" w:cs="Times New Roman"/>
          <w:color w:val="000000"/>
          <w:sz w:val="24"/>
          <w:szCs w:val="24"/>
        </w:rPr>
      </w:pPr>
    </w:p>
    <w:p w14:paraId="4A401A80" w14:textId="77777777" w:rsidR="00223C4F" w:rsidRDefault="00223C4F" w:rsidP="00E6196D">
      <w:pPr>
        <w:spacing w:after="0" w:line="240" w:lineRule="auto"/>
        <w:jc w:val="both"/>
        <w:rPr>
          <w:rFonts w:ascii="Times New Roman" w:hAnsi="Times New Roman" w:cs="Times New Roman"/>
          <w:color w:val="000000"/>
          <w:sz w:val="24"/>
          <w:szCs w:val="24"/>
        </w:rPr>
      </w:pPr>
    </w:p>
    <w:p w14:paraId="3DBADE89" w14:textId="77777777" w:rsidR="00223C4F" w:rsidRDefault="00223C4F" w:rsidP="00E6196D">
      <w:pPr>
        <w:spacing w:after="0" w:line="240" w:lineRule="auto"/>
        <w:jc w:val="both"/>
        <w:rPr>
          <w:rFonts w:ascii="Times New Roman" w:hAnsi="Times New Roman" w:cs="Times New Roman"/>
          <w:color w:val="000000"/>
          <w:sz w:val="24"/>
          <w:szCs w:val="24"/>
        </w:rPr>
      </w:pPr>
    </w:p>
    <w:p w14:paraId="2A984028" w14:textId="77777777" w:rsidR="00223C4F" w:rsidRDefault="00223C4F" w:rsidP="00E6196D">
      <w:pPr>
        <w:spacing w:after="0" w:line="240" w:lineRule="auto"/>
        <w:jc w:val="both"/>
        <w:rPr>
          <w:rFonts w:ascii="Times New Roman" w:hAnsi="Times New Roman" w:cs="Times New Roman"/>
          <w:color w:val="000000"/>
          <w:sz w:val="24"/>
          <w:szCs w:val="24"/>
        </w:rPr>
      </w:pPr>
    </w:p>
    <w:p w14:paraId="531065BD" w14:textId="77777777" w:rsidR="00223C4F" w:rsidRPr="00517C68" w:rsidRDefault="00223C4F" w:rsidP="00E6196D">
      <w:pPr>
        <w:spacing w:after="0" w:line="240" w:lineRule="auto"/>
        <w:jc w:val="both"/>
        <w:rPr>
          <w:rFonts w:ascii="Times New Roman" w:hAnsi="Times New Roman" w:cs="Times New Roman"/>
          <w:color w:val="000000"/>
          <w:sz w:val="24"/>
          <w:szCs w:val="24"/>
        </w:rPr>
      </w:pPr>
    </w:p>
    <w:p w14:paraId="76BAA4C5" w14:textId="77777777" w:rsidR="00115E45" w:rsidRDefault="00115E45"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5B0C022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ANEXO XIII</w:t>
      </w:r>
    </w:p>
    <w:p w14:paraId="08D5999D"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E6196D">
      <w:pPr>
        <w:spacing w:after="0" w:line="240" w:lineRule="auto"/>
        <w:jc w:val="both"/>
        <w:rPr>
          <w:rFonts w:ascii="Times New Roman" w:hAnsi="Times New Roman" w:cs="Times New Roman"/>
          <w:sz w:val="24"/>
          <w:szCs w:val="24"/>
        </w:rPr>
      </w:pPr>
    </w:p>
    <w:p w14:paraId="72BE3300" w14:textId="77777777" w:rsidR="00865B4B" w:rsidRPr="00517C68" w:rsidRDefault="00865B4B" w:rsidP="00E6196D">
      <w:pPr>
        <w:spacing w:after="0" w:line="240" w:lineRule="auto"/>
        <w:jc w:val="both"/>
        <w:rPr>
          <w:rFonts w:ascii="Times New Roman" w:hAnsi="Times New Roman" w:cs="Times New Roman"/>
          <w:sz w:val="24"/>
          <w:szCs w:val="24"/>
        </w:rPr>
      </w:pPr>
    </w:p>
    <w:p w14:paraId="05B7761F" w14:textId="09177B64"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w:t>
      </w:r>
      <w:proofErr w:type="spellStart"/>
      <w:r w:rsidRPr="00517C68">
        <w:rPr>
          <w:rFonts w:ascii="Times New Roman" w:hAnsi="Times New Roman" w:cs="Times New Roman"/>
          <w:sz w:val="24"/>
          <w:szCs w:val="24"/>
        </w:rPr>
        <w:t>Sr</w:t>
      </w:r>
      <w:proofErr w:type="spellEnd"/>
      <w:r w:rsidRPr="00517C68">
        <w:rPr>
          <w:rFonts w:ascii="Times New Roman" w:hAnsi="Times New Roman" w:cs="Times New Roman"/>
          <w:sz w:val="24"/>
          <w:szCs w:val="24"/>
        </w:rPr>
        <w:t xml:space="preserve">(a)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E6196D">
      <w:pPr>
        <w:spacing w:after="0" w:line="240" w:lineRule="auto"/>
        <w:jc w:val="right"/>
        <w:rPr>
          <w:rFonts w:ascii="Times New Roman" w:hAnsi="Times New Roman" w:cs="Times New Roman"/>
          <w:sz w:val="24"/>
          <w:szCs w:val="24"/>
        </w:rPr>
      </w:pPr>
    </w:p>
    <w:p w14:paraId="7ED7A97F" w14:textId="65D75D33"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_________________, ______ de _________________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B35361">
        <w:rPr>
          <w:rFonts w:ascii="Times New Roman" w:hAnsi="Times New Roman" w:cs="Times New Roman"/>
          <w:sz w:val="24"/>
          <w:szCs w:val="24"/>
        </w:rPr>
        <w:t>6</w:t>
      </w:r>
      <w:r w:rsidRPr="00517C68">
        <w:rPr>
          <w:rFonts w:ascii="Times New Roman" w:hAnsi="Times New Roman" w:cs="Times New Roman"/>
          <w:sz w:val="24"/>
          <w:szCs w:val="24"/>
        </w:rPr>
        <w:t xml:space="preserve">. </w:t>
      </w:r>
    </w:p>
    <w:p w14:paraId="328E7B47" w14:textId="77777777" w:rsidR="00865B4B" w:rsidRPr="00517C68" w:rsidRDefault="00865B4B" w:rsidP="00E6196D">
      <w:pPr>
        <w:spacing w:after="0" w:line="240" w:lineRule="auto"/>
        <w:jc w:val="center"/>
        <w:rPr>
          <w:rFonts w:ascii="Times New Roman" w:hAnsi="Times New Roman" w:cs="Times New Roman"/>
          <w:sz w:val="24"/>
          <w:szCs w:val="24"/>
        </w:rPr>
      </w:pPr>
    </w:p>
    <w:p w14:paraId="1F1C1C4D" w14:textId="77777777" w:rsidR="00865B4B" w:rsidRPr="00517C68" w:rsidRDefault="00865B4B" w:rsidP="00E6196D">
      <w:pPr>
        <w:spacing w:after="0" w:line="240" w:lineRule="auto"/>
        <w:jc w:val="center"/>
        <w:rPr>
          <w:rFonts w:ascii="Times New Roman" w:hAnsi="Times New Roman" w:cs="Times New Roman"/>
          <w:sz w:val="24"/>
          <w:szCs w:val="24"/>
        </w:rPr>
      </w:pPr>
    </w:p>
    <w:p w14:paraId="147670B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E6196D">
      <w:pPr>
        <w:spacing w:after="0" w:line="240" w:lineRule="auto"/>
        <w:jc w:val="both"/>
        <w:rPr>
          <w:rFonts w:ascii="Times New Roman" w:hAnsi="Times New Roman" w:cs="Times New Roman"/>
          <w:sz w:val="24"/>
          <w:szCs w:val="24"/>
        </w:rPr>
      </w:pPr>
    </w:p>
    <w:p w14:paraId="4C928684" w14:textId="77777777" w:rsidR="00865B4B" w:rsidRPr="00517C68" w:rsidRDefault="00865B4B" w:rsidP="00E6196D">
      <w:pPr>
        <w:spacing w:after="0" w:line="240" w:lineRule="auto"/>
        <w:jc w:val="both"/>
        <w:rPr>
          <w:rFonts w:ascii="Times New Roman" w:hAnsi="Times New Roman" w:cs="Times New Roman"/>
          <w:sz w:val="24"/>
          <w:szCs w:val="24"/>
        </w:rPr>
      </w:pPr>
    </w:p>
    <w:p w14:paraId="2C3F456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E6196D">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414FD77E" w14:textId="77777777" w:rsidR="00865B4B" w:rsidRDefault="00865B4B" w:rsidP="00E6196D">
      <w:pPr>
        <w:pStyle w:val="Cabealho"/>
        <w:tabs>
          <w:tab w:val="left" w:pos="9354"/>
        </w:tabs>
        <w:ind w:left="284" w:right="-2"/>
        <w:jc w:val="right"/>
        <w:rPr>
          <w:rFonts w:ascii="Times New Roman" w:hAnsi="Times New Roman" w:cs="Times New Roman"/>
          <w:b/>
          <w:sz w:val="24"/>
          <w:szCs w:val="24"/>
        </w:rPr>
      </w:pPr>
    </w:p>
    <w:p w14:paraId="4D623D36"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5B4E794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6EECE57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F17477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7BB1D3A"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03862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2B79AE52"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FF6114"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39925D3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40D80D9F"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909607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0038B0A"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626054C1"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372EB596"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0F35B53F"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62F51A40" w14:textId="77777777" w:rsidR="00E32AA4" w:rsidRPr="00517C68" w:rsidRDefault="00E32AA4" w:rsidP="00E6196D">
      <w:pPr>
        <w:pStyle w:val="Cabealho"/>
        <w:tabs>
          <w:tab w:val="left" w:pos="9354"/>
        </w:tabs>
        <w:ind w:left="284" w:right="-2"/>
        <w:jc w:val="right"/>
        <w:rPr>
          <w:rFonts w:ascii="Times New Roman" w:hAnsi="Times New Roman" w:cs="Times New Roman"/>
          <w:b/>
          <w:sz w:val="24"/>
          <w:szCs w:val="24"/>
        </w:rPr>
      </w:pPr>
    </w:p>
    <w:p w14:paraId="2F0AC9F3"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54F402DA" w14:textId="062ED9C3" w:rsidR="00865B4B" w:rsidRPr="00517C68" w:rsidRDefault="00865B4B" w:rsidP="00E6196D">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t>ANEXO XIV</w:t>
      </w:r>
    </w:p>
    <w:p w14:paraId="301E4A6D" w14:textId="77777777" w:rsidR="00865B4B" w:rsidRPr="00517C68" w:rsidRDefault="00865B4B" w:rsidP="00E6196D">
      <w:pPr>
        <w:pStyle w:val="Cabealho"/>
        <w:ind w:right="284"/>
        <w:jc w:val="both"/>
        <w:rPr>
          <w:rFonts w:ascii="Times New Roman" w:hAnsi="Times New Roman" w:cs="Times New Roman"/>
          <w:b/>
          <w:noProof/>
          <w:sz w:val="24"/>
          <w:szCs w:val="24"/>
          <w:lang w:val="pt-PT"/>
        </w:rPr>
      </w:pPr>
    </w:p>
    <w:p w14:paraId="7DCA021E" w14:textId="77777777" w:rsidR="00295A6A"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1519FA49" w14:textId="1E751607" w:rsidR="00865B4B"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90204B">
        <w:rPr>
          <w:sz w:val="24"/>
          <w:szCs w:val="24"/>
        </w:rPr>
        <w:t>1</w:t>
      </w:r>
      <w:r w:rsidR="00492E28">
        <w:rPr>
          <w:sz w:val="24"/>
          <w:szCs w:val="24"/>
        </w:rPr>
        <w:t>6</w:t>
      </w:r>
      <w:r w:rsidR="00B35361">
        <w:rPr>
          <w:sz w:val="24"/>
          <w:szCs w:val="24"/>
        </w:rPr>
        <w:t>/2026</w:t>
      </w:r>
    </w:p>
    <w:p w14:paraId="0438A219" w14:textId="77777777" w:rsidR="00295A6A" w:rsidRPr="00295A6A" w:rsidRDefault="00295A6A" w:rsidP="00E6196D">
      <w:pPr>
        <w:spacing w:after="0" w:line="240" w:lineRule="auto"/>
        <w:rPr>
          <w:lang w:val="pt-PT" w:eastAsia="zh-CN"/>
        </w:rPr>
      </w:pPr>
    </w:p>
    <w:p w14:paraId="20A38F53" w14:textId="379B2885" w:rsidR="00865B4B" w:rsidRDefault="00865B4B" w:rsidP="00E6196D">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E32AA4">
        <w:rPr>
          <w:rFonts w:ascii="Times New Roman" w:hAnsi="Times New Roman"/>
          <w:sz w:val="23"/>
          <w:szCs w:val="23"/>
        </w:rPr>
        <w:t>LUIZ RODRIGO RIBAS</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E6196D">
      <w:pPr>
        <w:pStyle w:val="Textoembloco"/>
        <w:ind w:left="0" w:right="-2" w:firstLine="567"/>
        <w:rPr>
          <w:rFonts w:ascii="Times New Roman" w:hAnsi="Times New Roman"/>
          <w:sz w:val="24"/>
          <w:szCs w:val="24"/>
        </w:rPr>
      </w:pPr>
    </w:p>
    <w:p w14:paraId="3DBE1D99" w14:textId="77777777" w:rsidR="00865B4B" w:rsidRPr="00517C68" w:rsidRDefault="00865B4B" w:rsidP="00E6196D">
      <w:pPr>
        <w:pStyle w:val="Corpodetexto"/>
        <w:ind w:right="-2"/>
        <w:jc w:val="center"/>
        <w:rPr>
          <w:b/>
          <w:szCs w:val="24"/>
        </w:rPr>
      </w:pPr>
      <w:r w:rsidRPr="00517C68">
        <w:rPr>
          <w:b/>
          <w:szCs w:val="24"/>
        </w:rPr>
        <w:t>DISPOSIÇÕES PRELIMINARES</w:t>
      </w:r>
    </w:p>
    <w:p w14:paraId="41824422" w14:textId="77777777" w:rsidR="00865B4B" w:rsidRPr="00517C68" w:rsidRDefault="00865B4B" w:rsidP="00E6196D">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3FC56E00" w14:textId="6E2182AA" w:rsidR="00295A6A" w:rsidRPr="00E32AA4" w:rsidRDefault="00865B4B" w:rsidP="00E6196D">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69F4DC55" w14:textId="77777777" w:rsidR="00865B4B" w:rsidRPr="00517C68" w:rsidRDefault="00865B4B" w:rsidP="00E6196D">
      <w:pPr>
        <w:pStyle w:val="Corpodetexto"/>
        <w:ind w:right="-2"/>
        <w:jc w:val="center"/>
        <w:rPr>
          <w:b/>
          <w:color w:val="000000"/>
          <w:szCs w:val="24"/>
        </w:rPr>
      </w:pPr>
      <w:r w:rsidRPr="00517C68">
        <w:rPr>
          <w:b/>
          <w:color w:val="000000"/>
          <w:szCs w:val="24"/>
        </w:rPr>
        <w:t>DAS CLÁUSULAS GERAIS</w:t>
      </w:r>
    </w:p>
    <w:p w14:paraId="71B58975" w14:textId="408D2269" w:rsidR="00865B4B" w:rsidRPr="00517C68" w:rsidRDefault="00865B4B" w:rsidP="00E6196D">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w:t>
      </w:r>
      <w:r w:rsidR="00A014F8">
        <w:rPr>
          <w:szCs w:val="24"/>
        </w:rPr>
        <w:t>1</w:t>
      </w:r>
      <w:r w:rsidR="00492E28">
        <w:rPr>
          <w:szCs w:val="24"/>
        </w:rPr>
        <w:t>6</w:t>
      </w:r>
      <w:r w:rsidR="00B35361">
        <w:rPr>
          <w:szCs w:val="24"/>
        </w:rPr>
        <w:t>/2026</w:t>
      </w:r>
      <w:r w:rsidRPr="00517C68">
        <w:rPr>
          <w:szCs w:val="24"/>
        </w:rPr>
        <w:t xml:space="preserve"> de Concorrência:</w:t>
      </w:r>
    </w:p>
    <w:p w14:paraId="5C6752E0" w14:textId="3F4F855F"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E6196D">
      <w:pPr>
        <w:spacing w:after="0" w:line="240" w:lineRule="auto"/>
        <w:ind w:right="-2"/>
        <w:jc w:val="both"/>
        <w:rPr>
          <w:rFonts w:ascii="Times New Roman" w:hAnsi="Times New Roman" w:cs="Times New Roman"/>
          <w:sz w:val="24"/>
          <w:szCs w:val="24"/>
        </w:rPr>
      </w:pPr>
    </w:p>
    <w:p w14:paraId="6354BB71"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44A7C621" w14:textId="04B87FCC"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lastRenderedPageBreak/>
        <w:t>CLÁUSULA TERCEIRA</w:t>
      </w:r>
      <w:r w:rsidRPr="00517C68">
        <w:rPr>
          <w:rFonts w:ascii="Times New Roman" w:hAnsi="Times New Roman" w:cs="Times New Roman"/>
          <w:sz w:val="24"/>
          <w:szCs w:val="24"/>
        </w:rPr>
        <w:t xml:space="preserve"> - O prazo de Execução dos serviços será de</w:t>
      </w:r>
      <w:r w:rsidR="00A27FC9">
        <w:rPr>
          <w:rFonts w:ascii="Times New Roman" w:hAnsi="Times New Roman" w:cs="Times New Roman"/>
          <w:sz w:val="24"/>
          <w:szCs w:val="24"/>
        </w:rPr>
        <w:t xml:space="preserve"> </w:t>
      </w:r>
      <w:r w:rsidR="00492E28">
        <w:rPr>
          <w:rFonts w:ascii="Times New Roman" w:hAnsi="Times New Roman" w:cs="Times New Roman"/>
          <w:sz w:val="24"/>
          <w:szCs w:val="24"/>
        </w:rPr>
        <w:t>1</w:t>
      </w:r>
      <w:r w:rsidRPr="00517C68">
        <w:rPr>
          <w:rFonts w:ascii="Times New Roman" w:hAnsi="Times New Roman" w:cs="Times New Roman"/>
          <w:sz w:val="24"/>
          <w:szCs w:val="24"/>
        </w:rPr>
        <w:t xml:space="preserve"> </w:t>
      </w:r>
      <w:r w:rsidR="00AF66E3">
        <w:rPr>
          <w:rFonts w:ascii="Times New Roman" w:hAnsi="Times New Roman" w:cs="Times New Roman"/>
          <w:sz w:val="24"/>
          <w:szCs w:val="24"/>
        </w:rPr>
        <w:t>(</w:t>
      </w:r>
      <w:r w:rsidR="00492E28">
        <w:rPr>
          <w:rFonts w:ascii="Times New Roman" w:hAnsi="Times New Roman" w:cs="Times New Roman"/>
          <w:sz w:val="24"/>
          <w:szCs w:val="24"/>
        </w:rPr>
        <w:t>um</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w:t>
      </w:r>
      <w:r w:rsidR="003A2316">
        <w:rPr>
          <w:rFonts w:ascii="Times New Roman" w:hAnsi="Times New Roman" w:cs="Times New Roman"/>
          <w:sz w:val="24"/>
          <w:szCs w:val="24"/>
        </w:rPr>
        <w:t>m</w:t>
      </w:r>
      <w:r w:rsidR="00492E28">
        <w:rPr>
          <w:rFonts w:ascii="Times New Roman" w:hAnsi="Times New Roman" w:cs="Times New Roman"/>
          <w:sz w:val="24"/>
          <w:szCs w:val="24"/>
        </w:rPr>
        <w:t>ê</w:t>
      </w:r>
      <w:r w:rsidR="00AF66E3">
        <w:rPr>
          <w:rFonts w:ascii="Times New Roman" w:hAnsi="Times New Roman" w:cs="Times New Roman"/>
          <w:sz w:val="24"/>
          <w:szCs w:val="24"/>
        </w:rPr>
        <w:t xml:space="preserve">s </w:t>
      </w:r>
      <w:r w:rsidRPr="00517C68">
        <w:rPr>
          <w:rFonts w:ascii="Times New Roman" w:hAnsi="Times New Roman" w:cs="Times New Roman"/>
          <w:sz w:val="24"/>
          <w:szCs w:val="24"/>
        </w:rPr>
        <w:t>a contar da emissão da Ordem de Serviço, podendo ser prorrogado a critério da Administração e com a anuência da contratada, nos termos do art. 105, da Lei nº 14.133/21</w:t>
      </w:r>
      <w:r w:rsidR="003F35A9">
        <w:rPr>
          <w:rFonts w:ascii="Times New Roman" w:hAnsi="Times New Roman" w:cs="Times New Roman"/>
          <w:sz w:val="24"/>
          <w:szCs w:val="24"/>
        </w:rPr>
        <w:t>.</w:t>
      </w:r>
    </w:p>
    <w:p w14:paraId="099622D4"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7368B5EE"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QUARTA</w:t>
      </w:r>
      <w:r w:rsidRPr="00517C68">
        <w:rPr>
          <w:rFonts w:ascii="Times New Roman" w:hAnsi="Times New Roman" w:cs="Times New Roman"/>
          <w:sz w:val="24"/>
          <w:szCs w:val="24"/>
        </w:rPr>
        <w:t xml:space="preserve"> - Em caso de eventual necessidade de prorrogações superiores há 12 meses, quando o atraso não for causado pela contratada, o valor contratual será reajustado com base no índice do IPCA. </w:t>
      </w:r>
    </w:p>
    <w:p w14:paraId="529BA038"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1318526A"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43F27DB" w:rsidR="00295A6A" w:rsidRPr="00517C68" w:rsidRDefault="0090204B" w:rsidP="00E6196D">
      <w:pPr>
        <w:spacing w:after="0" w:line="240" w:lineRule="auto"/>
        <w:ind w:right="27"/>
        <w:jc w:val="both"/>
        <w:rPr>
          <w:rFonts w:ascii="Times New Roman" w:hAnsi="Times New Roman" w:cs="Times New Roman"/>
          <w:sz w:val="24"/>
          <w:szCs w:val="24"/>
        </w:rPr>
      </w:pPr>
      <w:r w:rsidRPr="00660FA3">
        <w:rPr>
          <w:rFonts w:ascii="Times New Roman" w:hAnsi="Times New Roman" w:cs="Times New Roman"/>
          <w:b/>
          <w:bCs/>
          <w:sz w:val="24"/>
          <w:szCs w:val="24"/>
        </w:rPr>
        <w:t>Para a realização da medição pelo fiscal da obra, é necessária a presença do responsável técnico da empresa no local da execução dos serviços. A data e o horário da fiscalização poderão ser previamente agendados com o responsável técnico, a fim de possibilitar a adequada organização e o acompanhamento dos trabalhos</w:t>
      </w:r>
      <w:r>
        <w:rPr>
          <w:rFonts w:ascii="Times New Roman" w:hAnsi="Times New Roman" w:cs="Times New Roman"/>
          <w:b/>
          <w:bCs/>
          <w:sz w:val="24"/>
          <w:szCs w:val="24"/>
        </w:rPr>
        <w:t>.</w:t>
      </w:r>
    </w:p>
    <w:p w14:paraId="22807827"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358E26A4" w14:textId="77777777" w:rsidR="00E32AA4" w:rsidRDefault="00E32AA4" w:rsidP="00E6196D">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Pr="00517C68">
        <w:rPr>
          <w:b/>
          <w:sz w:val="24"/>
          <w:szCs w:val="24"/>
        </w:rPr>
        <w:t xml:space="preserve"> </w:t>
      </w:r>
    </w:p>
    <w:p w14:paraId="296D3D71"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5EDAE60D" w14:textId="77777777" w:rsidR="00E32AA4" w:rsidRDefault="00E32AA4"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103814A8"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527D3D9B"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9B15593" w14:textId="77777777" w:rsidR="00865B4B" w:rsidRDefault="00865B4B" w:rsidP="00E6196D">
      <w:pPr>
        <w:pStyle w:val="Corpodetexto"/>
        <w:ind w:right="27"/>
        <w:rPr>
          <w:szCs w:val="24"/>
        </w:rPr>
      </w:pPr>
      <w:r w:rsidRPr="00517C68">
        <w:rPr>
          <w:b/>
          <w:szCs w:val="24"/>
        </w:rPr>
        <w:t xml:space="preserve">CLÁUSULA SETIMA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E6196D">
      <w:pPr>
        <w:pStyle w:val="Corpodetexto"/>
        <w:ind w:right="27"/>
        <w:rPr>
          <w:szCs w:val="24"/>
        </w:rPr>
      </w:pPr>
    </w:p>
    <w:p w14:paraId="132CC25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37277611"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7FE93F7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DECIMA – </w:t>
      </w:r>
      <w:r w:rsidRPr="00517C68">
        <w:rPr>
          <w:rFonts w:ascii="Times New Roman" w:hAnsi="Times New Roman" w:cs="Times New Roman"/>
          <w:sz w:val="24"/>
          <w:szCs w:val="24"/>
        </w:rPr>
        <w:t>A contratada, na execução do contrato, sem prejuízo das responsabilidades contratuais e legais, poderá subcontratar partes da obra, serviço ou fornecimento, até o limite admitido, em cada caso, pela contratante. Neste caso deverá ser feita uma solicitação por escrito devidamente justificada ao preposto do Município.</w:t>
      </w:r>
    </w:p>
    <w:p w14:paraId="3233C704" w14:textId="7DCC5FB8"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766ACC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Parágrafo Segundo – A Ordem de Serviço somente será expedida após a publicação da súmula deste contrato na imprensa oficial.</w:t>
      </w:r>
    </w:p>
    <w:p w14:paraId="08FE732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Terceiro – 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Quarto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7F77E96C" w14:textId="202F5BD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w:t>
      </w:r>
    </w:p>
    <w:p w14:paraId="21C3316F" w14:textId="77777777" w:rsidR="00FD1227" w:rsidRPr="00517C68" w:rsidRDefault="00FD1227" w:rsidP="00E6196D">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E6196D">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E6196D">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p>
    <w:p w14:paraId="23964C00"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276C9480" w14:textId="5FD4C6F4"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5551D4" w14:textId="025789D2" w:rsidR="00865B4B" w:rsidRPr="00517C68" w:rsidRDefault="00B96D82" w:rsidP="00E6196D">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w:t>
      </w:r>
      <w:r w:rsidR="00B35361">
        <w:rPr>
          <w:rFonts w:ascii="Times New Roman" w:hAnsi="Times New Roman" w:cs="Times New Roman"/>
          <w:sz w:val="24"/>
          <w:szCs w:val="24"/>
        </w:rPr>
        <w:t>6</w:t>
      </w:r>
      <w:r w:rsidR="00865B4B" w:rsidRPr="00517C68">
        <w:rPr>
          <w:rFonts w:ascii="Times New Roman" w:hAnsi="Times New Roman" w:cs="Times New Roman"/>
          <w:sz w:val="24"/>
          <w:szCs w:val="24"/>
        </w:rPr>
        <w:t>.</w:t>
      </w:r>
    </w:p>
    <w:p w14:paraId="2A312927"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lastRenderedPageBreak/>
        <w:t xml:space="preserve">               CONTRATANTE                                                                CONTRATADO</w:t>
      </w:r>
    </w:p>
    <w:p w14:paraId="6A01E1F0"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E6196D">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sectPr w:rsidR="00865B4B" w:rsidRPr="00517C68" w:rsidSect="0040795C">
      <w:headerReference w:type="even" r:id="rId20"/>
      <w:headerReference w:type="default" r:id="rId21"/>
      <w:footerReference w:type="default" r:id="rId22"/>
      <w:headerReference w:type="first" r:id="rId2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571C" w14:textId="77777777" w:rsidR="00861BDF" w:rsidRDefault="00861BDF" w:rsidP="00861BDF">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3362BD31" w14:textId="77777777" w:rsidR="00861BDF" w:rsidRPr="00AA5FD9" w:rsidRDefault="00861BDF" w:rsidP="00861BDF">
    <w:pPr>
      <w:pStyle w:val="Rodap"/>
      <w:rPr>
        <w:rFonts w:ascii="Adobe Gothic Std B" w:eastAsia="Adobe Gothic Std B" w:hAnsi="Adobe Gothic Std B"/>
        <w:lang w:val="en-US"/>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p>
  <w:p w14:paraId="6D0F8FFD" w14:textId="36BF0786"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8E5CA5">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4CBFFD6" w:rsidR="00DC4A3B" w:rsidRDefault="008E5CA5"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845EC">
      <w:rPr>
        <w:noProof/>
      </w:rPr>
      <w:drawing>
        <wp:inline distT="0" distB="0" distL="0" distR="0" wp14:anchorId="41228BCF" wp14:editId="655A6095">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8E5CA5">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17279"/>
    <w:rsid w:val="00020F5E"/>
    <w:rsid w:val="00021A0A"/>
    <w:rsid w:val="00031206"/>
    <w:rsid w:val="0003415C"/>
    <w:rsid w:val="000376A8"/>
    <w:rsid w:val="00051946"/>
    <w:rsid w:val="00083079"/>
    <w:rsid w:val="00083B79"/>
    <w:rsid w:val="0008498A"/>
    <w:rsid w:val="000B35B4"/>
    <w:rsid w:val="000B574F"/>
    <w:rsid w:val="000E27D0"/>
    <w:rsid w:val="00115E45"/>
    <w:rsid w:val="001457DF"/>
    <w:rsid w:val="001609E5"/>
    <w:rsid w:val="001825EB"/>
    <w:rsid w:val="001A40E3"/>
    <w:rsid w:val="001B2E80"/>
    <w:rsid w:val="001B53E0"/>
    <w:rsid w:val="001E4FE2"/>
    <w:rsid w:val="001E6F45"/>
    <w:rsid w:val="001F3E63"/>
    <w:rsid w:val="00223C4F"/>
    <w:rsid w:val="00224939"/>
    <w:rsid w:val="00225113"/>
    <w:rsid w:val="0022788E"/>
    <w:rsid w:val="0025727D"/>
    <w:rsid w:val="00261DEF"/>
    <w:rsid w:val="002775DE"/>
    <w:rsid w:val="00280309"/>
    <w:rsid w:val="002845EC"/>
    <w:rsid w:val="00295A6A"/>
    <w:rsid w:val="002C1731"/>
    <w:rsid w:val="002C3A40"/>
    <w:rsid w:val="002C5D3C"/>
    <w:rsid w:val="002C6D30"/>
    <w:rsid w:val="002C6F90"/>
    <w:rsid w:val="002F45C4"/>
    <w:rsid w:val="00334F91"/>
    <w:rsid w:val="00350960"/>
    <w:rsid w:val="00355551"/>
    <w:rsid w:val="00377CEE"/>
    <w:rsid w:val="003A2316"/>
    <w:rsid w:val="003F35A9"/>
    <w:rsid w:val="003F72F2"/>
    <w:rsid w:val="0040795C"/>
    <w:rsid w:val="00434715"/>
    <w:rsid w:val="00445AB9"/>
    <w:rsid w:val="004530C8"/>
    <w:rsid w:val="0046168D"/>
    <w:rsid w:val="00467E89"/>
    <w:rsid w:val="00492E28"/>
    <w:rsid w:val="004B6783"/>
    <w:rsid w:val="004C0A3B"/>
    <w:rsid w:val="004C3811"/>
    <w:rsid w:val="004E7566"/>
    <w:rsid w:val="004F2F10"/>
    <w:rsid w:val="005061DF"/>
    <w:rsid w:val="00517C68"/>
    <w:rsid w:val="00560398"/>
    <w:rsid w:val="00567C41"/>
    <w:rsid w:val="00590DDD"/>
    <w:rsid w:val="005926F3"/>
    <w:rsid w:val="005A6EC2"/>
    <w:rsid w:val="005A7664"/>
    <w:rsid w:val="005E20CA"/>
    <w:rsid w:val="0063238D"/>
    <w:rsid w:val="00644818"/>
    <w:rsid w:val="00655B8C"/>
    <w:rsid w:val="0065751F"/>
    <w:rsid w:val="00660FA3"/>
    <w:rsid w:val="0066340C"/>
    <w:rsid w:val="00670DFB"/>
    <w:rsid w:val="00690601"/>
    <w:rsid w:val="006A4A0E"/>
    <w:rsid w:val="006B45C4"/>
    <w:rsid w:val="006D5AA2"/>
    <w:rsid w:val="006D6DEA"/>
    <w:rsid w:val="00705D72"/>
    <w:rsid w:val="0070647A"/>
    <w:rsid w:val="00707B8F"/>
    <w:rsid w:val="007217F5"/>
    <w:rsid w:val="00722886"/>
    <w:rsid w:val="0073284F"/>
    <w:rsid w:val="00735062"/>
    <w:rsid w:val="0074382B"/>
    <w:rsid w:val="007508A2"/>
    <w:rsid w:val="00785FCD"/>
    <w:rsid w:val="007962E4"/>
    <w:rsid w:val="007A12A0"/>
    <w:rsid w:val="007A73D1"/>
    <w:rsid w:val="007B2C9C"/>
    <w:rsid w:val="007D38A6"/>
    <w:rsid w:val="007D6BC7"/>
    <w:rsid w:val="007E73A6"/>
    <w:rsid w:val="007F7820"/>
    <w:rsid w:val="00806E91"/>
    <w:rsid w:val="00820F47"/>
    <w:rsid w:val="00861BDF"/>
    <w:rsid w:val="00865B4B"/>
    <w:rsid w:val="0086602A"/>
    <w:rsid w:val="00870CA7"/>
    <w:rsid w:val="008E3A1B"/>
    <w:rsid w:val="008F2578"/>
    <w:rsid w:val="008F433B"/>
    <w:rsid w:val="008F70CF"/>
    <w:rsid w:val="0090204B"/>
    <w:rsid w:val="00907FDE"/>
    <w:rsid w:val="00913A2D"/>
    <w:rsid w:val="00914FD9"/>
    <w:rsid w:val="0091660B"/>
    <w:rsid w:val="00936576"/>
    <w:rsid w:val="00963E5D"/>
    <w:rsid w:val="00972DC1"/>
    <w:rsid w:val="009768B1"/>
    <w:rsid w:val="009965AC"/>
    <w:rsid w:val="009A10CF"/>
    <w:rsid w:val="009C0DCF"/>
    <w:rsid w:val="009E142C"/>
    <w:rsid w:val="009E2DC8"/>
    <w:rsid w:val="009F10F6"/>
    <w:rsid w:val="009F53BC"/>
    <w:rsid w:val="00A014F8"/>
    <w:rsid w:val="00A27FC9"/>
    <w:rsid w:val="00A35A59"/>
    <w:rsid w:val="00A35C5D"/>
    <w:rsid w:val="00A448ED"/>
    <w:rsid w:val="00A974C8"/>
    <w:rsid w:val="00AA17F2"/>
    <w:rsid w:val="00AB2500"/>
    <w:rsid w:val="00AB2EE5"/>
    <w:rsid w:val="00AF66E3"/>
    <w:rsid w:val="00AF70EB"/>
    <w:rsid w:val="00B1750E"/>
    <w:rsid w:val="00B26794"/>
    <w:rsid w:val="00B27DFA"/>
    <w:rsid w:val="00B35361"/>
    <w:rsid w:val="00B4479A"/>
    <w:rsid w:val="00B5195A"/>
    <w:rsid w:val="00B53D7A"/>
    <w:rsid w:val="00B67093"/>
    <w:rsid w:val="00B81A55"/>
    <w:rsid w:val="00B96D82"/>
    <w:rsid w:val="00BA7DBC"/>
    <w:rsid w:val="00BB664C"/>
    <w:rsid w:val="00BB6FA3"/>
    <w:rsid w:val="00BC1C98"/>
    <w:rsid w:val="00BC2CF0"/>
    <w:rsid w:val="00BE5187"/>
    <w:rsid w:val="00C0292B"/>
    <w:rsid w:val="00C270C8"/>
    <w:rsid w:val="00C34AA4"/>
    <w:rsid w:val="00C66D13"/>
    <w:rsid w:val="00C73CE4"/>
    <w:rsid w:val="00C9280D"/>
    <w:rsid w:val="00CB1040"/>
    <w:rsid w:val="00CF199E"/>
    <w:rsid w:val="00CF64D4"/>
    <w:rsid w:val="00D553D1"/>
    <w:rsid w:val="00D57862"/>
    <w:rsid w:val="00D57D24"/>
    <w:rsid w:val="00D846EE"/>
    <w:rsid w:val="00D938B2"/>
    <w:rsid w:val="00DB055C"/>
    <w:rsid w:val="00DB3608"/>
    <w:rsid w:val="00DC4A3B"/>
    <w:rsid w:val="00DC6D13"/>
    <w:rsid w:val="00DE0331"/>
    <w:rsid w:val="00DE6150"/>
    <w:rsid w:val="00E062AB"/>
    <w:rsid w:val="00E06598"/>
    <w:rsid w:val="00E20935"/>
    <w:rsid w:val="00E32AA4"/>
    <w:rsid w:val="00E6196D"/>
    <w:rsid w:val="00E951DB"/>
    <w:rsid w:val="00EA0380"/>
    <w:rsid w:val="00ED2F3B"/>
    <w:rsid w:val="00EE1B28"/>
    <w:rsid w:val="00EF231B"/>
    <w:rsid w:val="00F12EA3"/>
    <w:rsid w:val="00F24F80"/>
    <w:rsid w:val="00F370EB"/>
    <w:rsid w:val="00F45640"/>
    <w:rsid w:val="00F55F66"/>
    <w:rsid w:val="00F657E4"/>
    <w:rsid w:val="00F82160"/>
    <w:rsid w:val="00F8592E"/>
    <w:rsid w:val="00F9155E"/>
    <w:rsid w:val="00FA66C0"/>
    <w:rsid w:val="00FD1227"/>
    <w:rsid w:val="00FD421E"/>
    <w:rsid w:val="00FE52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E32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licitacao@saomiguel.rs.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egaobanrisu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2A72E-E593-4A75-9921-353EDD7C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35</Pages>
  <Words>11267</Words>
  <Characters>60843</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2025-07-16T19:49:00Z</cp:lastPrinted>
  <dcterms:created xsi:type="dcterms:W3CDTF">2026-09-30T14:18:00Z</dcterms:created>
  <dcterms:modified xsi:type="dcterms:W3CDTF">2026-09-30T14:38:00Z</dcterms:modified>
</cp:coreProperties>
</file>