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5F4B5" w14:textId="77777777" w:rsidR="001F136E" w:rsidRPr="009A1788" w:rsidRDefault="001F136E" w:rsidP="0075259F">
      <w:pPr>
        <w:pStyle w:val="Ttulo"/>
        <w:jc w:val="both"/>
        <w:rPr>
          <w:rFonts w:ascii="Times New Roman" w:hAnsi="Times New Roman"/>
          <w:sz w:val="24"/>
          <w:szCs w:val="24"/>
        </w:rPr>
      </w:pPr>
    </w:p>
    <w:p w14:paraId="047E95E1" w14:textId="0D663A88" w:rsidR="001F136E" w:rsidRPr="009A1788" w:rsidRDefault="001F136E" w:rsidP="0075259F">
      <w:pPr>
        <w:pStyle w:val="Ttulo"/>
        <w:rPr>
          <w:rFonts w:ascii="Times New Roman" w:hAnsi="Times New Roman"/>
          <w:sz w:val="24"/>
          <w:szCs w:val="24"/>
        </w:rPr>
      </w:pPr>
      <w:r w:rsidRPr="009A1788">
        <w:rPr>
          <w:rFonts w:ascii="Times New Roman" w:hAnsi="Times New Roman"/>
          <w:sz w:val="24"/>
          <w:szCs w:val="24"/>
        </w:rPr>
        <w:t xml:space="preserve">EDITAL DE CHAMAMENTO PÚBLICO PARA CREDENCIAMENTO Nº </w:t>
      </w:r>
      <w:r w:rsidR="00EC4892">
        <w:rPr>
          <w:rFonts w:ascii="Times New Roman" w:hAnsi="Times New Roman"/>
          <w:sz w:val="24"/>
          <w:szCs w:val="24"/>
        </w:rPr>
        <w:t>03/2026</w:t>
      </w:r>
    </w:p>
    <w:p w14:paraId="0748895F" w14:textId="634FE771" w:rsidR="001F136E" w:rsidRPr="009A1788" w:rsidRDefault="001F136E" w:rsidP="0075259F">
      <w:pPr>
        <w:jc w:val="center"/>
        <w:rPr>
          <w:b/>
          <w:sz w:val="24"/>
          <w:szCs w:val="24"/>
        </w:rPr>
      </w:pPr>
      <w:r w:rsidRPr="009A1788">
        <w:rPr>
          <w:b/>
          <w:sz w:val="24"/>
          <w:szCs w:val="24"/>
        </w:rPr>
        <w:t xml:space="preserve">PROCESSO Nº </w:t>
      </w:r>
      <w:r w:rsidR="00EC4892">
        <w:rPr>
          <w:b/>
          <w:sz w:val="24"/>
          <w:szCs w:val="24"/>
        </w:rPr>
        <w:t>131/2026</w:t>
      </w:r>
    </w:p>
    <w:p w14:paraId="6EE48736" w14:textId="77777777" w:rsidR="001F136E" w:rsidRPr="009A1788" w:rsidRDefault="001F136E" w:rsidP="0075259F">
      <w:pPr>
        <w:jc w:val="both"/>
        <w:rPr>
          <w:b/>
          <w:sz w:val="24"/>
          <w:szCs w:val="24"/>
        </w:rPr>
      </w:pPr>
    </w:p>
    <w:p w14:paraId="67B7F938" w14:textId="48FE9C39" w:rsidR="001F136E" w:rsidRDefault="001F136E" w:rsidP="0075259F">
      <w:pPr>
        <w:ind w:left="6270"/>
        <w:jc w:val="both"/>
        <w:rPr>
          <w:sz w:val="24"/>
          <w:szCs w:val="24"/>
        </w:rPr>
      </w:pPr>
      <w:r w:rsidRPr="009A1788">
        <w:rPr>
          <w:sz w:val="24"/>
          <w:szCs w:val="24"/>
        </w:rPr>
        <w:t xml:space="preserve">Credenciamento de pessoas jurídicas para consultas especializadas em </w:t>
      </w:r>
      <w:r w:rsidR="009A1788">
        <w:rPr>
          <w:sz w:val="24"/>
          <w:szCs w:val="24"/>
        </w:rPr>
        <w:t>fonoaudiologia</w:t>
      </w:r>
      <w:r w:rsidR="00EC4892">
        <w:rPr>
          <w:sz w:val="24"/>
          <w:szCs w:val="24"/>
        </w:rPr>
        <w:t xml:space="preserve"> domiciliar para pacientes deste municipio</w:t>
      </w:r>
      <w:r w:rsidRPr="009A1788">
        <w:rPr>
          <w:sz w:val="24"/>
          <w:szCs w:val="24"/>
        </w:rPr>
        <w:t>.</w:t>
      </w:r>
    </w:p>
    <w:p w14:paraId="6A9CF905" w14:textId="77777777" w:rsidR="0075259F" w:rsidRPr="009A1788" w:rsidRDefault="0075259F" w:rsidP="0075259F">
      <w:pPr>
        <w:ind w:left="6270"/>
        <w:jc w:val="both"/>
        <w:rPr>
          <w:sz w:val="24"/>
          <w:szCs w:val="24"/>
        </w:rPr>
      </w:pPr>
    </w:p>
    <w:p w14:paraId="108FED70" w14:textId="0B1A4D8C" w:rsidR="001F136E" w:rsidRPr="0075259F" w:rsidRDefault="001F136E" w:rsidP="0075259F">
      <w:pPr>
        <w:pStyle w:val="Corpodetexto2"/>
        <w:spacing w:after="0" w:line="240" w:lineRule="auto"/>
        <w:jc w:val="both"/>
        <w:rPr>
          <w:b/>
          <w:sz w:val="24"/>
          <w:szCs w:val="24"/>
        </w:rPr>
      </w:pPr>
      <w:r w:rsidRPr="009A1788">
        <w:rPr>
          <w:sz w:val="24"/>
          <w:szCs w:val="24"/>
        </w:rPr>
        <w:tab/>
        <w:t xml:space="preserve">O Município de São Miguel das Missões comunica aos interessados que está procedendo ao CHAMAMENTO PÚBLICO, a partir do dia </w:t>
      </w:r>
      <w:r w:rsidR="00EC4892">
        <w:rPr>
          <w:b/>
          <w:sz w:val="24"/>
          <w:szCs w:val="24"/>
        </w:rPr>
        <w:t>27</w:t>
      </w:r>
      <w:r w:rsidRPr="009A1788">
        <w:rPr>
          <w:b/>
          <w:sz w:val="24"/>
          <w:szCs w:val="24"/>
        </w:rPr>
        <w:t xml:space="preserve"> de </w:t>
      </w:r>
      <w:r w:rsidR="00EC4892">
        <w:rPr>
          <w:b/>
          <w:sz w:val="24"/>
          <w:szCs w:val="24"/>
        </w:rPr>
        <w:t>julho</w:t>
      </w:r>
      <w:r w:rsidRPr="009A1788">
        <w:rPr>
          <w:b/>
          <w:sz w:val="24"/>
          <w:szCs w:val="24"/>
        </w:rPr>
        <w:t xml:space="preserve"> de 202</w:t>
      </w:r>
      <w:r w:rsidR="00EC4892">
        <w:rPr>
          <w:b/>
          <w:sz w:val="24"/>
          <w:szCs w:val="24"/>
        </w:rPr>
        <w:t>6</w:t>
      </w:r>
      <w:r w:rsidRPr="009A1788">
        <w:rPr>
          <w:sz w:val="24"/>
          <w:szCs w:val="24"/>
        </w:rPr>
        <w:t xml:space="preserve">, em </w:t>
      </w:r>
      <w:r w:rsidRPr="009A1788">
        <w:rPr>
          <w:b/>
          <w:sz w:val="24"/>
          <w:szCs w:val="24"/>
        </w:rPr>
        <w:t>horário de expediente</w:t>
      </w:r>
      <w:r w:rsidRPr="009A1788">
        <w:rPr>
          <w:sz w:val="24"/>
          <w:szCs w:val="24"/>
        </w:rPr>
        <w:t xml:space="preserve">, na sala de reuniões do Setor de Licitações da Prefeitura Municipal de São Miguel das Missões, na Rua 29 de abril, nº 165, estará sendo recebida a documentação para o CREDENCIAMENTO e posterior formalização de adesão e termo de credenciamento de pessoas jurídicas interessadas na </w:t>
      </w:r>
      <w:r w:rsidRPr="009A1788">
        <w:rPr>
          <w:b/>
          <w:bCs/>
          <w:sz w:val="24"/>
          <w:szCs w:val="24"/>
        </w:rPr>
        <w:t xml:space="preserve">prestação de serviços de consultas especializadas em </w:t>
      </w:r>
      <w:r w:rsidR="009A1788" w:rsidRPr="009A1788">
        <w:rPr>
          <w:b/>
          <w:bCs/>
          <w:sz w:val="24"/>
          <w:szCs w:val="24"/>
        </w:rPr>
        <w:t>fonoaudiologia</w:t>
      </w:r>
      <w:r w:rsidR="00EC4892">
        <w:rPr>
          <w:b/>
          <w:bCs/>
          <w:sz w:val="24"/>
          <w:szCs w:val="24"/>
        </w:rPr>
        <w:t xml:space="preserve"> domiciliar para pacientes deste municipio</w:t>
      </w:r>
      <w:r w:rsidRPr="009A1788">
        <w:rPr>
          <w:sz w:val="24"/>
          <w:szCs w:val="24"/>
        </w:rPr>
        <w:t xml:space="preserve">, </w:t>
      </w:r>
      <w:r w:rsidRPr="009A1788">
        <w:rPr>
          <w:b/>
          <w:sz w:val="24"/>
          <w:szCs w:val="24"/>
        </w:rPr>
        <w:t>sendo que a cada protocolo de adesão e entrega de documentação dos interessados a Comissão Permanente de Licitações analisará os documentos apresentados e registrará em ata a sua manifestação.</w:t>
      </w:r>
    </w:p>
    <w:p w14:paraId="7D8CDB53" w14:textId="77777777" w:rsidR="0015630E" w:rsidRDefault="0015630E" w:rsidP="0075259F">
      <w:pPr>
        <w:ind w:firstLine="709"/>
        <w:jc w:val="both"/>
        <w:rPr>
          <w:b/>
          <w:bCs/>
          <w:sz w:val="24"/>
          <w:szCs w:val="24"/>
        </w:rPr>
      </w:pPr>
    </w:p>
    <w:p w14:paraId="7C949F46" w14:textId="7FA1CEF0" w:rsidR="001F136E" w:rsidRPr="009A1788" w:rsidRDefault="001F136E" w:rsidP="0075259F">
      <w:pPr>
        <w:ind w:firstLine="709"/>
        <w:jc w:val="both"/>
        <w:rPr>
          <w:b/>
          <w:bCs/>
          <w:sz w:val="24"/>
          <w:szCs w:val="24"/>
        </w:rPr>
      </w:pPr>
      <w:r w:rsidRPr="009A1788">
        <w:rPr>
          <w:b/>
          <w:bCs/>
          <w:sz w:val="24"/>
          <w:szCs w:val="24"/>
        </w:rPr>
        <w:t>1) OBJETO</w:t>
      </w:r>
    </w:p>
    <w:p w14:paraId="1C15842B" w14:textId="3954A745" w:rsidR="001F136E" w:rsidRDefault="001F136E" w:rsidP="0015630E">
      <w:pPr>
        <w:pStyle w:val="Corpodetexto"/>
        <w:ind w:firstLine="709"/>
        <w:jc w:val="both"/>
      </w:pPr>
      <w:r w:rsidRPr="009A1788">
        <w:t xml:space="preserve">1.1. O presente Chamamento Público tem como Objetivo o credenciamento de pessoas jurídicas para a prestação de serviços de consultas especializadas em </w:t>
      </w:r>
      <w:r w:rsidR="009A1788">
        <w:t>fonoaudiologia</w:t>
      </w:r>
      <w:r w:rsidR="0015630E">
        <w:t xml:space="preserve"> </w:t>
      </w:r>
      <w:r w:rsidR="0015630E">
        <w:t>domiciliar</w:t>
      </w:r>
      <w:r w:rsidR="009A1788">
        <w:t xml:space="preserve">, </w:t>
      </w:r>
      <w:r w:rsidRPr="009A1788">
        <w:t xml:space="preserve">para pacientes deste município de São Miguel das Missões/RS, </w:t>
      </w:r>
      <w:r w:rsidR="0015630E">
        <w:t>o profissional deve se deslocar até a residencia do paciente, que pode ser na sede ou no interior do Municipio.</w:t>
      </w:r>
    </w:p>
    <w:p w14:paraId="2DCC7400" w14:textId="77777777" w:rsidR="0015630E" w:rsidRPr="009A1788" w:rsidRDefault="0015630E" w:rsidP="0015630E">
      <w:pPr>
        <w:pStyle w:val="Corpodetexto"/>
        <w:ind w:firstLine="709"/>
        <w:jc w:val="both"/>
      </w:pPr>
    </w:p>
    <w:p w14:paraId="007C20BE" w14:textId="77777777" w:rsidR="001F136E" w:rsidRPr="009A1788" w:rsidRDefault="001F136E" w:rsidP="0075259F">
      <w:pPr>
        <w:tabs>
          <w:tab w:val="left" w:pos="4253"/>
        </w:tabs>
        <w:spacing w:before="120"/>
        <w:ind w:firstLine="709"/>
        <w:jc w:val="both"/>
        <w:rPr>
          <w:b/>
          <w:bCs/>
          <w:sz w:val="24"/>
          <w:szCs w:val="24"/>
        </w:rPr>
      </w:pPr>
      <w:r w:rsidRPr="009A1788">
        <w:rPr>
          <w:b/>
          <w:bCs/>
          <w:sz w:val="24"/>
          <w:szCs w:val="24"/>
        </w:rPr>
        <w:t>2) CONDIÇÕES PARA CREDENCIAMENTO</w:t>
      </w:r>
    </w:p>
    <w:p w14:paraId="3500D890" w14:textId="597E2938" w:rsidR="001F136E" w:rsidRPr="009A1788" w:rsidRDefault="001F136E" w:rsidP="0075259F">
      <w:pPr>
        <w:pStyle w:val="Corpodetexto"/>
        <w:ind w:firstLine="709"/>
        <w:jc w:val="both"/>
      </w:pPr>
      <w:r w:rsidRPr="009A1788">
        <w:t xml:space="preserve">2.1. As pessoas jurídicas interessadas em prestar os serviços de CONSULTAS ESPECIALIZADAS </w:t>
      </w:r>
      <w:r w:rsidR="009A1788">
        <w:t>FONOAUDIOLOGIA</w:t>
      </w:r>
      <w:r w:rsidR="0015630E">
        <w:t xml:space="preserve"> DOMICILIAR</w:t>
      </w:r>
      <w:r w:rsidR="009A1788" w:rsidRPr="009A1788">
        <w:t xml:space="preserve"> </w:t>
      </w:r>
      <w:r w:rsidR="009A1788">
        <w:t xml:space="preserve"> </w:t>
      </w:r>
      <w:r w:rsidRPr="009A1788">
        <w:t xml:space="preserve">ao Município de São Miguel das Missões deverão apresentar os documentos em original </w:t>
      </w:r>
      <w:r w:rsidR="009A1788">
        <w:t xml:space="preserve">no setor de licitações ou enviar no e-mail: </w:t>
      </w:r>
      <w:hyperlink r:id="rId7" w:history="1">
        <w:r w:rsidR="0015630E" w:rsidRPr="00B6281C">
          <w:rPr>
            <w:rStyle w:val="Hyperlink"/>
            <w:b/>
            <w:bCs/>
          </w:rPr>
          <w:t>licitacao@saomiguel.rs.gov.br</w:t>
        </w:r>
      </w:hyperlink>
      <w:r w:rsidR="0015630E">
        <w:rPr>
          <w:b/>
          <w:bCs/>
        </w:rPr>
        <w:t xml:space="preserve"> </w:t>
      </w:r>
    </w:p>
    <w:p w14:paraId="47DAB833" w14:textId="327E0E17" w:rsidR="0075259F" w:rsidRPr="0075259F" w:rsidRDefault="001F136E" w:rsidP="0015630E">
      <w:pPr>
        <w:pStyle w:val="Corpodetexto"/>
        <w:ind w:firstLine="709"/>
        <w:jc w:val="both"/>
      </w:pPr>
      <w:r w:rsidRPr="009A1788">
        <w:t xml:space="preserve">2.2. </w:t>
      </w:r>
      <w:r w:rsidR="0075259F">
        <w:t>Se o</w:t>
      </w:r>
      <w:r w:rsidRPr="009A1788">
        <w:t xml:space="preserve">s documentos </w:t>
      </w:r>
      <w:r w:rsidR="0075259F">
        <w:t xml:space="preserve">que forem entregues fisicos devem estar em </w:t>
      </w:r>
      <w:r w:rsidRPr="009A1788">
        <w:t>envelope fechado, com a seguinte escrita:</w:t>
      </w:r>
    </w:p>
    <w:p w14:paraId="212CE6EF" w14:textId="77777777" w:rsidR="001F136E" w:rsidRPr="009A1788" w:rsidRDefault="001F136E" w:rsidP="0075259F">
      <w:pPr>
        <w:jc w:val="both"/>
        <w:rPr>
          <w:b/>
          <w:sz w:val="24"/>
          <w:szCs w:val="24"/>
        </w:rPr>
      </w:pPr>
    </w:p>
    <w:p w14:paraId="52A423D5" w14:textId="77777777" w:rsidR="001F136E" w:rsidRPr="009A1788" w:rsidRDefault="001F136E" w:rsidP="0075259F">
      <w:pPr>
        <w:ind w:firstLine="1701"/>
        <w:jc w:val="both"/>
        <w:rPr>
          <w:b/>
          <w:sz w:val="24"/>
          <w:szCs w:val="24"/>
        </w:rPr>
      </w:pPr>
      <w:r w:rsidRPr="009A1788">
        <w:rPr>
          <w:b/>
          <w:sz w:val="24"/>
          <w:szCs w:val="24"/>
        </w:rPr>
        <w:t>AO MUNICÍPIO DE SÃO MIGUEL DAS MISSÕES</w:t>
      </w:r>
    </w:p>
    <w:p w14:paraId="7DFF8761" w14:textId="18191656" w:rsidR="001F136E" w:rsidRPr="009A1788" w:rsidRDefault="001F136E" w:rsidP="0075259F">
      <w:pPr>
        <w:ind w:firstLine="1701"/>
        <w:jc w:val="both"/>
        <w:rPr>
          <w:b/>
          <w:sz w:val="24"/>
          <w:szCs w:val="24"/>
        </w:rPr>
      </w:pPr>
      <w:r w:rsidRPr="009A1788">
        <w:rPr>
          <w:b/>
          <w:sz w:val="24"/>
          <w:szCs w:val="24"/>
        </w:rPr>
        <w:t xml:space="preserve">CREDENCIAMENTO Nº </w:t>
      </w:r>
      <w:r w:rsidR="0075259F">
        <w:rPr>
          <w:b/>
          <w:sz w:val="24"/>
          <w:szCs w:val="24"/>
        </w:rPr>
        <w:t>03/202</w:t>
      </w:r>
      <w:r w:rsidR="0015630E">
        <w:rPr>
          <w:b/>
          <w:sz w:val="24"/>
          <w:szCs w:val="24"/>
        </w:rPr>
        <w:t>6</w:t>
      </w:r>
    </w:p>
    <w:p w14:paraId="4EF98EBF" w14:textId="15BAF8B8" w:rsidR="001F136E" w:rsidRPr="009A1788" w:rsidRDefault="001F136E" w:rsidP="0075259F">
      <w:pPr>
        <w:ind w:firstLine="1701"/>
        <w:jc w:val="both"/>
        <w:rPr>
          <w:b/>
          <w:sz w:val="24"/>
          <w:szCs w:val="24"/>
        </w:rPr>
      </w:pPr>
      <w:r w:rsidRPr="009A1788">
        <w:rPr>
          <w:b/>
          <w:sz w:val="24"/>
          <w:szCs w:val="24"/>
        </w:rPr>
        <w:t xml:space="preserve">PARA REALIZAÇÃO CONSULTAS COM </w:t>
      </w:r>
      <w:r w:rsidR="0075259F">
        <w:rPr>
          <w:b/>
          <w:sz w:val="24"/>
          <w:szCs w:val="24"/>
        </w:rPr>
        <w:t>FONOAUDIOLOGIA</w:t>
      </w:r>
    </w:p>
    <w:p w14:paraId="56E60EA0" w14:textId="77777777" w:rsidR="001F136E" w:rsidRPr="009A1788" w:rsidRDefault="001F136E" w:rsidP="0075259F">
      <w:pPr>
        <w:ind w:firstLine="1701"/>
        <w:jc w:val="both"/>
        <w:rPr>
          <w:b/>
          <w:sz w:val="24"/>
          <w:szCs w:val="24"/>
        </w:rPr>
      </w:pPr>
      <w:r w:rsidRPr="009A1788">
        <w:rPr>
          <w:b/>
          <w:sz w:val="24"/>
          <w:szCs w:val="24"/>
        </w:rPr>
        <w:t>ENVELOPE DE DOCUMENTAÇÃO</w:t>
      </w:r>
    </w:p>
    <w:p w14:paraId="52CBF6C7" w14:textId="77777777" w:rsidR="001F136E" w:rsidRPr="009A1788" w:rsidRDefault="001F136E" w:rsidP="0075259F">
      <w:pPr>
        <w:ind w:firstLine="1701"/>
        <w:jc w:val="both"/>
        <w:rPr>
          <w:sz w:val="24"/>
          <w:szCs w:val="24"/>
        </w:rPr>
      </w:pPr>
      <w:r w:rsidRPr="009A1788">
        <w:rPr>
          <w:b/>
          <w:sz w:val="24"/>
          <w:szCs w:val="24"/>
        </w:rPr>
        <w:t xml:space="preserve">PROPONENTE </w:t>
      </w:r>
      <w:r w:rsidRPr="009A1788">
        <w:rPr>
          <w:sz w:val="24"/>
          <w:szCs w:val="24"/>
        </w:rPr>
        <w:t>(RAZÃO SOCIAL DA LICITANTE)</w:t>
      </w:r>
    </w:p>
    <w:p w14:paraId="75C70449" w14:textId="77777777" w:rsidR="001F136E" w:rsidRPr="009A1788" w:rsidRDefault="001F136E" w:rsidP="0075259F">
      <w:pPr>
        <w:tabs>
          <w:tab w:val="left" w:pos="4253"/>
        </w:tabs>
        <w:spacing w:before="120"/>
        <w:ind w:firstLine="1710"/>
        <w:jc w:val="both"/>
        <w:rPr>
          <w:b/>
          <w:bCs/>
          <w:sz w:val="24"/>
          <w:szCs w:val="24"/>
        </w:rPr>
      </w:pPr>
    </w:p>
    <w:p w14:paraId="6EFC561C" w14:textId="77777777" w:rsidR="001F136E" w:rsidRPr="009A1788" w:rsidRDefault="001F136E" w:rsidP="0075259F">
      <w:pPr>
        <w:tabs>
          <w:tab w:val="left" w:pos="4253"/>
        </w:tabs>
        <w:spacing w:before="120"/>
        <w:ind w:firstLine="709"/>
        <w:jc w:val="both"/>
        <w:rPr>
          <w:b/>
          <w:bCs/>
          <w:sz w:val="24"/>
          <w:szCs w:val="24"/>
        </w:rPr>
      </w:pPr>
      <w:r w:rsidRPr="009A1788">
        <w:rPr>
          <w:b/>
          <w:bCs/>
          <w:sz w:val="24"/>
          <w:szCs w:val="24"/>
        </w:rPr>
        <w:t>3) DOCUMENTOS PARA PESSOAS JURÍDICAS</w:t>
      </w:r>
    </w:p>
    <w:p w14:paraId="61805818" w14:textId="77777777" w:rsidR="001F136E" w:rsidRPr="009A1788" w:rsidRDefault="001F136E" w:rsidP="0075259F">
      <w:pPr>
        <w:spacing w:before="120"/>
        <w:ind w:firstLine="709"/>
        <w:jc w:val="both"/>
        <w:rPr>
          <w:iCs/>
          <w:sz w:val="24"/>
          <w:szCs w:val="24"/>
        </w:rPr>
      </w:pPr>
      <w:r w:rsidRPr="009A1788">
        <w:rPr>
          <w:iCs/>
          <w:sz w:val="24"/>
          <w:szCs w:val="24"/>
        </w:rPr>
        <w:t>3.1. Registro comercial, no caso de empresa individual;</w:t>
      </w:r>
    </w:p>
    <w:p w14:paraId="13C08E87" w14:textId="77777777" w:rsidR="001F136E" w:rsidRDefault="001F136E" w:rsidP="0075259F">
      <w:pPr>
        <w:spacing w:before="120"/>
        <w:ind w:firstLine="709"/>
        <w:jc w:val="both"/>
        <w:rPr>
          <w:iCs/>
          <w:sz w:val="24"/>
          <w:szCs w:val="24"/>
        </w:rPr>
      </w:pPr>
      <w:r w:rsidRPr="009A1788">
        <w:rPr>
          <w:iCs/>
          <w:sz w:val="24"/>
          <w:szCs w:val="24"/>
        </w:rPr>
        <w:t>3.2. Ato constitutivo, estatuto ou contrato social em vigor, devidamente registrado, em se tratando de sociedades comerciais, e, no caso de sociedade por ações, acompanhado de documentos de eleição de seus administradores;</w:t>
      </w:r>
    </w:p>
    <w:p w14:paraId="2AF9DD20" w14:textId="77777777" w:rsidR="0075259F" w:rsidRDefault="0075259F" w:rsidP="0075259F">
      <w:pPr>
        <w:spacing w:before="120"/>
        <w:ind w:firstLine="709"/>
        <w:jc w:val="both"/>
        <w:rPr>
          <w:iCs/>
          <w:sz w:val="24"/>
          <w:szCs w:val="24"/>
        </w:rPr>
      </w:pPr>
    </w:p>
    <w:p w14:paraId="27B66468" w14:textId="77777777" w:rsidR="0075259F" w:rsidRDefault="0075259F" w:rsidP="0075259F">
      <w:pPr>
        <w:spacing w:before="120"/>
        <w:ind w:firstLine="709"/>
        <w:jc w:val="both"/>
        <w:rPr>
          <w:iCs/>
          <w:sz w:val="24"/>
          <w:szCs w:val="24"/>
        </w:rPr>
      </w:pPr>
    </w:p>
    <w:p w14:paraId="1A7DB02B" w14:textId="77777777" w:rsidR="0075259F" w:rsidRPr="009A1788" w:rsidRDefault="0075259F" w:rsidP="0075259F">
      <w:pPr>
        <w:spacing w:before="120"/>
        <w:ind w:firstLine="709"/>
        <w:jc w:val="both"/>
        <w:rPr>
          <w:iCs/>
          <w:sz w:val="24"/>
          <w:szCs w:val="24"/>
        </w:rPr>
      </w:pPr>
    </w:p>
    <w:p w14:paraId="5D28838B" w14:textId="77777777" w:rsidR="001F136E" w:rsidRPr="009A1788" w:rsidRDefault="001F136E" w:rsidP="0075259F">
      <w:pPr>
        <w:spacing w:before="120"/>
        <w:ind w:firstLine="709"/>
        <w:jc w:val="both"/>
        <w:rPr>
          <w:iCs/>
          <w:sz w:val="24"/>
          <w:szCs w:val="24"/>
        </w:rPr>
      </w:pPr>
      <w:r w:rsidRPr="009A1788">
        <w:rPr>
          <w:iCs/>
          <w:sz w:val="24"/>
          <w:szCs w:val="24"/>
        </w:rPr>
        <w:t>3.3. Prova de inscrição no Cadastro Nacional de Pessoa Jurídica (CNPJ/MF);</w:t>
      </w:r>
    </w:p>
    <w:p w14:paraId="764B55AB" w14:textId="77777777" w:rsidR="001F136E" w:rsidRPr="009A1788" w:rsidRDefault="001F136E" w:rsidP="0075259F">
      <w:pPr>
        <w:spacing w:before="120"/>
        <w:ind w:firstLine="709"/>
        <w:jc w:val="both"/>
        <w:rPr>
          <w:iCs/>
          <w:sz w:val="24"/>
          <w:szCs w:val="24"/>
        </w:rPr>
      </w:pPr>
      <w:r w:rsidRPr="009A1788">
        <w:rPr>
          <w:iCs/>
          <w:sz w:val="24"/>
          <w:szCs w:val="24"/>
        </w:rPr>
        <w:t>3.4. Decreto de autorização, em se tratando de empresa ou sociedade estrangeira em funcionamento no País, e ato de registro ou autorização para funcionamento expedido pelo órgão competente, quando a atividade assim o exigir.</w:t>
      </w:r>
    </w:p>
    <w:p w14:paraId="432269B9" w14:textId="77777777" w:rsidR="001F136E" w:rsidRPr="009A1788" w:rsidRDefault="001F136E" w:rsidP="0075259F">
      <w:pPr>
        <w:spacing w:before="120"/>
        <w:ind w:firstLine="709"/>
        <w:jc w:val="both"/>
        <w:rPr>
          <w:iCs/>
          <w:sz w:val="24"/>
          <w:szCs w:val="24"/>
        </w:rPr>
      </w:pPr>
      <w:r w:rsidRPr="009A1788">
        <w:rPr>
          <w:iCs/>
          <w:sz w:val="24"/>
          <w:szCs w:val="24"/>
        </w:rPr>
        <w:t>3.5. Prova de inscrição no Cadastro de Contribuintes do Estado ou do Município, se houver, relativo ao domicílio ou sede do licitante, pertinente ao seu ramo de atividades;</w:t>
      </w:r>
    </w:p>
    <w:p w14:paraId="1A3EA791" w14:textId="77777777" w:rsidR="001F136E" w:rsidRPr="009A1788" w:rsidRDefault="001F136E" w:rsidP="0075259F">
      <w:pPr>
        <w:spacing w:before="120"/>
        <w:ind w:firstLine="709"/>
        <w:jc w:val="both"/>
        <w:rPr>
          <w:bCs/>
          <w:iCs/>
          <w:sz w:val="24"/>
          <w:szCs w:val="24"/>
        </w:rPr>
      </w:pPr>
      <w:r w:rsidRPr="009A1788">
        <w:rPr>
          <w:bCs/>
          <w:iCs/>
          <w:sz w:val="24"/>
          <w:szCs w:val="24"/>
        </w:rPr>
        <w:t>3.6. Certificado de Regularidade do Fundo de Garantia por Tempo de Serviço - FGTS, fornecido pela Caixa Econômica Federal;</w:t>
      </w:r>
    </w:p>
    <w:p w14:paraId="70AF127B" w14:textId="77777777" w:rsidR="001F136E" w:rsidRPr="009A1788" w:rsidRDefault="001F136E" w:rsidP="0075259F">
      <w:pPr>
        <w:spacing w:before="120"/>
        <w:ind w:firstLine="709"/>
        <w:jc w:val="both"/>
        <w:rPr>
          <w:bCs/>
          <w:iCs/>
          <w:sz w:val="24"/>
          <w:szCs w:val="24"/>
        </w:rPr>
      </w:pPr>
      <w:r w:rsidRPr="009A1788">
        <w:rPr>
          <w:bCs/>
          <w:iCs/>
          <w:sz w:val="24"/>
          <w:szCs w:val="24"/>
        </w:rPr>
        <w:t>3.7. Prova de regularidade conjunta de Tributos Federais e da Dívida Ativa da União, nos termos da Portaria Conjunta RFB/PGFN nº1.751/2014;</w:t>
      </w:r>
    </w:p>
    <w:p w14:paraId="0764EA5B" w14:textId="77777777" w:rsidR="001F136E" w:rsidRPr="009A1788" w:rsidRDefault="001F136E" w:rsidP="0075259F">
      <w:pPr>
        <w:spacing w:before="120"/>
        <w:ind w:firstLine="709"/>
        <w:jc w:val="both"/>
        <w:rPr>
          <w:bCs/>
          <w:iCs/>
          <w:sz w:val="24"/>
          <w:szCs w:val="24"/>
        </w:rPr>
      </w:pPr>
      <w:r w:rsidRPr="009A1788">
        <w:rPr>
          <w:bCs/>
          <w:iCs/>
          <w:sz w:val="24"/>
          <w:szCs w:val="24"/>
        </w:rPr>
        <w:t>3.8. Certidão Negativa de Débito para com o Governo do Estado do domicílio ou sede a empresa;</w:t>
      </w:r>
    </w:p>
    <w:p w14:paraId="457F474D" w14:textId="77777777" w:rsidR="001F136E" w:rsidRPr="009A1788" w:rsidRDefault="001F136E" w:rsidP="0075259F">
      <w:pPr>
        <w:spacing w:before="120"/>
        <w:ind w:firstLine="709"/>
        <w:jc w:val="both"/>
        <w:rPr>
          <w:bCs/>
          <w:iCs/>
          <w:sz w:val="24"/>
          <w:szCs w:val="24"/>
        </w:rPr>
      </w:pPr>
      <w:r w:rsidRPr="009A1788">
        <w:rPr>
          <w:bCs/>
          <w:iCs/>
          <w:sz w:val="24"/>
          <w:szCs w:val="24"/>
        </w:rPr>
        <w:t>3.9. Certidão Negativa de Débito para com o Município do domicílio ou sede da empresa;</w:t>
      </w:r>
    </w:p>
    <w:p w14:paraId="54010AEB" w14:textId="75B56C58" w:rsidR="0075259F" w:rsidRPr="009A1788" w:rsidRDefault="001F136E" w:rsidP="0075259F">
      <w:pPr>
        <w:spacing w:before="120"/>
        <w:ind w:right="51" w:firstLine="709"/>
        <w:jc w:val="both"/>
        <w:rPr>
          <w:bCs/>
          <w:iCs/>
          <w:sz w:val="24"/>
          <w:szCs w:val="24"/>
        </w:rPr>
      </w:pPr>
      <w:r w:rsidRPr="009A1788">
        <w:rPr>
          <w:bCs/>
          <w:iCs/>
          <w:sz w:val="24"/>
          <w:szCs w:val="24"/>
        </w:rPr>
        <w:t>3.10. Prova de inexistência de débitos inadimplidos perante a Justiça do Trabalho, mediante a apresentação de certidão negativa, nos termos do Título VII-A da Consolidação das Leis do Trabalho, aprovada pelo Decreto-Lei n.° 5.452, de 1.º de maio de 1943.</w:t>
      </w:r>
    </w:p>
    <w:p w14:paraId="13221297" w14:textId="77777777" w:rsidR="001F136E" w:rsidRPr="009A1788" w:rsidRDefault="001F136E" w:rsidP="0075259F">
      <w:pPr>
        <w:spacing w:before="120"/>
        <w:ind w:right="51" w:firstLine="709"/>
        <w:jc w:val="both"/>
        <w:rPr>
          <w:bCs/>
          <w:iCs/>
          <w:sz w:val="24"/>
          <w:szCs w:val="24"/>
        </w:rPr>
      </w:pPr>
      <w:r w:rsidRPr="009A1788">
        <w:rPr>
          <w:bCs/>
          <w:iCs/>
          <w:sz w:val="24"/>
          <w:szCs w:val="24"/>
        </w:rPr>
        <w:t>3.11. Certidão negativa de falência ou concordata expedida pelo distribuidor da sede do licitante, com data não superior a 60 (sessenta) dias, contados da data de apresentação da Proposta;</w:t>
      </w:r>
    </w:p>
    <w:p w14:paraId="1144A26A" w14:textId="470CCB1D" w:rsidR="0075259F" w:rsidRPr="009A1788" w:rsidRDefault="001F136E" w:rsidP="0075259F">
      <w:pPr>
        <w:spacing w:before="120"/>
        <w:ind w:right="51" w:firstLine="709"/>
        <w:jc w:val="both"/>
        <w:rPr>
          <w:bCs/>
          <w:iCs/>
          <w:sz w:val="24"/>
          <w:szCs w:val="24"/>
        </w:rPr>
      </w:pPr>
      <w:r w:rsidRPr="009A1788">
        <w:rPr>
          <w:bCs/>
          <w:iCs/>
          <w:sz w:val="24"/>
          <w:szCs w:val="24"/>
        </w:rPr>
        <w:t>3.12. Declaração firmado por representante legal da empresa, de que não emprega menor de dezoito anos em trabalho noturno, perigoso ou insalubre e que não emprega menor de dezesseis anos, salvo na condição de aprendiz, a partir de 14 anos, em atendimento ao disposto no inciso XXXIII do Artigo 7º da Constituição Federal, conforme em anexo, ou equivalente.</w:t>
      </w:r>
    </w:p>
    <w:p w14:paraId="530936AD" w14:textId="77777777" w:rsidR="001F136E" w:rsidRPr="009A1788" w:rsidRDefault="001F136E" w:rsidP="0075259F">
      <w:pPr>
        <w:spacing w:before="120"/>
        <w:ind w:right="51" w:firstLine="709"/>
        <w:jc w:val="both"/>
        <w:rPr>
          <w:bCs/>
          <w:iCs/>
          <w:sz w:val="24"/>
          <w:szCs w:val="24"/>
        </w:rPr>
      </w:pPr>
      <w:r w:rsidRPr="009A1788">
        <w:rPr>
          <w:bCs/>
          <w:iCs/>
          <w:sz w:val="24"/>
          <w:szCs w:val="24"/>
        </w:rPr>
        <w:t>3.13. Declaração de Inexistência de Vínculo;</w:t>
      </w:r>
    </w:p>
    <w:p w14:paraId="23836B5B" w14:textId="77777777" w:rsidR="001F136E" w:rsidRPr="009A1788" w:rsidRDefault="001F136E" w:rsidP="0075259F">
      <w:pPr>
        <w:spacing w:before="120"/>
        <w:ind w:right="51" w:firstLine="709"/>
        <w:jc w:val="both"/>
        <w:rPr>
          <w:bCs/>
          <w:iCs/>
          <w:sz w:val="24"/>
          <w:szCs w:val="24"/>
        </w:rPr>
      </w:pPr>
      <w:r w:rsidRPr="009A1788">
        <w:rPr>
          <w:bCs/>
          <w:iCs/>
          <w:sz w:val="24"/>
          <w:szCs w:val="24"/>
        </w:rPr>
        <w:t>3.14. Declaração de Idoneidade da Empresa.</w:t>
      </w:r>
    </w:p>
    <w:p w14:paraId="03BA5A1A" w14:textId="77777777" w:rsidR="001F136E" w:rsidRPr="009A1788" w:rsidRDefault="001F136E" w:rsidP="0075259F">
      <w:pPr>
        <w:pStyle w:val="Corpodetexto"/>
        <w:ind w:firstLine="709"/>
        <w:jc w:val="both"/>
        <w:rPr>
          <w:iCs/>
        </w:rPr>
      </w:pPr>
      <w:r w:rsidRPr="009A1788">
        <w:rPr>
          <w:iCs/>
        </w:rPr>
        <w:t>3.15. Alvará ou Licença Sanitária, emitido por órgão de fiscalização estadual ou municipal do local de estabelecimento da empresa e também do local de atendimento aos pacientes, caso não seja o mesmo local da empresa.</w:t>
      </w:r>
    </w:p>
    <w:p w14:paraId="1F1F5B55" w14:textId="77777777" w:rsidR="001F136E" w:rsidRPr="009A1788" w:rsidRDefault="001F136E" w:rsidP="0075259F">
      <w:pPr>
        <w:tabs>
          <w:tab w:val="left" w:pos="1418"/>
          <w:tab w:val="left" w:pos="4253"/>
        </w:tabs>
        <w:ind w:firstLine="709"/>
        <w:jc w:val="both"/>
        <w:rPr>
          <w:iCs/>
          <w:sz w:val="24"/>
          <w:szCs w:val="24"/>
        </w:rPr>
      </w:pPr>
      <w:r w:rsidRPr="009A1788">
        <w:rPr>
          <w:iCs/>
          <w:sz w:val="24"/>
          <w:szCs w:val="24"/>
        </w:rPr>
        <w:t>3.17. Relação contendo o nome e função de todos os profissionais envolvidos e/ou atuantes na prestação do serviço, acompanhado de cópia da Cédula de Identidade ou CPF e comprovante de inscrição no Conselho da Classe Profissional.</w:t>
      </w:r>
    </w:p>
    <w:p w14:paraId="10FF9516" w14:textId="77777777" w:rsidR="001F136E" w:rsidRPr="009A1788" w:rsidRDefault="001F136E" w:rsidP="0075259F">
      <w:pPr>
        <w:tabs>
          <w:tab w:val="left" w:pos="1418"/>
          <w:tab w:val="left" w:pos="4253"/>
        </w:tabs>
        <w:ind w:firstLine="709"/>
        <w:jc w:val="both"/>
        <w:rPr>
          <w:iCs/>
          <w:sz w:val="24"/>
          <w:szCs w:val="24"/>
        </w:rPr>
      </w:pPr>
      <w:r w:rsidRPr="009A1788">
        <w:rPr>
          <w:iCs/>
          <w:sz w:val="24"/>
          <w:szCs w:val="24"/>
        </w:rPr>
        <w:t>3.18. Declaração que cumpre e aceitas as condições contidas neste Edital e seus anexos.</w:t>
      </w:r>
    </w:p>
    <w:p w14:paraId="3807323A" w14:textId="77777777" w:rsidR="001F136E" w:rsidRPr="009A1788" w:rsidRDefault="001F136E" w:rsidP="0075259F">
      <w:pPr>
        <w:tabs>
          <w:tab w:val="left" w:pos="1418"/>
          <w:tab w:val="left" w:pos="4253"/>
        </w:tabs>
        <w:ind w:firstLine="709"/>
        <w:jc w:val="both"/>
        <w:rPr>
          <w:iCs/>
          <w:sz w:val="24"/>
          <w:szCs w:val="24"/>
        </w:rPr>
      </w:pPr>
    </w:p>
    <w:p w14:paraId="071EAE9F" w14:textId="77777777" w:rsidR="001F136E" w:rsidRPr="009A1788" w:rsidRDefault="001F136E" w:rsidP="0075259F">
      <w:pPr>
        <w:pStyle w:val="Corpodetexto"/>
        <w:ind w:firstLine="709"/>
        <w:jc w:val="both"/>
        <w:rPr>
          <w:b/>
          <w:bCs/>
        </w:rPr>
      </w:pPr>
      <w:r w:rsidRPr="009A1788">
        <w:rPr>
          <w:b/>
          <w:bCs/>
        </w:rPr>
        <w:t>4) CONDIÇÕES PARA PRESTAÇÃO DOS SERVIÇOS</w:t>
      </w:r>
    </w:p>
    <w:p w14:paraId="3F1DAB2E" w14:textId="77777777" w:rsidR="001F136E" w:rsidRPr="009A1788" w:rsidRDefault="001F136E" w:rsidP="0075259F">
      <w:pPr>
        <w:pStyle w:val="Corpodetexto"/>
        <w:ind w:firstLine="709"/>
        <w:jc w:val="both"/>
        <w:rPr>
          <w:b/>
          <w:bCs/>
        </w:rPr>
      </w:pPr>
      <w:r w:rsidRPr="009A1788">
        <w:rPr>
          <w:b/>
          <w:bCs/>
        </w:rPr>
        <w:t>4.1. É vedado:</w:t>
      </w:r>
    </w:p>
    <w:p w14:paraId="703CDDFF" w14:textId="26DAE541" w:rsidR="001F136E" w:rsidRPr="009A1788" w:rsidRDefault="001F136E" w:rsidP="0075259F">
      <w:pPr>
        <w:pStyle w:val="Corpodetexto"/>
        <w:tabs>
          <w:tab w:val="left" w:pos="1701"/>
        </w:tabs>
        <w:ind w:firstLine="709"/>
        <w:jc w:val="both"/>
      </w:pPr>
      <w:r w:rsidRPr="009A1788">
        <w:t>4.1.1. O trabalho do credenciado em dependências ou setores próprios do Município;</w:t>
      </w:r>
    </w:p>
    <w:p w14:paraId="35F3DE73" w14:textId="157A99F7" w:rsidR="0075259F" w:rsidRPr="009A1788" w:rsidRDefault="001F136E" w:rsidP="0015630E">
      <w:pPr>
        <w:pStyle w:val="Corpodetexto"/>
        <w:tabs>
          <w:tab w:val="left" w:pos="1701"/>
        </w:tabs>
        <w:ind w:firstLine="709"/>
        <w:jc w:val="both"/>
      </w:pPr>
      <w:r w:rsidRPr="009A1788">
        <w:lastRenderedPageBreak/>
        <w:t>4.1.2. Não poderá exercer a atividade, ainda que indiretamente, por meio do credenciamento, servidor ou dirigente de órgão ou entidade contratante ou responsável pela licitação</w:t>
      </w:r>
      <w:r w:rsidR="00B80A82">
        <w:t>.</w:t>
      </w:r>
    </w:p>
    <w:p w14:paraId="080914EE" w14:textId="77777777" w:rsidR="001F136E" w:rsidRPr="009A1788" w:rsidRDefault="001F136E" w:rsidP="0075259F">
      <w:pPr>
        <w:pStyle w:val="Corpodetexto"/>
        <w:tabs>
          <w:tab w:val="left" w:pos="1701"/>
        </w:tabs>
        <w:ind w:firstLine="709"/>
        <w:jc w:val="both"/>
      </w:pPr>
      <w:r w:rsidRPr="009A1788">
        <w:t>4.1.3. O credenciado deverá comunicar imediatamente à Administração o seu impedimento, fazendo jus à remuneração do trabalho até então realizado, de acordo com o fixado no Anexo I.</w:t>
      </w:r>
    </w:p>
    <w:p w14:paraId="5F749892" w14:textId="77777777" w:rsidR="001F136E" w:rsidRDefault="001F136E" w:rsidP="0075259F">
      <w:pPr>
        <w:pStyle w:val="Corpodetexto"/>
        <w:tabs>
          <w:tab w:val="left" w:pos="1701"/>
        </w:tabs>
        <w:ind w:firstLine="709"/>
        <w:jc w:val="both"/>
      </w:pPr>
      <w:r w:rsidRPr="009A1788">
        <w:t>4.1.4. O credenciado que venha a se enquadrar nas situações previstas no item 4.1.1. e 4.1.2., terá suspensa a respectiva atividade, enquanto perdurar o impedimento.</w:t>
      </w:r>
    </w:p>
    <w:p w14:paraId="6F9B9988" w14:textId="77777777" w:rsidR="0075259F" w:rsidRPr="009A1788" w:rsidRDefault="0075259F" w:rsidP="0075259F">
      <w:pPr>
        <w:pStyle w:val="Corpodetexto"/>
        <w:tabs>
          <w:tab w:val="left" w:pos="1701"/>
        </w:tabs>
        <w:ind w:firstLine="709"/>
        <w:jc w:val="both"/>
      </w:pPr>
    </w:p>
    <w:p w14:paraId="170DF607" w14:textId="77777777" w:rsidR="001F136E" w:rsidRPr="009A1788" w:rsidRDefault="001F136E" w:rsidP="0004082A">
      <w:pPr>
        <w:pStyle w:val="Recuodecorpodetexto2"/>
        <w:spacing w:after="0" w:line="240" w:lineRule="auto"/>
        <w:ind w:left="0" w:firstLine="709"/>
        <w:jc w:val="both"/>
        <w:rPr>
          <w:sz w:val="24"/>
          <w:szCs w:val="24"/>
        </w:rPr>
      </w:pPr>
      <w:r w:rsidRPr="009A1788">
        <w:rPr>
          <w:b/>
          <w:sz w:val="24"/>
          <w:szCs w:val="24"/>
        </w:rPr>
        <w:t>4.2.</w:t>
      </w:r>
      <w:r w:rsidRPr="009A1788">
        <w:rPr>
          <w:sz w:val="24"/>
          <w:szCs w:val="24"/>
        </w:rPr>
        <w:t xml:space="preserve"> O Município reserva-se o direito de fiscalizar, de forma permanente, a prestação dos serviços pelos credenciados, podendo proceder ao descredenciamento, em casos de má prestação dos serviços, verificada em processo administrativo específico, com garantia do contraditório e da ampla defesa;</w:t>
      </w:r>
    </w:p>
    <w:p w14:paraId="0DA42DFB" w14:textId="65B13375" w:rsidR="001F136E" w:rsidRPr="009A1788" w:rsidRDefault="0004082A" w:rsidP="0004082A">
      <w:pPr>
        <w:tabs>
          <w:tab w:val="left" w:pos="284"/>
          <w:tab w:val="left" w:pos="4253"/>
        </w:tabs>
        <w:jc w:val="both"/>
        <w:rPr>
          <w:sz w:val="24"/>
          <w:szCs w:val="24"/>
        </w:rPr>
      </w:pPr>
      <w:r>
        <w:rPr>
          <w:b/>
          <w:sz w:val="24"/>
          <w:szCs w:val="24"/>
        </w:rPr>
        <w:tab/>
        <w:t xml:space="preserve">       </w:t>
      </w:r>
      <w:r w:rsidR="001F136E" w:rsidRPr="009A1788">
        <w:rPr>
          <w:b/>
          <w:sz w:val="24"/>
          <w:szCs w:val="24"/>
        </w:rPr>
        <w:t>4.3</w:t>
      </w:r>
      <w:r w:rsidR="001F136E" w:rsidRPr="009A1788">
        <w:rPr>
          <w:sz w:val="24"/>
          <w:szCs w:val="24"/>
        </w:rPr>
        <w:t>. O credenciamento configurará uma relação contratual de prestação de serviços;</w:t>
      </w:r>
    </w:p>
    <w:p w14:paraId="0A73750A" w14:textId="6280AC07" w:rsidR="001F136E" w:rsidRPr="0075259F" w:rsidRDefault="001F136E" w:rsidP="0004082A">
      <w:pPr>
        <w:pStyle w:val="Recuodecorpodetexto2"/>
        <w:spacing w:after="0" w:line="240" w:lineRule="auto"/>
        <w:ind w:left="0" w:firstLine="720"/>
        <w:jc w:val="both"/>
        <w:rPr>
          <w:sz w:val="24"/>
          <w:szCs w:val="24"/>
        </w:rPr>
      </w:pPr>
      <w:r w:rsidRPr="009A1788">
        <w:rPr>
          <w:b/>
          <w:sz w:val="24"/>
          <w:szCs w:val="24"/>
        </w:rPr>
        <w:t>4.4</w:t>
      </w:r>
      <w:r w:rsidRPr="009A1788">
        <w:rPr>
          <w:sz w:val="24"/>
          <w:szCs w:val="24"/>
        </w:rPr>
        <w:t>. A prestação de serviço deverá ser realizada em estabelecimento particular e adequado para o serviço numa distância de até 100 (cem) km da sede deste Município, vedado a cedência da prestação de serviço por terceiros.</w:t>
      </w:r>
    </w:p>
    <w:p w14:paraId="67681DB0" w14:textId="77777777" w:rsidR="0015630E" w:rsidRDefault="0015630E" w:rsidP="0004082A">
      <w:pPr>
        <w:pStyle w:val="Corpodetexto"/>
        <w:tabs>
          <w:tab w:val="left" w:pos="1701"/>
        </w:tabs>
        <w:jc w:val="both"/>
        <w:rPr>
          <w:b/>
          <w:bCs/>
        </w:rPr>
      </w:pPr>
    </w:p>
    <w:p w14:paraId="0A5DC532" w14:textId="5A1002BE" w:rsidR="001F136E" w:rsidRPr="009A1788" w:rsidRDefault="0004082A" w:rsidP="0004082A">
      <w:pPr>
        <w:pStyle w:val="Corpodetexto"/>
        <w:tabs>
          <w:tab w:val="left" w:pos="709"/>
        </w:tabs>
        <w:jc w:val="both"/>
        <w:rPr>
          <w:b/>
          <w:bCs/>
        </w:rPr>
      </w:pPr>
      <w:r>
        <w:rPr>
          <w:b/>
          <w:bCs/>
        </w:rPr>
        <w:tab/>
      </w:r>
      <w:r w:rsidR="001F136E" w:rsidRPr="009A1788">
        <w:rPr>
          <w:b/>
          <w:bCs/>
        </w:rPr>
        <w:t>5) DO VALOR</w:t>
      </w:r>
    </w:p>
    <w:p w14:paraId="4A62CA5B" w14:textId="71323A6E" w:rsidR="001F136E" w:rsidRPr="009A1788" w:rsidRDefault="001F136E" w:rsidP="0004082A">
      <w:pPr>
        <w:pStyle w:val="Recuodecorpodetexto2"/>
        <w:spacing w:after="0" w:line="240" w:lineRule="auto"/>
        <w:ind w:left="0" w:firstLine="720"/>
        <w:jc w:val="both"/>
        <w:rPr>
          <w:sz w:val="24"/>
          <w:szCs w:val="24"/>
        </w:rPr>
      </w:pPr>
      <w:r w:rsidRPr="009A1788">
        <w:rPr>
          <w:sz w:val="24"/>
          <w:szCs w:val="24"/>
        </w:rPr>
        <w:t xml:space="preserve">5.1. O valor a ser pago pelo Município por consulta especializada em </w:t>
      </w:r>
      <w:r w:rsidR="0004082A">
        <w:rPr>
          <w:sz w:val="24"/>
          <w:szCs w:val="24"/>
        </w:rPr>
        <w:t>domicilio do paciente</w:t>
      </w:r>
      <w:r w:rsidRPr="009A1788">
        <w:rPr>
          <w:sz w:val="24"/>
          <w:szCs w:val="24"/>
        </w:rPr>
        <w:t xml:space="preserve"> será de R$</w:t>
      </w:r>
      <w:r w:rsidR="0015630E">
        <w:rPr>
          <w:sz w:val="24"/>
          <w:szCs w:val="24"/>
        </w:rPr>
        <w:t>200,00</w:t>
      </w:r>
      <w:r w:rsidRPr="009A1788">
        <w:rPr>
          <w:sz w:val="24"/>
          <w:szCs w:val="24"/>
        </w:rPr>
        <w:t xml:space="preserve"> (</w:t>
      </w:r>
      <w:r w:rsidR="0015630E">
        <w:rPr>
          <w:sz w:val="24"/>
          <w:szCs w:val="24"/>
        </w:rPr>
        <w:t>duzentos</w:t>
      </w:r>
      <w:r w:rsidRPr="009A1788">
        <w:rPr>
          <w:sz w:val="24"/>
          <w:szCs w:val="24"/>
        </w:rPr>
        <w:t xml:space="preserve"> reais)</w:t>
      </w:r>
      <w:r w:rsidR="0004082A">
        <w:rPr>
          <w:sz w:val="24"/>
          <w:szCs w:val="24"/>
        </w:rPr>
        <w:t>,</w:t>
      </w:r>
      <w:r w:rsidRPr="009A1788">
        <w:rPr>
          <w:sz w:val="24"/>
          <w:szCs w:val="24"/>
        </w:rPr>
        <w:t xml:space="preserve"> por cada consulta</w:t>
      </w:r>
      <w:r w:rsidR="0004082A">
        <w:rPr>
          <w:sz w:val="24"/>
          <w:szCs w:val="24"/>
        </w:rPr>
        <w:t>,</w:t>
      </w:r>
      <w:r w:rsidRPr="009A1788">
        <w:rPr>
          <w:sz w:val="24"/>
          <w:szCs w:val="24"/>
        </w:rPr>
        <w:t xml:space="preserve"> pelo período de 12 (doze meses)</w:t>
      </w:r>
      <w:r w:rsidR="0004082A">
        <w:rPr>
          <w:sz w:val="24"/>
          <w:szCs w:val="24"/>
        </w:rPr>
        <w:t>, o valor deve abranger todos os custos que o profissional terá para o atendimento.</w:t>
      </w:r>
    </w:p>
    <w:p w14:paraId="71C30E60" w14:textId="0567652B" w:rsidR="001F136E" w:rsidRDefault="001F136E" w:rsidP="0004082A">
      <w:pPr>
        <w:pStyle w:val="Recuodecorpodetexto2"/>
        <w:spacing w:after="0" w:line="240" w:lineRule="auto"/>
        <w:ind w:left="0" w:firstLine="720"/>
        <w:jc w:val="both"/>
        <w:rPr>
          <w:sz w:val="24"/>
          <w:szCs w:val="24"/>
        </w:rPr>
      </w:pPr>
      <w:r w:rsidRPr="009A1788">
        <w:rPr>
          <w:sz w:val="24"/>
          <w:szCs w:val="24"/>
        </w:rPr>
        <w:t xml:space="preserve">5.2. Havendo a prorrogação da prestação de serviços das consultas especializadas haverá reajuste do valor da consulta constante acima pelo </w:t>
      </w:r>
      <w:r w:rsidR="0004082A">
        <w:rPr>
          <w:sz w:val="24"/>
          <w:szCs w:val="24"/>
        </w:rPr>
        <w:t>IPCA</w:t>
      </w:r>
      <w:r w:rsidRPr="009A1788">
        <w:rPr>
          <w:sz w:val="24"/>
          <w:szCs w:val="24"/>
        </w:rPr>
        <w:t xml:space="preserve"> correspondente aos últimos doze meses.</w:t>
      </w:r>
    </w:p>
    <w:p w14:paraId="059CACA2" w14:textId="77777777" w:rsidR="00017493" w:rsidRPr="0075259F" w:rsidRDefault="00017493" w:rsidP="0075259F">
      <w:pPr>
        <w:pStyle w:val="Recuodecorpodetexto2"/>
        <w:spacing w:after="0" w:line="240" w:lineRule="auto"/>
        <w:ind w:left="284" w:firstLine="426"/>
        <w:jc w:val="both"/>
        <w:rPr>
          <w:sz w:val="24"/>
          <w:szCs w:val="24"/>
        </w:rPr>
      </w:pPr>
    </w:p>
    <w:p w14:paraId="630B6DB0" w14:textId="6DEC6538" w:rsidR="001F136E" w:rsidRPr="009A1788" w:rsidRDefault="0004082A" w:rsidP="0004082A">
      <w:pPr>
        <w:spacing w:before="120"/>
        <w:jc w:val="both"/>
        <w:rPr>
          <w:b/>
          <w:bCs/>
          <w:sz w:val="24"/>
          <w:szCs w:val="24"/>
        </w:rPr>
      </w:pPr>
      <w:r>
        <w:rPr>
          <w:b/>
          <w:bCs/>
          <w:sz w:val="24"/>
          <w:szCs w:val="24"/>
        </w:rPr>
        <w:tab/>
      </w:r>
      <w:r w:rsidR="001F136E" w:rsidRPr="009A1788">
        <w:rPr>
          <w:b/>
          <w:bCs/>
          <w:sz w:val="24"/>
          <w:szCs w:val="24"/>
        </w:rPr>
        <w:t>6) DO PAGAMENTO</w:t>
      </w:r>
    </w:p>
    <w:p w14:paraId="487BD9AB" w14:textId="77777777" w:rsidR="001F136E" w:rsidRPr="009A1788" w:rsidRDefault="001F136E" w:rsidP="0004082A">
      <w:pPr>
        <w:ind w:firstLine="720"/>
        <w:rPr>
          <w:sz w:val="24"/>
          <w:szCs w:val="24"/>
        </w:rPr>
      </w:pPr>
      <w:r w:rsidRPr="009A1788">
        <w:rPr>
          <w:sz w:val="24"/>
          <w:szCs w:val="24"/>
        </w:rPr>
        <w:t>6.1. Os pagamentos somente serão realizados mediante:</w:t>
      </w:r>
    </w:p>
    <w:p w14:paraId="525A6211" w14:textId="77777777" w:rsidR="001F136E" w:rsidRPr="009A1788" w:rsidRDefault="001F136E" w:rsidP="0004082A">
      <w:pPr>
        <w:pStyle w:val="Recuodecorpodetexto2"/>
        <w:spacing w:after="0" w:line="240" w:lineRule="auto"/>
        <w:ind w:left="0" w:firstLine="720"/>
        <w:rPr>
          <w:sz w:val="24"/>
          <w:szCs w:val="24"/>
        </w:rPr>
      </w:pPr>
      <w:r w:rsidRPr="009A1788">
        <w:rPr>
          <w:sz w:val="24"/>
          <w:szCs w:val="24"/>
        </w:rPr>
        <w:t>a) Apresentação das autorizações para realização das consultas especializadas, emitida pelo(a) secretário(a) da Secretaria da Saúde e Assistência Social do Município de São Miguel das Missões, ou por ele(a) autorizado;</w:t>
      </w:r>
    </w:p>
    <w:p w14:paraId="7071040F" w14:textId="77777777" w:rsidR="001F136E" w:rsidRPr="009A1788" w:rsidRDefault="001F136E" w:rsidP="0004082A">
      <w:pPr>
        <w:pStyle w:val="Recuodecorpodetexto2"/>
        <w:spacing w:after="0" w:line="240" w:lineRule="auto"/>
        <w:ind w:left="0" w:firstLine="720"/>
        <w:rPr>
          <w:sz w:val="24"/>
          <w:szCs w:val="24"/>
        </w:rPr>
      </w:pPr>
      <w:r w:rsidRPr="009A1788">
        <w:rPr>
          <w:sz w:val="24"/>
          <w:szCs w:val="24"/>
        </w:rPr>
        <w:t>b) Os valores serão postos à disposição da empresa CREDENCIADA, em conta bancária própria da empresa indicada para o referido depósito, mensalmente, até o quinto (10º) dia útil do mês subsequente àquele em que os serviços forem prestados;</w:t>
      </w:r>
    </w:p>
    <w:p w14:paraId="6566DA1C" w14:textId="5B0CB75A" w:rsidR="001F136E" w:rsidRDefault="001F136E" w:rsidP="0004082A">
      <w:pPr>
        <w:pStyle w:val="Corpodetexto"/>
        <w:ind w:firstLine="709"/>
      </w:pPr>
      <w:r w:rsidRPr="009A1788">
        <w:t>c) Os valores a serem pagos, somente serão liberados mediante a apresentação da fatura e/ou nota fiscal, que deverá ser apresentado à Secretaria de Saúde do Município de São Miguel das Missões, até o último dia útil em que o serviço foi prestado, que deverá estar em conformidade com os serviços realizados e devidamente comprovados, e estarão sujeitos às retenções previdenciárias e tributárias.</w:t>
      </w:r>
    </w:p>
    <w:p w14:paraId="427D7E15" w14:textId="77777777" w:rsidR="00B80A82" w:rsidRPr="009A1788" w:rsidRDefault="00B80A82" w:rsidP="0075259F">
      <w:pPr>
        <w:pStyle w:val="Corpodetexto"/>
        <w:ind w:firstLine="709"/>
        <w:jc w:val="both"/>
      </w:pPr>
    </w:p>
    <w:p w14:paraId="35CA46A1" w14:textId="77777777" w:rsidR="001F136E" w:rsidRPr="009A1788" w:rsidRDefault="001F136E" w:rsidP="00B80A82">
      <w:pPr>
        <w:ind w:firstLine="709"/>
        <w:jc w:val="both"/>
        <w:rPr>
          <w:b/>
          <w:bCs/>
          <w:sz w:val="24"/>
          <w:szCs w:val="24"/>
        </w:rPr>
      </w:pPr>
      <w:r w:rsidRPr="009A1788">
        <w:rPr>
          <w:b/>
          <w:bCs/>
          <w:sz w:val="24"/>
          <w:szCs w:val="24"/>
        </w:rPr>
        <w:t>7) VIGÊNCIA</w:t>
      </w:r>
    </w:p>
    <w:p w14:paraId="5C724D0B" w14:textId="66954497" w:rsidR="0075259F" w:rsidRPr="009A1788" w:rsidRDefault="001F136E" w:rsidP="0004082A">
      <w:pPr>
        <w:ind w:firstLine="709"/>
        <w:jc w:val="both"/>
        <w:rPr>
          <w:sz w:val="24"/>
          <w:szCs w:val="24"/>
        </w:rPr>
      </w:pPr>
      <w:r w:rsidRPr="009A1788">
        <w:rPr>
          <w:sz w:val="24"/>
          <w:szCs w:val="24"/>
        </w:rPr>
        <w:t>7.1. O presente objetivo é a celebração de Termo de Credenciamento, para realização dos serviços citados, tendo a vigência de 12 (doze) meses partir da assinatura do termo de credenciamento, podendo ser prorrogado por iguais e sucessivos períodos até o máximo de (60) sessenta meses, mediante Termo Aditivo de Credenciamento.</w:t>
      </w:r>
    </w:p>
    <w:p w14:paraId="1F53D0FB" w14:textId="28028161" w:rsidR="001F136E" w:rsidRPr="009A1788" w:rsidRDefault="001F136E" w:rsidP="00B80A82">
      <w:pPr>
        <w:ind w:firstLine="709"/>
        <w:jc w:val="both"/>
        <w:rPr>
          <w:sz w:val="24"/>
          <w:szCs w:val="24"/>
        </w:rPr>
      </w:pPr>
      <w:r w:rsidRPr="009A1788">
        <w:rPr>
          <w:sz w:val="24"/>
          <w:szCs w:val="24"/>
        </w:rPr>
        <w:t>7.2. Havendo o interesse na prorrogação a empresa deverá apresentar novamente todos os documentos relacionados no item 3 deste edital.</w:t>
      </w:r>
    </w:p>
    <w:p w14:paraId="39392A0C" w14:textId="77777777" w:rsidR="0004082A" w:rsidRDefault="0004082A" w:rsidP="00B80A82">
      <w:pPr>
        <w:ind w:firstLine="709"/>
        <w:jc w:val="both"/>
        <w:rPr>
          <w:b/>
          <w:sz w:val="24"/>
          <w:szCs w:val="24"/>
        </w:rPr>
      </w:pPr>
    </w:p>
    <w:p w14:paraId="6D84E394" w14:textId="07754733" w:rsidR="001F136E" w:rsidRPr="009A1788" w:rsidRDefault="001F136E" w:rsidP="00B80A82">
      <w:pPr>
        <w:ind w:firstLine="709"/>
        <w:jc w:val="both"/>
        <w:rPr>
          <w:b/>
          <w:sz w:val="24"/>
          <w:szCs w:val="24"/>
        </w:rPr>
      </w:pPr>
      <w:r w:rsidRPr="009A1788">
        <w:rPr>
          <w:b/>
          <w:sz w:val="24"/>
          <w:szCs w:val="24"/>
        </w:rPr>
        <w:lastRenderedPageBreak/>
        <w:t>8) DO REAJUSTE DE VALOR</w:t>
      </w:r>
    </w:p>
    <w:p w14:paraId="4DDE42AF" w14:textId="2FFA61EB" w:rsidR="00B80A82" w:rsidRDefault="001F136E" w:rsidP="00017493">
      <w:pPr>
        <w:tabs>
          <w:tab w:val="left" w:pos="2552"/>
          <w:tab w:val="left" w:pos="4253"/>
          <w:tab w:val="left" w:pos="5387"/>
        </w:tabs>
        <w:spacing w:before="120"/>
        <w:ind w:firstLine="709"/>
        <w:jc w:val="both"/>
        <w:rPr>
          <w:sz w:val="24"/>
          <w:szCs w:val="24"/>
        </w:rPr>
      </w:pPr>
      <w:r w:rsidRPr="009A1788">
        <w:rPr>
          <w:sz w:val="24"/>
          <w:szCs w:val="24"/>
        </w:rPr>
        <w:t>8.1 No caso de prorrogação, o valor será corrigido pelo</w:t>
      </w:r>
      <w:r w:rsidR="00017493">
        <w:rPr>
          <w:sz w:val="24"/>
          <w:szCs w:val="24"/>
        </w:rPr>
        <w:t xml:space="preserve"> IPCA</w:t>
      </w:r>
      <w:r w:rsidRPr="009A1788">
        <w:rPr>
          <w:sz w:val="24"/>
          <w:szCs w:val="24"/>
        </w:rPr>
        <w:t xml:space="preserve"> ou outro índice que vier a substituí-lo, correspondente aos últimos 12 (doze) meses.</w:t>
      </w:r>
      <w:r w:rsidR="00017493">
        <w:rPr>
          <w:sz w:val="24"/>
          <w:szCs w:val="24"/>
        </w:rPr>
        <w:t xml:space="preserve"> </w:t>
      </w:r>
    </w:p>
    <w:p w14:paraId="00AC11A8" w14:textId="77777777" w:rsidR="00017493" w:rsidRPr="009A1788" w:rsidRDefault="00017493" w:rsidP="00017493">
      <w:pPr>
        <w:tabs>
          <w:tab w:val="left" w:pos="2552"/>
          <w:tab w:val="left" w:pos="4253"/>
          <w:tab w:val="left" w:pos="5387"/>
        </w:tabs>
        <w:spacing w:before="120"/>
        <w:ind w:firstLine="709"/>
        <w:jc w:val="both"/>
        <w:rPr>
          <w:sz w:val="24"/>
          <w:szCs w:val="24"/>
        </w:rPr>
      </w:pPr>
    </w:p>
    <w:p w14:paraId="6137BEAE" w14:textId="77777777" w:rsidR="001F136E" w:rsidRPr="009A1788" w:rsidRDefault="001F136E" w:rsidP="00B80A82">
      <w:pPr>
        <w:ind w:firstLine="709"/>
        <w:jc w:val="both"/>
        <w:rPr>
          <w:b/>
          <w:bCs/>
          <w:sz w:val="24"/>
          <w:szCs w:val="24"/>
        </w:rPr>
      </w:pPr>
      <w:r w:rsidRPr="009A1788">
        <w:rPr>
          <w:b/>
          <w:bCs/>
          <w:sz w:val="24"/>
          <w:szCs w:val="24"/>
        </w:rPr>
        <w:t>9) DOTAÇÃO ORÇAMENTÁRIA</w:t>
      </w:r>
    </w:p>
    <w:p w14:paraId="329AF0F4" w14:textId="77777777" w:rsidR="001F136E" w:rsidRPr="009A1788" w:rsidRDefault="001F136E" w:rsidP="00B80A82">
      <w:pPr>
        <w:ind w:firstLine="709"/>
        <w:jc w:val="both"/>
        <w:rPr>
          <w:sz w:val="24"/>
          <w:szCs w:val="24"/>
        </w:rPr>
      </w:pPr>
      <w:r w:rsidRPr="009A1788">
        <w:rPr>
          <w:sz w:val="24"/>
          <w:szCs w:val="24"/>
        </w:rPr>
        <w:t>9.1. Para contratação do objeto desta licitação os recursos previstos correrão por conta das seguintes dotações orçamentárias:</w:t>
      </w:r>
    </w:p>
    <w:p w14:paraId="7D1A8F03" w14:textId="77777777" w:rsidR="001F136E" w:rsidRPr="009A1788" w:rsidRDefault="001F136E" w:rsidP="00B80A82">
      <w:pPr>
        <w:pStyle w:val="Corpodetexto"/>
        <w:ind w:left="1077" w:firstLine="709"/>
        <w:jc w:val="both"/>
        <w:rPr>
          <w:rFonts w:eastAsia="Arial Unicode MS"/>
          <w:bCs/>
          <w:iCs/>
        </w:rPr>
      </w:pPr>
      <w:r w:rsidRPr="009A1788">
        <w:rPr>
          <w:rFonts w:eastAsia="Arial Unicode MS"/>
          <w:bCs/>
          <w:iCs/>
        </w:rPr>
        <w:t xml:space="preserve">Secretaria: 07 – Secretaria Municipal de Saúde </w:t>
      </w:r>
    </w:p>
    <w:p w14:paraId="572D75DD" w14:textId="77777777" w:rsidR="00017493" w:rsidRDefault="00017493" w:rsidP="00B80A82">
      <w:pPr>
        <w:pStyle w:val="Ttulo1"/>
        <w:jc w:val="both"/>
      </w:pPr>
    </w:p>
    <w:p w14:paraId="043C7C80" w14:textId="642E16CC" w:rsidR="001F136E" w:rsidRPr="009A1788" w:rsidRDefault="00B80A82" w:rsidP="00B80A82">
      <w:pPr>
        <w:pStyle w:val="Ttulo1"/>
        <w:jc w:val="both"/>
      </w:pPr>
      <w:r>
        <w:t xml:space="preserve">        </w:t>
      </w:r>
      <w:r w:rsidR="001F136E" w:rsidRPr="009A1788">
        <w:t>10) DO PESSOAL DO CREDENCIADO</w:t>
      </w:r>
    </w:p>
    <w:p w14:paraId="2FA3C817" w14:textId="0F28E958" w:rsidR="001F136E" w:rsidRDefault="001F136E" w:rsidP="00B80A82">
      <w:pPr>
        <w:pStyle w:val="Corpodetexto"/>
        <w:ind w:firstLine="709"/>
        <w:jc w:val="both"/>
      </w:pPr>
      <w:r w:rsidRPr="009A1788">
        <w:t>10.1. É de responsabilidade exclusiva e integral da empresa credenciada, a utilização de pessoal para execução dos respectivos procedimentos, incluídos encargos trabalhistas, previdenciários, sociais, fiscais e comerciais resultantes de vínculo empregatício, cujo ônus e obrigações, em nenhuma hipótese, poderão ser transferidos para o Município.</w:t>
      </w:r>
    </w:p>
    <w:p w14:paraId="1A75B47F" w14:textId="77777777" w:rsidR="00017493" w:rsidRPr="0075259F" w:rsidRDefault="00017493" w:rsidP="00B80A82">
      <w:pPr>
        <w:pStyle w:val="Corpodetexto"/>
        <w:ind w:firstLine="709"/>
        <w:jc w:val="both"/>
      </w:pPr>
    </w:p>
    <w:p w14:paraId="393FDFBD" w14:textId="77777777" w:rsidR="001F136E" w:rsidRPr="009A1788" w:rsidRDefault="001F136E" w:rsidP="00B80A82">
      <w:pPr>
        <w:tabs>
          <w:tab w:val="left" w:pos="4253"/>
        </w:tabs>
        <w:spacing w:before="120"/>
        <w:ind w:firstLine="709"/>
        <w:jc w:val="both"/>
        <w:rPr>
          <w:b/>
          <w:bCs/>
          <w:sz w:val="24"/>
          <w:szCs w:val="24"/>
        </w:rPr>
      </w:pPr>
      <w:r w:rsidRPr="009A1788">
        <w:rPr>
          <w:b/>
          <w:bCs/>
          <w:sz w:val="24"/>
          <w:szCs w:val="24"/>
        </w:rPr>
        <w:t>11) FORMALIZAÇÃO</w:t>
      </w:r>
    </w:p>
    <w:p w14:paraId="128B45FC" w14:textId="2E2BA028" w:rsidR="001F136E" w:rsidRDefault="001F136E" w:rsidP="00B80A82">
      <w:pPr>
        <w:pStyle w:val="Corpodetexto"/>
        <w:ind w:firstLine="709"/>
        <w:jc w:val="both"/>
      </w:pPr>
      <w:r w:rsidRPr="009A1788">
        <w:t xml:space="preserve">11.1. O credenciamento será formalizado mediante Termo de Credenciamento de prestação de serviços para consultas especializadas em </w:t>
      </w:r>
      <w:r w:rsidR="00665702">
        <w:t>fonoaudiologia</w:t>
      </w:r>
      <w:r w:rsidRPr="009A1788">
        <w:t>, contendo as cláusulas e condições previstas neste Edital.</w:t>
      </w:r>
    </w:p>
    <w:p w14:paraId="286A45C8" w14:textId="77777777" w:rsidR="00017493" w:rsidRPr="0075259F" w:rsidRDefault="00017493" w:rsidP="00B80A82">
      <w:pPr>
        <w:pStyle w:val="Corpodetexto"/>
        <w:ind w:firstLine="709"/>
        <w:jc w:val="both"/>
      </w:pPr>
    </w:p>
    <w:p w14:paraId="0408893A" w14:textId="77777777" w:rsidR="001F136E" w:rsidRPr="009A1788" w:rsidRDefault="001F136E" w:rsidP="00B80A82">
      <w:pPr>
        <w:tabs>
          <w:tab w:val="left" w:pos="4253"/>
        </w:tabs>
        <w:spacing w:before="120"/>
        <w:ind w:firstLine="709"/>
        <w:jc w:val="both"/>
        <w:rPr>
          <w:b/>
          <w:bCs/>
          <w:sz w:val="24"/>
          <w:szCs w:val="24"/>
        </w:rPr>
      </w:pPr>
      <w:r w:rsidRPr="009A1788">
        <w:rPr>
          <w:b/>
          <w:bCs/>
          <w:sz w:val="24"/>
          <w:szCs w:val="24"/>
        </w:rPr>
        <w:t>12) INFORMAÇÕES</w:t>
      </w:r>
    </w:p>
    <w:p w14:paraId="56851DC8" w14:textId="77777777" w:rsidR="001F136E" w:rsidRPr="009A1788" w:rsidRDefault="001F136E" w:rsidP="00B80A82">
      <w:pPr>
        <w:tabs>
          <w:tab w:val="left" w:pos="240"/>
        </w:tabs>
        <w:ind w:firstLine="709"/>
        <w:jc w:val="both"/>
        <w:rPr>
          <w:rFonts w:eastAsia="Arial Unicode MS"/>
          <w:color w:val="000000"/>
          <w:sz w:val="24"/>
          <w:szCs w:val="24"/>
        </w:rPr>
      </w:pPr>
      <w:r w:rsidRPr="009A1788">
        <w:rPr>
          <w:rFonts w:eastAsia="Arial Unicode MS"/>
          <w:color w:val="000000"/>
          <w:sz w:val="24"/>
          <w:szCs w:val="24"/>
        </w:rPr>
        <w:t xml:space="preserve">12.1. O Edital e maiores informações poderão ser obtidos no Setor de Licitações da Prefeitura Municipal de São Miguel das Missões, sito à Rua 29 de Abril, nº 165 – São Miguel das Missões, de segundas às sextas-feiras, em horário de expediente, pelo telefone/Fax (55) 3381-1300, E-mail </w:t>
      </w:r>
      <w:hyperlink r:id="rId8" w:history="1">
        <w:r w:rsidRPr="009A1788">
          <w:rPr>
            <w:rStyle w:val="Hyperlink"/>
            <w:rFonts w:eastAsia="Arial Unicode MS"/>
            <w:sz w:val="24"/>
            <w:szCs w:val="24"/>
          </w:rPr>
          <w:t>saomiguelrs.fazenda@gmail.com</w:t>
        </w:r>
      </w:hyperlink>
      <w:r w:rsidRPr="009A1788">
        <w:rPr>
          <w:rFonts w:eastAsia="Arial Unicode MS"/>
          <w:color w:val="000000"/>
          <w:sz w:val="24"/>
          <w:szCs w:val="24"/>
        </w:rPr>
        <w:t xml:space="preserve"> e saomiguel.licitacao@hotmail.com. Poderá ser obtido o edital no site da Prefeitura Municipal: </w:t>
      </w:r>
      <w:hyperlink r:id="rId9" w:history="1">
        <w:r w:rsidRPr="009A1788">
          <w:rPr>
            <w:rStyle w:val="Hyperlink"/>
            <w:rFonts w:eastAsia="Arial Unicode MS"/>
            <w:sz w:val="24"/>
            <w:szCs w:val="24"/>
          </w:rPr>
          <w:t>www.saomiguel-rs.com.br</w:t>
        </w:r>
      </w:hyperlink>
      <w:r w:rsidRPr="009A1788">
        <w:rPr>
          <w:rFonts w:eastAsia="Arial Unicode MS"/>
          <w:color w:val="000000"/>
          <w:sz w:val="24"/>
          <w:szCs w:val="24"/>
        </w:rPr>
        <w:t>.</w:t>
      </w:r>
    </w:p>
    <w:p w14:paraId="2E5396F7" w14:textId="3FD69281" w:rsidR="001F136E" w:rsidRPr="009A1788" w:rsidRDefault="001F136E" w:rsidP="0075259F">
      <w:pPr>
        <w:tabs>
          <w:tab w:val="left" w:pos="4253"/>
        </w:tabs>
        <w:spacing w:before="120"/>
        <w:jc w:val="both"/>
        <w:rPr>
          <w:sz w:val="24"/>
          <w:szCs w:val="24"/>
        </w:rPr>
      </w:pPr>
      <w:r w:rsidRPr="009A1788">
        <w:rPr>
          <w:sz w:val="24"/>
          <w:szCs w:val="24"/>
        </w:rPr>
        <w:t xml:space="preserve">                                   </w:t>
      </w:r>
    </w:p>
    <w:p w14:paraId="57D33B80" w14:textId="5E4C3F1D" w:rsidR="001F136E" w:rsidRPr="009A1788" w:rsidRDefault="001F136E" w:rsidP="0075259F">
      <w:pPr>
        <w:tabs>
          <w:tab w:val="left" w:pos="4253"/>
        </w:tabs>
        <w:spacing w:before="120"/>
        <w:jc w:val="right"/>
        <w:rPr>
          <w:sz w:val="24"/>
          <w:szCs w:val="24"/>
        </w:rPr>
      </w:pPr>
      <w:r w:rsidRPr="009A1788">
        <w:rPr>
          <w:sz w:val="24"/>
          <w:szCs w:val="24"/>
        </w:rPr>
        <w:t xml:space="preserve">   São Miguel das Missões, </w:t>
      </w:r>
      <w:r w:rsidR="00017493">
        <w:rPr>
          <w:sz w:val="24"/>
          <w:szCs w:val="24"/>
        </w:rPr>
        <w:t>21</w:t>
      </w:r>
      <w:r w:rsidRPr="009A1788">
        <w:rPr>
          <w:sz w:val="24"/>
          <w:szCs w:val="24"/>
        </w:rPr>
        <w:t xml:space="preserve"> de </w:t>
      </w:r>
      <w:r w:rsidR="00017493">
        <w:rPr>
          <w:sz w:val="24"/>
          <w:szCs w:val="24"/>
        </w:rPr>
        <w:t xml:space="preserve">julho </w:t>
      </w:r>
      <w:r w:rsidRPr="009A1788">
        <w:rPr>
          <w:sz w:val="24"/>
          <w:szCs w:val="24"/>
        </w:rPr>
        <w:t>de 202</w:t>
      </w:r>
      <w:r w:rsidR="00017493">
        <w:rPr>
          <w:sz w:val="24"/>
          <w:szCs w:val="24"/>
        </w:rPr>
        <w:t>6</w:t>
      </w:r>
      <w:r w:rsidRPr="009A1788">
        <w:rPr>
          <w:sz w:val="24"/>
          <w:szCs w:val="24"/>
        </w:rPr>
        <w:t>.</w:t>
      </w:r>
    </w:p>
    <w:p w14:paraId="5D9E7910" w14:textId="77777777" w:rsidR="001F136E" w:rsidRDefault="001F136E" w:rsidP="0075259F">
      <w:pPr>
        <w:tabs>
          <w:tab w:val="left" w:pos="4253"/>
        </w:tabs>
        <w:spacing w:before="120"/>
        <w:jc w:val="both"/>
        <w:rPr>
          <w:sz w:val="24"/>
          <w:szCs w:val="24"/>
        </w:rPr>
      </w:pPr>
    </w:p>
    <w:p w14:paraId="285EC0FD" w14:textId="77777777" w:rsidR="00B80A82" w:rsidRPr="009A1788" w:rsidRDefault="00B80A82" w:rsidP="0075259F">
      <w:pPr>
        <w:tabs>
          <w:tab w:val="left" w:pos="4253"/>
        </w:tabs>
        <w:spacing w:before="120"/>
        <w:jc w:val="both"/>
        <w:rPr>
          <w:sz w:val="24"/>
          <w:szCs w:val="24"/>
        </w:rPr>
      </w:pPr>
    </w:p>
    <w:p w14:paraId="2397334E" w14:textId="7DB2F625" w:rsidR="001F136E" w:rsidRPr="00B80A82" w:rsidRDefault="00017493" w:rsidP="00B80A82">
      <w:pPr>
        <w:ind w:right="333" w:firstLine="567"/>
        <w:jc w:val="center"/>
        <w:rPr>
          <w:b/>
          <w:sz w:val="24"/>
          <w:szCs w:val="24"/>
        </w:rPr>
      </w:pPr>
      <w:r>
        <w:rPr>
          <w:b/>
          <w:sz w:val="24"/>
          <w:szCs w:val="24"/>
        </w:rPr>
        <w:t>LUIZ RODRIGO RIBAS</w:t>
      </w:r>
    </w:p>
    <w:p w14:paraId="7A97FEAA" w14:textId="2FA477BC" w:rsidR="001F136E" w:rsidRPr="00B80A82" w:rsidRDefault="001F136E" w:rsidP="00B80A82">
      <w:pPr>
        <w:pStyle w:val="Ttulo6"/>
        <w:jc w:val="center"/>
        <w:rPr>
          <w:rFonts w:ascii="Times New Roman" w:hAnsi="Times New Roman" w:cs="Times New Roman"/>
          <w:color w:val="auto"/>
          <w:sz w:val="24"/>
          <w:szCs w:val="24"/>
        </w:rPr>
      </w:pPr>
      <w:r w:rsidRPr="00B80A82">
        <w:rPr>
          <w:rFonts w:ascii="Times New Roman" w:hAnsi="Times New Roman" w:cs="Times New Roman"/>
          <w:color w:val="auto"/>
          <w:sz w:val="24"/>
          <w:szCs w:val="24"/>
        </w:rPr>
        <w:t>Prefeito</w:t>
      </w:r>
    </w:p>
    <w:p w14:paraId="3411BCF7" w14:textId="77777777" w:rsidR="001F136E" w:rsidRPr="00B80A82" w:rsidRDefault="001F136E" w:rsidP="00B80A82">
      <w:pPr>
        <w:jc w:val="center"/>
        <w:rPr>
          <w:sz w:val="24"/>
          <w:szCs w:val="24"/>
        </w:rPr>
      </w:pPr>
    </w:p>
    <w:p w14:paraId="278B174A" w14:textId="77777777" w:rsidR="001F136E" w:rsidRPr="009A1788" w:rsidRDefault="001F136E" w:rsidP="0075259F">
      <w:pPr>
        <w:jc w:val="both"/>
        <w:rPr>
          <w:sz w:val="24"/>
          <w:szCs w:val="24"/>
        </w:rPr>
      </w:pPr>
    </w:p>
    <w:p w14:paraId="1E093745" w14:textId="77777777" w:rsidR="001F136E" w:rsidRPr="009A1788" w:rsidRDefault="001F136E" w:rsidP="0075259F">
      <w:pPr>
        <w:tabs>
          <w:tab w:val="left" w:pos="4253"/>
        </w:tabs>
        <w:spacing w:before="120"/>
        <w:jc w:val="both"/>
        <w:rPr>
          <w:sz w:val="24"/>
          <w:szCs w:val="24"/>
        </w:rPr>
      </w:pPr>
      <w:r w:rsidRPr="009A1788">
        <w:rPr>
          <w:sz w:val="24"/>
          <w:szCs w:val="24"/>
        </w:rPr>
        <w:t>Este edital com todos os seus anexos foi devidamente analisado e aprovado pela Assessoria Jurídica na data supra._______________OAB/RS__________________.</w:t>
      </w:r>
    </w:p>
    <w:p w14:paraId="629A0D2F" w14:textId="77777777" w:rsidR="001F136E" w:rsidRPr="009A1788" w:rsidRDefault="001F136E" w:rsidP="0075259F">
      <w:pPr>
        <w:tabs>
          <w:tab w:val="left" w:pos="4253"/>
          <w:tab w:val="left" w:pos="5387"/>
        </w:tabs>
        <w:jc w:val="both"/>
        <w:rPr>
          <w:b/>
          <w:sz w:val="24"/>
          <w:szCs w:val="24"/>
        </w:rPr>
      </w:pPr>
    </w:p>
    <w:p w14:paraId="4AF8A9FA" w14:textId="77777777" w:rsidR="001F136E" w:rsidRPr="009A1788" w:rsidRDefault="001F136E" w:rsidP="0075259F">
      <w:pPr>
        <w:tabs>
          <w:tab w:val="left" w:pos="4253"/>
          <w:tab w:val="left" w:pos="5387"/>
        </w:tabs>
        <w:jc w:val="both"/>
        <w:rPr>
          <w:b/>
          <w:sz w:val="24"/>
          <w:szCs w:val="24"/>
        </w:rPr>
      </w:pPr>
    </w:p>
    <w:p w14:paraId="409DB6DC" w14:textId="77777777" w:rsidR="001F136E" w:rsidRPr="009A1788" w:rsidRDefault="001F136E" w:rsidP="0075259F">
      <w:pPr>
        <w:tabs>
          <w:tab w:val="left" w:pos="4253"/>
          <w:tab w:val="left" w:pos="5387"/>
        </w:tabs>
        <w:jc w:val="both"/>
        <w:rPr>
          <w:b/>
          <w:sz w:val="24"/>
          <w:szCs w:val="24"/>
        </w:rPr>
      </w:pPr>
    </w:p>
    <w:p w14:paraId="7D7CE3FE" w14:textId="77777777" w:rsidR="001F136E" w:rsidRPr="009A1788" w:rsidRDefault="001F136E" w:rsidP="0075259F">
      <w:pPr>
        <w:tabs>
          <w:tab w:val="left" w:pos="4253"/>
          <w:tab w:val="left" w:pos="5387"/>
        </w:tabs>
        <w:jc w:val="both"/>
        <w:rPr>
          <w:b/>
          <w:sz w:val="24"/>
          <w:szCs w:val="24"/>
        </w:rPr>
      </w:pPr>
    </w:p>
    <w:p w14:paraId="3B4391D1" w14:textId="77777777" w:rsidR="001F136E" w:rsidRPr="009A1788" w:rsidRDefault="001F136E" w:rsidP="0075259F">
      <w:pPr>
        <w:tabs>
          <w:tab w:val="left" w:pos="4253"/>
          <w:tab w:val="left" w:pos="5387"/>
        </w:tabs>
        <w:jc w:val="both"/>
        <w:rPr>
          <w:b/>
          <w:sz w:val="24"/>
          <w:szCs w:val="24"/>
        </w:rPr>
      </w:pPr>
    </w:p>
    <w:p w14:paraId="2A3DD339" w14:textId="77777777" w:rsidR="001F136E" w:rsidRPr="009A1788" w:rsidRDefault="001F136E" w:rsidP="0075259F">
      <w:pPr>
        <w:tabs>
          <w:tab w:val="left" w:pos="4253"/>
          <w:tab w:val="left" w:pos="5387"/>
        </w:tabs>
        <w:jc w:val="both"/>
        <w:rPr>
          <w:b/>
          <w:sz w:val="24"/>
          <w:szCs w:val="24"/>
        </w:rPr>
      </w:pPr>
    </w:p>
    <w:p w14:paraId="20DCF273" w14:textId="77777777" w:rsidR="001F136E" w:rsidRPr="009A1788" w:rsidRDefault="001F136E" w:rsidP="0075259F">
      <w:pPr>
        <w:tabs>
          <w:tab w:val="left" w:pos="4253"/>
          <w:tab w:val="left" w:pos="5387"/>
        </w:tabs>
        <w:jc w:val="both"/>
        <w:rPr>
          <w:b/>
          <w:sz w:val="24"/>
          <w:szCs w:val="24"/>
        </w:rPr>
      </w:pPr>
    </w:p>
    <w:p w14:paraId="574DD6DB" w14:textId="77777777" w:rsidR="001F136E" w:rsidRPr="009A1788" w:rsidRDefault="001F136E" w:rsidP="0075259F">
      <w:pPr>
        <w:tabs>
          <w:tab w:val="left" w:pos="4253"/>
          <w:tab w:val="left" w:pos="5387"/>
        </w:tabs>
        <w:jc w:val="both"/>
        <w:rPr>
          <w:b/>
          <w:sz w:val="24"/>
          <w:szCs w:val="24"/>
        </w:rPr>
      </w:pPr>
    </w:p>
    <w:p w14:paraId="6038686C" w14:textId="77777777" w:rsidR="001F136E" w:rsidRPr="009A1788" w:rsidRDefault="001F136E" w:rsidP="0075259F">
      <w:pPr>
        <w:tabs>
          <w:tab w:val="left" w:pos="4253"/>
          <w:tab w:val="left" w:pos="5387"/>
        </w:tabs>
        <w:jc w:val="both"/>
        <w:rPr>
          <w:b/>
          <w:sz w:val="24"/>
          <w:szCs w:val="24"/>
        </w:rPr>
      </w:pPr>
    </w:p>
    <w:p w14:paraId="6F0AE168" w14:textId="77777777" w:rsidR="001F136E" w:rsidRPr="009A1788" w:rsidRDefault="001F136E" w:rsidP="0075259F">
      <w:pPr>
        <w:tabs>
          <w:tab w:val="left" w:pos="4253"/>
          <w:tab w:val="left" w:pos="5387"/>
        </w:tabs>
        <w:jc w:val="both"/>
        <w:rPr>
          <w:b/>
          <w:sz w:val="24"/>
          <w:szCs w:val="24"/>
        </w:rPr>
      </w:pPr>
    </w:p>
    <w:p w14:paraId="0F763B62" w14:textId="77777777" w:rsidR="001F136E" w:rsidRPr="009A1788" w:rsidRDefault="001F136E" w:rsidP="0075259F">
      <w:pPr>
        <w:tabs>
          <w:tab w:val="left" w:pos="4253"/>
          <w:tab w:val="left" w:pos="5387"/>
        </w:tabs>
        <w:jc w:val="both"/>
        <w:rPr>
          <w:b/>
          <w:sz w:val="24"/>
          <w:szCs w:val="24"/>
        </w:rPr>
      </w:pPr>
    </w:p>
    <w:p w14:paraId="45D0E7F5" w14:textId="77777777" w:rsidR="001F136E" w:rsidRPr="009A1788" w:rsidRDefault="001F136E" w:rsidP="0075259F">
      <w:pPr>
        <w:tabs>
          <w:tab w:val="left" w:pos="4253"/>
          <w:tab w:val="left" w:pos="5387"/>
        </w:tabs>
        <w:jc w:val="both"/>
        <w:rPr>
          <w:b/>
          <w:sz w:val="24"/>
          <w:szCs w:val="24"/>
        </w:rPr>
      </w:pPr>
    </w:p>
    <w:p w14:paraId="3A77DC18" w14:textId="77777777" w:rsidR="001F136E" w:rsidRPr="009A1788" w:rsidRDefault="001F136E" w:rsidP="0075259F">
      <w:pPr>
        <w:tabs>
          <w:tab w:val="left" w:pos="4253"/>
          <w:tab w:val="left" w:pos="5387"/>
        </w:tabs>
        <w:jc w:val="both"/>
        <w:rPr>
          <w:b/>
          <w:sz w:val="24"/>
          <w:szCs w:val="24"/>
        </w:rPr>
      </w:pPr>
    </w:p>
    <w:p w14:paraId="23434981" w14:textId="77777777" w:rsidR="001F136E" w:rsidRPr="009A1788" w:rsidRDefault="001F136E" w:rsidP="0075259F">
      <w:pPr>
        <w:tabs>
          <w:tab w:val="left" w:pos="4253"/>
          <w:tab w:val="left" w:pos="5387"/>
        </w:tabs>
        <w:jc w:val="both"/>
        <w:rPr>
          <w:b/>
          <w:sz w:val="24"/>
          <w:szCs w:val="24"/>
        </w:rPr>
      </w:pPr>
    </w:p>
    <w:p w14:paraId="6767A9F6" w14:textId="77777777" w:rsidR="001F136E" w:rsidRPr="009A1788" w:rsidRDefault="001F136E" w:rsidP="0075259F">
      <w:pPr>
        <w:tabs>
          <w:tab w:val="left" w:pos="4253"/>
          <w:tab w:val="left" w:pos="5387"/>
        </w:tabs>
        <w:jc w:val="both"/>
        <w:rPr>
          <w:b/>
          <w:sz w:val="24"/>
          <w:szCs w:val="24"/>
        </w:rPr>
      </w:pPr>
    </w:p>
    <w:p w14:paraId="0EF022E1" w14:textId="77777777" w:rsidR="001F136E" w:rsidRPr="009A1788" w:rsidRDefault="001F136E" w:rsidP="0075259F">
      <w:pPr>
        <w:tabs>
          <w:tab w:val="left" w:pos="4253"/>
          <w:tab w:val="left" w:pos="5387"/>
        </w:tabs>
        <w:jc w:val="both"/>
        <w:rPr>
          <w:b/>
          <w:sz w:val="24"/>
          <w:szCs w:val="24"/>
        </w:rPr>
      </w:pPr>
    </w:p>
    <w:p w14:paraId="2D76C36B" w14:textId="77777777" w:rsidR="001F136E" w:rsidRPr="009A1788" w:rsidRDefault="001F136E" w:rsidP="00B80A82">
      <w:pPr>
        <w:tabs>
          <w:tab w:val="left" w:pos="4253"/>
          <w:tab w:val="left" w:pos="5387"/>
        </w:tabs>
        <w:jc w:val="center"/>
        <w:rPr>
          <w:b/>
          <w:sz w:val="24"/>
          <w:szCs w:val="24"/>
        </w:rPr>
      </w:pPr>
      <w:r w:rsidRPr="009A1788">
        <w:rPr>
          <w:b/>
          <w:sz w:val="24"/>
          <w:szCs w:val="24"/>
        </w:rPr>
        <w:t>ANEXO I</w:t>
      </w:r>
    </w:p>
    <w:p w14:paraId="4033A3C2" w14:textId="77777777" w:rsidR="001F136E" w:rsidRPr="009A1788" w:rsidRDefault="001F136E" w:rsidP="00B80A82">
      <w:pPr>
        <w:tabs>
          <w:tab w:val="left" w:pos="4253"/>
          <w:tab w:val="left" w:pos="5387"/>
        </w:tabs>
        <w:jc w:val="center"/>
        <w:rPr>
          <w:b/>
          <w:sz w:val="24"/>
          <w:szCs w:val="24"/>
        </w:rPr>
      </w:pPr>
    </w:p>
    <w:p w14:paraId="181E12AF" w14:textId="77777777" w:rsidR="001F136E" w:rsidRPr="009A1788" w:rsidRDefault="001F136E" w:rsidP="00B80A82">
      <w:pPr>
        <w:tabs>
          <w:tab w:val="left" w:pos="4253"/>
          <w:tab w:val="left" w:pos="5387"/>
        </w:tabs>
        <w:jc w:val="center"/>
        <w:rPr>
          <w:b/>
          <w:sz w:val="24"/>
          <w:szCs w:val="24"/>
        </w:rPr>
      </w:pPr>
    </w:p>
    <w:p w14:paraId="54BF88CF" w14:textId="77777777" w:rsidR="001F136E" w:rsidRPr="009A1788" w:rsidRDefault="001F136E" w:rsidP="00B80A82">
      <w:pPr>
        <w:tabs>
          <w:tab w:val="left" w:pos="4253"/>
          <w:tab w:val="left" w:pos="5387"/>
        </w:tabs>
        <w:jc w:val="center"/>
        <w:rPr>
          <w:b/>
          <w:sz w:val="24"/>
          <w:szCs w:val="24"/>
        </w:rPr>
      </w:pPr>
    </w:p>
    <w:p w14:paraId="52F040BE" w14:textId="77777777" w:rsidR="001F136E" w:rsidRPr="009A1788" w:rsidRDefault="001F136E" w:rsidP="00B80A82">
      <w:pPr>
        <w:tabs>
          <w:tab w:val="left" w:pos="4253"/>
          <w:tab w:val="left" w:pos="5387"/>
        </w:tabs>
        <w:jc w:val="center"/>
        <w:rPr>
          <w:b/>
          <w:sz w:val="24"/>
          <w:szCs w:val="24"/>
        </w:rPr>
      </w:pPr>
    </w:p>
    <w:p w14:paraId="65F0A72B" w14:textId="77777777" w:rsidR="001F136E" w:rsidRPr="009A1788" w:rsidRDefault="001F136E" w:rsidP="00B80A82">
      <w:pPr>
        <w:tabs>
          <w:tab w:val="left" w:pos="4253"/>
          <w:tab w:val="left" w:pos="5387"/>
        </w:tabs>
        <w:jc w:val="center"/>
        <w:rPr>
          <w:b/>
          <w:sz w:val="24"/>
          <w:szCs w:val="24"/>
        </w:rPr>
      </w:pPr>
      <w:r w:rsidRPr="009A1788">
        <w:rPr>
          <w:b/>
          <w:sz w:val="24"/>
          <w:szCs w:val="24"/>
        </w:rPr>
        <w:t>RELAÇÃO DE ESPECIALIDADE DA CONSULTA E VALOR</w:t>
      </w:r>
    </w:p>
    <w:p w14:paraId="5C49F6E9" w14:textId="77777777" w:rsidR="001F136E" w:rsidRPr="009A1788" w:rsidRDefault="001F136E" w:rsidP="0075259F">
      <w:pPr>
        <w:tabs>
          <w:tab w:val="left" w:pos="4253"/>
          <w:tab w:val="left" w:pos="5387"/>
        </w:tabs>
        <w:jc w:val="both"/>
        <w:rPr>
          <w:b/>
          <w:sz w:val="24"/>
          <w:szCs w:val="24"/>
        </w:rPr>
      </w:pPr>
    </w:p>
    <w:p w14:paraId="1C921DC4" w14:textId="77777777" w:rsidR="001F136E" w:rsidRPr="009A1788" w:rsidRDefault="001F136E" w:rsidP="0075259F">
      <w:pPr>
        <w:tabs>
          <w:tab w:val="left" w:pos="4253"/>
          <w:tab w:val="left" w:pos="5387"/>
        </w:tabs>
        <w:jc w:val="both"/>
        <w:rPr>
          <w:b/>
          <w:sz w:val="24"/>
          <w:szCs w:val="24"/>
        </w:rPr>
      </w:pPr>
    </w:p>
    <w:p w14:paraId="2C8CA8DE" w14:textId="77777777" w:rsidR="001F136E" w:rsidRPr="009A1788" w:rsidRDefault="001F136E" w:rsidP="0075259F">
      <w:pPr>
        <w:tabs>
          <w:tab w:val="left" w:pos="4253"/>
          <w:tab w:val="left" w:pos="5387"/>
        </w:tabs>
        <w:jc w:val="both"/>
        <w:rPr>
          <w:b/>
          <w:sz w:val="24"/>
          <w:szCs w:val="24"/>
        </w:rPr>
      </w:pPr>
    </w:p>
    <w:tbl>
      <w:tblPr>
        <w:tblW w:w="9736" w:type="dxa"/>
        <w:tblInd w:w="-289" w:type="dxa"/>
        <w:tblLayout w:type="fixed"/>
        <w:tblCellMar>
          <w:left w:w="70" w:type="dxa"/>
          <w:right w:w="70" w:type="dxa"/>
        </w:tblCellMar>
        <w:tblLook w:val="04A0" w:firstRow="1" w:lastRow="0" w:firstColumn="1" w:lastColumn="0" w:noHBand="0" w:noVBand="1"/>
      </w:tblPr>
      <w:tblGrid>
        <w:gridCol w:w="1020"/>
        <w:gridCol w:w="5812"/>
        <w:gridCol w:w="2904"/>
      </w:tblGrid>
      <w:tr w:rsidR="001F136E" w:rsidRPr="009A1788" w14:paraId="3D167AB2" w14:textId="77777777" w:rsidTr="00B80A82">
        <w:trPr>
          <w:trHeight w:val="300"/>
        </w:trPr>
        <w:tc>
          <w:tcPr>
            <w:tcW w:w="1020" w:type="dxa"/>
            <w:tcBorders>
              <w:top w:val="single" w:sz="4" w:space="0" w:color="auto"/>
              <w:left w:val="single" w:sz="4" w:space="0" w:color="auto"/>
              <w:bottom w:val="single" w:sz="4" w:space="0" w:color="auto"/>
              <w:right w:val="single" w:sz="4" w:space="0" w:color="auto"/>
            </w:tcBorders>
            <w:vAlign w:val="center"/>
          </w:tcPr>
          <w:p w14:paraId="2B371D1F" w14:textId="77777777" w:rsidR="001F136E" w:rsidRPr="009A1788" w:rsidRDefault="001F136E" w:rsidP="0075259F">
            <w:pPr>
              <w:pStyle w:val="PargrafodaLista"/>
              <w:ind w:left="654" w:hanging="425"/>
              <w:rPr>
                <w:b/>
                <w:bCs/>
                <w:color w:val="000000"/>
                <w:sz w:val="24"/>
                <w:szCs w:val="24"/>
              </w:rPr>
            </w:pPr>
            <w:r w:rsidRPr="009A1788">
              <w:rPr>
                <w:b/>
                <w:bCs/>
                <w:color w:val="000000"/>
                <w:sz w:val="24"/>
                <w:szCs w:val="24"/>
              </w:rPr>
              <w:t>ITEM</w:t>
            </w:r>
          </w:p>
        </w:tc>
        <w:tc>
          <w:tcPr>
            <w:tcW w:w="5812" w:type="dxa"/>
            <w:tcBorders>
              <w:top w:val="single" w:sz="4" w:space="0" w:color="auto"/>
              <w:left w:val="single" w:sz="4" w:space="0" w:color="auto"/>
              <w:bottom w:val="single" w:sz="4" w:space="0" w:color="auto"/>
              <w:right w:val="single" w:sz="4" w:space="0" w:color="auto"/>
            </w:tcBorders>
            <w:noWrap/>
            <w:vAlign w:val="center"/>
            <w:hideMark/>
          </w:tcPr>
          <w:p w14:paraId="7C650B3F" w14:textId="77777777" w:rsidR="001F136E" w:rsidRPr="009A1788" w:rsidRDefault="001F136E" w:rsidP="0075259F">
            <w:pPr>
              <w:jc w:val="both"/>
              <w:rPr>
                <w:b/>
                <w:bCs/>
                <w:color w:val="000000"/>
                <w:sz w:val="24"/>
                <w:szCs w:val="24"/>
              </w:rPr>
            </w:pPr>
            <w:r w:rsidRPr="009A1788">
              <w:rPr>
                <w:b/>
                <w:bCs/>
                <w:color w:val="000000"/>
                <w:sz w:val="24"/>
                <w:szCs w:val="24"/>
              </w:rPr>
              <w:t>PRESTAÇÃO DE SERVIÇOS</w:t>
            </w:r>
          </w:p>
        </w:tc>
        <w:tc>
          <w:tcPr>
            <w:tcW w:w="2904" w:type="dxa"/>
            <w:tcBorders>
              <w:top w:val="single" w:sz="4" w:space="0" w:color="auto"/>
              <w:left w:val="single" w:sz="4" w:space="0" w:color="auto"/>
              <w:bottom w:val="single" w:sz="4" w:space="0" w:color="auto"/>
              <w:right w:val="single" w:sz="4" w:space="0" w:color="auto"/>
            </w:tcBorders>
            <w:vAlign w:val="center"/>
          </w:tcPr>
          <w:p w14:paraId="4B6D59AF" w14:textId="77777777" w:rsidR="001F136E" w:rsidRPr="009A1788" w:rsidRDefault="001F136E" w:rsidP="0075259F">
            <w:pPr>
              <w:jc w:val="both"/>
              <w:rPr>
                <w:b/>
                <w:bCs/>
                <w:color w:val="000000"/>
                <w:sz w:val="24"/>
                <w:szCs w:val="24"/>
              </w:rPr>
            </w:pPr>
            <w:r w:rsidRPr="009A1788">
              <w:rPr>
                <w:b/>
                <w:bCs/>
                <w:color w:val="000000"/>
                <w:sz w:val="24"/>
                <w:szCs w:val="24"/>
              </w:rPr>
              <w:t>VALOR MÁXIMO A SER PAGO POR CONSULTA EM R$</w:t>
            </w:r>
          </w:p>
        </w:tc>
      </w:tr>
      <w:tr w:rsidR="001F136E" w:rsidRPr="009A1788" w14:paraId="072F7947" w14:textId="77777777" w:rsidTr="00B80A82">
        <w:trPr>
          <w:trHeight w:val="315"/>
        </w:trPr>
        <w:tc>
          <w:tcPr>
            <w:tcW w:w="1020" w:type="dxa"/>
            <w:tcBorders>
              <w:top w:val="single" w:sz="8" w:space="0" w:color="000000"/>
              <w:left w:val="single" w:sz="8" w:space="0" w:color="000000"/>
              <w:bottom w:val="single" w:sz="8" w:space="0" w:color="000000"/>
              <w:right w:val="single" w:sz="8" w:space="0" w:color="000000"/>
            </w:tcBorders>
          </w:tcPr>
          <w:p w14:paraId="226DDCA0" w14:textId="77777777" w:rsidR="001F136E" w:rsidRPr="009A1788" w:rsidRDefault="001F136E" w:rsidP="0075259F">
            <w:pPr>
              <w:pStyle w:val="PargrafodaLista"/>
              <w:widowControl/>
              <w:numPr>
                <w:ilvl w:val="0"/>
                <w:numId w:val="16"/>
              </w:numPr>
              <w:autoSpaceDE/>
              <w:autoSpaceDN/>
              <w:contextualSpacing/>
              <w:rPr>
                <w:color w:val="000000"/>
                <w:sz w:val="24"/>
                <w:szCs w:val="24"/>
              </w:rPr>
            </w:pPr>
          </w:p>
        </w:tc>
        <w:tc>
          <w:tcPr>
            <w:tcW w:w="5812" w:type="dxa"/>
            <w:tcBorders>
              <w:top w:val="single" w:sz="8" w:space="0" w:color="000000"/>
              <w:left w:val="single" w:sz="8" w:space="0" w:color="000000"/>
              <w:bottom w:val="single" w:sz="8" w:space="0" w:color="000000"/>
              <w:right w:val="single" w:sz="8" w:space="0" w:color="000000"/>
            </w:tcBorders>
            <w:hideMark/>
          </w:tcPr>
          <w:p w14:paraId="6BB5B76B" w14:textId="603B481C" w:rsidR="001F136E" w:rsidRPr="009A1788" w:rsidRDefault="001F136E" w:rsidP="0075259F">
            <w:pPr>
              <w:jc w:val="both"/>
              <w:rPr>
                <w:color w:val="000000"/>
                <w:sz w:val="24"/>
                <w:szCs w:val="24"/>
              </w:rPr>
            </w:pPr>
            <w:r w:rsidRPr="009A1788">
              <w:rPr>
                <w:color w:val="000000"/>
                <w:sz w:val="24"/>
                <w:szCs w:val="24"/>
              </w:rPr>
              <w:t xml:space="preserve">CONSULTA ESPECIALIZADA EM </w:t>
            </w:r>
            <w:r w:rsidR="00B80A82">
              <w:rPr>
                <w:color w:val="000000"/>
                <w:sz w:val="24"/>
                <w:szCs w:val="24"/>
              </w:rPr>
              <w:t>FONOAUDIOLOGIA</w:t>
            </w:r>
            <w:r w:rsidRPr="009A1788">
              <w:rPr>
                <w:color w:val="000000"/>
                <w:sz w:val="24"/>
                <w:szCs w:val="24"/>
              </w:rPr>
              <w:t xml:space="preserve"> </w:t>
            </w:r>
            <w:r w:rsidR="0004082A">
              <w:rPr>
                <w:color w:val="000000"/>
                <w:sz w:val="24"/>
                <w:szCs w:val="24"/>
              </w:rPr>
              <w:t>NO DOMICILIO DO PACIENTE</w:t>
            </w:r>
          </w:p>
        </w:tc>
        <w:tc>
          <w:tcPr>
            <w:tcW w:w="2904" w:type="dxa"/>
            <w:tcBorders>
              <w:top w:val="single" w:sz="8" w:space="0" w:color="000000"/>
              <w:left w:val="single" w:sz="8" w:space="0" w:color="000000"/>
              <w:bottom w:val="single" w:sz="8" w:space="0" w:color="000000"/>
              <w:right w:val="single" w:sz="8" w:space="0" w:color="000000"/>
            </w:tcBorders>
            <w:vAlign w:val="bottom"/>
          </w:tcPr>
          <w:p w14:paraId="354A8725" w14:textId="36826F56" w:rsidR="001F136E" w:rsidRPr="009A1788" w:rsidRDefault="0004082A" w:rsidP="0075259F">
            <w:pPr>
              <w:jc w:val="both"/>
              <w:rPr>
                <w:color w:val="000000"/>
                <w:sz w:val="24"/>
                <w:szCs w:val="24"/>
              </w:rPr>
            </w:pPr>
            <w:r>
              <w:rPr>
                <w:color w:val="000000"/>
                <w:sz w:val="24"/>
                <w:szCs w:val="24"/>
              </w:rPr>
              <w:t>200</w:t>
            </w:r>
            <w:r w:rsidR="001F136E" w:rsidRPr="009A1788">
              <w:rPr>
                <w:color w:val="000000"/>
                <w:sz w:val="24"/>
                <w:szCs w:val="24"/>
              </w:rPr>
              <w:t>,00</w:t>
            </w:r>
          </w:p>
        </w:tc>
      </w:tr>
    </w:tbl>
    <w:p w14:paraId="434C3C4F" w14:textId="77777777" w:rsidR="001F136E" w:rsidRPr="009A1788" w:rsidRDefault="001F136E" w:rsidP="0075259F">
      <w:pPr>
        <w:tabs>
          <w:tab w:val="left" w:pos="4253"/>
          <w:tab w:val="left" w:pos="5387"/>
        </w:tabs>
        <w:jc w:val="both"/>
        <w:rPr>
          <w:b/>
          <w:sz w:val="24"/>
          <w:szCs w:val="24"/>
        </w:rPr>
      </w:pPr>
    </w:p>
    <w:p w14:paraId="5EB28048" w14:textId="77777777" w:rsidR="001F136E" w:rsidRPr="009A1788" w:rsidRDefault="001F136E" w:rsidP="0075259F">
      <w:pPr>
        <w:tabs>
          <w:tab w:val="left" w:pos="4253"/>
          <w:tab w:val="left" w:pos="5387"/>
        </w:tabs>
        <w:jc w:val="both"/>
        <w:rPr>
          <w:b/>
          <w:sz w:val="24"/>
          <w:szCs w:val="24"/>
        </w:rPr>
      </w:pPr>
    </w:p>
    <w:p w14:paraId="00F04558" w14:textId="2BF78873" w:rsidR="001F136E" w:rsidRPr="009A1788" w:rsidRDefault="001F136E" w:rsidP="0075259F">
      <w:pPr>
        <w:tabs>
          <w:tab w:val="left" w:pos="4253"/>
          <w:tab w:val="left" w:pos="5387"/>
        </w:tabs>
        <w:jc w:val="both"/>
        <w:rPr>
          <w:b/>
          <w:sz w:val="24"/>
          <w:szCs w:val="24"/>
        </w:rPr>
      </w:pPr>
      <w:r w:rsidRPr="009A1788">
        <w:rPr>
          <w:b/>
          <w:sz w:val="24"/>
          <w:szCs w:val="24"/>
        </w:rPr>
        <w:t xml:space="preserve">OBS: </w:t>
      </w:r>
      <w:r w:rsidRPr="009A1788">
        <w:rPr>
          <w:sz w:val="24"/>
          <w:szCs w:val="24"/>
        </w:rPr>
        <w:t xml:space="preserve">O presente Chamamento Público tem como Objetivo o credenciamento de pessoas jurídicas para a prestação de serviços de consultas especializadas em </w:t>
      </w:r>
      <w:r w:rsidR="00B80A82">
        <w:rPr>
          <w:sz w:val="24"/>
          <w:szCs w:val="24"/>
        </w:rPr>
        <w:t>finoaudiologia</w:t>
      </w:r>
      <w:r w:rsidRPr="009A1788">
        <w:rPr>
          <w:sz w:val="24"/>
          <w:szCs w:val="24"/>
        </w:rPr>
        <w:t xml:space="preserve"> </w:t>
      </w:r>
      <w:r w:rsidR="0004082A">
        <w:rPr>
          <w:sz w:val="24"/>
          <w:szCs w:val="24"/>
        </w:rPr>
        <w:t xml:space="preserve">em domicilio </w:t>
      </w:r>
      <w:r w:rsidRPr="009A1788">
        <w:rPr>
          <w:sz w:val="24"/>
          <w:szCs w:val="24"/>
        </w:rPr>
        <w:t>para pacientes deste município de São Miguel das Missões/RS</w:t>
      </w:r>
      <w:r w:rsidR="0004082A">
        <w:rPr>
          <w:sz w:val="24"/>
          <w:szCs w:val="24"/>
        </w:rPr>
        <w:t>.</w:t>
      </w:r>
    </w:p>
    <w:p w14:paraId="1CA0E5C3" w14:textId="77777777" w:rsidR="001F136E" w:rsidRPr="009A1788" w:rsidRDefault="001F136E" w:rsidP="0075259F">
      <w:pPr>
        <w:tabs>
          <w:tab w:val="left" w:pos="4253"/>
          <w:tab w:val="left" w:pos="5387"/>
        </w:tabs>
        <w:jc w:val="both"/>
        <w:rPr>
          <w:b/>
          <w:sz w:val="24"/>
          <w:szCs w:val="24"/>
        </w:rPr>
      </w:pPr>
    </w:p>
    <w:p w14:paraId="639B246F" w14:textId="77777777" w:rsidR="001F136E" w:rsidRPr="009A1788" w:rsidRDefault="001F136E" w:rsidP="0075259F">
      <w:pPr>
        <w:tabs>
          <w:tab w:val="left" w:pos="4253"/>
          <w:tab w:val="left" w:pos="5387"/>
        </w:tabs>
        <w:jc w:val="both"/>
        <w:rPr>
          <w:b/>
          <w:sz w:val="24"/>
          <w:szCs w:val="24"/>
        </w:rPr>
      </w:pPr>
    </w:p>
    <w:p w14:paraId="51D19D50" w14:textId="77777777" w:rsidR="001F136E" w:rsidRPr="009A1788" w:rsidRDefault="001F136E" w:rsidP="0075259F">
      <w:pPr>
        <w:tabs>
          <w:tab w:val="left" w:pos="4253"/>
          <w:tab w:val="left" w:pos="5387"/>
        </w:tabs>
        <w:jc w:val="both"/>
        <w:rPr>
          <w:b/>
          <w:sz w:val="24"/>
          <w:szCs w:val="24"/>
        </w:rPr>
      </w:pPr>
    </w:p>
    <w:p w14:paraId="718CE645" w14:textId="77777777" w:rsidR="001F136E" w:rsidRPr="009A1788" w:rsidRDefault="001F136E" w:rsidP="0075259F">
      <w:pPr>
        <w:tabs>
          <w:tab w:val="left" w:pos="4253"/>
          <w:tab w:val="left" w:pos="5387"/>
        </w:tabs>
        <w:jc w:val="both"/>
        <w:rPr>
          <w:b/>
          <w:sz w:val="24"/>
          <w:szCs w:val="24"/>
        </w:rPr>
      </w:pPr>
    </w:p>
    <w:p w14:paraId="456AC799" w14:textId="77777777" w:rsidR="001F136E" w:rsidRPr="009A1788" w:rsidRDefault="001F136E" w:rsidP="0075259F">
      <w:pPr>
        <w:tabs>
          <w:tab w:val="left" w:pos="4253"/>
          <w:tab w:val="left" w:pos="5387"/>
        </w:tabs>
        <w:jc w:val="both"/>
        <w:rPr>
          <w:b/>
          <w:sz w:val="24"/>
          <w:szCs w:val="24"/>
        </w:rPr>
      </w:pPr>
    </w:p>
    <w:p w14:paraId="2C780D07" w14:textId="77777777" w:rsidR="001F136E" w:rsidRPr="009A1788" w:rsidRDefault="001F136E" w:rsidP="0075259F">
      <w:pPr>
        <w:tabs>
          <w:tab w:val="left" w:pos="4253"/>
          <w:tab w:val="left" w:pos="5387"/>
        </w:tabs>
        <w:jc w:val="both"/>
        <w:rPr>
          <w:b/>
          <w:sz w:val="24"/>
          <w:szCs w:val="24"/>
        </w:rPr>
      </w:pPr>
    </w:p>
    <w:p w14:paraId="14989438" w14:textId="77777777" w:rsidR="001F136E" w:rsidRPr="009A1788" w:rsidRDefault="001F136E" w:rsidP="0075259F">
      <w:pPr>
        <w:tabs>
          <w:tab w:val="left" w:pos="4253"/>
          <w:tab w:val="left" w:pos="5387"/>
        </w:tabs>
        <w:jc w:val="both"/>
        <w:rPr>
          <w:b/>
          <w:sz w:val="24"/>
          <w:szCs w:val="24"/>
        </w:rPr>
      </w:pPr>
    </w:p>
    <w:p w14:paraId="3C7AF78B" w14:textId="77777777" w:rsidR="001F136E" w:rsidRPr="009A1788" w:rsidRDefault="001F136E" w:rsidP="0075259F">
      <w:pPr>
        <w:tabs>
          <w:tab w:val="left" w:pos="4253"/>
          <w:tab w:val="left" w:pos="5387"/>
        </w:tabs>
        <w:jc w:val="both"/>
        <w:rPr>
          <w:b/>
          <w:sz w:val="24"/>
          <w:szCs w:val="24"/>
        </w:rPr>
      </w:pPr>
    </w:p>
    <w:p w14:paraId="5477691C" w14:textId="77777777" w:rsidR="001F136E" w:rsidRPr="009A1788" w:rsidRDefault="001F136E" w:rsidP="0075259F">
      <w:pPr>
        <w:tabs>
          <w:tab w:val="left" w:pos="4253"/>
          <w:tab w:val="left" w:pos="5387"/>
        </w:tabs>
        <w:jc w:val="both"/>
        <w:rPr>
          <w:b/>
          <w:sz w:val="24"/>
          <w:szCs w:val="24"/>
        </w:rPr>
      </w:pPr>
    </w:p>
    <w:p w14:paraId="04083A4E" w14:textId="77777777" w:rsidR="001F136E" w:rsidRPr="009A1788" w:rsidRDefault="001F136E" w:rsidP="0075259F">
      <w:pPr>
        <w:tabs>
          <w:tab w:val="left" w:pos="4253"/>
          <w:tab w:val="left" w:pos="5387"/>
        </w:tabs>
        <w:jc w:val="both"/>
        <w:rPr>
          <w:b/>
          <w:sz w:val="24"/>
          <w:szCs w:val="24"/>
        </w:rPr>
      </w:pPr>
    </w:p>
    <w:p w14:paraId="4AB181BA" w14:textId="77777777" w:rsidR="001F136E" w:rsidRPr="009A1788" w:rsidRDefault="001F136E" w:rsidP="0075259F">
      <w:pPr>
        <w:tabs>
          <w:tab w:val="left" w:pos="4253"/>
          <w:tab w:val="left" w:pos="5387"/>
        </w:tabs>
        <w:jc w:val="both"/>
        <w:rPr>
          <w:b/>
          <w:sz w:val="24"/>
          <w:szCs w:val="24"/>
        </w:rPr>
      </w:pPr>
    </w:p>
    <w:p w14:paraId="16CA89AD" w14:textId="77777777" w:rsidR="001F136E" w:rsidRPr="009A1788" w:rsidRDefault="001F136E" w:rsidP="0075259F">
      <w:pPr>
        <w:tabs>
          <w:tab w:val="left" w:pos="4253"/>
          <w:tab w:val="left" w:pos="5387"/>
        </w:tabs>
        <w:jc w:val="both"/>
        <w:rPr>
          <w:b/>
          <w:sz w:val="24"/>
          <w:szCs w:val="24"/>
        </w:rPr>
      </w:pPr>
    </w:p>
    <w:p w14:paraId="731061CD" w14:textId="77777777" w:rsidR="001F136E" w:rsidRPr="009A1788" w:rsidRDefault="001F136E" w:rsidP="0075259F">
      <w:pPr>
        <w:tabs>
          <w:tab w:val="left" w:pos="4253"/>
          <w:tab w:val="left" w:pos="5387"/>
        </w:tabs>
        <w:jc w:val="both"/>
        <w:rPr>
          <w:b/>
          <w:sz w:val="24"/>
          <w:szCs w:val="24"/>
        </w:rPr>
      </w:pPr>
    </w:p>
    <w:p w14:paraId="5684D8E7" w14:textId="77777777" w:rsidR="001F136E" w:rsidRPr="009A1788" w:rsidRDefault="001F136E" w:rsidP="0075259F">
      <w:pPr>
        <w:tabs>
          <w:tab w:val="left" w:pos="4253"/>
          <w:tab w:val="left" w:pos="5387"/>
        </w:tabs>
        <w:jc w:val="both"/>
        <w:rPr>
          <w:b/>
          <w:sz w:val="24"/>
          <w:szCs w:val="24"/>
        </w:rPr>
      </w:pPr>
    </w:p>
    <w:p w14:paraId="4181F141" w14:textId="77777777" w:rsidR="001F136E" w:rsidRPr="009A1788" w:rsidRDefault="001F136E" w:rsidP="0075259F">
      <w:pPr>
        <w:tabs>
          <w:tab w:val="left" w:pos="4253"/>
          <w:tab w:val="left" w:pos="5387"/>
        </w:tabs>
        <w:jc w:val="both"/>
        <w:rPr>
          <w:b/>
          <w:sz w:val="24"/>
          <w:szCs w:val="24"/>
        </w:rPr>
      </w:pPr>
    </w:p>
    <w:p w14:paraId="31113490" w14:textId="77777777" w:rsidR="001F136E" w:rsidRPr="009A1788" w:rsidRDefault="001F136E" w:rsidP="0075259F">
      <w:pPr>
        <w:tabs>
          <w:tab w:val="left" w:pos="4253"/>
          <w:tab w:val="left" w:pos="5387"/>
        </w:tabs>
        <w:jc w:val="both"/>
        <w:rPr>
          <w:b/>
          <w:sz w:val="24"/>
          <w:szCs w:val="24"/>
        </w:rPr>
      </w:pPr>
    </w:p>
    <w:p w14:paraId="7C1A4C01" w14:textId="77777777" w:rsidR="001F136E" w:rsidRPr="009A1788" w:rsidRDefault="001F136E" w:rsidP="0075259F">
      <w:pPr>
        <w:tabs>
          <w:tab w:val="left" w:pos="4253"/>
          <w:tab w:val="left" w:pos="5387"/>
        </w:tabs>
        <w:jc w:val="both"/>
        <w:rPr>
          <w:b/>
          <w:sz w:val="24"/>
          <w:szCs w:val="24"/>
        </w:rPr>
      </w:pPr>
    </w:p>
    <w:p w14:paraId="17E2BE73" w14:textId="77777777" w:rsidR="001F136E" w:rsidRPr="009A1788" w:rsidRDefault="001F136E" w:rsidP="0075259F">
      <w:pPr>
        <w:tabs>
          <w:tab w:val="left" w:pos="4253"/>
          <w:tab w:val="left" w:pos="5387"/>
        </w:tabs>
        <w:jc w:val="both"/>
        <w:rPr>
          <w:b/>
          <w:sz w:val="24"/>
          <w:szCs w:val="24"/>
        </w:rPr>
      </w:pPr>
    </w:p>
    <w:p w14:paraId="70B0ED75" w14:textId="77777777" w:rsidR="001F136E" w:rsidRPr="009A1788" w:rsidRDefault="001F136E" w:rsidP="0075259F">
      <w:pPr>
        <w:tabs>
          <w:tab w:val="left" w:pos="4253"/>
          <w:tab w:val="left" w:pos="5387"/>
        </w:tabs>
        <w:jc w:val="both"/>
        <w:rPr>
          <w:b/>
          <w:sz w:val="24"/>
          <w:szCs w:val="24"/>
        </w:rPr>
      </w:pPr>
    </w:p>
    <w:p w14:paraId="4E929DBC" w14:textId="77777777" w:rsidR="001F136E" w:rsidRDefault="001F136E" w:rsidP="0075259F">
      <w:pPr>
        <w:tabs>
          <w:tab w:val="left" w:pos="4253"/>
          <w:tab w:val="left" w:pos="5387"/>
        </w:tabs>
        <w:jc w:val="both"/>
        <w:rPr>
          <w:b/>
          <w:sz w:val="24"/>
          <w:szCs w:val="24"/>
        </w:rPr>
      </w:pPr>
    </w:p>
    <w:p w14:paraId="2BCE3917" w14:textId="77777777" w:rsidR="00B80A82" w:rsidRDefault="00B80A82" w:rsidP="0075259F">
      <w:pPr>
        <w:tabs>
          <w:tab w:val="left" w:pos="4253"/>
          <w:tab w:val="left" w:pos="5387"/>
        </w:tabs>
        <w:jc w:val="both"/>
        <w:rPr>
          <w:b/>
          <w:sz w:val="24"/>
          <w:szCs w:val="24"/>
        </w:rPr>
      </w:pPr>
    </w:p>
    <w:p w14:paraId="03E953A3" w14:textId="77777777" w:rsidR="00B80A82" w:rsidRDefault="00B80A82" w:rsidP="0075259F">
      <w:pPr>
        <w:tabs>
          <w:tab w:val="left" w:pos="4253"/>
          <w:tab w:val="left" w:pos="5387"/>
        </w:tabs>
        <w:jc w:val="both"/>
        <w:rPr>
          <w:b/>
          <w:sz w:val="24"/>
          <w:szCs w:val="24"/>
        </w:rPr>
      </w:pPr>
    </w:p>
    <w:p w14:paraId="3D1954BF" w14:textId="77777777" w:rsidR="00B80A82" w:rsidRDefault="00B80A82" w:rsidP="0075259F">
      <w:pPr>
        <w:tabs>
          <w:tab w:val="left" w:pos="4253"/>
          <w:tab w:val="left" w:pos="5387"/>
        </w:tabs>
        <w:jc w:val="both"/>
        <w:rPr>
          <w:b/>
          <w:sz w:val="24"/>
          <w:szCs w:val="24"/>
        </w:rPr>
      </w:pPr>
    </w:p>
    <w:p w14:paraId="7A00605C" w14:textId="77777777" w:rsidR="00B80A82" w:rsidRDefault="00B80A82" w:rsidP="0075259F">
      <w:pPr>
        <w:tabs>
          <w:tab w:val="left" w:pos="4253"/>
          <w:tab w:val="left" w:pos="5387"/>
        </w:tabs>
        <w:jc w:val="both"/>
        <w:rPr>
          <w:b/>
          <w:sz w:val="24"/>
          <w:szCs w:val="24"/>
        </w:rPr>
      </w:pPr>
    </w:p>
    <w:p w14:paraId="1C350FA7" w14:textId="77777777" w:rsidR="00B80A82" w:rsidRDefault="00B80A82" w:rsidP="0075259F">
      <w:pPr>
        <w:tabs>
          <w:tab w:val="left" w:pos="4253"/>
          <w:tab w:val="left" w:pos="5387"/>
        </w:tabs>
        <w:jc w:val="both"/>
        <w:rPr>
          <w:b/>
          <w:sz w:val="24"/>
          <w:szCs w:val="24"/>
        </w:rPr>
      </w:pPr>
    </w:p>
    <w:p w14:paraId="185D453B" w14:textId="77777777" w:rsidR="00B80A82" w:rsidRPr="009A1788" w:rsidRDefault="00B80A82" w:rsidP="0075259F">
      <w:pPr>
        <w:tabs>
          <w:tab w:val="left" w:pos="4253"/>
          <w:tab w:val="left" w:pos="5387"/>
        </w:tabs>
        <w:jc w:val="both"/>
        <w:rPr>
          <w:b/>
          <w:sz w:val="24"/>
          <w:szCs w:val="24"/>
        </w:rPr>
      </w:pPr>
    </w:p>
    <w:p w14:paraId="69BA156D" w14:textId="77777777" w:rsidR="001F136E" w:rsidRPr="009A1788" w:rsidRDefault="001F136E" w:rsidP="0075259F">
      <w:pPr>
        <w:tabs>
          <w:tab w:val="left" w:pos="4253"/>
          <w:tab w:val="left" w:pos="5387"/>
        </w:tabs>
        <w:jc w:val="both"/>
        <w:rPr>
          <w:b/>
          <w:sz w:val="24"/>
          <w:szCs w:val="24"/>
        </w:rPr>
      </w:pPr>
    </w:p>
    <w:p w14:paraId="22D4F887" w14:textId="77777777" w:rsidR="001F136E" w:rsidRPr="009A1788" w:rsidRDefault="001F136E" w:rsidP="00B80A82">
      <w:pPr>
        <w:tabs>
          <w:tab w:val="left" w:pos="4253"/>
          <w:tab w:val="left" w:pos="5387"/>
        </w:tabs>
        <w:jc w:val="center"/>
        <w:rPr>
          <w:b/>
          <w:sz w:val="24"/>
          <w:szCs w:val="24"/>
        </w:rPr>
      </w:pPr>
      <w:r w:rsidRPr="009A1788">
        <w:rPr>
          <w:b/>
          <w:sz w:val="24"/>
          <w:szCs w:val="24"/>
        </w:rPr>
        <w:t>ANEXO II</w:t>
      </w:r>
    </w:p>
    <w:p w14:paraId="5F4F052B" w14:textId="77777777" w:rsidR="001F136E" w:rsidRPr="009A1788" w:rsidRDefault="001F136E" w:rsidP="00B80A82">
      <w:pPr>
        <w:tabs>
          <w:tab w:val="left" w:pos="4253"/>
          <w:tab w:val="left" w:pos="5387"/>
        </w:tabs>
        <w:jc w:val="center"/>
        <w:rPr>
          <w:b/>
          <w:sz w:val="24"/>
          <w:szCs w:val="24"/>
        </w:rPr>
      </w:pPr>
    </w:p>
    <w:p w14:paraId="75863050" w14:textId="77777777" w:rsidR="001F136E" w:rsidRPr="009A1788" w:rsidRDefault="001F136E" w:rsidP="00B80A82">
      <w:pPr>
        <w:tabs>
          <w:tab w:val="left" w:pos="4253"/>
          <w:tab w:val="left" w:pos="5387"/>
        </w:tabs>
        <w:jc w:val="center"/>
        <w:rPr>
          <w:b/>
          <w:sz w:val="24"/>
          <w:szCs w:val="24"/>
        </w:rPr>
      </w:pPr>
      <w:r w:rsidRPr="009A1788">
        <w:rPr>
          <w:b/>
          <w:sz w:val="24"/>
          <w:szCs w:val="24"/>
        </w:rPr>
        <w:t>TERMO DE CREDENCIAMENT0 Nº............</w:t>
      </w:r>
    </w:p>
    <w:p w14:paraId="37F86A45" w14:textId="77777777" w:rsidR="001F136E" w:rsidRPr="009A1788" w:rsidRDefault="001F136E" w:rsidP="0075259F">
      <w:pPr>
        <w:tabs>
          <w:tab w:val="left" w:pos="4253"/>
          <w:tab w:val="left" w:pos="5387"/>
        </w:tabs>
        <w:jc w:val="both"/>
        <w:rPr>
          <w:sz w:val="24"/>
          <w:szCs w:val="24"/>
        </w:rPr>
      </w:pPr>
    </w:p>
    <w:p w14:paraId="4F4BDF82" w14:textId="51BA23BC" w:rsidR="001F136E" w:rsidRPr="009A1788" w:rsidRDefault="001F136E" w:rsidP="00B80A82">
      <w:pPr>
        <w:tabs>
          <w:tab w:val="left" w:pos="4253"/>
          <w:tab w:val="left" w:pos="5387"/>
        </w:tabs>
        <w:ind w:left="5387"/>
        <w:jc w:val="both"/>
        <w:rPr>
          <w:sz w:val="24"/>
          <w:szCs w:val="24"/>
        </w:rPr>
      </w:pPr>
      <w:r w:rsidRPr="009A1788">
        <w:rPr>
          <w:i/>
          <w:sz w:val="24"/>
          <w:szCs w:val="24"/>
        </w:rPr>
        <w:t xml:space="preserve">Termo de credenciamento para a prestação de serviços de CONSULTA ESPECIALIZADA EM </w:t>
      </w:r>
      <w:r w:rsidR="00B80A82">
        <w:rPr>
          <w:i/>
          <w:sz w:val="24"/>
          <w:szCs w:val="24"/>
        </w:rPr>
        <w:t>FONOAUDIOLOGIA</w:t>
      </w:r>
      <w:r w:rsidR="0004082A">
        <w:rPr>
          <w:i/>
          <w:sz w:val="24"/>
          <w:szCs w:val="24"/>
        </w:rPr>
        <w:t xml:space="preserve"> NO DOMICILIO DO PACIENTE</w:t>
      </w:r>
    </w:p>
    <w:p w14:paraId="2CCA5FB6" w14:textId="2942B124" w:rsidR="001F136E" w:rsidRPr="009A1788" w:rsidRDefault="001F136E" w:rsidP="0075259F">
      <w:pPr>
        <w:tabs>
          <w:tab w:val="left" w:pos="4253"/>
          <w:tab w:val="left" w:pos="5387"/>
        </w:tabs>
        <w:spacing w:before="120"/>
        <w:ind w:firstLine="1767"/>
        <w:jc w:val="both"/>
        <w:rPr>
          <w:sz w:val="24"/>
          <w:szCs w:val="24"/>
        </w:rPr>
      </w:pPr>
      <w:r w:rsidRPr="009A1788">
        <w:rPr>
          <w:sz w:val="24"/>
          <w:szCs w:val="24"/>
        </w:rPr>
        <w:t xml:space="preserve">O MUNICÍPIO DE SÃO MIGUEL DAS MISSÕES-RS, pessoa jurídica de direito público interno, com sede administrativa na Rua 29 de Abril n.° 165, centro da cidade de São Miguel das Missões/RS, inscrito no CNPJ/MF sob o n.° 89.971.758/0001-80, neste ato representado por seu Prefeito, Sr. JOSÉ ROBERTO, doravante denominado CREDENCIANTE, e _____________________, inscrita ou CNPJ-MF sob nº ____________________, sito a ________________________, neste ato representado por __________________________, _______________, _____________________, portador da Cédula de Identidade Civil nº _______________ e CPF/MF nº ______________, residente e domiciliado _________________________________, na cidade de São Miguel das Missões - RS, doravante denominada de CREDENCIADA, têm justo e acordado este Termo de Credenciamento, de conformidade com a Lei nº </w:t>
      </w:r>
      <w:r w:rsidR="00B80A82">
        <w:rPr>
          <w:sz w:val="24"/>
          <w:szCs w:val="24"/>
        </w:rPr>
        <w:t>14.133/2021</w:t>
      </w:r>
      <w:r w:rsidRPr="009A1788">
        <w:rPr>
          <w:sz w:val="24"/>
          <w:szCs w:val="24"/>
        </w:rPr>
        <w:t>, e suas alterações, e mediante as seguintes cláusulas e condições:</w:t>
      </w:r>
    </w:p>
    <w:p w14:paraId="6AC688A7" w14:textId="77777777" w:rsidR="001F136E" w:rsidRPr="009A1788" w:rsidRDefault="001F136E" w:rsidP="0075259F">
      <w:pPr>
        <w:tabs>
          <w:tab w:val="left" w:pos="2552"/>
          <w:tab w:val="left" w:pos="4253"/>
          <w:tab w:val="left" w:pos="5387"/>
        </w:tabs>
        <w:spacing w:before="120"/>
        <w:jc w:val="both"/>
        <w:rPr>
          <w:b/>
          <w:sz w:val="24"/>
          <w:szCs w:val="24"/>
        </w:rPr>
      </w:pPr>
      <w:r w:rsidRPr="009A1788">
        <w:rPr>
          <w:b/>
          <w:sz w:val="24"/>
          <w:szCs w:val="24"/>
        </w:rPr>
        <w:t>CLÁUSULA PRIMEIRA - DO OBJETO</w:t>
      </w:r>
    </w:p>
    <w:p w14:paraId="5D757011" w14:textId="77777777" w:rsidR="001F136E" w:rsidRPr="009A1788" w:rsidRDefault="001F136E" w:rsidP="0075259F">
      <w:pPr>
        <w:tabs>
          <w:tab w:val="left" w:pos="1418"/>
          <w:tab w:val="left" w:pos="2552"/>
          <w:tab w:val="left" w:pos="4253"/>
          <w:tab w:val="left" w:pos="5387"/>
        </w:tabs>
        <w:spacing w:before="120"/>
        <w:ind w:firstLine="1710"/>
        <w:jc w:val="both"/>
        <w:rPr>
          <w:sz w:val="24"/>
          <w:szCs w:val="24"/>
        </w:rPr>
      </w:pPr>
      <w:r w:rsidRPr="009A1788">
        <w:rPr>
          <w:sz w:val="24"/>
          <w:szCs w:val="24"/>
        </w:rPr>
        <w:t>O presente termo tem por objeto a prestação dos serviços de:</w:t>
      </w:r>
    </w:p>
    <w:tbl>
      <w:tblPr>
        <w:tblW w:w="9736" w:type="dxa"/>
        <w:tblInd w:w="55" w:type="dxa"/>
        <w:tblLayout w:type="fixed"/>
        <w:tblCellMar>
          <w:left w:w="70" w:type="dxa"/>
          <w:right w:w="70" w:type="dxa"/>
        </w:tblCellMar>
        <w:tblLook w:val="04A0" w:firstRow="1" w:lastRow="0" w:firstColumn="1" w:lastColumn="0" w:noHBand="0" w:noVBand="1"/>
      </w:tblPr>
      <w:tblGrid>
        <w:gridCol w:w="1020"/>
        <w:gridCol w:w="5812"/>
        <w:gridCol w:w="2904"/>
      </w:tblGrid>
      <w:tr w:rsidR="001F136E" w:rsidRPr="009A1788" w14:paraId="4D8F119B" w14:textId="77777777" w:rsidTr="000B2534">
        <w:trPr>
          <w:trHeight w:val="300"/>
        </w:trPr>
        <w:tc>
          <w:tcPr>
            <w:tcW w:w="1020" w:type="dxa"/>
            <w:tcBorders>
              <w:top w:val="single" w:sz="4" w:space="0" w:color="auto"/>
              <w:left w:val="single" w:sz="4" w:space="0" w:color="auto"/>
              <w:bottom w:val="single" w:sz="4" w:space="0" w:color="auto"/>
              <w:right w:val="single" w:sz="4" w:space="0" w:color="auto"/>
            </w:tcBorders>
            <w:vAlign w:val="center"/>
          </w:tcPr>
          <w:p w14:paraId="7D5930B0" w14:textId="77777777" w:rsidR="001F136E" w:rsidRPr="009A1788" w:rsidRDefault="001F136E" w:rsidP="0075259F">
            <w:pPr>
              <w:pStyle w:val="PargrafodaLista"/>
              <w:ind w:left="654" w:hanging="425"/>
              <w:rPr>
                <w:b/>
                <w:bCs/>
                <w:color w:val="000000"/>
                <w:sz w:val="24"/>
                <w:szCs w:val="24"/>
              </w:rPr>
            </w:pPr>
            <w:r w:rsidRPr="009A1788">
              <w:rPr>
                <w:b/>
                <w:bCs/>
                <w:color w:val="000000"/>
                <w:sz w:val="24"/>
                <w:szCs w:val="24"/>
              </w:rPr>
              <w:t>ITEM</w:t>
            </w:r>
          </w:p>
        </w:tc>
        <w:tc>
          <w:tcPr>
            <w:tcW w:w="5812" w:type="dxa"/>
            <w:tcBorders>
              <w:top w:val="single" w:sz="4" w:space="0" w:color="auto"/>
              <w:left w:val="single" w:sz="4" w:space="0" w:color="auto"/>
              <w:bottom w:val="single" w:sz="4" w:space="0" w:color="auto"/>
              <w:right w:val="single" w:sz="4" w:space="0" w:color="auto"/>
            </w:tcBorders>
            <w:noWrap/>
            <w:vAlign w:val="center"/>
            <w:hideMark/>
          </w:tcPr>
          <w:p w14:paraId="61ADBB15" w14:textId="77777777" w:rsidR="001F136E" w:rsidRPr="009A1788" w:rsidRDefault="001F136E" w:rsidP="0075259F">
            <w:pPr>
              <w:jc w:val="both"/>
              <w:rPr>
                <w:b/>
                <w:bCs/>
                <w:color w:val="000000"/>
                <w:sz w:val="24"/>
                <w:szCs w:val="24"/>
              </w:rPr>
            </w:pPr>
            <w:r w:rsidRPr="009A1788">
              <w:rPr>
                <w:b/>
                <w:bCs/>
                <w:color w:val="000000"/>
                <w:sz w:val="24"/>
                <w:szCs w:val="24"/>
              </w:rPr>
              <w:t>PRESTAÇÃO DE SERVIÇOS</w:t>
            </w:r>
          </w:p>
        </w:tc>
        <w:tc>
          <w:tcPr>
            <w:tcW w:w="2904" w:type="dxa"/>
            <w:tcBorders>
              <w:top w:val="single" w:sz="4" w:space="0" w:color="auto"/>
              <w:left w:val="single" w:sz="4" w:space="0" w:color="auto"/>
              <w:bottom w:val="single" w:sz="4" w:space="0" w:color="auto"/>
              <w:right w:val="single" w:sz="4" w:space="0" w:color="auto"/>
            </w:tcBorders>
            <w:vAlign w:val="center"/>
          </w:tcPr>
          <w:p w14:paraId="60EF0B3D" w14:textId="77777777" w:rsidR="001F136E" w:rsidRPr="009A1788" w:rsidRDefault="001F136E" w:rsidP="0075259F">
            <w:pPr>
              <w:jc w:val="both"/>
              <w:rPr>
                <w:b/>
                <w:bCs/>
                <w:color w:val="000000"/>
                <w:sz w:val="24"/>
                <w:szCs w:val="24"/>
              </w:rPr>
            </w:pPr>
            <w:r w:rsidRPr="009A1788">
              <w:rPr>
                <w:b/>
                <w:bCs/>
                <w:color w:val="000000"/>
                <w:sz w:val="24"/>
                <w:szCs w:val="24"/>
              </w:rPr>
              <w:t>VALOR MÁXIMO A SER PAGO POR CONSULTA EM R$</w:t>
            </w:r>
          </w:p>
        </w:tc>
      </w:tr>
      <w:tr w:rsidR="001F136E" w:rsidRPr="009A1788" w14:paraId="38A3362C" w14:textId="77777777" w:rsidTr="000B2534">
        <w:trPr>
          <w:trHeight w:val="315"/>
        </w:trPr>
        <w:tc>
          <w:tcPr>
            <w:tcW w:w="1020" w:type="dxa"/>
            <w:tcBorders>
              <w:top w:val="single" w:sz="8" w:space="0" w:color="000000"/>
              <w:left w:val="single" w:sz="8" w:space="0" w:color="000000"/>
              <w:bottom w:val="single" w:sz="8" w:space="0" w:color="000000"/>
              <w:right w:val="single" w:sz="8" w:space="0" w:color="000000"/>
            </w:tcBorders>
            <w:vAlign w:val="center"/>
          </w:tcPr>
          <w:p w14:paraId="04A3371C" w14:textId="77777777" w:rsidR="001F136E" w:rsidRPr="009A1788" w:rsidRDefault="001F136E" w:rsidP="0075259F">
            <w:pPr>
              <w:pStyle w:val="PargrafodaLista"/>
              <w:widowControl/>
              <w:numPr>
                <w:ilvl w:val="0"/>
                <w:numId w:val="17"/>
              </w:numPr>
              <w:autoSpaceDE/>
              <w:autoSpaceDN/>
              <w:contextualSpacing/>
              <w:rPr>
                <w:color w:val="000000"/>
                <w:sz w:val="24"/>
                <w:szCs w:val="24"/>
              </w:rPr>
            </w:pPr>
          </w:p>
        </w:tc>
        <w:tc>
          <w:tcPr>
            <w:tcW w:w="5812" w:type="dxa"/>
            <w:tcBorders>
              <w:top w:val="single" w:sz="8" w:space="0" w:color="000000"/>
              <w:left w:val="single" w:sz="8" w:space="0" w:color="000000"/>
              <w:bottom w:val="single" w:sz="8" w:space="0" w:color="000000"/>
              <w:right w:val="single" w:sz="8" w:space="0" w:color="000000"/>
            </w:tcBorders>
            <w:vAlign w:val="center"/>
            <w:hideMark/>
          </w:tcPr>
          <w:p w14:paraId="0485F1CF" w14:textId="2C9B41E0" w:rsidR="001F136E" w:rsidRPr="009A1788" w:rsidRDefault="001F136E" w:rsidP="0075259F">
            <w:pPr>
              <w:jc w:val="both"/>
              <w:rPr>
                <w:color w:val="000000"/>
                <w:sz w:val="24"/>
                <w:szCs w:val="24"/>
              </w:rPr>
            </w:pPr>
            <w:r w:rsidRPr="009A1788">
              <w:rPr>
                <w:color w:val="000000"/>
                <w:sz w:val="24"/>
                <w:szCs w:val="24"/>
              </w:rPr>
              <w:t xml:space="preserve">CONSULTA ESPECIALIZADA EM </w:t>
            </w:r>
            <w:r w:rsidR="00B80A82">
              <w:rPr>
                <w:color w:val="000000"/>
                <w:sz w:val="24"/>
                <w:szCs w:val="24"/>
              </w:rPr>
              <w:t>FONOAUDIOLOGIA</w:t>
            </w:r>
            <w:r w:rsidRPr="009A1788">
              <w:rPr>
                <w:color w:val="000000"/>
                <w:sz w:val="24"/>
                <w:szCs w:val="24"/>
              </w:rPr>
              <w:t xml:space="preserve"> </w:t>
            </w:r>
            <w:r w:rsidR="00BF4246">
              <w:rPr>
                <w:color w:val="000000"/>
                <w:sz w:val="24"/>
                <w:szCs w:val="24"/>
              </w:rPr>
              <w:t>NO DOMICILIO</w:t>
            </w:r>
          </w:p>
        </w:tc>
        <w:tc>
          <w:tcPr>
            <w:tcW w:w="2904" w:type="dxa"/>
            <w:tcBorders>
              <w:top w:val="single" w:sz="8" w:space="0" w:color="000000"/>
              <w:left w:val="single" w:sz="8" w:space="0" w:color="000000"/>
              <w:bottom w:val="single" w:sz="8" w:space="0" w:color="000000"/>
              <w:right w:val="single" w:sz="8" w:space="0" w:color="000000"/>
            </w:tcBorders>
            <w:vAlign w:val="center"/>
          </w:tcPr>
          <w:p w14:paraId="219A545D" w14:textId="27D44B13" w:rsidR="001F136E" w:rsidRPr="009A1788" w:rsidRDefault="00BF4246" w:rsidP="0075259F">
            <w:pPr>
              <w:jc w:val="both"/>
              <w:rPr>
                <w:color w:val="000000"/>
                <w:sz w:val="24"/>
                <w:szCs w:val="24"/>
              </w:rPr>
            </w:pPr>
            <w:r>
              <w:rPr>
                <w:color w:val="000000"/>
                <w:sz w:val="24"/>
                <w:szCs w:val="24"/>
              </w:rPr>
              <w:t>200</w:t>
            </w:r>
            <w:r w:rsidR="001F136E" w:rsidRPr="009A1788">
              <w:rPr>
                <w:color w:val="000000"/>
                <w:sz w:val="24"/>
                <w:szCs w:val="24"/>
              </w:rPr>
              <w:t>,00</w:t>
            </w:r>
          </w:p>
        </w:tc>
      </w:tr>
    </w:tbl>
    <w:p w14:paraId="68620D46" w14:textId="77777777" w:rsidR="001F136E" w:rsidRPr="009A1788" w:rsidRDefault="001F136E" w:rsidP="0075259F">
      <w:pPr>
        <w:tabs>
          <w:tab w:val="left" w:pos="4253"/>
          <w:tab w:val="left" w:pos="5387"/>
        </w:tabs>
        <w:jc w:val="both"/>
        <w:rPr>
          <w:b/>
          <w:sz w:val="24"/>
          <w:szCs w:val="24"/>
        </w:rPr>
      </w:pPr>
    </w:p>
    <w:p w14:paraId="3A9E6C58" w14:textId="77777777" w:rsidR="001F136E" w:rsidRPr="009A1788" w:rsidRDefault="001F136E" w:rsidP="0075259F">
      <w:pPr>
        <w:tabs>
          <w:tab w:val="left" w:pos="2552"/>
          <w:tab w:val="left" w:pos="4253"/>
          <w:tab w:val="left" w:pos="5387"/>
        </w:tabs>
        <w:jc w:val="both"/>
        <w:rPr>
          <w:b/>
          <w:sz w:val="24"/>
          <w:szCs w:val="24"/>
        </w:rPr>
      </w:pPr>
      <w:r w:rsidRPr="009A1788">
        <w:rPr>
          <w:b/>
          <w:sz w:val="24"/>
          <w:szCs w:val="24"/>
        </w:rPr>
        <w:t>CLÁUSULA TERCEIRA - DO PRAZO</w:t>
      </w:r>
    </w:p>
    <w:p w14:paraId="6AAF3240" w14:textId="317DF3D4" w:rsidR="001F136E" w:rsidRPr="009A1788" w:rsidRDefault="001F136E" w:rsidP="0075259F">
      <w:pPr>
        <w:pStyle w:val="Recuodecorpodetexto2"/>
        <w:tabs>
          <w:tab w:val="left" w:pos="2552"/>
          <w:tab w:val="left" w:pos="5387"/>
        </w:tabs>
        <w:spacing w:after="0" w:line="240" w:lineRule="auto"/>
        <w:jc w:val="both"/>
        <w:rPr>
          <w:sz w:val="24"/>
          <w:szCs w:val="24"/>
        </w:rPr>
      </w:pPr>
      <w:r w:rsidRPr="009A1788">
        <w:rPr>
          <w:sz w:val="24"/>
          <w:szCs w:val="24"/>
        </w:rPr>
        <w:t xml:space="preserve">O prazo de vigência do credenciamento será de 12 (doze) meses, a contar de sua assinatura, podendo ser prorrogado, por interesse do CREDENCIANTE e anuência da CREDENCIADA, por iguais e sucessivos períodos, até o limite de 60 (sessenta meses) conforme Lei n.° </w:t>
      </w:r>
      <w:r w:rsidR="00B80A82">
        <w:rPr>
          <w:sz w:val="24"/>
          <w:szCs w:val="24"/>
        </w:rPr>
        <w:t>14.133/2021</w:t>
      </w:r>
    </w:p>
    <w:p w14:paraId="5E27A9A0" w14:textId="77777777" w:rsidR="001F136E" w:rsidRPr="009A1788" w:rsidRDefault="001F136E" w:rsidP="0075259F">
      <w:pPr>
        <w:tabs>
          <w:tab w:val="left" w:pos="2552"/>
          <w:tab w:val="left" w:pos="4253"/>
          <w:tab w:val="left" w:pos="5387"/>
        </w:tabs>
        <w:spacing w:before="120"/>
        <w:jc w:val="both"/>
        <w:rPr>
          <w:b/>
          <w:sz w:val="24"/>
          <w:szCs w:val="24"/>
        </w:rPr>
      </w:pPr>
      <w:r w:rsidRPr="009A1788">
        <w:rPr>
          <w:b/>
          <w:sz w:val="24"/>
          <w:szCs w:val="24"/>
        </w:rPr>
        <w:t>CLÁUSULA QUARTA - DA FORMA E DO PRAZO DO PAGAMENTO</w:t>
      </w:r>
    </w:p>
    <w:p w14:paraId="6E43C4D5" w14:textId="0E5EC9BA" w:rsidR="00B80A82" w:rsidRDefault="001F136E" w:rsidP="00BF4246">
      <w:pPr>
        <w:pStyle w:val="Recuodecorpodetexto2"/>
        <w:tabs>
          <w:tab w:val="left" w:pos="2552"/>
          <w:tab w:val="left" w:pos="5387"/>
        </w:tabs>
        <w:spacing w:after="0" w:line="240" w:lineRule="auto"/>
        <w:jc w:val="both"/>
        <w:rPr>
          <w:sz w:val="24"/>
          <w:szCs w:val="24"/>
        </w:rPr>
      </w:pPr>
      <w:r w:rsidRPr="009A1788">
        <w:rPr>
          <w:sz w:val="24"/>
          <w:szCs w:val="24"/>
        </w:rPr>
        <w:t>Os serviços contratados por este Termo serão pagos, de acordo com o número de consultas realizadas, e, para o pagamento, a CREDENCIADA deverá apresentar a nota fiscal de serviço, acompanhada das “ordens de serviço” e visada pela fiscalização do CREDENCIANTE, no último dia útil do mês em que foi prestado o serviço, para se efetivar o pagamento no prazo de dez dias úteis do mês seguinte.</w:t>
      </w:r>
    </w:p>
    <w:p w14:paraId="79A1A715" w14:textId="77777777" w:rsidR="00B80A82" w:rsidRPr="009A1788" w:rsidRDefault="00B80A82" w:rsidP="0075259F">
      <w:pPr>
        <w:pStyle w:val="Recuodecorpodetexto2"/>
        <w:tabs>
          <w:tab w:val="left" w:pos="2552"/>
          <w:tab w:val="left" w:pos="5387"/>
        </w:tabs>
        <w:spacing w:after="0" w:line="240" w:lineRule="auto"/>
        <w:jc w:val="both"/>
        <w:rPr>
          <w:sz w:val="24"/>
          <w:szCs w:val="24"/>
        </w:rPr>
      </w:pPr>
    </w:p>
    <w:p w14:paraId="3AF28BB9" w14:textId="77777777" w:rsidR="001F136E" w:rsidRPr="009A1788" w:rsidRDefault="001F136E" w:rsidP="0075259F">
      <w:pPr>
        <w:tabs>
          <w:tab w:val="left" w:pos="2552"/>
          <w:tab w:val="left" w:pos="4253"/>
          <w:tab w:val="left" w:pos="5387"/>
        </w:tabs>
        <w:spacing w:before="120"/>
        <w:jc w:val="both"/>
        <w:rPr>
          <w:b/>
          <w:sz w:val="24"/>
          <w:szCs w:val="24"/>
        </w:rPr>
      </w:pPr>
      <w:r w:rsidRPr="009A1788">
        <w:rPr>
          <w:b/>
          <w:sz w:val="24"/>
          <w:szCs w:val="24"/>
        </w:rPr>
        <w:t>CLÁUSULA QUINTA - DAS CONDIÇÕES DE EXECUÇÃO</w:t>
      </w:r>
    </w:p>
    <w:p w14:paraId="05E70264" w14:textId="77777777" w:rsidR="001F136E" w:rsidRPr="009A1788" w:rsidRDefault="001F136E" w:rsidP="0075259F">
      <w:pPr>
        <w:tabs>
          <w:tab w:val="left" w:pos="1418"/>
          <w:tab w:val="left" w:pos="2552"/>
          <w:tab w:val="left" w:pos="4253"/>
          <w:tab w:val="left" w:pos="5387"/>
        </w:tabs>
        <w:ind w:firstLine="1710"/>
        <w:jc w:val="both"/>
        <w:rPr>
          <w:sz w:val="24"/>
          <w:szCs w:val="24"/>
        </w:rPr>
      </w:pPr>
      <w:r w:rsidRPr="009A1788">
        <w:rPr>
          <w:b/>
          <w:sz w:val="24"/>
          <w:szCs w:val="24"/>
        </w:rPr>
        <w:t xml:space="preserve">I </w:t>
      </w:r>
      <w:r w:rsidRPr="009A1788">
        <w:rPr>
          <w:sz w:val="24"/>
          <w:szCs w:val="24"/>
        </w:rPr>
        <w:t>- O credenciamento caracteriza uma relação contratual de prestação de serviços;</w:t>
      </w:r>
    </w:p>
    <w:p w14:paraId="0A536310" w14:textId="77777777" w:rsidR="001F136E" w:rsidRPr="009A1788" w:rsidRDefault="001F136E" w:rsidP="0075259F">
      <w:pPr>
        <w:tabs>
          <w:tab w:val="left" w:pos="1418"/>
          <w:tab w:val="left" w:pos="2552"/>
          <w:tab w:val="left" w:pos="4253"/>
          <w:tab w:val="left" w:pos="5387"/>
        </w:tabs>
        <w:ind w:firstLine="1710"/>
        <w:jc w:val="both"/>
        <w:rPr>
          <w:b/>
          <w:sz w:val="24"/>
          <w:szCs w:val="24"/>
        </w:rPr>
      </w:pPr>
      <w:r w:rsidRPr="009A1788">
        <w:rPr>
          <w:b/>
          <w:sz w:val="24"/>
          <w:szCs w:val="24"/>
        </w:rPr>
        <w:t>II</w:t>
      </w:r>
      <w:r w:rsidRPr="009A1788">
        <w:rPr>
          <w:sz w:val="24"/>
          <w:szCs w:val="24"/>
        </w:rPr>
        <w:t xml:space="preserve"> - A CREDENCIADA deverá manter durante a vigência deste Termo às condições de habilitação exigidas para a sua celebração; </w:t>
      </w:r>
    </w:p>
    <w:p w14:paraId="3C0C2126" w14:textId="77777777" w:rsidR="001F136E" w:rsidRPr="009A1788" w:rsidRDefault="001F136E" w:rsidP="0075259F">
      <w:pPr>
        <w:tabs>
          <w:tab w:val="left" w:pos="1418"/>
          <w:tab w:val="left" w:pos="2552"/>
          <w:tab w:val="left" w:pos="4253"/>
          <w:tab w:val="left" w:pos="5387"/>
        </w:tabs>
        <w:ind w:firstLine="1710"/>
        <w:jc w:val="both"/>
        <w:rPr>
          <w:sz w:val="24"/>
          <w:szCs w:val="24"/>
        </w:rPr>
      </w:pPr>
      <w:r w:rsidRPr="009A1788">
        <w:rPr>
          <w:b/>
          <w:sz w:val="24"/>
          <w:szCs w:val="24"/>
        </w:rPr>
        <w:t>III</w:t>
      </w:r>
      <w:r w:rsidRPr="009A1788">
        <w:rPr>
          <w:sz w:val="24"/>
          <w:szCs w:val="24"/>
        </w:rPr>
        <w:t xml:space="preserve"> - é de responsabilidade exclusiva e integral da CREDENCIADA a utilização de pessoal para a execução dos respectivos procedimentos, incluídos encargos trabalhistas, previdenciários, sociais e fiscais resultantes de vínculo empregatício ou comerciais;</w:t>
      </w:r>
    </w:p>
    <w:p w14:paraId="38607B75" w14:textId="77777777" w:rsidR="001F136E" w:rsidRPr="009A1788" w:rsidRDefault="001F136E" w:rsidP="0075259F">
      <w:pPr>
        <w:tabs>
          <w:tab w:val="left" w:pos="1418"/>
          <w:tab w:val="left" w:pos="2552"/>
          <w:tab w:val="left" w:pos="4253"/>
          <w:tab w:val="left" w:pos="5387"/>
        </w:tabs>
        <w:ind w:firstLine="1710"/>
        <w:jc w:val="both"/>
        <w:rPr>
          <w:sz w:val="24"/>
          <w:szCs w:val="24"/>
        </w:rPr>
      </w:pPr>
      <w:r w:rsidRPr="009A1788">
        <w:rPr>
          <w:b/>
          <w:sz w:val="24"/>
          <w:szCs w:val="24"/>
        </w:rPr>
        <w:t xml:space="preserve">IV </w:t>
      </w:r>
      <w:r w:rsidRPr="009A1788">
        <w:rPr>
          <w:sz w:val="24"/>
          <w:szCs w:val="24"/>
        </w:rPr>
        <w:t>- É vedado:</w:t>
      </w:r>
    </w:p>
    <w:p w14:paraId="686D0A5F" w14:textId="77777777" w:rsidR="001F136E" w:rsidRPr="009A1788" w:rsidRDefault="001F136E" w:rsidP="0075259F">
      <w:pPr>
        <w:tabs>
          <w:tab w:val="left" w:pos="1418"/>
          <w:tab w:val="left" w:pos="2552"/>
          <w:tab w:val="left" w:pos="4253"/>
          <w:tab w:val="left" w:pos="5387"/>
        </w:tabs>
        <w:ind w:firstLine="1710"/>
        <w:jc w:val="both"/>
        <w:rPr>
          <w:sz w:val="24"/>
          <w:szCs w:val="24"/>
        </w:rPr>
      </w:pPr>
      <w:r w:rsidRPr="009A1788">
        <w:rPr>
          <w:b/>
          <w:sz w:val="24"/>
          <w:szCs w:val="24"/>
        </w:rPr>
        <w:t xml:space="preserve">a) </w:t>
      </w:r>
      <w:r w:rsidRPr="009A1788">
        <w:rPr>
          <w:sz w:val="24"/>
          <w:szCs w:val="24"/>
        </w:rPr>
        <w:t>O trabalho da CREDENCIADA em locais próprios municipais;</w:t>
      </w:r>
    </w:p>
    <w:p w14:paraId="3A33DAAB" w14:textId="4DF8420A" w:rsidR="001F136E" w:rsidRPr="009A1788" w:rsidRDefault="001F136E" w:rsidP="0075259F">
      <w:pPr>
        <w:pStyle w:val="Corpodetexto"/>
        <w:tabs>
          <w:tab w:val="left" w:pos="1701"/>
        </w:tabs>
        <w:ind w:firstLine="1701"/>
        <w:jc w:val="both"/>
      </w:pPr>
      <w:r w:rsidRPr="009A1788">
        <w:rPr>
          <w:b/>
        </w:rPr>
        <w:t>b)</w:t>
      </w:r>
      <w:r w:rsidRPr="009A1788">
        <w:t xml:space="preserve"> Não poderá exercer a atividade, ainda que indiretamente, por meio do credenciamento, servidor ativo ou dirigente de órgão ou da entidade contratante ou responsável pela licitação, nos termos da Lei nº </w:t>
      </w:r>
      <w:r w:rsidR="00B80A82">
        <w:t>14.133/2021</w:t>
      </w:r>
      <w:r w:rsidRPr="009A1788">
        <w:t>.</w:t>
      </w:r>
    </w:p>
    <w:p w14:paraId="7258AB22" w14:textId="77777777" w:rsidR="001F136E" w:rsidRPr="009A1788" w:rsidRDefault="001F136E" w:rsidP="0075259F">
      <w:pPr>
        <w:tabs>
          <w:tab w:val="left" w:pos="1418"/>
          <w:tab w:val="left" w:pos="2552"/>
          <w:tab w:val="left" w:pos="4253"/>
          <w:tab w:val="left" w:pos="5387"/>
        </w:tabs>
        <w:spacing w:before="120"/>
        <w:ind w:firstLine="1710"/>
        <w:jc w:val="both"/>
        <w:rPr>
          <w:sz w:val="24"/>
          <w:szCs w:val="24"/>
        </w:rPr>
      </w:pPr>
      <w:r w:rsidRPr="009A1788">
        <w:rPr>
          <w:b/>
          <w:sz w:val="24"/>
          <w:szCs w:val="24"/>
        </w:rPr>
        <w:t xml:space="preserve">c) </w:t>
      </w:r>
      <w:r w:rsidRPr="009A1788">
        <w:rPr>
          <w:sz w:val="24"/>
          <w:szCs w:val="24"/>
        </w:rPr>
        <w:t>A transferência dos direitos e obrigações decorrentes desse Termo, exceto os serviços protéticos para o profissional indicado.</w:t>
      </w:r>
    </w:p>
    <w:p w14:paraId="4EAA2F76" w14:textId="77777777" w:rsidR="001F136E" w:rsidRPr="009A1788" w:rsidRDefault="001F136E" w:rsidP="0075259F">
      <w:pPr>
        <w:tabs>
          <w:tab w:val="left" w:pos="2552"/>
          <w:tab w:val="left" w:pos="4253"/>
          <w:tab w:val="left" w:pos="5387"/>
        </w:tabs>
        <w:spacing w:before="120"/>
        <w:jc w:val="both"/>
        <w:rPr>
          <w:b/>
          <w:sz w:val="24"/>
          <w:szCs w:val="24"/>
        </w:rPr>
      </w:pPr>
      <w:r w:rsidRPr="009A1788">
        <w:rPr>
          <w:b/>
          <w:sz w:val="24"/>
          <w:szCs w:val="24"/>
        </w:rPr>
        <w:t>CLÁUSULA SEXTA - DA FISCALIZAÇÃO</w:t>
      </w:r>
    </w:p>
    <w:p w14:paraId="71EBA24C"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b/>
          <w:sz w:val="24"/>
          <w:szCs w:val="24"/>
        </w:rPr>
        <w:tab/>
      </w:r>
      <w:r w:rsidRPr="009A1788">
        <w:rPr>
          <w:sz w:val="24"/>
          <w:szCs w:val="24"/>
        </w:rPr>
        <w:t>O CREDENCIANTE realizará, subsidiariamente, fiscalização dos serviços decorrentes desse Termo ficará a cargo da Secretaria Municipal da Saúde, que designará servidor para tanto, não excluindo ou restringindo a responsabilidade da CREDENCIADA na prestação do serviço, objeto desse Termo.</w:t>
      </w:r>
    </w:p>
    <w:p w14:paraId="77BE350B" w14:textId="77777777" w:rsidR="001F136E" w:rsidRPr="009A1788" w:rsidRDefault="001F136E" w:rsidP="0075259F">
      <w:pPr>
        <w:tabs>
          <w:tab w:val="left" w:pos="2552"/>
          <w:tab w:val="left" w:pos="4253"/>
          <w:tab w:val="left" w:pos="5387"/>
        </w:tabs>
        <w:spacing w:before="120"/>
        <w:jc w:val="both"/>
        <w:rPr>
          <w:b/>
          <w:sz w:val="24"/>
          <w:szCs w:val="24"/>
        </w:rPr>
      </w:pPr>
      <w:r w:rsidRPr="009A1788">
        <w:rPr>
          <w:b/>
          <w:sz w:val="24"/>
          <w:szCs w:val="24"/>
        </w:rPr>
        <w:t>CLÁUSULA SÉTIMA - da rescisão</w:t>
      </w:r>
    </w:p>
    <w:p w14:paraId="5705D584"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b/>
          <w:sz w:val="24"/>
          <w:szCs w:val="24"/>
        </w:rPr>
        <w:tab/>
      </w:r>
      <w:r w:rsidRPr="009A1788">
        <w:rPr>
          <w:sz w:val="24"/>
          <w:szCs w:val="24"/>
        </w:rPr>
        <w:t>A rescisão deste Termo poderá se dar numa das seguintes hipóteses:</w:t>
      </w:r>
    </w:p>
    <w:p w14:paraId="15DCFFCC"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sz w:val="24"/>
          <w:szCs w:val="24"/>
        </w:rPr>
        <w:tab/>
      </w:r>
      <w:r w:rsidRPr="009A1788">
        <w:rPr>
          <w:b/>
          <w:sz w:val="24"/>
          <w:szCs w:val="24"/>
        </w:rPr>
        <w:t>a)</w:t>
      </w:r>
      <w:r w:rsidRPr="009A1788">
        <w:rPr>
          <w:sz w:val="24"/>
          <w:szCs w:val="24"/>
        </w:rPr>
        <w:t xml:space="preserve"> pela ocorrência de seu termo final;</w:t>
      </w:r>
    </w:p>
    <w:p w14:paraId="5A4DFC97"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sz w:val="24"/>
          <w:szCs w:val="24"/>
        </w:rPr>
        <w:tab/>
      </w:r>
      <w:r w:rsidRPr="009A1788">
        <w:rPr>
          <w:b/>
          <w:sz w:val="24"/>
          <w:szCs w:val="24"/>
        </w:rPr>
        <w:t>b)</w:t>
      </w:r>
      <w:r w:rsidRPr="009A1788">
        <w:rPr>
          <w:sz w:val="24"/>
          <w:szCs w:val="24"/>
        </w:rPr>
        <w:t xml:space="preserve"> por solicitação da CREDENCIADA;</w:t>
      </w:r>
    </w:p>
    <w:p w14:paraId="7CE011A1"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sz w:val="24"/>
          <w:szCs w:val="24"/>
        </w:rPr>
        <w:tab/>
      </w:r>
      <w:r w:rsidRPr="009A1788">
        <w:rPr>
          <w:b/>
          <w:sz w:val="24"/>
          <w:szCs w:val="24"/>
        </w:rPr>
        <w:t>c)</w:t>
      </w:r>
      <w:r w:rsidRPr="009A1788">
        <w:rPr>
          <w:sz w:val="24"/>
          <w:szCs w:val="24"/>
        </w:rPr>
        <w:t xml:space="preserve"> por acordo entre as partes;</w:t>
      </w:r>
    </w:p>
    <w:p w14:paraId="3B115974"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sz w:val="24"/>
          <w:szCs w:val="24"/>
        </w:rPr>
        <w:tab/>
      </w:r>
      <w:r w:rsidRPr="009A1788">
        <w:rPr>
          <w:b/>
          <w:sz w:val="24"/>
          <w:szCs w:val="24"/>
        </w:rPr>
        <w:t xml:space="preserve">d) </w:t>
      </w:r>
      <w:r w:rsidRPr="009A1788">
        <w:rPr>
          <w:sz w:val="24"/>
          <w:szCs w:val="24"/>
        </w:rPr>
        <w:t>unilateral, pelo CREDENCIANTE, após o devido processo legal, no caso de descumprimento de condição estabelecida no edital ou no Termo de Credenciamento.</w:t>
      </w:r>
    </w:p>
    <w:p w14:paraId="23A19CAC" w14:textId="77777777" w:rsidR="001F136E" w:rsidRPr="009A1788" w:rsidRDefault="001F136E" w:rsidP="0075259F">
      <w:pPr>
        <w:tabs>
          <w:tab w:val="left" w:pos="2552"/>
          <w:tab w:val="left" w:pos="4253"/>
          <w:tab w:val="left" w:pos="5387"/>
        </w:tabs>
        <w:spacing w:before="120"/>
        <w:jc w:val="both"/>
        <w:rPr>
          <w:b/>
          <w:sz w:val="24"/>
          <w:szCs w:val="24"/>
        </w:rPr>
      </w:pPr>
      <w:r w:rsidRPr="009A1788">
        <w:rPr>
          <w:b/>
          <w:sz w:val="24"/>
          <w:szCs w:val="24"/>
        </w:rPr>
        <w:t>CLÁUSULA OITAVA - do foro</w:t>
      </w:r>
    </w:p>
    <w:p w14:paraId="0A042AAF"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b/>
          <w:sz w:val="24"/>
          <w:szCs w:val="24"/>
        </w:rPr>
        <w:tab/>
      </w:r>
      <w:r w:rsidRPr="009A1788">
        <w:rPr>
          <w:sz w:val="24"/>
          <w:szCs w:val="24"/>
        </w:rPr>
        <w:t>Fica eleito o foro da Comarca sede do Município CREDENCIANTE para dirimir as dúvidas oriundas deste Termo, quando não solvidas administrativamente.</w:t>
      </w:r>
    </w:p>
    <w:p w14:paraId="5CE637E4" w14:textId="77777777" w:rsidR="001F136E" w:rsidRPr="009A1788" w:rsidRDefault="001F136E" w:rsidP="0075259F">
      <w:pPr>
        <w:tabs>
          <w:tab w:val="left" w:pos="1418"/>
          <w:tab w:val="left" w:pos="2552"/>
          <w:tab w:val="left" w:pos="4253"/>
          <w:tab w:val="left" w:pos="5387"/>
        </w:tabs>
        <w:spacing w:before="120"/>
        <w:jc w:val="both"/>
        <w:rPr>
          <w:sz w:val="24"/>
          <w:szCs w:val="24"/>
        </w:rPr>
      </w:pPr>
      <w:r w:rsidRPr="009A1788">
        <w:rPr>
          <w:sz w:val="24"/>
          <w:szCs w:val="24"/>
        </w:rPr>
        <w:tab/>
      </w:r>
      <w:r w:rsidRPr="009A1788">
        <w:rPr>
          <w:sz w:val="24"/>
          <w:szCs w:val="24"/>
        </w:rPr>
        <w:tab/>
        <w:t>E, por estarem justos e acordados, assinam o presente Termo, em três vias de igual teor e forma.</w:t>
      </w:r>
    </w:p>
    <w:p w14:paraId="06FB0823" w14:textId="77777777" w:rsidR="001F136E" w:rsidRPr="009A1788" w:rsidRDefault="001F136E" w:rsidP="0075259F">
      <w:pPr>
        <w:tabs>
          <w:tab w:val="left" w:pos="2552"/>
          <w:tab w:val="left" w:pos="4253"/>
          <w:tab w:val="left" w:pos="5387"/>
        </w:tabs>
        <w:spacing w:before="120"/>
        <w:jc w:val="both"/>
        <w:rPr>
          <w:sz w:val="24"/>
          <w:szCs w:val="24"/>
        </w:rPr>
      </w:pPr>
      <w:r w:rsidRPr="009A1788">
        <w:rPr>
          <w:sz w:val="24"/>
          <w:szCs w:val="24"/>
        </w:rPr>
        <w:t>São Miguel das Missões - RS, ----------------------------------------.</w:t>
      </w:r>
    </w:p>
    <w:p w14:paraId="6773E62D" w14:textId="77777777" w:rsidR="001F136E" w:rsidRPr="009A1788" w:rsidRDefault="001F136E" w:rsidP="0075259F">
      <w:pPr>
        <w:tabs>
          <w:tab w:val="left" w:pos="2552"/>
          <w:tab w:val="left" w:pos="4253"/>
          <w:tab w:val="left" w:pos="5387"/>
        </w:tabs>
        <w:jc w:val="both"/>
        <w:rPr>
          <w:sz w:val="24"/>
          <w:szCs w:val="24"/>
        </w:rPr>
      </w:pPr>
    </w:p>
    <w:p w14:paraId="645246C7" w14:textId="1F9E1380" w:rsidR="001F136E" w:rsidRPr="009A1788" w:rsidRDefault="00BF4246" w:rsidP="00B80A82">
      <w:pPr>
        <w:tabs>
          <w:tab w:val="left" w:pos="2552"/>
          <w:tab w:val="left" w:pos="4253"/>
          <w:tab w:val="left" w:pos="5387"/>
        </w:tabs>
        <w:jc w:val="center"/>
        <w:rPr>
          <w:b/>
          <w:i/>
          <w:sz w:val="24"/>
          <w:szCs w:val="24"/>
        </w:rPr>
      </w:pPr>
      <w:r>
        <w:rPr>
          <w:sz w:val="24"/>
          <w:szCs w:val="24"/>
        </w:rPr>
        <w:t>LUIZ RODRIGO RIBAS</w:t>
      </w:r>
    </w:p>
    <w:p w14:paraId="437238DA" w14:textId="77777777" w:rsidR="001F136E" w:rsidRPr="009A1788" w:rsidRDefault="001F136E" w:rsidP="00B80A82">
      <w:pPr>
        <w:tabs>
          <w:tab w:val="left" w:pos="2552"/>
          <w:tab w:val="left" w:pos="4253"/>
          <w:tab w:val="left" w:pos="5387"/>
        </w:tabs>
        <w:jc w:val="center"/>
        <w:rPr>
          <w:b/>
          <w:i/>
          <w:sz w:val="24"/>
          <w:szCs w:val="24"/>
        </w:rPr>
      </w:pPr>
      <w:r w:rsidRPr="009A1788">
        <w:rPr>
          <w:b/>
          <w:i/>
          <w:sz w:val="24"/>
          <w:szCs w:val="24"/>
        </w:rPr>
        <w:t>CREDENCIANTE</w:t>
      </w:r>
    </w:p>
    <w:p w14:paraId="0FFBE701" w14:textId="77777777" w:rsidR="001F136E" w:rsidRPr="009A1788" w:rsidRDefault="001F136E" w:rsidP="00B80A82">
      <w:pPr>
        <w:tabs>
          <w:tab w:val="left" w:pos="2552"/>
          <w:tab w:val="left" w:pos="4253"/>
          <w:tab w:val="left" w:pos="5387"/>
        </w:tabs>
        <w:jc w:val="center"/>
        <w:rPr>
          <w:b/>
          <w:i/>
          <w:sz w:val="24"/>
          <w:szCs w:val="24"/>
        </w:rPr>
      </w:pPr>
    </w:p>
    <w:p w14:paraId="4DD9C2BE" w14:textId="77777777" w:rsidR="001F136E" w:rsidRPr="009A1788" w:rsidRDefault="001F136E" w:rsidP="00B80A82">
      <w:pPr>
        <w:tabs>
          <w:tab w:val="left" w:pos="2552"/>
          <w:tab w:val="left" w:pos="4253"/>
          <w:tab w:val="left" w:pos="5387"/>
        </w:tabs>
        <w:jc w:val="center"/>
        <w:rPr>
          <w:b/>
          <w:i/>
          <w:sz w:val="24"/>
          <w:szCs w:val="24"/>
        </w:rPr>
      </w:pPr>
      <w:r w:rsidRPr="009A1788">
        <w:rPr>
          <w:sz w:val="24"/>
          <w:szCs w:val="24"/>
        </w:rPr>
        <w:t>----------------------------------------</w:t>
      </w:r>
    </w:p>
    <w:p w14:paraId="3610C166" w14:textId="77777777" w:rsidR="001F136E" w:rsidRPr="009A1788" w:rsidRDefault="001F136E" w:rsidP="00B80A82">
      <w:pPr>
        <w:tabs>
          <w:tab w:val="left" w:pos="2552"/>
          <w:tab w:val="left" w:pos="4253"/>
          <w:tab w:val="left" w:pos="5387"/>
        </w:tabs>
        <w:jc w:val="center"/>
        <w:rPr>
          <w:b/>
          <w:i/>
          <w:sz w:val="24"/>
          <w:szCs w:val="24"/>
        </w:rPr>
      </w:pPr>
      <w:r w:rsidRPr="009A1788">
        <w:rPr>
          <w:b/>
          <w:i/>
          <w:sz w:val="24"/>
          <w:szCs w:val="24"/>
        </w:rPr>
        <w:t>CREDENCIADO</w:t>
      </w:r>
    </w:p>
    <w:p w14:paraId="3BD83FBF" w14:textId="77777777" w:rsidR="001F136E" w:rsidRPr="009A1788" w:rsidRDefault="001F136E" w:rsidP="0075259F">
      <w:pPr>
        <w:tabs>
          <w:tab w:val="left" w:pos="2552"/>
          <w:tab w:val="left" w:pos="4253"/>
          <w:tab w:val="left" w:pos="5387"/>
        </w:tabs>
        <w:jc w:val="both"/>
        <w:rPr>
          <w:b/>
          <w:i/>
          <w:sz w:val="24"/>
          <w:szCs w:val="24"/>
        </w:rPr>
      </w:pPr>
      <w:r w:rsidRPr="009A1788">
        <w:rPr>
          <w:b/>
          <w:i/>
          <w:sz w:val="24"/>
          <w:szCs w:val="24"/>
        </w:rPr>
        <w:tab/>
      </w:r>
      <w:r w:rsidRPr="009A1788">
        <w:rPr>
          <w:b/>
          <w:i/>
          <w:sz w:val="24"/>
          <w:szCs w:val="24"/>
        </w:rPr>
        <w:tab/>
      </w:r>
    </w:p>
    <w:p w14:paraId="7212461F" w14:textId="77777777" w:rsidR="001F136E" w:rsidRPr="009A1788" w:rsidRDefault="001F136E" w:rsidP="0075259F">
      <w:pPr>
        <w:tabs>
          <w:tab w:val="left" w:pos="2552"/>
          <w:tab w:val="left" w:pos="4253"/>
          <w:tab w:val="left" w:pos="5387"/>
        </w:tabs>
        <w:jc w:val="both"/>
        <w:rPr>
          <w:b/>
          <w:i/>
          <w:sz w:val="24"/>
          <w:szCs w:val="24"/>
        </w:rPr>
      </w:pPr>
    </w:p>
    <w:p w14:paraId="5277C2BE" w14:textId="77777777" w:rsidR="001F136E" w:rsidRPr="009A1788" w:rsidRDefault="001F136E" w:rsidP="0075259F">
      <w:pPr>
        <w:tabs>
          <w:tab w:val="left" w:pos="2552"/>
          <w:tab w:val="left" w:pos="4253"/>
          <w:tab w:val="left" w:pos="5387"/>
        </w:tabs>
        <w:jc w:val="both"/>
        <w:rPr>
          <w:sz w:val="24"/>
          <w:szCs w:val="24"/>
        </w:rPr>
      </w:pPr>
    </w:p>
    <w:p w14:paraId="5776CCC9" w14:textId="77777777" w:rsidR="001F136E" w:rsidRPr="009A1788" w:rsidRDefault="001F136E" w:rsidP="0075259F">
      <w:pPr>
        <w:tabs>
          <w:tab w:val="left" w:pos="2552"/>
          <w:tab w:val="left" w:pos="4253"/>
          <w:tab w:val="left" w:pos="5387"/>
        </w:tabs>
        <w:jc w:val="both"/>
        <w:rPr>
          <w:sz w:val="24"/>
          <w:szCs w:val="24"/>
        </w:rPr>
      </w:pPr>
    </w:p>
    <w:p w14:paraId="039B2C17" w14:textId="77777777" w:rsidR="001F136E" w:rsidRPr="009A1788" w:rsidRDefault="001F136E" w:rsidP="0075259F">
      <w:pPr>
        <w:tabs>
          <w:tab w:val="left" w:pos="2552"/>
          <w:tab w:val="left" w:pos="4253"/>
          <w:tab w:val="left" w:pos="5387"/>
        </w:tabs>
        <w:spacing w:before="120"/>
        <w:jc w:val="both"/>
        <w:rPr>
          <w:b/>
          <w:i/>
          <w:sz w:val="24"/>
          <w:szCs w:val="24"/>
        </w:rPr>
      </w:pPr>
    </w:p>
    <w:p w14:paraId="72F72580" w14:textId="77777777" w:rsidR="001F136E" w:rsidRPr="009A1788" w:rsidRDefault="001F136E" w:rsidP="00B80A82">
      <w:pPr>
        <w:pStyle w:val="Ttulo8"/>
        <w:jc w:val="center"/>
        <w:rPr>
          <w:rFonts w:ascii="Times New Roman" w:hAnsi="Times New Roman" w:cs="Times New Roman"/>
          <w:bCs/>
          <w:sz w:val="24"/>
          <w:szCs w:val="24"/>
        </w:rPr>
      </w:pPr>
      <w:r w:rsidRPr="009A1788">
        <w:rPr>
          <w:rFonts w:ascii="Times New Roman" w:hAnsi="Times New Roman" w:cs="Times New Roman"/>
          <w:sz w:val="24"/>
          <w:szCs w:val="24"/>
        </w:rPr>
        <w:t>ANEXO III</w:t>
      </w:r>
    </w:p>
    <w:p w14:paraId="0E6693B8" w14:textId="77777777" w:rsidR="001F136E" w:rsidRPr="009A1788" w:rsidRDefault="001F136E" w:rsidP="00B80A82">
      <w:pPr>
        <w:ind w:right="-568"/>
        <w:jc w:val="center"/>
        <w:rPr>
          <w:sz w:val="24"/>
          <w:szCs w:val="24"/>
        </w:rPr>
      </w:pPr>
    </w:p>
    <w:p w14:paraId="103DA2D5" w14:textId="77777777" w:rsidR="001F136E" w:rsidRPr="00B80A82" w:rsidRDefault="001F136E" w:rsidP="00B80A82">
      <w:pPr>
        <w:ind w:right="-568"/>
        <w:jc w:val="center"/>
        <w:rPr>
          <w:sz w:val="24"/>
          <w:szCs w:val="24"/>
        </w:rPr>
      </w:pPr>
    </w:p>
    <w:p w14:paraId="279C8691" w14:textId="77777777" w:rsidR="001F136E" w:rsidRPr="00B80A82" w:rsidRDefault="001F136E" w:rsidP="00B80A82">
      <w:pPr>
        <w:pStyle w:val="Ttulo3"/>
        <w:ind w:right="-568"/>
        <w:jc w:val="center"/>
        <w:rPr>
          <w:rFonts w:ascii="Times New Roman" w:hAnsi="Times New Roman" w:cs="Times New Roman"/>
          <w:color w:val="auto"/>
        </w:rPr>
      </w:pPr>
      <w:r w:rsidRPr="00B80A82">
        <w:rPr>
          <w:rFonts w:ascii="Times New Roman" w:hAnsi="Times New Roman" w:cs="Times New Roman"/>
          <w:color w:val="auto"/>
        </w:rPr>
        <w:t>DECLARAÇÃO QUE NÃO EMPREGA MENOR</w:t>
      </w:r>
    </w:p>
    <w:p w14:paraId="3AE34390" w14:textId="77777777" w:rsidR="001F136E" w:rsidRPr="009A1788" w:rsidRDefault="001F136E" w:rsidP="0075259F">
      <w:pPr>
        <w:ind w:right="-568"/>
        <w:jc w:val="both"/>
        <w:rPr>
          <w:sz w:val="24"/>
          <w:szCs w:val="24"/>
        </w:rPr>
      </w:pPr>
    </w:p>
    <w:p w14:paraId="3BA3D1D1" w14:textId="77777777" w:rsidR="001F136E" w:rsidRPr="00B80A82" w:rsidRDefault="001F136E" w:rsidP="0075259F">
      <w:pPr>
        <w:ind w:right="-568"/>
        <w:jc w:val="both"/>
        <w:rPr>
          <w:sz w:val="24"/>
          <w:szCs w:val="24"/>
        </w:rPr>
      </w:pPr>
      <w:r w:rsidRPr="00B80A82">
        <w:rPr>
          <w:sz w:val="24"/>
          <w:szCs w:val="24"/>
        </w:rPr>
        <w:t>À Comissão de Licitações</w:t>
      </w:r>
    </w:p>
    <w:p w14:paraId="16B504FD" w14:textId="77777777" w:rsidR="001F136E" w:rsidRPr="00B80A82" w:rsidRDefault="001F136E" w:rsidP="0075259F">
      <w:pPr>
        <w:ind w:right="-568"/>
        <w:jc w:val="both"/>
        <w:rPr>
          <w:sz w:val="24"/>
          <w:szCs w:val="24"/>
        </w:rPr>
      </w:pPr>
      <w:r w:rsidRPr="00B80A82">
        <w:rPr>
          <w:sz w:val="24"/>
          <w:szCs w:val="24"/>
        </w:rPr>
        <w:t>Chamamento Público para</w:t>
      </w:r>
    </w:p>
    <w:p w14:paraId="398D0B05" w14:textId="09C513A2" w:rsidR="001F136E" w:rsidRPr="00B80A82" w:rsidRDefault="001F136E" w:rsidP="0075259F">
      <w:pPr>
        <w:pStyle w:val="Ttulo9"/>
        <w:jc w:val="both"/>
        <w:rPr>
          <w:rFonts w:ascii="Times New Roman" w:hAnsi="Times New Roman" w:cs="Times New Roman"/>
          <w:b/>
          <w:bCs/>
          <w:i w:val="0"/>
          <w:iCs w:val="0"/>
          <w:sz w:val="24"/>
          <w:szCs w:val="24"/>
        </w:rPr>
      </w:pPr>
      <w:r w:rsidRPr="00B80A82">
        <w:rPr>
          <w:rFonts w:ascii="Times New Roman" w:hAnsi="Times New Roman" w:cs="Times New Roman"/>
          <w:i w:val="0"/>
          <w:iCs w:val="0"/>
          <w:sz w:val="24"/>
          <w:szCs w:val="24"/>
        </w:rPr>
        <w:t xml:space="preserve">Credenciamento Nº </w:t>
      </w:r>
      <w:r w:rsidR="00BF4246">
        <w:rPr>
          <w:rFonts w:ascii="Times New Roman" w:hAnsi="Times New Roman" w:cs="Times New Roman"/>
          <w:i w:val="0"/>
          <w:iCs w:val="0"/>
          <w:sz w:val="24"/>
          <w:szCs w:val="24"/>
        </w:rPr>
        <w:t>03/2026</w:t>
      </w:r>
    </w:p>
    <w:p w14:paraId="72EC7FA0" w14:textId="77777777" w:rsidR="001F136E" w:rsidRPr="009A1788" w:rsidRDefault="001F136E" w:rsidP="0075259F">
      <w:pPr>
        <w:pStyle w:val="Corpodetexto"/>
        <w:ind w:firstLine="1683"/>
        <w:jc w:val="both"/>
      </w:pPr>
    </w:p>
    <w:p w14:paraId="75E921E5" w14:textId="7804D1B0" w:rsidR="001F136E" w:rsidRPr="009A1788" w:rsidRDefault="001F136E" w:rsidP="0075259F">
      <w:pPr>
        <w:pStyle w:val="Corpodetexto"/>
        <w:ind w:firstLine="1683"/>
        <w:jc w:val="both"/>
      </w:pPr>
      <w:r w:rsidRPr="009A1788">
        <w:t xml:space="preserve">.............................................., inscrito no CNPJ/MF nº ...................., por intermédio de seu representante legal o(a) Sr(a) .........................................., portador(a) da Carteira de Identidade nº ....................... e do CPF nº ............................., DECLARA, para fins do disposto da Lei nº </w:t>
      </w:r>
      <w:r w:rsidR="00B80A82">
        <w:t>14.133/2021</w:t>
      </w:r>
      <w:r w:rsidRPr="009A1788">
        <w:t>, que não emprega menor de dezoito anos em trabalho noturno, perigoso ou insalubre e não emprega menor de dezesseis em qualquer trabalho, salvo na condição de aprendiz a partir dos 14 anos.</w:t>
      </w:r>
    </w:p>
    <w:p w14:paraId="0BC6494D" w14:textId="77777777" w:rsidR="001F136E" w:rsidRPr="009A1788" w:rsidRDefault="001F136E" w:rsidP="0075259F">
      <w:pPr>
        <w:ind w:right="-568"/>
        <w:jc w:val="both"/>
        <w:rPr>
          <w:sz w:val="24"/>
          <w:szCs w:val="24"/>
        </w:rPr>
      </w:pPr>
    </w:p>
    <w:p w14:paraId="50F6D33B" w14:textId="77777777" w:rsidR="001F136E" w:rsidRPr="009A1788" w:rsidRDefault="001F136E" w:rsidP="0075259F">
      <w:pPr>
        <w:pStyle w:val="Corpodetexto"/>
        <w:jc w:val="both"/>
      </w:pPr>
      <w:r w:rsidRPr="009A1788">
        <w:tab/>
        <w:t>Por ser expressão da verdade, firmamos a presente.</w:t>
      </w:r>
    </w:p>
    <w:p w14:paraId="28126A7B" w14:textId="77777777" w:rsidR="001F136E" w:rsidRPr="009A1788" w:rsidRDefault="001F136E" w:rsidP="0075259F">
      <w:pPr>
        <w:ind w:right="-568"/>
        <w:jc w:val="both"/>
        <w:rPr>
          <w:sz w:val="24"/>
          <w:szCs w:val="24"/>
        </w:rPr>
      </w:pPr>
    </w:p>
    <w:p w14:paraId="658BC7AC" w14:textId="77777777" w:rsidR="001F136E" w:rsidRPr="009A1788" w:rsidRDefault="001F136E" w:rsidP="0075259F">
      <w:pPr>
        <w:ind w:right="-568"/>
        <w:jc w:val="both"/>
        <w:rPr>
          <w:sz w:val="24"/>
          <w:szCs w:val="24"/>
        </w:rPr>
      </w:pPr>
    </w:p>
    <w:p w14:paraId="3E780D44" w14:textId="77777777" w:rsidR="001F136E" w:rsidRPr="009A1788" w:rsidRDefault="001F136E" w:rsidP="0075259F">
      <w:pPr>
        <w:ind w:right="96"/>
        <w:jc w:val="both"/>
        <w:rPr>
          <w:bCs/>
          <w:sz w:val="24"/>
          <w:szCs w:val="24"/>
        </w:rPr>
      </w:pPr>
      <w:r w:rsidRPr="009A1788">
        <w:rPr>
          <w:bCs/>
          <w:sz w:val="24"/>
          <w:szCs w:val="24"/>
        </w:rPr>
        <w:t>Em ........de.........................................de ................</w:t>
      </w:r>
    </w:p>
    <w:p w14:paraId="1EA1C63E" w14:textId="77777777" w:rsidR="001F136E" w:rsidRPr="009A1788" w:rsidRDefault="001F136E" w:rsidP="0075259F">
      <w:pPr>
        <w:jc w:val="both"/>
        <w:rPr>
          <w:b/>
          <w:bCs/>
          <w:sz w:val="24"/>
          <w:szCs w:val="24"/>
        </w:rPr>
      </w:pPr>
    </w:p>
    <w:p w14:paraId="3F3EF883" w14:textId="77777777" w:rsidR="001F136E" w:rsidRPr="009A1788" w:rsidRDefault="001F136E" w:rsidP="0075259F">
      <w:pPr>
        <w:jc w:val="both"/>
        <w:rPr>
          <w:b/>
          <w:bCs/>
          <w:sz w:val="24"/>
          <w:szCs w:val="24"/>
        </w:rPr>
      </w:pPr>
    </w:p>
    <w:p w14:paraId="6DD09812" w14:textId="77777777" w:rsidR="001F136E" w:rsidRPr="009A1788" w:rsidRDefault="001F136E" w:rsidP="0075259F">
      <w:pPr>
        <w:jc w:val="both"/>
        <w:rPr>
          <w:b/>
          <w:bCs/>
          <w:sz w:val="24"/>
          <w:szCs w:val="24"/>
        </w:rPr>
      </w:pPr>
    </w:p>
    <w:p w14:paraId="7666EC9D" w14:textId="77777777" w:rsidR="001F136E" w:rsidRPr="009A1788" w:rsidRDefault="001F136E" w:rsidP="0075259F">
      <w:pPr>
        <w:jc w:val="both"/>
        <w:rPr>
          <w:b/>
          <w:bCs/>
          <w:sz w:val="24"/>
          <w:szCs w:val="24"/>
        </w:rPr>
      </w:pPr>
    </w:p>
    <w:p w14:paraId="65902976" w14:textId="77777777" w:rsidR="001F136E" w:rsidRPr="009A1788" w:rsidRDefault="001F136E" w:rsidP="0075259F">
      <w:pPr>
        <w:jc w:val="both"/>
        <w:rPr>
          <w:b/>
          <w:bCs/>
          <w:sz w:val="24"/>
          <w:szCs w:val="24"/>
        </w:rPr>
      </w:pPr>
    </w:p>
    <w:p w14:paraId="66937965" w14:textId="0E755BDA" w:rsidR="001F136E" w:rsidRPr="009A1788" w:rsidRDefault="001F136E" w:rsidP="00B80A82">
      <w:pPr>
        <w:jc w:val="center"/>
        <w:rPr>
          <w:b/>
          <w:bCs/>
          <w:sz w:val="24"/>
          <w:szCs w:val="24"/>
        </w:rPr>
      </w:pPr>
      <w:r w:rsidRPr="009A1788">
        <w:rPr>
          <w:b/>
          <w:bCs/>
          <w:sz w:val="24"/>
          <w:szCs w:val="24"/>
        </w:rPr>
        <w:t>________________________</w:t>
      </w:r>
    </w:p>
    <w:p w14:paraId="42A4F640" w14:textId="47517F94" w:rsidR="001F136E" w:rsidRPr="009A1788" w:rsidRDefault="001F136E" w:rsidP="00B80A82">
      <w:pPr>
        <w:jc w:val="center"/>
        <w:rPr>
          <w:b/>
          <w:bCs/>
          <w:sz w:val="24"/>
          <w:szCs w:val="24"/>
        </w:rPr>
      </w:pPr>
      <w:r w:rsidRPr="009A1788">
        <w:rPr>
          <w:b/>
          <w:bCs/>
          <w:sz w:val="24"/>
          <w:szCs w:val="24"/>
        </w:rPr>
        <w:t>Assinatura representante legal</w:t>
      </w:r>
    </w:p>
    <w:p w14:paraId="4D87D7EE" w14:textId="77777777" w:rsidR="001F136E" w:rsidRPr="009A1788" w:rsidRDefault="001F136E" w:rsidP="0075259F">
      <w:pPr>
        <w:jc w:val="both"/>
        <w:rPr>
          <w:sz w:val="24"/>
          <w:szCs w:val="24"/>
        </w:rPr>
      </w:pPr>
    </w:p>
    <w:p w14:paraId="6F73A7C4" w14:textId="77777777" w:rsidR="001F136E" w:rsidRPr="009A1788" w:rsidRDefault="001F136E" w:rsidP="0075259F">
      <w:pPr>
        <w:pStyle w:val="Cabealho"/>
        <w:tabs>
          <w:tab w:val="clear" w:pos="4419"/>
          <w:tab w:val="clear" w:pos="8838"/>
        </w:tabs>
        <w:jc w:val="both"/>
        <w:rPr>
          <w:rFonts w:ascii="Times New Roman" w:hAnsi="Times New Roman"/>
          <w:szCs w:val="24"/>
        </w:rPr>
      </w:pPr>
    </w:p>
    <w:p w14:paraId="42F7F008" w14:textId="77777777" w:rsidR="001F136E" w:rsidRPr="009A1788" w:rsidRDefault="001F136E" w:rsidP="0075259F">
      <w:pPr>
        <w:jc w:val="both"/>
        <w:rPr>
          <w:sz w:val="24"/>
          <w:szCs w:val="24"/>
        </w:rPr>
      </w:pPr>
    </w:p>
    <w:p w14:paraId="3CC0370D" w14:textId="77777777" w:rsidR="001F136E" w:rsidRPr="009A1788" w:rsidRDefault="001F136E" w:rsidP="0075259F">
      <w:pPr>
        <w:jc w:val="both"/>
        <w:rPr>
          <w:sz w:val="24"/>
          <w:szCs w:val="24"/>
        </w:rPr>
      </w:pPr>
    </w:p>
    <w:p w14:paraId="350CC6E3" w14:textId="77777777" w:rsidR="001F136E" w:rsidRPr="009A1788" w:rsidRDefault="001F136E" w:rsidP="0075259F">
      <w:pPr>
        <w:jc w:val="both"/>
        <w:rPr>
          <w:sz w:val="24"/>
          <w:szCs w:val="24"/>
        </w:rPr>
      </w:pPr>
    </w:p>
    <w:p w14:paraId="4636D226" w14:textId="77777777" w:rsidR="001F136E" w:rsidRPr="009A1788" w:rsidRDefault="001F136E" w:rsidP="0075259F">
      <w:pPr>
        <w:jc w:val="both"/>
        <w:rPr>
          <w:sz w:val="24"/>
          <w:szCs w:val="24"/>
        </w:rPr>
      </w:pPr>
    </w:p>
    <w:p w14:paraId="4028D3EC" w14:textId="77777777" w:rsidR="001F136E" w:rsidRPr="009A1788" w:rsidRDefault="001F136E" w:rsidP="0075259F">
      <w:pPr>
        <w:jc w:val="both"/>
        <w:rPr>
          <w:sz w:val="24"/>
          <w:szCs w:val="24"/>
        </w:rPr>
      </w:pPr>
    </w:p>
    <w:p w14:paraId="7956CF96" w14:textId="77777777" w:rsidR="001F136E" w:rsidRPr="009A1788" w:rsidRDefault="001F136E" w:rsidP="0075259F">
      <w:pPr>
        <w:jc w:val="both"/>
        <w:rPr>
          <w:sz w:val="24"/>
          <w:szCs w:val="24"/>
        </w:rPr>
      </w:pPr>
    </w:p>
    <w:p w14:paraId="126698F1" w14:textId="77777777" w:rsidR="001F136E" w:rsidRPr="009A1788" w:rsidRDefault="001F136E" w:rsidP="0075259F">
      <w:pPr>
        <w:jc w:val="both"/>
        <w:rPr>
          <w:sz w:val="24"/>
          <w:szCs w:val="24"/>
        </w:rPr>
      </w:pPr>
    </w:p>
    <w:p w14:paraId="05061B50" w14:textId="77777777" w:rsidR="001F136E" w:rsidRPr="009A1788" w:rsidRDefault="001F136E" w:rsidP="0075259F">
      <w:pPr>
        <w:jc w:val="both"/>
        <w:rPr>
          <w:sz w:val="24"/>
          <w:szCs w:val="24"/>
        </w:rPr>
      </w:pPr>
    </w:p>
    <w:p w14:paraId="565283A9" w14:textId="77777777" w:rsidR="001F136E" w:rsidRDefault="001F136E" w:rsidP="0075259F">
      <w:pPr>
        <w:jc w:val="both"/>
        <w:rPr>
          <w:sz w:val="24"/>
          <w:szCs w:val="24"/>
        </w:rPr>
      </w:pPr>
    </w:p>
    <w:p w14:paraId="15CC80CB" w14:textId="77777777" w:rsidR="00B80A82" w:rsidRDefault="00B80A82" w:rsidP="0075259F">
      <w:pPr>
        <w:jc w:val="both"/>
        <w:rPr>
          <w:sz w:val="24"/>
          <w:szCs w:val="24"/>
        </w:rPr>
      </w:pPr>
    </w:p>
    <w:p w14:paraId="78981D4E" w14:textId="77777777" w:rsidR="00B80A82" w:rsidRDefault="00B80A82" w:rsidP="0075259F">
      <w:pPr>
        <w:jc w:val="both"/>
        <w:rPr>
          <w:sz w:val="24"/>
          <w:szCs w:val="24"/>
        </w:rPr>
      </w:pPr>
    </w:p>
    <w:p w14:paraId="3E9DE308" w14:textId="77777777" w:rsidR="00B80A82" w:rsidRDefault="00B80A82" w:rsidP="0075259F">
      <w:pPr>
        <w:jc w:val="both"/>
        <w:rPr>
          <w:sz w:val="24"/>
          <w:szCs w:val="24"/>
        </w:rPr>
      </w:pPr>
    </w:p>
    <w:p w14:paraId="1E99B10A" w14:textId="77777777" w:rsidR="00B80A82" w:rsidRDefault="00B80A82" w:rsidP="0075259F">
      <w:pPr>
        <w:jc w:val="both"/>
        <w:rPr>
          <w:sz w:val="24"/>
          <w:szCs w:val="24"/>
        </w:rPr>
      </w:pPr>
    </w:p>
    <w:p w14:paraId="1D20CA6D" w14:textId="77777777" w:rsidR="00B80A82" w:rsidRDefault="00B80A82" w:rsidP="0075259F">
      <w:pPr>
        <w:jc w:val="both"/>
        <w:rPr>
          <w:sz w:val="24"/>
          <w:szCs w:val="24"/>
        </w:rPr>
      </w:pPr>
    </w:p>
    <w:p w14:paraId="0F81B62E" w14:textId="77777777" w:rsidR="00B80A82" w:rsidRDefault="00B80A82" w:rsidP="0075259F">
      <w:pPr>
        <w:jc w:val="both"/>
        <w:rPr>
          <w:sz w:val="24"/>
          <w:szCs w:val="24"/>
        </w:rPr>
      </w:pPr>
    </w:p>
    <w:p w14:paraId="13402964" w14:textId="77777777" w:rsidR="00B80A82" w:rsidRDefault="00B80A82" w:rsidP="0075259F">
      <w:pPr>
        <w:jc w:val="both"/>
        <w:rPr>
          <w:sz w:val="24"/>
          <w:szCs w:val="24"/>
        </w:rPr>
      </w:pPr>
    </w:p>
    <w:p w14:paraId="2215FD4E" w14:textId="77777777" w:rsidR="00B80A82" w:rsidRDefault="00B80A82" w:rsidP="0075259F">
      <w:pPr>
        <w:jc w:val="both"/>
        <w:rPr>
          <w:sz w:val="24"/>
          <w:szCs w:val="24"/>
        </w:rPr>
      </w:pPr>
    </w:p>
    <w:p w14:paraId="5575C5D6" w14:textId="77777777" w:rsidR="00B80A82" w:rsidRDefault="00B80A82" w:rsidP="0075259F">
      <w:pPr>
        <w:jc w:val="both"/>
        <w:rPr>
          <w:sz w:val="24"/>
          <w:szCs w:val="24"/>
        </w:rPr>
      </w:pPr>
    </w:p>
    <w:p w14:paraId="2B873A14" w14:textId="77777777" w:rsidR="00B80A82" w:rsidRDefault="00B80A82" w:rsidP="0075259F">
      <w:pPr>
        <w:jc w:val="both"/>
        <w:rPr>
          <w:sz w:val="24"/>
          <w:szCs w:val="24"/>
        </w:rPr>
      </w:pPr>
    </w:p>
    <w:p w14:paraId="123E0589" w14:textId="77777777" w:rsidR="00B80A82" w:rsidRPr="009A1788" w:rsidRDefault="00B80A82" w:rsidP="0075259F">
      <w:pPr>
        <w:jc w:val="both"/>
        <w:rPr>
          <w:sz w:val="24"/>
          <w:szCs w:val="24"/>
        </w:rPr>
      </w:pPr>
    </w:p>
    <w:p w14:paraId="3691BBB1" w14:textId="77777777" w:rsidR="001F136E" w:rsidRPr="009A1788" w:rsidRDefault="001F136E" w:rsidP="0075259F">
      <w:pPr>
        <w:jc w:val="both"/>
        <w:rPr>
          <w:sz w:val="24"/>
          <w:szCs w:val="24"/>
        </w:rPr>
      </w:pPr>
    </w:p>
    <w:p w14:paraId="0FDA5237"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b/>
          <w:sz w:val="24"/>
          <w:szCs w:val="24"/>
        </w:rPr>
      </w:pPr>
      <w:r w:rsidRPr="009A1788">
        <w:rPr>
          <w:b/>
          <w:sz w:val="24"/>
          <w:szCs w:val="24"/>
        </w:rPr>
        <w:t>ANEXO IV</w:t>
      </w:r>
    </w:p>
    <w:p w14:paraId="4590C473"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b/>
          <w:sz w:val="24"/>
          <w:szCs w:val="24"/>
        </w:rPr>
      </w:pPr>
    </w:p>
    <w:p w14:paraId="5DCD39A8"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b/>
          <w:sz w:val="24"/>
          <w:szCs w:val="24"/>
        </w:rPr>
      </w:pPr>
    </w:p>
    <w:p w14:paraId="2529BF9E"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b/>
          <w:sz w:val="24"/>
          <w:szCs w:val="24"/>
        </w:rPr>
      </w:pPr>
    </w:p>
    <w:p w14:paraId="4DA8E537"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b/>
          <w:sz w:val="24"/>
          <w:szCs w:val="24"/>
        </w:rPr>
      </w:pPr>
      <w:r w:rsidRPr="009A1788">
        <w:rPr>
          <w:b/>
          <w:sz w:val="24"/>
          <w:szCs w:val="24"/>
        </w:rPr>
        <w:t>DECLARAÇÃO DE QUE CUMPRE OS REQUISITOS DO EDITAL</w:t>
      </w:r>
    </w:p>
    <w:p w14:paraId="636E607F"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1C78C919"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60C77934"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5F81B7C6" w14:textId="77777777" w:rsidR="001F136E" w:rsidRPr="00B80A82" w:rsidRDefault="001F136E" w:rsidP="0075259F">
      <w:pPr>
        <w:ind w:right="-568"/>
        <w:jc w:val="both"/>
        <w:rPr>
          <w:sz w:val="24"/>
          <w:szCs w:val="24"/>
        </w:rPr>
      </w:pPr>
      <w:r w:rsidRPr="00B80A82">
        <w:rPr>
          <w:sz w:val="24"/>
          <w:szCs w:val="24"/>
        </w:rPr>
        <w:t>À Comissão de Licitações</w:t>
      </w:r>
    </w:p>
    <w:p w14:paraId="0E7418C0" w14:textId="77777777" w:rsidR="001F136E" w:rsidRPr="00B80A82" w:rsidRDefault="001F136E" w:rsidP="0075259F">
      <w:pPr>
        <w:ind w:right="-568"/>
        <w:jc w:val="both"/>
        <w:rPr>
          <w:sz w:val="24"/>
          <w:szCs w:val="24"/>
        </w:rPr>
      </w:pPr>
      <w:r w:rsidRPr="00B80A82">
        <w:rPr>
          <w:sz w:val="24"/>
          <w:szCs w:val="24"/>
        </w:rPr>
        <w:t>Chamamento Público para</w:t>
      </w:r>
    </w:p>
    <w:p w14:paraId="16E62DDB" w14:textId="4CBA8170" w:rsidR="001F136E" w:rsidRPr="00B80A82" w:rsidRDefault="001F136E" w:rsidP="0075259F">
      <w:pPr>
        <w:pStyle w:val="Ttulo9"/>
        <w:jc w:val="both"/>
        <w:rPr>
          <w:rFonts w:ascii="Times New Roman" w:hAnsi="Times New Roman" w:cs="Times New Roman"/>
          <w:b/>
          <w:bCs/>
          <w:i w:val="0"/>
          <w:iCs w:val="0"/>
          <w:sz w:val="24"/>
          <w:szCs w:val="24"/>
        </w:rPr>
      </w:pPr>
      <w:r w:rsidRPr="00B80A82">
        <w:rPr>
          <w:rFonts w:ascii="Times New Roman" w:hAnsi="Times New Roman" w:cs="Times New Roman"/>
          <w:i w:val="0"/>
          <w:iCs w:val="0"/>
          <w:sz w:val="24"/>
          <w:szCs w:val="24"/>
        </w:rPr>
        <w:t xml:space="preserve">Credenciamento Nº </w:t>
      </w:r>
      <w:r w:rsidR="00B80A82" w:rsidRPr="00B80A82">
        <w:rPr>
          <w:rFonts w:ascii="Times New Roman" w:hAnsi="Times New Roman" w:cs="Times New Roman"/>
          <w:i w:val="0"/>
          <w:iCs w:val="0"/>
          <w:sz w:val="24"/>
          <w:szCs w:val="24"/>
        </w:rPr>
        <w:t>03/202</w:t>
      </w:r>
      <w:r w:rsidR="00BF4246">
        <w:rPr>
          <w:rFonts w:ascii="Times New Roman" w:hAnsi="Times New Roman" w:cs="Times New Roman"/>
          <w:i w:val="0"/>
          <w:iCs w:val="0"/>
          <w:sz w:val="24"/>
          <w:szCs w:val="24"/>
        </w:rPr>
        <w:t>6</w:t>
      </w:r>
    </w:p>
    <w:p w14:paraId="1779F591"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3CCE6855"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5585689C"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7A0AF971" w14:textId="77777777" w:rsidR="001F136E" w:rsidRPr="009A1788" w:rsidRDefault="001F136E" w:rsidP="0075259F">
      <w:pPr>
        <w:adjustRightInd w:val="0"/>
        <w:ind w:firstLine="1276"/>
        <w:jc w:val="both"/>
        <w:rPr>
          <w:sz w:val="24"/>
          <w:szCs w:val="24"/>
        </w:rPr>
      </w:pPr>
      <w:r w:rsidRPr="009A1788">
        <w:rPr>
          <w:sz w:val="24"/>
          <w:szCs w:val="24"/>
        </w:rPr>
        <w:t>A empresa ..........(nome da empresa), inscrita no CNPJ/MF Nº ........(n° do CNPJ), sediada em (endereço completo), por intermédio de seu representante legal o(a) Sr</w:t>
      </w:r>
    </w:p>
    <w:p w14:paraId="12105CEA" w14:textId="77777777" w:rsidR="001F136E" w:rsidRPr="009A1788" w:rsidRDefault="001F136E" w:rsidP="0075259F">
      <w:pPr>
        <w:adjustRightInd w:val="0"/>
        <w:jc w:val="both"/>
        <w:rPr>
          <w:sz w:val="24"/>
          <w:szCs w:val="24"/>
        </w:rPr>
      </w:pPr>
      <w:r w:rsidRPr="009A1788">
        <w:rPr>
          <w:sz w:val="24"/>
          <w:szCs w:val="24"/>
        </w:rPr>
        <w:t>(a)........... (nome do representante), portador(a) da Carteira de Identidade n°....... (n° da CI) e do CPF n° ............(n° do CPF), DECLARA, sob as penas da Lei que:</w:t>
      </w:r>
    </w:p>
    <w:p w14:paraId="18C93009" w14:textId="08E25820" w:rsidR="001F136E" w:rsidRPr="009A1788" w:rsidRDefault="001F136E" w:rsidP="0075259F">
      <w:pPr>
        <w:adjustRightInd w:val="0"/>
        <w:jc w:val="both"/>
        <w:rPr>
          <w:sz w:val="24"/>
          <w:szCs w:val="24"/>
        </w:rPr>
      </w:pPr>
      <w:r w:rsidRPr="009A1788">
        <w:rPr>
          <w:sz w:val="24"/>
          <w:szCs w:val="24"/>
        </w:rPr>
        <w:t xml:space="preserve">a) Cumpre todos os requisitos de habilitação exigidos no Edital de Chamamento Público Para Credenciamento Nº </w:t>
      </w:r>
      <w:r w:rsidR="00B80A82">
        <w:rPr>
          <w:sz w:val="24"/>
          <w:szCs w:val="24"/>
        </w:rPr>
        <w:t>03/202</w:t>
      </w:r>
      <w:r w:rsidR="00BF4246">
        <w:rPr>
          <w:sz w:val="24"/>
          <w:szCs w:val="24"/>
        </w:rPr>
        <w:t>6</w:t>
      </w:r>
      <w:r w:rsidRPr="009A1788">
        <w:rPr>
          <w:sz w:val="24"/>
          <w:szCs w:val="24"/>
        </w:rPr>
        <w:t>, quanto às condições de qualificação jurídica, de Regularidade fiscal, e econômico-financeira, bem como de que está ciente e concorda com o disposto em Edital em referência;</w:t>
      </w:r>
    </w:p>
    <w:p w14:paraId="7944977E" w14:textId="77777777" w:rsidR="001F136E" w:rsidRPr="009A1788" w:rsidRDefault="001F136E" w:rsidP="0075259F">
      <w:pPr>
        <w:adjustRightInd w:val="0"/>
        <w:jc w:val="both"/>
        <w:rPr>
          <w:sz w:val="24"/>
          <w:szCs w:val="24"/>
        </w:rPr>
      </w:pPr>
    </w:p>
    <w:p w14:paraId="5774AEE3" w14:textId="77777777" w:rsidR="001F136E" w:rsidRPr="009A1788" w:rsidRDefault="001F136E" w:rsidP="0075259F">
      <w:pPr>
        <w:adjustRightInd w:val="0"/>
        <w:jc w:val="both"/>
        <w:rPr>
          <w:sz w:val="24"/>
          <w:szCs w:val="24"/>
        </w:rPr>
      </w:pPr>
    </w:p>
    <w:p w14:paraId="32662CE2" w14:textId="77777777" w:rsidR="001F136E" w:rsidRPr="009A1788" w:rsidRDefault="001F136E" w:rsidP="0075259F">
      <w:pPr>
        <w:adjustRightInd w:val="0"/>
        <w:jc w:val="both"/>
        <w:rPr>
          <w:sz w:val="24"/>
          <w:szCs w:val="24"/>
        </w:rPr>
      </w:pPr>
    </w:p>
    <w:p w14:paraId="14D49B98" w14:textId="77777777" w:rsidR="001F136E" w:rsidRPr="009A1788" w:rsidRDefault="001F136E" w:rsidP="00B80A82">
      <w:pPr>
        <w:adjustRightInd w:val="0"/>
        <w:jc w:val="center"/>
        <w:rPr>
          <w:sz w:val="24"/>
          <w:szCs w:val="24"/>
        </w:rPr>
      </w:pPr>
      <w:r w:rsidRPr="009A1788">
        <w:rPr>
          <w:sz w:val="24"/>
          <w:szCs w:val="24"/>
        </w:rPr>
        <w:t>___________________________________</w:t>
      </w:r>
    </w:p>
    <w:p w14:paraId="3B61C041" w14:textId="77777777" w:rsidR="001F136E" w:rsidRPr="009A1788" w:rsidRDefault="001F136E" w:rsidP="00B80A82">
      <w:pPr>
        <w:adjustRightInd w:val="0"/>
        <w:jc w:val="center"/>
        <w:rPr>
          <w:sz w:val="24"/>
          <w:szCs w:val="24"/>
        </w:rPr>
      </w:pPr>
      <w:r w:rsidRPr="009A1788">
        <w:rPr>
          <w:sz w:val="24"/>
          <w:szCs w:val="24"/>
        </w:rPr>
        <w:t>(Local e Data)</w:t>
      </w:r>
    </w:p>
    <w:p w14:paraId="301953A2" w14:textId="77777777" w:rsidR="001F136E" w:rsidRPr="009A1788" w:rsidRDefault="001F136E" w:rsidP="00B80A82">
      <w:pPr>
        <w:adjustRightInd w:val="0"/>
        <w:jc w:val="center"/>
        <w:rPr>
          <w:sz w:val="24"/>
          <w:szCs w:val="24"/>
        </w:rPr>
      </w:pPr>
    </w:p>
    <w:p w14:paraId="56AA3568" w14:textId="77777777" w:rsidR="001F136E" w:rsidRPr="009A1788" w:rsidRDefault="001F136E" w:rsidP="00B80A82">
      <w:pPr>
        <w:adjustRightInd w:val="0"/>
        <w:jc w:val="center"/>
        <w:rPr>
          <w:sz w:val="24"/>
          <w:szCs w:val="24"/>
        </w:rPr>
      </w:pPr>
    </w:p>
    <w:p w14:paraId="5ACFC287" w14:textId="77777777" w:rsidR="001F136E" w:rsidRPr="009A1788" w:rsidRDefault="001F136E" w:rsidP="00B80A82">
      <w:pPr>
        <w:adjustRightInd w:val="0"/>
        <w:jc w:val="center"/>
        <w:rPr>
          <w:sz w:val="24"/>
          <w:szCs w:val="24"/>
        </w:rPr>
      </w:pPr>
    </w:p>
    <w:p w14:paraId="6F669686" w14:textId="77777777" w:rsidR="001F136E" w:rsidRPr="009A1788" w:rsidRDefault="001F136E" w:rsidP="00B80A82">
      <w:pPr>
        <w:adjustRightInd w:val="0"/>
        <w:jc w:val="center"/>
        <w:rPr>
          <w:sz w:val="24"/>
          <w:szCs w:val="24"/>
        </w:rPr>
      </w:pPr>
    </w:p>
    <w:p w14:paraId="4DA97895" w14:textId="77777777" w:rsidR="001F136E" w:rsidRPr="009A1788" w:rsidRDefault="001F136E" w:rsidP="00B80A82">
      <w:pPr>
        <w:adjustRightInd w:val="0"/>
        <w:jc w:val="center"/>
        <w:rPr>
          <w:sz w:val="24"/>
          <w:szCs w:val="24"/>
        </w:rPr>
      </w:pPr>
      <w:r w:rsidRPr="009A1788">
        <w:rPr>
          <w:sz w:val="24"/>
          <w:szCs w:val="24"/>
        </w:rPr>
        <w:t>____________________________________</w:t>
      </w:r>
    </w:p>
    <w:p w14:paraId="7983C72A" w14:textId="77777777" w:rsidR="001F136E" w:rsidRPr="009A1788" w:rsidRDefault="001F136E" w:rsidP="00B80A82">
      <w:pPr>
        <w:adjustRightInd w:val="0"/>
        <w:jc w:val="center"/>
        <w:rPr>
          <w:sz w:val="24"/>
          <w:szCs w:val="24"/>
        </w:rPr>
      </w:pPr>
      <w:r w:rsidRPr="009A1788">
        <w:rPr>
          <w:sz w:val="24"/>
          <w:szCs w:val="24"/>
        </w:rPr>
        <w:t>Representante Legal</w:t>
      </w:r>
    </w:p>
    <w:p w14:paraId="4F7C8AB2" w14:textId="77777777" w:rsidR="001F136E" w:rsidRPr="009A1788" w:rsidRDefault="001F136E" w:rsidP="00B80A82">
      <w:pPr>
        <w:adjustRightInd w:val="0"/>
        <w:jc w:val="center"/>
        <w:rPr>
          <w:sz w:val="24"/>
          <w:szCs w:val="24"/>
        </w:rPr>
      </w:pPr>
    </w:p>
    <w:p w14:paraId="77E1B2FD" w14:textId="77777777" w:rsidR="001F136E" w:rsidRPr="009A1788" w:rsidRDefault="001F136E" w:rsidP="00B80A82">
      <w:pPr>
        <w:adjustRightInd w:val="0"/>
        <w:jc w:val="center"/>
        <w:rPr>
          <w:sz w:val="24"/>
          <w:szCs w:val="24"/>
        </w:rPr>
      </w:pPr>
    </w:p>
    <w:p w14:paraId="289C9C6E" w14:textId="77777777" w:rsidR="001F136E" w:rsidRPr="009A1788" w:rsidRDefault="001F136E" w:rsidP="00B80A82">
      <w:pPr>
        <w:adjustRightInd w:val="0"/>
        <w:jc w:val="center"/>
        <w:rPr>
          <w:sz w:val="24"/>
          <w:szCs w:val="24"/>
        </w:rPr>
      </w:pPr>
    </w:p>
    <w:p w14:paraId="1B2A0001" w14:textId="77777777" w:rsidR="001F136E" w:rsidRPr="009A1788" w:rsidRDefault="001F136E" w:rsidP="00B80A82">
      <w:pPr>
        <w:adjustRightInd w:val="0"/>
        <w:jc w:val="center"/>
        <w:rPr>
          <w:sz w:val="24"/>
          <w:szCs w:val="24"/>
        </w:rPr>
      </w:pPr>
    </w:p>
    <w:p w14:paraId="354EEA40" w14:textId="77777777" w:rsidR="001F136E" w:rsidRPr="009A1788" w:rsidRDefault="001F136E" w:rsidP="00B80A82">
      <w:pPr>
        <w:adjustRightInd w:val="0"/>
        <w:jc w:val="center"/>
        <w:rPr>
          <w:sz w:val="24"/>
          <w:szCs w:val="24"/>
        </w:rPr>
      </w:pPr>
      <w:r w:rsidRPr="009A1788">
        <w:rPr>
          <w:sz w:val="24"/>
          <w:szCs w:val="24"/>
        </w:rPr>
        <w:t>(Nome e assinatura do representante legal e carimbo de CNPJ da empresa)</w:t>
      </w:r>
    </w:p>
    <w:p w14:paraId="2F7D6275" w14:textId="77777777" w:rsidR="001F136E" w:rsidRPr="009A1788" w:rsidRDefault="001F136E" w:rsidP="0075259F">
      <w:pPr>
        <w:jc w:val="both"/>
        <w:rPr>
          <w:sz w:val="24"/>
          <w:szCs w:val="24"/>
        </w:rPr>
      </w:pPr>
    </w:p>
    <w:p w14:paraId="7836E7BC" w14:textId="77777777" w:rsidR="001F136E" w:rsidRPr="009A1788" w:rsidRDefault="001F136E" w:rsidP="0075259F">
      <w:pPr>
        <w:jc w:val="both"/>
        <w:rPr>
          <w:sz w:val="24"/>
          <w:szCs w:val="24"/>
        </w:rPr>
      </w:pPr>
    </w:p>
    <w:p w14:paraId="6D651134" w14:textId="77777777" w:rsidR="001F136E" w:rsidRPr="009A1788" w:rsidRDefault="001F136E" w:rsidP="0075259F">
      <w:pPr>
        <w:jc w:val="both"/>
        <w:rPr>
          <w:sz w:val="24"/>
          <w:szCs w:val="24"/>
        </w:rPr>
      </w:pPr>
    </w:p>
    <w:p w14:paraId="5951E61C" w14:textId="77777777" w:rsidR="001F136E"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3AAD8A98" w14:textId="77777777" w:rsidR="00B80A82"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665512C8" w14:textId="77777777" w:rsidR="00B80A82"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6A652081" w14:textId="77777777" w:rsidR="00B80A82"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520E1A65" w14:textId="77777777" w:rsidR="00B80A82"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573791BE" w14:textId="77777777" w:rsidR="00B80A82"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4C1BBDAC" w14:textId="77777777" w:rsidR="00B80A82"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7656A29C" w14:textId="77777777" w:rsidR="00B80A82"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1AC03B13" w14:textId="77777777" w:rsidR="00B80A82" w:rsidRPr="009A1788" w:rsidRDefault="00B80A82"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sz w:val="24"/>
          <w:szCs w:val="24"/>
        </w:rPr>
      </w:pPr>
    </w:p>
    <w:p w14:paraId="35F5A181"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b/>
          <w:sz w:val="24"/>
          <w:szCs w:val="24"/>
        </w:rPr>
      </w:pPr>
      <w:r w:rsidRPr="009A1788">
        <w:rPr>
          <w:b/>
          <w:sz w:val="24"/>
          <w:szCs w:val="24"/>
        </w:rPr>
        <w:t>ANEXO V</w:t>
      </w:r>
    </w:p>
    <w:p w14:paraId="2B41A9D5"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sz w:val="24"/>
          <w:szCs w:val="24"/>
        </w:rPr>
      </w:pPr>
    </w:p>
    <w:p w14:paraId="111D0D4C"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sz w:val="24"/>
          <w:szCs w:val="24"/>
        </w:rPr>
      </w:pPr>
    </w:p>
    <w:p w14:paraId="2293E9F0"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sz w:val="24"/>
          <w:szCs w:val="24"/>
        </w:rPr>
      </w:pPr>
    </w:p>
    <w:p w14:paraId="1F82610D"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sz w:val="24"/>
          <w:szCs w:val="24"/>
        </w:rPr>
      </w:pPr>
    </w:p>
    <w:p w14:paraId="67D1E06D"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sz w:val="24"/>
          <w:szCs w:val="24"/>
        </w:rPr>
      </w:pPr>
    </w:p>
    <w:p w14:paraId="799B91FB"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sz w:val="24"/>
          <w:szCs w:val="24"/>
        </w:rPr>
      </w:pPr>
    </w:p>
    <w:p w14:paraId="603C48F6" w14:textId="77777777" w:rsidR="001F136E" w:rsidRPr="009A1788" w:rsidRDefault="001F136E" w:rsidP="00B80A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b/>
          <w:sz w:val="24"/>
          <w:szCs w:val="24"/>
        </w:rPr>
      </w:pPr>
      <w:r w:rsidRPr="009A1788">
        <w:rPr>
          <w:b/>
          <w:sz w:val="24"/>
          <w:szCs w:val="24"/>
        </w:rPr>
        <w:t>DECLARAÇÃO DE IDONEIDADE DA EMPRESA</w:t>
      </w:r>
    </w:p>
    <w:p w14:paraId="03C7EC19"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27B92FAF"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066713AF"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3B6AE283"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0E808F70" w14:textId="77777777" w:rsidR="001F136E" w:rsidRPr="00B80A82" w:rsidRDefault="001F136E" w:rsidP="0075259F">
      <w:pPr>
        <w:ind w:right="-568"/>
        <w:jc w:val="both"/>
        <w:rPr>
          <w:sz w:val="24"/>
          <w:szCs w:val="24"/>
        </w:rPr>
      </w:pPr>
      <w:r w:rsidRPr="00B80A82">
        <w:rPr>
          <w:sz w:val="24"/>
          <w:szCs w:val="24"/>
        </w:rPr>
        <w:t>À Comissão de Licitações</w:t>
      </w:r>
    </w:p>
    <w:p w14:paraId="750B78FA" w14:textId="77777777" w:rsidR="001F136E" w:rsidRPr="00B80A82" w:rsidRDefault="001F136E" w:rsidP="0075259F">
      <w:pPr>
        <w:ind w:right="-568"/>
        <w:jc w:val="both"/>
        <w:rPr>
          <w:sz w:val="24"/>
          <w:szCs w:val="24"/>
        </w:rPr>
      </w:pPr>
      <w:r w:rsidRPr="00B80A82">
        <w:rPr>
          <w:sz w:val="24"/>
          <w:szCs w:val="24"/>
        </w:rPr>
        <w:t>Chamamento Público para</w:t>
      </w:r>
    </w:p>
    <w:p w14:paraId="542CFEFD" w14:textId="45C9D40F" w:rsidR="001F136E" w:rsidRPr="00B80A82" w:rsidRDefault="001F136E" w:rsidP="0075259F">
      <w:pPr>
        <w:pStyle w:val="Ttulo9"/>
        <w:jc w:val="both"/>
        <w:rPr>
          <w:rFonts w:ascii="Times New Roman" w:hAnsi="Times New Roman" w:cs="Times New Roman"/>
          <w:b/>
          <w:bCs/>
          <w:i w:val="0"/>
          <w:iCs w:val="0"/>
          <w:sz w:val="24"/>
          <w:szCs w:val="24"/>
        </w:rPr>
      </w:pPr>
      <w:r w:rsidRPr="00B80A82">
        <w:rPr>
          <w:rFonts w:ascii="Times New Roman" w:hAnsi="Times New Roman" w:cs="Times New Roman"/>
          <w:i w:val="0"/>
          <w:iCs w:val="0"/>
          <w:sz w:val="24"/>
          <w:szCs w:val="24"/>
        </w:rPr>
        <w:t xml:space="preserve">Credenciamento Nº </w:t>
      </w:r>
      <w:r w:rsidR="00B80A82" w:rsidRPr="00B80A82">
        <w:rPr>
          <w:rFonts w:ascii="Times New Roman" w:hAnsi="Times New Roman" w:cs="Times New Roman"/>
          <w:i w:val="0"/>
          <w:iCs w:val="0"/>
          <w:sz w:val="24"/>
          <w:szCs w:val="24"/>
        </w:rPr>
        <w:t>03/202</w:t>
      </w:r>
      <w:r w:rsidR="00BF4246">
        <w:rPr>
          <w:rFonts w:ascii="Times New Roman" w:hAnsi="Times New Roman" w:cs="Times New Roman"/>
          <w:i w:val="0"/>
          <w:iCs w:val="0"/>
          <w:sz w:val="24"/>
          <w:szCs w:val="24"/>
        </w:rPr>
        <w:t>6</w:t>
      </w:r>
    </w:p>
    <w:p w14:paraId="5D3F069A"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55ED21DA"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05389538"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66C143D5"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1F542EF4"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sz w:val="24"/>
          <w:szCs w:val="24"/>
        </w:rPr>
      </w:pPr>
    </w:p>
    <w:p w14:paraId="7B9A01AE"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r w:rsidRPr="009A1788">
        <w:rPr>
          <w:sz w:val="24"/>
          <w:szCs w:val="24"/>
        </w:rPr>
        <w:t>A empresa.........................................................................., inscrita no CNP sob nº.................................................., estabelecida no endereço........................................, através de seu representante legal, DECLARA, sob as penas da lei, que não foi declarada inidônea para licitar ou contratar com a Administração Pública.</w:t>
      </w:r>
    </w:p>
    <w:p w14:paraId="5E3F7582"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r w:rsidRPr="009A1788">
        <w:rPr>
          <w:sz w:val="24"/>
          <w:szCs w:val="24"/>
        </w:rPr>
        <w:t>Por ser expressão da verdade, firmamos o presente.</w:t>
      </w:r>
    </w:p>
    <w:p w14:paraId="438BDB76"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p>
    <w:p w14:paraId="676F1289"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r w:rsidRPr="009A1788">
        <w:rPr>
          <w:sz w:val="24"/>
          <w:szCs w:val="24"/>
        </w:rPr>
        <w:t>Em...........de..................................de..................</w:t>
      </w:r>
    </w:p>
    <w:p w14:paraId="2B26F55A"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p>
    <w:p w14:paraId="109F4089"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p>
    <w:p w14:paraId="487B7C25"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p>
    <w:p w14:paraId="44567002"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p>
    <w:p w14:paraId="4313CB07"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p>
    <w:p w14:paraId="69609E43"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r w:rsidRPr="009A1788">
        <w:rPr>
          <w:sz w:val="24"/>
          <w:szCs w:val="24"/>
        </w:rPr>
        <w:t>__________________________________________________</w:t>
      </w:r>
    </w:p>
    <w:p w14:paraId="3AA45E8F" w14:textId="77777777" w:rsidR="001F136E" w:rsidRPr="009A1788" w:rsidRDefault="001F136E" w:rsidP="007525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1701"/>
        <w:jc w:val="both"/>
        <w:rPr>
          <w:sz w:val="24"/>
          <w:szCs w:val="24"/>
        </w:rPr>
      </w:pPr>
      <w:r w:rsidRPr="009A1788">
        <w:rPr>
          <w:sz w:val="24"/>
          <w:szCs w:val="24"/>
        </w:rPr>
        <w:t>Representante Legal da Empresa</w:t>
      </w:r>
    </w:p>
    <w:p w14:paraId="4ECC7535" w14:textId="77777777" w:rsidR="001F136E" w:rsidRPr="009A1788" w:rsidRDefault="001F136E" w:rsidP="0075259F">
      <w:pPr>
        <w:pStyle w:val="Ttulo7"/>
        <w:jc w:val="both"/>
        <w:rPr>
          <w:rFonts w:ascii="Times New Roman" w:hAnsi="Times New Roman" w:cs="Times New Roman"/>
          <w:sz w:val="24"/>
          <w:szCs w:val="24"/>
        </w:rPr>
      </w:pPr>
    </w:p>
    <w:p w14:paraId="14B94341" w14:textId="77777777" w:rsidR="001F136E" w:rsidRPr="009A1788" w:rsidRDefault="001F136E" w:rsidP="0075259F">
      <w:pPr>
        <w:pStyle w:val="Ttulo7"/>
        <w:jc w:val="both"/>
        <w:rPr>
          <w:rFonts w:ascii="Times New Roman" w:hAnsi="Times New Roman" w:cs="Times New Roman"/>
          <w:sz w:val="24"/>
          <w:szCs w:val="24"/>
        </w:rPr>
      </w:pPr>
    </w:p>
    <w:p w14:paraId="2255D5A7" w14:textId="77777777" w:rsidR="001F136E" w:rsidRPr="009A1788" w:rsidRDefault="001F136E" w:rsidP="0075259F">
      <w:pPr>
        <w:pStyle w:val="Ttulo7"/>
        <w:jc w:val="both"/>
        <w:rPr>
          <w:rFonts w:ascii="Times New Roman" w:hAnsi="Times New Roman" w:cs="Times New Roman"/>
          <w:sz w:val="24"/>
          <w:szCs w:val="24"/>
        </w:rPr>
      </w:pPr>
    </w:p>
    <w:p w14:paraId="51F2349E" w14:textId="77777777" w:rsidR="001F136E" w:rsidRPr="009A1788" w:rsidRDefault="001F136E" w:rsidP="0075259F">
      <w:pPr>
        <w:jc w:val="both"/>
        <w:rPr>
          <w:sz w:val="24"/>
          <w:szCs w:val="24"/>
        </w:rPr>
      </w:pPr>
    </w:p>
    <w:p w14:paraId="53D98024" w14:textId="77777777" w:rsidR="001F136E" w:rsidRPr="009A1788" w:rsidRDefault="001F136E" w:rsidP="0075259F">
      <w:pPr>
        <w:jc w:val="both"/>
        <w:rPr>
          <w:sz w:val="24"/>
          <w:szCs w:val="24"/>
        </w:rPr>
      </w:pPr>
    </w:p>
    <w:p w14:paraId="5A15D0C0" w14:textId="77777777" w:rsidR="001F136E" w:rsidRDefault="001F136E" w:rsidP="0075259F">
      <w:pPr>
        <w:jc w:val="both"/>
        <w:rPr>
          <w:sz w:val="24"/>
          <w:szCs w:val="24"/>
        </w:rPr>
      </w:pPr>
    </w:p>
    <w:p w14:paraId="158244E6" w14:textId="77777777" w:rsidR="00B80A82" w:rsidRDefault="00B80A82" w:rsidP="0075259F">
      <w:pPr>
        <w:jc w:val="both"/>
        <w:rPr>
          <w:sz w:val="24"/>
          <w:szCs w:val="24"/>
        </w:rPr>
      </w:pPr>
    </w:p>
    <w:p w14:paraId="4716A731" w14:textId="77777777" w:rsidR="00B80A82" w:rsidRDefault="00B80A82" w:rsidP="0075259F">
      <w:pPr>
        <w:jc w:val="both"/>
        <w:rPr>
          <w:sz w:val="24"/>
          <w:szCs w:val="24"/>
        </w:rPr>
      </w:pPr>
    </w:p>
    <w:p w14:paraId="11E9C75E" w14:textId="77777777" w:rsidR="00B80A82" w:rsidRDefault="00B80A82" w:rsidP="0075259F">
      <w:pPr>
        <w:jc w:val="both"/>
        <w:rPr>
          <w:sz w:val="24"/>
          <w:szCs w:val="24"/>
        </w:rPr>
      </w:pPr>
    </w:p>
    <w:p w14:paraId="113C1822" w14:textId="77777777" w:rsidR="00B80A82" w:rsidRDefault="00B80A82" w:rsidP="0075259F">
      <w:pPr>
        <w:jc w:val="both"/>
        <w:rPr>
          <w:sz w:val="24"/>
          <w:szCs w:val="24"/>
        </w:rPr>
      </w:pPr>
    </w:p>
    <w:p w14:paraId="6491F7D4" w14:textId="77777777" w:rsidR="00B80A82" w:rsidRDefault="00B80A82" w:rsidP="0075259F">
      <w:pPr>
        <w:jc w:val="both"/>
        <w:rPr>
          <w:sz w:val="24"/>
          <w:szCs w:val="24"/>
        </w:rPr>
      </w:pPr>
    </w:p>
    <w:p w14:paraId="21986103" w14:textId="77777777" w:rsidR="00B80A82" w:rsidRPr="009A1788" w:rsidRDefault="00B80A82" w:rsidP="0075259F">
      <w:pPr>
        <w:jc w:val="both"/>
        <w:rPr>
          <w:sz w:val="24"/>
          <w:szCs w:val="24"/>
        </w:rPr>
      </w:pPr>
    </w:p>
    <w:p w14:paraId="11F63044" w14:textId="77777777" w:rsidR="001F136E" w:rsidRPr="009A1788" w:rsidRDefault="001F136E" w:rsidP="0075259F">
      <w:pPr>
        <w:jc w:val="both"/>
        <w:rPr>
          <w:sz w:val="24"/>
          <w:szCs w:val="24"/>
        </w:rPr>
      </w:pPr>
    </w:p>
    <w:p w14:paraId="2CA6645D" w14:textId="77777777" w:rsidR="001F136E" w:rsidRPr="009A1788" w:rsidRDefault="001F136E" w:rsidP="0075259F">
      <w:pPr>
        <w:jc w:val="both"/>
        <w:rPr>
          <w:sz w:val="24"/>
          <w:szCs w:val="24"/>
        </w:rPr>
      </w:pPr>
    </w:p>
    <w:p w14:paraId="06651E74" w14:textId="77777777" w:rsidR="001F136E" w:rsidRPr="009A1788" w:rsidRDefault="001F136E" w:rsidP="00B80A82">
      <w:pPr>
        <w:jc w:val="center"/>
        <w:rPr>
          <w:b/>
          <w:sz w:val="24"/>
          <w:szCs w:val="24"/>
        </w:rPr>
      </w:pPr>
      <w:r w:rsidRPr="009A1788">
        <w:rPr>
          <w:b/>
          <w:sz w:val="24"/>
          <w:szCs w:val="24"/>
        </w:rPr>
        <w:t>ANEXO VI</w:t>
      </w:r>
    </w:p>
    <w:p w14:paraId="704DF35F" w14:textId="77777777" w:rsidR="001F136E" w:rsidRPr="009A1788" w:rsidRDefault="001F136E" w:rsidP="00B80A82">
      <w:pPr>
        <w:jc w:val="center"/>
        <w:rPr>
          <w:sz w:val="24"/>
          <w:szCs w:val="24"/>
        </w:rPr>
      </w:pPr>
    </w:p>
    <w:p w14:paraId="797E7C4B" w14:textId="77777777" w:rsidR="001F136E" w:rsidRPr="009A1788" w:rsidRDefault="001F136E" w:rsidP="00B80A82">
      <w:pPr>
        <w:jc w:val="center"/>
        <w:rPr>
          <w:b/>
          <w:sz w:val="24"/>
          <w:szCs w:val="24"/>
        </w:rPr>
      </w:pPr>
      <w:r w:rsidRPr="009A1788">
        <w:rPr>
          <w:b/>
          <w:sz w:val="24"/>
          <w:szCs w:val="24"/>
        </w:rPr>
        <w:t>MODELO DE DECLARAÇÃO DE INEXISTÊNCIA DE VÍNCULO</w:t>
      </w:r>
    </w:p>
    <w:p w14:paraId="047341F6" w14:textId="77777777" w:rsidR="001F136E" w:rsidRPr="009A1788" w:rsidRDefault="001F136E" w:rsidP="00B80A82">
      <w:pPr>
        <w:jc w:val="center"/>
        <w:rPr>
          <w:sz w:val="24"/>
          <w:szCs w:val="24"/>
        </w:rPr>
      </w:pPr>
    </w:p>
    <w:p w14:paraId="54B61F75" w14:textId="77777777" w:rsidR="001F136E" w:rsidRPr="009A1788" w:rsidRDefault="001F136E" w:rsidP="0075259F">
      <w:pPr>
        <w:jc w:val="both"/>
        <w:rPr>
          <w:sz w:val="24"/>
          <w:szCs w:val="24"/>
        </w:rPr>
      </w:pPr>
    </w:p>
    <w:p w14:paraId="69E1A1F8" w14:textId="77777777" w:rsidR="001F136E" w:rsidRPr="009A1788" w:rsidRDefault="001F136E" w:rsidP="0075259F">
      <w:pPr>
        <w:jc w:val="both"/>
        <w:rPr>
          <w:sz w:val="24"/>
          <w:szCs w:val="24"/>
        </w:rPr>
      </w:pPr>
    </w:p>
    <w:p w14:paraId="100F9877" w14:textId="77777777" w:rsidR="001F136E" w:rsidRPr="009A1788" w:rsidRDefault="001F136E" w:rsidP="0075259F">
      <w:pPr>
        <w:jc w:val="both"/>
        <w:rPr>
          <w:sz w:val="24"/>
          <w:szCs w:val="24"/>
        </w:rPr>
      </w:pPr>
    </w:p>
    <w:p w14:paraId="4158B9E3" w14:textId="77777777" w:rsidR="001F136E" w:rsidRPr="00B80A82" w:rsidRDefault="001F136E" w:rsidP="0075259F">
      <w:pPr>
        <w:ind w:right="-568"/>
        <w:jc w:val="both"/>
        <w:rPr>
          <w:sz w:val="24"/>
          <w:szCs w:val="24"/>
        </w:rPr>
      </w:pPr>
      <w:r w:rsidRPr="00B80A82">
        <w:rPr>
          <w:sz w:val="24"/>
          <w:szCs w:val="24"/>
        </w:rPr>
        <w:t>À Comissão de Licitações</w:t>
      </w:r>
    </w:p>
    <w:p w14:paraId="03E01D33" w14:textId="77777777" w:rsidR="001F136E" w:rsidRPr="00B80A82" w:rsidRDefault="001F136E" w:rsidP="0075259F">
      <w:pPr>
        <w:ind w:right="-568"/>
        <w:jc w:val="both"/>
        <w:rPr>
          <w:sz w:val="24"/>
          <w:szCs w:val="24"/>
        </w:rPr>
      </w:pPr>
      <w:r w:rsidRPr="00B80A82">
        <w:rPr>
          <w:sz w:val="24"/>
          <w:szCs w:val="24"/>
        </w:rPr>
        <w:t>Chamamento Público para</w:t>
      </w:r>
    </w:p>
    <w:p w14:paraId="47CCD7F0" w14:textId="23FB0BF0" w:rsidR="001F136E" w:rsidRPr="00B80A82" w:rsidRDefault="001F136E" w:rsidP="0075259F">
      <w:pPr>
        <w:pStyle w:val="Ttulo9"/>
        <w:jc w:val="both"/>
        <w:rPr>
          <w:rFonts w:ascii="Times New Roman" w:hAnsi="Times New Roman" w:cs="Times New Roman"/>
          <w:b/>
          <w:bCs/>
          <w:i w:val="0"/>
          <w:iCs w:val="0"/>
          <w:sz w:val="24"/>
          <w:szCs w:val="24"/>
        </w:rPr>
      </w:pPr>
      <w:r w:rsidRPr="00B80A82">
        <w:rPr>
          <w:rFonts w:ascii="Times New Roman" w:hAnsi="Times New Roman" w:cs="Times New Roman"/>
          <w:i w:val="0"/>
          <w:iCs w:val="0"/>
          <w:sz w:val="24"/>
          <w:szCs w:val="24"/>
        </w:rPr>
        <w:t xml:space="preserve">Credenciamento Nº </w:t>
      </w:r>
      <w:r w:rsidR="00B80A82" w:rsidRPr="00B80A82">
        <w:rPr>
          <w:rFonts w:ascii="Times New Roman" w:hAnsi="Times New Roman" w:cs="Times New Roman"/>
          <w:i w:val="0"/>
          <w:iCs w:val="0"/>
          <w:sz w:val="24"/>
          <w:szCs w:val="24"/>
        </w:rPr>
        <w:t>03/202</w:t>
      </w:r>
      <w:r w:rsidR="00BF4246">
        <w:rPr>
          <w:rFonts w:ascii="Times New Roman" w:hAnsi="Times New Roman" w:cs="Times New Roman"/>
          <w:i w:val="0"/>
          <w:iCs w:val="0"/>
          <w:sz w:val="24"/>
          <w:szCs w:val="24"/>
        </w:rPr>
        <w:t>6</w:t>
      </w:r>
    </w:p>
    <w:p w14:paraId="1884E4B0" w14:textId="77777777" w:rsidR="001F136E" w:rsidRPr="009A1788" w:rsidRDefault="001F136E" w:rsidP="0075259F">
      <w:pPr>
        <w:jc w:val="both"/>
        <w:rPr>
          <w:sz w:val="24"/>
          <w:szCs w:val="24"/>
        </w:rPr>
      </w:pPr>
    </w:p>
    <w:p w14:paraId="3D45E6E4" w14:textId="77777777" w:rsidR="001F136E" w:rsidRPr="009A1788" w:rsidRDefault="001F136E" w:rsidP="0075259F">
      <w:pPr>
        <w:jc w:val="both"/>
        <w:rPr>
          <w:sz w:val="24"/>
          <w:szCs w:val="24"/>
        </w:rPr>
      </w:pPr>
    </w:p>
    <w:p w14:paraId="3DB78016" w14:textId="77777777" w:rsidR="001F136E" w:rsidRPr="009A1788" w:rsidRDefault="001F136E" w:rsidP="0075259F">
      <w:pPr>
        <w:jc w:val="both"/>
        <w:rPr>
          <w:sz w:val="24"/>
          <w:szCs w:val="24"/>
        </w:rPr>
      </w:pPr>
    </w:p>
    <w:p w14:paraId="43B99BDE" w14:textId="77777777" w:rsidR="001F136E" w:rsidRPr="009A1788" w:rsidRDefault="001F136E" w:rsidP="0075259F">
      <w:pPr>
        <w:jc w:val="both"/>
        <w:rPr>
          <w:sz w:val="24"/>
          <w:szCs w:val="24"/>
        </w:rPr>
      </w:pPr>
    </w:p>
    <w:p w14:paraId="429D5F40" w14:textId="77777777" w:rsidR="001F136E" w:rsidRPr="009A1788" w:rsidRDefault="001F136E" w:rsidP="0075259F">
      <w:pPr>
        <w:jc w:val="both"/>
        <w:rPr>
          <w:sz w:val="24"/>
          <w:szCs w:val="24"/>
        </w:rPr>
      </w:pPr>
    </w:p>
    <w:p w14:paraId="2A5BFEA8" w14:textId="77777777" w:rsidR="001F136E" w:rsidRPr="009A1788" w:rsidRDefault="001F136E" w:rsidP="0075259F">
      <w:pPr>
        <w:jc w:val="both"/>
        <w:rPr>
          <w:sz w:val="24"/>
          <w:szCs w:val="24"/>
        </w:rPr>
      </w:pPr>
    </w:p>
    <w:p w14:paraId="264535CB" w14:textId="1C9C5711" w:rsidR="001F136E" w:rsidRPr="009A1788" w:rsidRDefault="001F136E" w:rsidP="0075259F">
      <w:pPr>
        <w:ind w:firstLine="1701"/>
        <w:jc w:val="both"/>
        <w:rPr>
          <w:sz w:val="24"/>
          <w:szCs w:val="24"/>
        </w:rPr>
      </w:pPr>
      <w:r w:rsidRPr="009A1788">
        <w:rPr>
          <w:sz w:val="24"/>
          <w:szCs w:val="24"/>
        </w:rPr>
        <w:t xml:space="preserve">Empresa.........................., CNPJ nº........................., situada na Rua .............................................., nº............., na cidade de ............................, neste ato representado por seu(sua) titular Sr.(a).................................., (nacionalidade), (estado civil), portador da Carteira de Identidade Civil RS nº................................, CPF nº....................., declara que não possui em seu quadro societário, servidor público da ativa, ou empregado de empresa pública ou de sociedade de economia mista e nem se enquadra no disposto da Lei Federal </w:t>
      </w:r>
      <w:r w:rsidR="00B80A82">
        <w:rPr>
          <w:sz w:val="24"/>
          <w:szCs w:val="24"/>
        </w:rPr>
        <w:t>n°14.133/2021</w:t>
      </w:r>
      <w:r w:rsidRPr="009A1788">
        <w:rPr>
          <w:sz w:val="24"/>
          <w:szCs w:val="24"/>
        </w:rPr>
        <w:t>.</w:t>
      </w:r>
    </w:p>
    <w:p w14:paraId="482D8084" w14:textId="77777777" w:rsidR="001F136E" w:rsidRPr="009A1788" w:rsidRDefault="001F136E" w:rsidP="0075259F">
      <w:pPr>
        <w:ind w:firstLine="1701"/>
        <w:jc w:val="both"/>
        <w:rPr>
          <w:sz w:val="24"/>
          <w:szCs w:val="24"/>
        </w:rPr>
      </w:pPr>
    </w:p>
    <w:p w14:paraId="14A824A4" w14:textId="77777777" w:rsidR="001F136E" w:rsidRPr="009A1788" w:rsidRDefault="001F136E" w:rsidP="0075259F">
      <w:pPr>
        <w:ind w:firstLine="1701"/>
        <w:jc w:val="both"/>
        <w:rPr>
          <w:sz w:val="24"/>
          <w:szCs w:val="24"/>
        </w:rPr>
      </w:pPr>
    </w:p>
    <w:p w14:paraId="11927582" w14:textId="77777777" w:rsidR="001F136E" w:rsidRPr="009A1788" w:rsidRDefault="001F136E" w:rsidP="0075259F">
      <w:pPr>
        <w:ind w:firstLine="1701"/>
        <w:jc w:val="both"/>
        <w:rPr>
          <w:sz w:val="24"/>
          <w:szCs w:val="24"/>
        </w:rPr>
      </w:pPr>
    </w:p>
    <w:p w14:paraId="3AB2AC1B" w14:textId="77777777" w:rsidR="001F136E" w:rsidRPr="009A1788" w:rsidRDefault="001F136E" w:rsidP="0075259F">
      <w:pPr>
        <w:ind w:firstLine="1701"/>
        <w:jc w:val="both"/>
        <w:rPr>
          <w:sz w:val="24"/>
          <w:szCs w:val="24"/>
        </w:rPr>
      </w:pPr>
    </w:p>
    <w:p w14:paraId="73816444" w14:textId="77777777" w:rsidR="001F136E" w:rsidRPr="009A1788" w:rsidRDefault="001F136E" w:rsidP="0075259F">
      <w:pPr>
        <w:ind w:firstLine="1701"/>
        <w:jc w:val="both"/>
        <w:rPr>
          <w:sz w:val="24"/>
          <w:szCs w:val="24"/>
        </w:rPr>
      </w:pPr>
      <w:r w:rsidRPr="009A1788">
        <w:rPr>
          <w:sz w:val="24"/>
          <w:szCs w:val="24"/>
        </w:rPr>
        <w:t>------------------------------------,-----------de---------------------de -----------.</w:t>
      </w:r>
    </w:p>
    <w:p w14:paraId="45F08A73" w14:textId="77777777" w:rsidR="001F136E" w:rsidRPr="009A1788" w:rsidRDefault="001F136E" w:rsidP="0075259F">
      <w:pPr>
        <w:ind w:firstLine="1701"/>
        <w:jc w:val="both"/>
        <w:rPr>
          <w:sz w:val="24"/>
          <w:szCs w:val="24"/>
        </w:rPr>
      </w:pPr>
      <w:r w:rsidRPr="009A1788">
        <w:rPr>
          <w:sz w:val="24"/>
          <w:szCs w:val="24"/>
        </w:rPr>
        <w:t xml:space="preserve">                                  Local, dia e mês</w:t>
      </w:r>
    </w:p>
    <w:p w14:paraId="37FC4075" w14:textId="77777777" w:rsidR="001F136E" w:rsidRPr="009A1788" w:rsidRDefault="001F136E" w:rsidP="0075259F">
      <w:pPr>
        <w:jc w:val="both"/>
        <w:rPr>
          <w:sz w:val="24"/>
          <w:szCs w:val="24"/>
        </w:rPr>
      </w:pPr>
    </w:p>
    <w:p w14:paraId="6341AACF" w14:textId="77777777" w:rsidR="001F136E" w:rsidRPr="009A1788" w:rsidRDefault="001F136E" w:rsidP="0075259F">
      <w:pPr>
        <w:jc w:val="both"/>
        <w:rPr>
          <w:sz w:val="24"/>
          <w:szCs w:val="24"/>
        </w:rPr>
      </w:pPr>
    </w:p>
    <w:p w14:paraId="6942AD06" w14:textId="77777777" w:rsidR="001F136E" w:rsidRPr="009A1788" w:rsidRDefault="001F136E" w:rsidP="0075259F">
      <w:pPr>
        <w:jc w:val="both"/>
        <w:rPr>
          <w:sz w:val="24"/>
          <w:szCs w:val="24"/>
        </w:rPr>
      </w:pPr>
    </w:p>
    <w:p w14:paraId="3DF4B99D" w14:textId="77777777" w:rsidR="001F136E" w:rsidRPr="009A1788" w:rsidRDefault="001F136E" w:rsidP="0075259F">
      <w:pPr>
        <w:jc w:val="both"/>
        <w:rPr>
          <w:sz w:val="24"/>
          <w:szCs w:val="24"/>
        </w:rPr>
      </w:pPr>
    </w:p>
    <w:p w14:paraId="70818E3B" w14:textId="77777777" w:rsidR="001F136E" w:rsidRPr="009A1788" w:rsidRDefault="001F136E" w:rsidP="0075259F">
      <w:pPr>
        <w:jc w:val="both"/>
        <w:rPr>
          <w:sz w:val="24"/>
          <w:szCs w:val="24"/>
        </w:rPr>
      </w:pPr>
    </w:p>
    <w:p w14:paraId="4731FA5C" w14:textId="08B78BE5" w:rsidR="00C96BEC" w:rsidRPr="009A1788" w:rsidRDefault="00C96BEC" w:rsidP="0075259F">
      <w:pPr>
        <w:jc w:val="both"/>
        <w:rPr>
          <w:sz w:val="24"/>
          <w:szCs w:val="24"/>
        </w:rPr>
      </w:pPr>
    </w:p>
    <w:p w14:paraId="208479B1" w14:textId="77777777" w:rsidR="0075259F" w:rsidRPr="009A1788" w:rsidRDefault="0075259F">
      <w:pPr>
        <w:jc w:val="both"/>
        <w:rPr>
          <w:sz w:val="24"/>
          <w:szCs w:val="24"/>
        </w:rPr>
      </w:pPr>
    </w:p>
    <w:sectPr w:rsidR="0075259F" w:rsidRPr="009A1788">
      <w:headerReference w:type="default" r:id="rId10"/>
      <w:footerReference w:type="default" r:id="rId11"/>
      <w:type w:val="continuous"/>
      <w:pgSz w:w="11910" w:h="16840"/>
      <w:pgMar w:top="2080" w:right="1520" w:bottom="820" w:left="14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E034E" w14:textId="77777777" w:rsidR="00010919" w:rsidRDefault="00010919">
      <w:r>
        <w:separator/>
      </w:r>
    </w:p>
  </w:endnote>
  <w:endnote w:type="continuationSeparator" w:id="0">
    <w:p w14:paraId="28B56C6E" w14:textId="77777777" w:rsidR="00010919" w:rsidRDefault="00010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enguiat Bk BT">
    <w:altName w:val="Bookman Old Style"/>
    <w:charset w:val="00"/>
    <w:family w:val="roman"/>
    <w:pitch w:val="variable"/>
    <w:sig w:usb0="00000001"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4F362" w14:textId="77777777" w:rsidR="00EC4892" w:rsidRDefault="00EC4892" w:rsidP="00EC4892">
    <w:pPr>
      <w:pStyle w:val="Rodap"/>
      <w:pBdr>
        <w:top w:val="thinThickSmallGap" w:sz="24" w:space="0" w:color="622423" w:themeColor="accent2" w:themeShade="7F"/>
      </w:pBdr>
      <w:jc w:val="center"/>
      <w:rPr>
        <w:sz w:val="20"/>
        <w:szCs w:val="20"/>
      </w:rPr>
    </w:pPr>
    <w:r>
      <w:rPr>
        <w:sz w:val="20"/>
        <w:szCs w:val="20"/>
      </w:rPr>
      <w:t>Rua 29 de Abril, 165 – Fone</w:t>
    </w:r>
    <w:r>
      <w:rPr>
        <w:sz w:val="20"/>
        <w:szCs w:val="20"/>
      </w:rPr>
      <w:t>: (55) 2299-0012-</w:t>
    </w:r>
    <w:r>
      <w:rPr>
        <w:sz w:val="20"/>
        <w:szCs w:val="20"/>
      </w:rPr>
      <w:t xml:space="preserve">Whats: (55) 3381-2401 – CEP 98.865-000 </w:t>
    </w:r>
  </w:p>
  <w:p w14:paraId="3FFC50A5" w14:textId="21CA3F23" w:rsidR="00EC4892" w:rsidRPr="00EC4892" w:rsidRDefault="00EC4892" w:rsidP="00EC4892">
    <w:pPr>
      <w:pStyle w:val="Rodap"/>
      <w:pBdr>
        <w:top w:val="thinThickSmallGap" w:sz="24" w:space="0" w:color="622423" w:themeColor="accent2" w:themeShade="7F"/>
      </w:pBdr>
      <w:jc w:val="center"/>
      <w:rPr>
        <w:sz w:val="20"/>
        <w:szCs w:val="20"/>
      </w:rPr>
    </w:pPr>
    <w:r>
      <w:rPr>
        <w:sz w:val="20"/>
        <w:szCs w:val="20"/>
      </w:rPr>
      <w:t xml:space="preserve">Site: </w:t>
    </w:r>
    <w:hyperlink r:id="rId1" w:history="1">
      <w:r>
        <w:rPr>
          <w:rStyle w:val="Hyperlink"/>
          <w:sz w:val="20"/>
          <w:szCs w:val="20"/>
        </w:rPr>
        <w:t>www.saomiguel.rs.gov.br</w:t>
      </w:r>
    </w:hyperlink>
    <w:r>
      <w:rPr>
        <w:sz w:val="20"/>
        <w:szCs w:val="20"/>
      </w:rPr>
      <w:t xml:space="preserve"> </w:t>
    </w:r>
    <w:r>
      <w:rPr>
        <w:sz w:val="20"/>
        <w:szCs w:val="20"/>
      </w:rPr>
      <w:t xml:space="preserve">E-mail: </w:t>
    </w:r>
    <w:r>
      <w:rPr>
        <w:b/>
        <w:bCs/>
        <w:color w:val="2C363A"/>
        <w:sz w:val="20"/>
        <w:szCs w:val="20"/>
        <w:shd w:val="clear" w:color="auto" w:fill="F4F4F4"/>
      </w:rPr>
      <w:t>licitacao@saomiguel.rs.gov.br</w:t>
    </w:r>
  </w:p>
  <w:p w14:paraId="4CCB1416" w14:textId="7DB23CF5" w:rsidR="00C96BEC" w:rsidRDefault="0070484F" w:rsidP="00EC4892">
    <w:pPr>
      <w:pStyle w:val="Corpodetexto"/>
      <w:spacing w:line="14" w:lineRule="auto"/>
      <w:jc w:val="center"/>
      <w:rPr>
        <w:sz w:val="16"/>
      </w:rPr>
    </w:pPr>
    <w:r>
      <w:rPr>
        <w:noProof/>
      </w:rPr>
      <mc:AlternateContent>
        <mc:Choice Requires="wps">
          <w:drawing>
            <wp:anchor distT="0" distB="0" distL="114300" distR="114300" simplePos="0" relativeHeight="251658752" behindDoc="1" locked="0" layoutInCell="1" allowOverlap="1" wp14:anchorId="003164DE" wp14:editId="39D98023">
              <wp:simplePos x="0" y="0"/>
              <wp:positionH relativeFrom="page">
                <wp:posOffset>6717030</wp:posOffset>
              </wp:positionH>
              <wp:positionV relativeFrom="page">
                <wp:posOffset>10106660</wp:posOffset>
              </wp:positionV>
              <wp:extent cx="65405" cy="180340"/>
              <wp:effectExtent l="0" t="0" r="0" b="0"/>
              <wp:wrapNone/>
              <wp:docPr id="20663350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05"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F8EEB5" w14:textId="77777777" w:rsidR="00C96BEC" w:rsidRDefault="00010919">
                          <w:pPr>
                            <w:spacing w:line="283" w:lineRule="exact"/>
                            <w:ind w:left="20"/>
                            <w:rPr>
                              <w:rFonts w:ascii="Yu Gothic"/>
                            </w:rPr>
                          </w:pPr>
                          <w:r>
                            <w:rPr>
                              <w:rFonts w:ascii="Yu Gothic"/>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3164DE" id="_x0000_t202" coordsize="21600,21600" o:spt="202" path="m,l,21600r21600,l21600,xe">
              <v:stroke joinstyle="miter"/>
              <v:path gradientshapeok="t" o:connecttype="rect"/>
            </v:shapetype>
            <v:shape id="Text Box 1" o:spid="_x0000_s1026" type="#_x0000_t202" style="position:absolute;left:0;text-align:left;margin-left:528.9pt;margin-top:795.8pt;width:5.15pt;height:14.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" filled="f" stroked="f">
              <v:textbox inset="0,0,0,0">
                <w:txbxContent>
                  <w:p w14:paraId="41F8EEB5" w14:textId="77777777" w:rsidR="00C96BEC" w:rsidRDefault="00010919">
                    <w:pPr>
                      <w:spacing w:line="283" w:lineRule="exact"/>
                      <w:ind w:left="20"/>
                      <w:rPr>
                        <w:rFonts w:ascii="Yu Gothic"/>
                      </w:rPr>
                    </w:pPr>
                    <w:r>
                      <w:rPr>
                        <w:rFonts w:ascii="Yu Gothic"/>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EF177" w14:textId="77777777" w:rsidR="00010919" w:rsidRDefault="00010919">
      <w:r>
        <w:separator/>
      </w:r>
    </w:p>
  </w:footnote>
  <w:footnote w:type="continuationSeparator" w:id="0">
    <w:p w14:paraId="04F848F9" w14:textId="77777777" w:rsidR="00010919" w:rsidRDefault="00010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67C93" w14:textId="40C75DEE" w:rsidR="00C96BEC" w:rsidRDefault="00EC4892">
    <w:pPr>
      <w:pStyle w:val="Corpodetexto"/>
      <w:spacing w:line="14" w:lineRule="auto"/>
      <w:rPr>
        <w:sz w:val="20"/>
      </w:rPr>
    </w:pPr>
    <w:r>
      <w:rPr>
        <w:noProof/>
      </w:rPr>
      <w:drawing>
        <wp:inline distT="0" distB="0" distL="0" distR="0" wp14:anchorId="3B6B486E" wp14:editId="1DC67D0E">
          <wp:extent cx="5400040" cy="980440"/>
          <wp:effectExtent l="0" t="0" r="0" b="0"/>
          <wp:docPr id="188372604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98044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5086"/>
    <w:multiLevelType w:val="hybridMultilevel"/>
    <w:tmpl w:val="BDD29D0A"/>
    <w:lvl w:ilvl="0" w:tplc="01322406">
      <w:start w:val="1"/>
      <w:numFmt w:val="lowerLetter"/>
      <w:lvlText w:val="%1)"/>
      <w:lvlJc w:val="left"/>
      <w:pPr>
        <w:ind w:left="222" w:hanging="246"/>
        <w:jc w:val="left"/>
      </w:pPr>
      <w:rPr>
        <w:rFonts w:ascii="Times New Roman" w:eastAsia="Times New Roman" w:hAnsi="Times New Roman" w:cs="Times New Roman" w:hint="default"/>
        <w:spacing w:val="-1"/>
        <w:w w:val="100"/>
        <w:sz w:val="24"/>
        <w:szCs w:val="24"/>
        <w:lang w:val="pt-PT" w:eastAsia="en-US" w:bidi="ar-SA"/>
      </w:rPr>
    </w:lvl>
    <w:lvl w:ilvl="1" w:tplc="620CC316">
      <w:numFmt w:val="bullet"/>
      <w:lvlText w:val="•"/>
      <w:lvlJc w:val="left"/>
      <w:pPr>
        <w:ind w:left="1088" w:hanging="246"/>
      </w:pPr>
      <w:rPr>
        <w:rFonts w:hint="default"/>
        <w:lang w:val="pt-PT" w:eastAsia="en-US" w:bidi="ar-SA"/>
      </w:rPr>
    </w:lvl>
    <w:lvl w:ilvl="2" w:tplc="C83ADA4E">
      <w:numFmt w:val="bullet"/>
      <w:lvlText w:val="•"/>
      <w:lvlJc w:val="left"/>
      <w:pPr>
        <w:ind w:left="1957" w:hanging="246"/>
      </w:pPr>
      <w:rPr>
        <w:rFonts w:hint="default"/>
        <w:lang w:val="pt-PT" w:eastAsia="en-US" w:bidi="ar-SA"/>
      </w:rPr>
    </w:lvl>
    <w:lvl w:ilvl="3" w:tplc="9B00B740">
      <w:numFmt w:val="bullet"/>
      <w:lvlText w:val="•"/>
      <w:lvlJc w:val="left"/>
      <w:pPr>
        <w:ind w:left="2825" w:hanging="246"/>
      </w:pPr>
      <w:rPr>
        <w:rFonts w:hint="default"/>
        <w:lang w:val="pt-PT" w:eastAsia="en-US" w:bidi="ar-SA"/>
      </w:rPr>
    </w:lvl>
    <w:lvl w:ilvl="4" w:tplc="C706BB9C">
      <w:numFmt w:val="bullet"/>
      <w:lvlText w:val="•"/>
      <w:lvlJc w:val="left"/>
      <w:pPr>
        <w:ind w:left="3694" w:hanging="246"/>
      </w:pPr>
      <w:rPr>
        <w:rFonts w:hint="default"/>
        <w:lang w:val="pt-PT" w:eastAsia="en-US" w:bidi="ar-SA"/>
      </w:rPr>
    </w:lvl>
    <w:lvl w:ilvl="5" w:tplc="FCE22984">
      <w:numFmt w:val="bullet"/>
      <w:lvlText w:val="•"/>
      <w:lvlJc w:val="left"/>
      <w:pPr>
        <w:ind w:left="4563" w:hanging="246"/>
      </w:pPr>
      <w:rPr>
        <w:rFonts w:hint="default"/>
        <w:lang w:val="pt-PT" w:eastAsia="en-US" w:bidi="ar-SA"/>
      </w:rPr>
    </w:lvl>
    <w:lvl w:ilvl="6" w:tplc="26201D42">
      <w:numFmt w:val="bullet"/>
      <w:lvlText w:val="•"/>
      <w:lvlJc w:val="left"/>
      <w:pPr>
        <w:ind w:left="5431" w:hanging="246"/>
      </w:pPr>
      <w:rPr>
        <w:rFonts w:hint="default"/>
        <w:lang w:val="pt-PT" w:eastAsia="en-US" w:bidi="ar-SA"/>
      </w:rPr>
    </w:lvl>
    <w:lvl w:ilvl="7" w:tplc="D8B0949E">
      <w:numFmt w:val="bullet"/>
      <w:lvlText w:val="•"/>
      <w:lvlJc w:val="left"/>
      <w:pPr>
        <w:ind w:left="6300" w:hanging="246"/>
      </w:pPr>
      <w:rPr>
        <w:rFonts w:hint="default"/>
        <w:lang w:val="pt-PT" w:eastAsia="en-US" w:bidi="ar-SA"/>
      </w:rPr>
    </w:lvl>
    <w:lvl w:ilvl="8" w:tplc="F878C9E2">
      <w:numFmt w:val="bullet"/>
      <w:lvlText w:val="•"/>
      <w:lvlJc w:val="left"/>
      <w:pPr>
        <w:ind w:left="7169" w:hanging="246"/>
      </w:pPr>
      <w:rPr>
        <w:rFonts w:hint="default"/>
        <w:lang w:val="pt-PT" w:eastAsia="en-US" w:bidi="ar-SA"/>
      </w:rPr>
    </w:lvl>
  </w:abstractNum>
  <w:abstractNum w:abstractNumId="1" w15:restartNumberingAfterBreak="0">
    <w:nsid w:val="07917C79"/>
    <w:multiLevelType w:val="hybridMultilevel"/>
    <w:tmpl w:val="1F823746"/>
    <w:lvl w:ilvl="0" w:tplc="E1D2C402">
      <w:start w:val="1"/>
      <w:numFmt w:val="lowerLetter"/>
      <w:lvlText w:val="%1)"/>
      <w:lvlJc w:val="left"/>
      <w:pPr>
        <w:ind w:left="222" w:hanging="240"/>
        <w:jc w:val="left"/>
      </w:pPr>
      <w:rPr>
        <w:rFonts w:ascii="Times New Roman" w:eastAsia="Times New Roman" w:hAnsi="Times New Roman" w:cs="Times New Roman" w:hint="default"/>
        <w:spacing w:val="-1"/>
        <w:w w:val="100"/>
        <w:sz w:val="24"/>
        <w:szCs w:val="24"/>
        <w:lang w:val="pt-PT" w:eastAsia="en-US" w:bidi="ar-SA"/>
      </w:rPr>
    </w:lvl>
    <w:lvl w:ilvl="1" w:tplc="F6E2F52C">
      <w:numFmt w:val="bullet"/>
      <w:lvlText w:val="•"/>
      <w:lvlJc w:val="left"/>
      <w:pPr>
        <w:ind w:left="1088" w:hanging="240"/>
      </w:pPr>
      <w:rPr>
        <w:rFonts w:hint="default"/>
        <w:lang w:val="pt-PT" w:eastAsia="en-US" w:bidi="ar-SA"/>
      </w:rPr>
    </w:lvl>
    <w:lvl w:ilvl="2" w:tplc="2D86CC52">
      <w:numFmt w:val="bullet"/>
      <w:lvlText w:val="•"/>
      <w:lvlJc w:val="left"/>
      <w:pPr>
        <w:ind w:left="1957" w:hanging="240"/>
      </w:pPr>
      <w:rPr>
        <w:rFonts w:hint="default"/>
        <w:lang w:val="pt-PT" w:eastAsia="en-US" w:bidi="ar-SA"/>
      </w:rPr>
    </w:lvl>
    <w:lvl w:ilvl="3" w:tplc="04FA2576">
      <w:numFmt w:val="bullet"/>
      <w:lvlText w:val="•"/>
      <w:lvlJc w:val="left"/>
      <w:pPr>
        <w:ind w:left="2825" w:hanging="240"/>
      </w:pPr>
      <w:rPr>
        <w:rFonts w:hint="default"/>
        <w:lang w:val="pt-PT" w:eastAsia="en-US" w:bidi="ar-SA"/>
      </w:rPr>
    </w:lvl>
    <w:lvl w:ilvl="4" w:tplc="913E8BB0">
      <w:numFmt w:val="bullet"/>
      <w:lvlText w:val="•"/>
      <w:lvlJc w:val="left"/>
      <w:pPr>
        <w:ind w:left="3694" w:hanging="240"/>
      </w:pPr>
      <w:rPr>
        <w:rFonts w:hint="default"/>
        <w:lang w:val="pt-PT" w:eastAsia="en-US" w:bidi="ar-SA"/>
      </w:rPr>
    </w:lvl>
    <w:lvl w:ilvl="5" w:tplc="551CADFE">
      <w:numFmt w:val="bullet"/>
      <w:lvlText w:val="•"/>
      <w:lvlJc w:val="left"/>
      <w:pPr>
        <w:ind w:left="4563" w:hanging="240"/>
      </w:pPr>
      <w:rPr>
        <w:rFonts w:hint="default"/>
        <w:lang w:val="pt-PT" w:eastAsia="en-US" w:bidi="ar-SA"/>
      </w:rPr>
    </w:lvl>
    <w:lvl w:ilvl="6" w:tplc="55CE2E14">
      <w:numFmt w:val="bullet"/>
      <w:lvlText w:val="•"/>
      <w:lvlJc w:val="left"/>
      <w:pPr>
        <w:ind w:left="5431" w:hanging="240"/>
      </w:pPr>
      <w:rPr>
        <w:rFonts w:hint="default"/>
        <w:lang w:val="pt-PT" w:eastAsia="en-US" w:bidi="ar-SA"/>
      </w:rPr>
    </w:lvl>
    <w:lvl w:ilvl="7" w:tplc="057E1A92">
      <w:numFmt w:val="bullet"/>
      <w:lvlText w:val="•"/>
      <w:lvlJc w:val="left"/>
      <w:pPr>
        <w:ind w:left="6300" w:hanging="240"/>
      </w:pPr>
      <w:rPr>
        <w:rFonts w:hint="default"/>
        <w:lang w:val="pt-PT" w:eastAsia="en-US" w:bidi="ar-SA"/>
      </w:rPr>
    </w:lvl>
    <w:lvl w:ilvl="8" w:tplc="B0C4D51A">
      <w:numFmt w:val="bullet"/>
      <w:lvlText w:val="•"/>
      <w:lvlJc w:val="left"/>
      <w:pPr>
        <w:ind w:left="7169" w:hanging="240"/>
      </w:pPr>
      <w:rPr>
        <w:rFonts w:hint="default"/>
        <w:lang w:val="pt-PT" w:eastAsia="en-US" w:bidi="ar-SA"/>
      </w:rPr>
    </w:lvl>
  </w:abstractNum>
  <w:abstractNum w:abstractNumId="2" w15:restartNumberingAfterBreak="0">
    <w:nsid w:val="0852726F"/>
    <w:multiLevelType w:val="hybridMultilevel"/>
    <w:tmpl w:val="BC547BE0"/>
    <w:lvl w:ilvl="0" w:tplc="B560B44C">
      <w:start w:val="1"/>
      <w:numFmt w:val="lowerLetter"/>
      <w:lvlText w:val="%1)"/>
      <w:lvlJc w:val="left"/>
      <w:pPr>
        <w:ind w:left="222" w:hanging="293"/>
        <w:jc w:val="left"/>
      </w:pPr>
      <w:rPr>
        <w:rFonts w:ascii="Times New Roman" w:eastAsia="Times New Roman" w:hAnsi="Times New Roman" w:cs="Times New Roman" w:hint="default"/>
        <w:spacing w:val="-1"/>
        <w:w w:val="100"/>
        <w:sz w:val="24"/>
        <w:szCs w:val="24"/>
        <w:lang w:val="pt-PT" w:eastAsia="en-US" w:bidi="ar-SA"/>
      </w:rPr>
    </w:lvl>
    <w:lvl w:ilvl="1" w:tplc="47F2A1EA">
      <w:numFmt w:val="bullet"/>
      <w:lvlText w:val="•"/>
      <w:lvlJc w:val="left"/>
      <w:pPr>
        <w:ind w:left="1088" w:hanging="293"/>
      </w:pPr>
      <w:rPr>
        <w:rFonts w:hint="default"/>
        <w:lang w:val="pt-PT" w:eastAsia="en-US" w:bidi="ar-SA"/>
      </w:rPr>
    </w:lvl>
    <w:lvl w:ilvl="2" w:tplc="2346B078">
      <w:numFmt w:val="bullet"/>
      <w:lvlText w:val="•"/>
      <w:lvlJc w:val="left"/>
      <w:pPr>
        <w:ind w:left="1957" w:hanging="293"/>
      </w:pPr>
      <w:rPr>
        <w:rFonts w:hint="default"/>
        <w:lang w:val="pt-PT" w:eastAsia="en-US" w:bidi="ar-SA"/>
      </w:rPr>
    </w:lvl>
    <w:lvl w:ilvl="3" w:tplc="99CC9AA8">
      <w:numFmt w:val="bullet"/>
      <w:lvlText w:val="•"/>
      <w:lvlJc w:val="left"/>
      <w:pPr>
        <w:ind w:left="2825" w:hanging="293"/>
      </w:pPr>
      <w:rPr>
        <w:rFonts w:hint="default"/>
        <w:lang w:val="pt-PT" w:eastAsia="en-US" w:bidi="ar-SA"/>
      </w:rPr>
    </w:lvl>
    <w:lvl w:ilvl="4" w:tplc="ABC8BDCA">
      <w:numFmt w:val="bullet"/>
      <w:lvlText w:val="•"/>
      <w:lvlJc w:val="left"/>
      <w:pPr>
        <w:ind w:left="3694" w:hanging="293"/>
      </w:pPr>
      <w:rPr>
        <w:rFonts w:hint="default"/>
        <w:lang w:val="pt-PT" w:eastAsia="en-US" w:bidi="ar-SA"/>
      </w:rPr>
    </w:lvl>
    <w:lvl w:ilvl="5" w:tplc="93FEED2A">
      <w:numFmt w:val="bullet"/>
      <w:lvlText w:val="•"/>
      <w:lvlJc w:val="left"/>
      <w:pPr>
        <w:ind w:left="4563" w:hanging="293"/>
      </w:pPr>
      <w:rPr>
        <w:rFonts w:hint="default"/>
        <w:lang w:val="pt-PT" w:eastAsia="en-US" w:bidi="ar-SA"/>
      </w:rPr>
    </w:lvl>
    <w:lvl w:ilvl="6" w:tplc="F43E782C">
      <w:numFmt w:val="bullet"/>
      <w:lvlText w:val="•"/>
      <w:lvlJc w:val="left"/>
      <w:pPr>
        <w:ind w:left="5431" w:hanging="293"/>
      </w:pPr>
      <w:rPr>
        <w:rFonts w:hint="default"/>
        <w:lang w:val="pt-PT" w:eastAsia="en-US" w:bidi="ar-SA"/>
      </w:rPr>
    </w:lvl>
    <w:lvl w:ilvl="7" w:tplc="B546C424">
      <w:numFmt w:val="bullet"/>
      <w:lvlText w:val="•"/>
      <w:lvlJc w:val="left"/>
      <w:pPr>
        <w:ind w:left="6300" w:hanging="293"/>
      </w:pPr>
      <w:rPr>
        <w:rFonts w:hint="default"/>
        <w:lang w:val="pt-PT" w:eastAsia="en-US" w:bidi="ar-SA"/>
      </w:rPr>
    </w:lvl>
    <w:lvl w:ilvl="8" w:tplc="4C7CB5EA">
      <w:numFmt w:val="bullet"/>
      <w:lvlText w:val="•"/>
      <w:lvlJc w:val="left"/>
      <w:pPr>
        <w:ind w:left="7169" w:hanging="293"/>
      </w:pPr>
      <w:rPr>
        <w:rFonts w:hint="default"/>
        <w:lang w:val="pt-PT" w:eastAsia="en-US" w:bidi="ar-SA"/>
      </w:rPr>
    </w:lvl>
  </w:abstractNum>
  <w:abstractNum w:abstractNumId="3" w15:restartNumberingAfterBreak="0">
    <w:nsid w:val="09496E80"/>
    <w:multiLevelType w:val="hybridMultilevel"/>
    <w:tmpl w:val="F7D09ECA"/>
    <w:lvl w:ilvl="0" w:tplc="21541640">
      <w:start w:val="1"/>
      <w:numFmt w:val="lowerLetter"/>
      <w:lvlText w:val="%1)"/>
      <w:lvlJc w:val="left"/>
      <w:pPr>
        <w:ind w:left="467" w:hanging="246"/>
        <w:jc w:val="left"/>
      </w:pPr>
      <w:rPr>
        <w:rFonts w:ascii="Times New Roman" w:eastAsia="Times New Roman" w:hAnsi="Times New Roman" w:cs="Times New Roman" w:hint="default"/>
        <w:spacing w:val="-1"/>
        <w:w w:val="100"/>
        <w:sz w:val="24"/>
        <w:szCs w:val="24"/>
        <w:lang w:val="pt-PT" w:eastAsia="en-US" w:bidi="ar-SA"/>
      </w:rPr>
    </w:lvl>
    <w:lvl w:ilvl="1" w:tplc="F5F0A0BA">
      <w:numFmt w:val="bullet"/>
      <w:lvlText w:val="•"/>
      <w:lvlJc w:val="left"/>
      <w:pPr>
        <w:ind w:left="1304" w:hanging="246"/>
      </w:pPr>
      <w:rPr>
        <w:rFonts w:hint="default"/>
        <w:lang w:val="pt-PT" w:eastAsia="en-US" w:bidi="ar-SA"/>
      </w:rPr>
    </w:lvl>
    <w:lvl w:ilvl="2" w:tplc="79CCE964">
      <w:numFmt w:val="bullet"/>
      <w:lvlText w:val="•"/>
      <w:lvlJc w:val="left"/>
      <w:pPr>
        <w:ind w:left="2149" w:hanging="246"/>
      </w:pPr>
      <w:rPr>
        <w:rFonts w:hint="default"/>
        <w:lang w:val="pt-PT" w:eastAsia="en-US" w:bidi="ar-SA"/>
      </w:rPr>
    </w:lvl>
    <w:lvl w:ilvl="3" w:tplc="1F86E320">
      <w:numFmt w:val="bullet"/>
      <w:lvlText w:val="•"/>
      <w:lvlJc w:val="left"/>
      <w:pPr>
        <w:ind w:left="2993" w:hanging="246"/>
      </w:pPr>
      <w:rPr>
        <w:rFonts w:hint="default"/>
        <w:lang w:val="pt-PT" w:eastAsia="en-US" w:bidi="ar-SA"/>
      </w:rPr>
    </w:lvl>
    <w:lvl w:ilvl="4" w:tplc="C240B582">
      <w:numFmt w:val="bullet"/>
      <w:lvlText w:val="•"/>
      <w:lvlJc w:val="left"/>
      <w:pPr>
        <w:ind w:left="3838" w:hanging="246"/>
      </w:pPr>
      <w:rPr>
        <w:rFonts w:hint="default"/>
        <w:lang w:val="pt-PT" w:eastAsia="en-US" w:bidi="ar-SA"/>
      </w:rPr>
    </w:lvl>
    <w:lvl w:ilvl="5" w:tplc="F246F9A2">
      <w:numFmt w:val="bullet"/>
      <w:lvlText w:val="•"/>
      <w:lvlJc w:val="left"/>
      <w:pPr>
        <w:ind w:left="4683" w:hanging="246"/>
      </w:pPr>
      <w:rPr>
        <w:rFonts w:hint="default"/>
        <w:lang w:val="pt-PT" w:eastAsia="en-US" w:bidi="ar-SA"/>
      </w:rPr>
    </w:lvl>
    <w:lvl w:ilvl="6" w:tplc="6824ABB8">
      <w:numFmt w:val="bullet"/>
      <w:lvlText w:val="•"/>
      <w:lvlJc w:val="left"/>
      <w:pPr>
        <w:ind w:left="5527" w:hanging="246"/>
      </w:pPr>
      <w:rPr>
        <w:rFonts w:hint="default"/>
        <w:lang w:val="pt-PT" w:eastAsia="en-US" w:bidi="ar-SA"/>
      </w:rPr>
    </w:lvl>
    <w:lvl w:ilvl="7" w:tplc="515CC2D2">
      <w:numFmt w:val="bullet"/>
      <w:lvlText w:val="•"/>
      <w:lvlJc w:val="left"/>
      <w:pPr>
        <w:ind w:left="6372" w:hanging="246"/>
      </w:pPr>
      <w:rPr>
        <w:rFonts w:hint="default"/>
        <w:lang w:val="pt-PT" w:eastAsia="en-US" w:bidi="ar-SA"/>
      </w:rPr>
    </w:lvl>
    <w:lvl w:ilvl="8" w:tplc="83D02F48">
      <w:numFmt w:val="bullet"/>
      <w:lvlText w:val="•"/>
      <w:lvlJc w:val="left"/>
      <w:pPr>
        <w:ind w:left="7217" w:hanging="246"/>
      </w:pPr>
      <w:rPr>
        <w:rFonts w:hint="default"/>
        <w:lang w:val="pt-PT" w:eastAsia="en-US" w:bidi="ar-SA"/>
      </w:rPr>
    </w:lvl>
  </w:abstractNum>
  <w:abstractNum w:abstractNumId="4" w15:restartNumberingAfterBreak="0">
    <w:nsid w:val="127F4402"/>
    <w:multiLevelType w:val="hybridMultilevel"/>
    <w:tmpl w:val="707CCD0A"/>
    <w:lvl w:ilvl="0" w:tplc="80A6C74A">
      <w:start w:val="1"/>
      <w:numFmt w:val="lowerLetter"/>
      <w:lvlText w:val="%1)"/>
      <w:lvlJc w:val="left"/>
      <w:pPr>
        <w:ind w:left="222" w:hanging="283"/>
        <w:jc w:val="left"/>
      </w:pPr>
      <w:rPr>
        <w:rFonts w:ascii="Times New Roman" w:eastAsia="Times New Roman" w:hAnsi="Times New Roman" w:cs="Times New Roman" w:hint="default"/>
        <w:spacing w:val="-1"/>
        <w:w w:val="100"/>
        <w:sz w:val="24"/>
        <w:szCs w:val="24"/>
        <w:lang w:val="pt-PT" w:eastAsia="en-US" w:bidi="ar-SA"/>
      </w:rPr>
    </w:lvl>
    <w:lvl w:ilvl="1" w:tplc="D772BD64">
      <w:numFmt w:val="bullet"/>
      <w:lvlText w:val="•"/>
      <w:lvlJc w:val="left"/>
      <w:pPr>
        <w:ind w:left="1088" w:hanging="283"/>
      </w:pPr>
      <w:rPr>
        <w:rFonts w:hint="default"/>
        <w:lang w:val="pt-PT" w:eastAsia="en-US" w:bidi="ar-SA"/>
      </w:rPr>
    </w:lvl>
    <w:lvl w:ilvl="2" w:tplc="504E4FE4">
      <w:numFmt w:val="bullet"/>
      <w:lvlText w:val="•"/>
      <w:lvlJc w:val="left"/>
      <w:pPr>
        <w:ind w:left="1957" w:hanging="283"/>
      </w:pPr>
      <w:rPr>
        <w:rFonts w:hint="default"/>
        <w:lang w:val="pt-PT" w:eastAsia="en-US" w:bidi="ar-SA"/>
      </w:rPr>
    </w:lvl>
    <w:lvl w:ilvl="3" w:tplc="37448BBA">
      <w:numFmt w:val="bullet"/>
      <w:lvlText w:val="•"/>
      <w:lvlJc w:val="left"/>
      <w:pPr>
        <w:ind w:left="2825" w:hanging="283"/>
      </w:pPr>
      <w:rPr>
        <w:rFonts w:hint="default"/>
        <w:lang w:val="pt-PT" w:eastAsia="en-US" w:bidi="ar-SA"/>
      </w:rPr>
    </w:lvl>
    <w:lvl w:ilvl="4" w:tplc="0734B016">
      <w:numFmt w:val="bullet"/>
      <w:lvlText w:val="•"/>
      <w:lvlJc w:val="left"/>
      <w:pPr>
        <w:ind w:left="3694" w:hanging="283"/>
      </w:pPr>
      <w:rPr>
        <w:rFonts w:hint="default"/>
        <w:lang w:val="pt-PT" w:eastAsia="en-US" w:bidi="ar-SA"/>
      </w:rPr>
    </w:lvl>
    <w:lvl w:ilvl="5" w:tplc="BBB456C4">
      <w:numFmt w:val="bullet"/>
      <w:lvlText w:val="•"/>
      <w:lvlJc w:val="left"/>
      <w:pPr>
        <w:ind w:left="4563" w:hanging="283"/>
      </w:pPr>
      <w:rPr>
        <w:rFonts w:hint="default"/>
        <w:lang w:val="pt-PT" w:eastAsia="en-US" w:bidi="ar-SA"/>
      </w:rPr>
    </w:lvl>
    <w:lvl w:ilvl="6" w:tplc="217CD27E">
      <w:numFmt w:val="bullet"/>
      <w:lvlText w:val="•"/>
      <w:lvlJc w:val="left"/>
      <w:pPr>
        <w:ind w:left="5431" w:hanging="283"/>
      </w:pPr>
      <w:rPr>
        <w:rFonts w:hint="default"/>
        <w:lang w:val="pt-PT" w:eastAsia="en-US" w:bidi="ar-SA"/>
      </w:rPr>
    </w:lvl>
    <w:lvl w:ilvl="7" w:tplc="B5E0CC02">
      <w:numFmt w:val="bullet"/>
      <w:lvlText w:val="•"/>
      <w:lvlJc w:val="left"/>
      <w:pPr>
        <w:ind w:left="6300" w:hanging="283"/>
      </w:pPr>
      <w:rPr>
        <w:rFonts w:hint="default"/>
        <w:lang w:val="pt-PT" w:eastAsia="en-US" w:bidi="ar-SA"/>
      </w:rPr>
    </w:lvl>
    <w:lvl w:ilvl="8" w:tplc="20A23510">
      <w:numFmt w:val="bullet"/>
      <w:lvlText w:val="•"/>
      <w:lvlJc w:val="left"/>
      <w:pPr>
        <w:ind w:left="7169" w:hanging="283"/>
      </w:pPr>
      <w:rPr>
        <w:rFonts w:hint="default"/>
        <w:lang w:val="pt-PT" w:eastAsia="en-US" w:bidi="ar-SA"/>
      </w:rPr>
    </w:lvl>
  </w:abstractNum>
  <w:abstractNum w:abstractNumId="5" w15:restartNumberingAfterBreak="0">
    <w:nsid w:val="23A64AE1"/>
    <w:multiLevelType w:val="hybridMultilevel"/>
    <w:tmpl w:val="BE1607AE"/>
    <w:lvl w:ilvl="0" w:tplc="230C0EC8">
      <w:start w:val="1"/>
      <w:numFmt w:val="lowerLetter"/>
      <w:lvlText w:val="%1)"/>
      <w:lvlJc w:val="left"/>
      <w:pPr>
        <w:ind w:left="467" w:hanging="246"/>
        <w:jc w:val="left"/>
      </w:pPr>
      <w:rPr>
        <w:rFonts w:ascii="Times New Roman" w:eastAsia="Times New Roman" w:hAnsi="Times New Roman" w:cs="Times New Roman" w:hint="default"/>
        <w:spacing w:val="-1"/>
        <w:w w:val="100"/>
        <w:sz w:val="24"/>
        <w:szCs w:val="24"/>
        <w:lang w:val="pt-PT" w:eastAsia="en-US" w:bidi="ar-SA"/>
      </w:rPr>
    </w:lvl>
    <w:lvl w:ilvl="1" w:tplc="56FEC62C">
      <w:numFmt w:val="bullet"/>
      <w:lvlText w:val="•"/>
      <w:lvlJc w:val="left"/>
      <w:pPr>
        <w:ind w:left="1304" w:hanging="246"/>
      </w:pPr>
      <w:rPr>
        <w:rFonts w:hint="default"/>
        <w:lang w:val="pt-PT" w:eastAsia="en-US" w:bidi="ar-SA"/>
      </w:rPr>
    </w:lvl>
    <w:lvl w:ilvl="2" w:tplc="31D05F24">
      <w:numFmt w:val="bullet"/>
      <w:lvlText w:val="•"/>
      <w:lvlJc w:val="left"/>
      <w:pPr>
        <w:ind w:left="2149" w:hanging="246"/>
      </w:pPr>
      <w:rPr>
        <w:rFonts w:hint="default"/>
        <w:lang w:val="pt-PT" w:eastAsia="en-US" w:bidi="ar-SA"/>
      </w:rPr>
    </w:lvl>
    <w:lvl w:ilvl="3" w:tplc="7466D2E6">
      <w:numFmt w:val="bullet"/>
      <w:lvlText w:val="•"/>
      <w:lvlJc w:val="left"/>
      <w:pPr>
        <w:ind w:left="2993" w:hanging="246"/>
      </w:pPr>
      <w:rPr>
        <w:rFonts w:hint="default"/>
        <w:lang w:val="pt-PT" w:eastAsia="en-US" w:bidi="ar-SA"/>
      </w:rPr>
    </w:lvl>
    <w:lvl w:ilvl="4" w:tplc="374A9E34">
      <w:numFmt w:val="bullet"/>
      <w:lvlText w:val="•"/>
      <w:lvlJc w:val="left"/>
      <w:pPr>
        <w:ind w:left="3838" w:hanging="246"/>
      </w:pPr>
      <w:rPr>
        <w:rFonts w:hint="default"/>
        <w:lang w:val="pt-PT" w:eastAsia="en-US" w:bidi="ar-SA"/>
      </w:rPr>
    </w:lvl>
    <w:lvl w:ilvl="5" w:tplc="DF288A20">
      <w:numFmt w:val="bullet"/>
      <w:lvlText w:val="•"/>
      <w:lvlJc w:val="left"/>
      <w:pPr>
        <w:ind w:left="4683" w:hanging="246"/>
      </w:pPr>
      <w:rPr>
        <w:rFonts w:hint="default"/>
        <w:lang w:val="pt-PT" w:eastAsia="en-US" w:bidi="ar-SA"/>
      </w:rPr>
    </w:lvl>
    <w:lvl w:ilvl="6" w:tplc="77F8E2CE">
      <w:numFmt w:val="bullet"/>
      <w:lvlText w:val="•"/>
      <w:lvlJc w:val="left"/>
      <w:pPr>
        <w:ind w:left="5527" w:hanging="246"/>
      </w:pPr>
      <w:rPr>
        <w:rFonts w:hint="default"/>
        <w:lang w:val="pt-PT" w:eastAsia="en-US" w:bidi="ar-SA"/>
      </w:rPr>
    </w:lvl>
    <w:lvl w:ilvl="7" w:tplc="82E40480">
      <w:numFmt w:val="bullet"/>
      <w:lvlText w:val="•"/>
      <w:lvlJc w:val="left"/>
      <w:pPr>
        <w:ind w:left="6372" w:hanging="246"/>
      </w:pPr>
      <w:rPr>
        <w:rFonts w:hint="default"/>
        <w:lang w:val="pt-PT" w:eastAsia="en-US" w:bidi="ar-SA"/>
      </w:rPr>
    </w:lvl>
    <w:lvl w:ilvl="8" w:tplc="20EA02D6">
      <w:numFmt w:val="bullet"/>
      <w:lvlText w:val="•"/>
      <w:lvlJc w:val="left"/>
      <w:pPr>
        <w:ind w:left="7217" w:hanging="246"/>
      </w:pPr>
      <w:rPr>
        <w:rFonts w:hint="default"/>
        <w:lang w:val="pt-PT" w:eastAsia="en-US" w:bidi="ar-SA"/>
      </w:rPr>
    </w:lvl>
  </w:abstractNum>
  <w:abstractNum w:abstractNumId="6" w15:restartNumberingAfterBreak="0">
    <w:nsid w:val="23CD3B89"/>
    <w:multiLevelType w:val="hybridMultilevel"/>
    <w:tmpl w:val="5ED0B530"/>
    <w:lvl w:ilvl="0" w:tplc="93F47660">
      <w:start w:val="1"/>
      <w:numFmt w:val="lowerLetter"/>
      <w:lvlText w:val="%1)"/>
      <w:lvlJc w:val="left"/>
      <w:pPr>
        <w:ind w:left="222" w:hanging="262"/>
        <w:jc w:val="left"/>
      </w:pPr>
      <w:rPr>
        <w:rFonts w:ascii="Times New Roman" w:eastAsia="Times New Roman" w:hAnsi="Times New Roman" w:cs="Times New Roman" w:hint="default"/>
        <w:spacing w:val="-1"/>
        <w:w w:val="100"/>
        <w:sz w:val="24"/>
        <w:szCs w:val="24"/>
        <w:lang w:val="pt-PT" w:eastAsia="en-US" w:bidi="ar-SA"/>
      </w:rPr>
    </w:lvl>
    <w:lvl w:ilvl="1" w:tplc="9ED01564">
      <w:numFmt w:val="bullet"/>
      <w:lvlText w:val="•"/>
      <w:lvlJc w:val="left"/>
      <w:pPr>
        <w:ind w:left="1088" w:hanging="262"/>
      </w:pPr>
      <w:rPr>
        <w:rFonts w:hint="default"/>
        <w:lang w:val="pt-PT" w:eastAsia="en-US" w:bidi="ar-SA"/>
      </w:rPr>
    </w:lvl>
    <w:lvl w:ilvl="2" w:tplc="213C5BDE">
      <w:numFmt w:val="bullet"/>
      <w:lvlText w:val="•"/>
      <w:lvlJc w:val="left"/>
      <w:pPr>
        <w:ind w:left="1957" w:hanging="262"/>
      </w:pPr>
      <w:rPr>
        <w:rFonts w:hint="default"/>
        <w:lang w:val="pt-PT" w:eastAsia="en-US" w:bidi="ar-SA"/>
      </w:rPr>
    </w:lvl>
    <w:lvl w:ilvl="3" w:tplc="E67CA04C">
      <w:numFmt w:val="bullet"/>
      <w:lvlText w:val="•"/>
      <w:lvlJc w:val="left"/>
      <w:pPr>
        <w:ind w:left="2825" w:hanging="262"/>
      </w:pPr>
      <w:rPr>
        <w:rFonts w:hint="default"/>
        <w:lang w:val="pt-PT" w:eastAsia="en-US" w:bidi="ar-SA"/>
      </w:rPr>
    </w:lvl>
    <w:lvl w:ilvl="4" w:tplc="026E8F98">
      <w:numFmt w:val="bullet"/>
      <w:lvlText w:val="•"/>
      <w:lvlJc w:val="left"/>
      <w:pPr>
        <w:ind w:left="3694" w:hanging="262"/>
      </w:pPr>
      <w:rPr>
        <w:rFonts w:hint="default"/>
        <w:lang w:val="pt-PT" w:eastAsia="en-US" w:bidi="ar-SA"/>
      </w:rPr>
    </w:lvl>
    <w:lvl w:ilvl="5" w:tplc="50240B80">
      <w:numFmt w:val="bullet"/>
      <w:lvlText w:val="•"/>
      <w:lvlJc w:val="left"/>
      <w:pPr>
        <w:ind w:left="4563" w:hanging="262"/>
      </w:pPr>
      <w:rPr>
        <w:rFonts w:hint="default"/>
        <w:lang w:val="pt-PT" w:eastAsia="en-US" w:bidi="ar-SA"/>
      </w:rPr>
    </w:lvl>
    <w:lvl w:ilvl="6" w:tplc="A9468B8A">
      <w:numFmt w:val="bullet"/>
      <w:lvlText w:val="•"/>
      <w:lvlJc w:val="left"/>
      <w:pPr>
        <w:ind w:left="5431" w:hanging="262"/>
      </w:pPr>
      <w:rPr>
        <w:rFonts w:hint="default"/>
        <w:lang w:val="pt-PT" w:eastAsia="en-US" w:bidi="ar-SA"/>
      </w:rPr>
    </w:lvl>
    <w:lvl w:ilvl="7" w:tplc="D4569F1A">
      <w:numFmt w:val="bullet"/>
      <w:lvlText w:val="•"/>
      <w:lvlJc w:val="left"/>
      <w:pPr>
        <w:ind w:left="6300" w:hanging="262"/>
      </w:pPr>
      <w:rPr>
        <w:rFonts w:hint="default"/>
        <w:lang w:val="pt-PT" w:eastAsia="en-US" w:bidi="ar-SA"/>
      </w:rPr>
    </w:lvl>
    <w:lvl w:ilvl="8" w:tplc="31C236EE">
      <w:numFmt w:val="bullet"/>
      <w:lvlText w:val="•"/>
      <w:lvlJc w:val="left"/>
      <w:pPr>
        <w:ind w:left="7169" w:hanging="262"/>
      </w:pPr>
      <w:rPr>
        <w:rFonts w:hint="default"/>
        <w:lang w:val="pt-PT" w:eastAsia="en-US" w:bidi="ar-SA"/>
      </w:rPr>
    </w:lvl>
  </w:abstractNum>
  <w:abstractNum w:abstractNumId="7" w15:restartNumberingAfterBreak="0">
    <w:nsid w:val="31705FE9"/>
    <w:multiLevelType w:val="hybridMultilevel"/>
    <w:tmpl w:val="61266422"/>
    <w:lvl w:ilvl="0" w:tplc="DC50A20C">
      <w:start w:val="1"/>
      <w:numFmt w:val="lowerLetter"/>
      <w:lvlText w:val="%1)"/>
      <w:lvlJc w:val="left"/>
      <w:pPr>
        <w:ind w:left="222" w:hanging="247"/>
        <w:jc w:val="left"/>
      </w:pPr>
      <w:rPr>
        <w:rFonts w:ascii="Times New Roman" w:eastAsia="Times New Roman" w:hAnsi="Times New Roman" w:cs="Times New Roman" w:hint="default"/>
        <w:spacing w:val="-1"/>
        <w:w w:val="100"/>
        <w:sz w:val="24"/>
        <w:szCs w:val="24"/>
        <w:lang w:val="pt-PT" w:eastAsia="en-US" w:bidi="ar-SA"/>
      </w:rPr>
    </w:lvl>
    <w:lvl w:ilvl="1" w:tplc="2520BFC4">
      <w:numFmt w:val="bullet"/>
      <w:lvlText w:val="•"/>
      <w:lvlJc w:val="left"/>
      <w:pPr>
        <w:ind w:left="1088" w:hanging="247"/>
      </w:pPr>
      <w:rPr>
        <w:rFonts w:hint="default"/>
        <w:lang w:val="pt-PT" w:eastAsia="en-US" w:bidi="ar-SA"/>
      </w:rPr>
    </w:lvl>
    <w:lvl w:ilvl="2" w:tplc="3D241C5E">
      <w:numFmt w:val="bullet"/>
      <w:lvlText w:val="•"/>
      <w:lvlJc w:val="left"/>
      <w:pPr>
        <w:ind w:left="1957" w:hanging="247"/>
      </w:pPr>
      <w:rPr>
        <w:rFonts w:hint="default"/>
        <w:lang w:val="pt-PT" w:eastAsia="en-US" w:bidi="ar-SA"/>
      </w:rPr>
    </w:lvl>
    <w:lvl w:ilvl="3" w:tplc="828CC8A0">
      <w:numFmt w:val="bullet"/>
      <w:lvlText w:val="•"/>
      <w:lvlJc w:val="left"/>
      <w:pPr>
        <w:ind w:left="2825" w:hanging="247"/>
      </w:pPr>
      <w:rPr>
        <w:rFonts w:hint="default"/>
        <w:lang w:val="pt-PT" w:eastAsia="en-US" w:bidi="ar-SA"/>
      </w:rPr>
    </w:lvl>
    <w:lvl w:ilvl="4" w:tplc="5658C60C">
      <w:numFmt w:val="bullet"/>
      <w:lvlText w:val="•"/>
      <w:lvlJc w:val="left"/>
      <w:pPr>
        <w:ind w:left="3694" w:hanging="247"/>
      </w:pPr>
      <w:rPr>
        <w:rFonts w:hint="default"/>
        <w:lang w:val="pt-PT" w:eastAsia="en-US" w:bidi="ar-SA"/>
      </w:rPr>
    </w:lvl>
    <w:lvl w:ilvl="5" w:tplc="3222D132">
      <w:numFmt w:val="bullet"/>
      <w:lvlText w:val="•"/>
      <w:lvlJc w:val="left"/>
      <w:pPr>
        <w:ind w:left="4563" w:hanging="247"/>
      </w:pPr>
      <w:rPr>
        <w:rFonts w:hint="default"/>
        <w:lang w:val="pt-PT" w:eastAsia="en-US" w:bidi="ar-SA"/>
      </w:rPr>
    </w:lvl>
    <w:lvl w:ilvl="6" w:tplc="0CA8F7FE">
      <w:numFmt w:val="bullet"/>
      <w:lvlText w:val="•"/>
      <w:lvlJc w:val="left"/>
      <w:pPr>
        <w:ind w:left="5431" w:hanging="247"/>
      </w:pPr>
      <w:rPr>
        <w:rFonts w:hint="default"/>
        <w:lang w:val="pt-PT" w:eastAsia="en-US" w:bidi="ar-SA"/>
      </w:rPr>
    </w:lvl>
    <w:lvl w:ilvl="7" w:tplc="52168F78">
      <w:numFmt w:val="bullet"/>
      <w:lvlText w:val="•"/>
      <w:lvlJc w:val="left"/>
      <w:pPr>
        <w:ind w:left="6300" w:hanging="247"/>
      </w:pPr>
      <w:rPr>
        <w:rFonts w:hint="default"/>
        <w:lang w:val="pt-PT" w:eastAsia="en-US" w:bidi="ar-SA"/>
      </w:rPr>
    </w:lvl>
    <w:lvl w:ilvl="8" w:tplc="6520E6E0">
      <w:numFmt w:val="bullet"/>
      <w:lvlText w:val="•"/>
      <w:lvlJc w:val="left"/>
      <w:pPr>
        <w:ind w:left="7169" w:hanging="247"/>
      </w:pPr>
      <w:rPr>
        <w:rFonts w:hint="default"/>
        <w:lang w:val="pt-PT" w:eastAsia="en-US" w:bidi="ar-SA"/>
      </w:rPr>
    </w:lvl>
  </w:abstractNum>
  <w:abstractNum w:abstractNumId="8" w15:restartNumberingAfterBreak="0">
    <w:nsid w:val="36CA18EC"/>
    <w:multiLevelType w:val="hybridMultilevel"/>
    <w:tmpl w:val="72F0E3D6"/>
    <w:lvl w:ilvl="0" w:tplc="28940D06">
      <w:start w:val="1"/>
      <w:numFmt w:val="lowerLetter"/>
      <w:lvlText w:val="%1)"/>
      <w:lvlJc w:val="left"/>
      <w:pPr>
        <w:ind w:left="222" w:hanging="236"/>
        <w:jc w:val="left"/>
      </w:pPr>
      <w:rPr>
        <w:rFonts w:ascii="Times New Roman" w:eastAsia="Times New Roman" w:hAnsi="Times New Roman" w:cs="Times New Roman" w:hint="default"/>
        <w:spacing w:val="-1"/>
        <w:w w:val="100"/>
        <w:sz w:val="24"/>
        <w:szCs w:val="24"/>
        <w:lang w:val="pt-PT" w:eastAsia="en-US" w:bidi="ar-SA"/>
      </w:rPr>
    </w:lvl>
    <w:lvl w:ilvl="1" w:tplc="F1CE2FA2">
      <w:numFmt w:val="bullet"/>
      <w:lvlText w:val="•"/>
      <w:lvlJc w:val="left"/>
      <w:pPr>
        <w:ind w:left="1088" w:hanging="236"/>
      </w:pPr>
      <w:rPr>
        <w:rFonts w:hint="default"/>
        <w:lang w:val="pt-PT" w:eastAsia="en-US" w:bidi="ar-SA"/>
      </w:rPr>
    </w:lvl>
    <w:lvl w:ilvl="2" w:tplc="B1D00C98">
      <w:numFmt w:val="bullet"/>
      <w:lvlText w:val="•"/>
      <w:lvlJc w:val="left"/>
      <w:pPr>
        <w:ind w:left="1957" w:hanging="236"/>
      </w:pPr>
      <w:rPr>
        <w:rFonts w:hint="default"/>
        <w:lang w:val="pt-PT" w:eastAsia="en-US" w:bidi="ar-SA"/>
      </w:rPr>
    </w:lvl>
    <w:lvl w:ilvl="3" w:tplc="6F44218E">
      <w:numFmt w:val="bullet"/>
      <w:lvlText w:val="•"/>
      <w:lvlJc w:val="left"/>
      <w:pPr>
        <w:ind w:left="2825" w:hanging="236"/>
      </w:pPr>
      <w:rPr>
        <w:rFonts w:hint="default"/>
        <w:lang w:val="pt-PT" w:eastAsia="en-US" w:bidi="ar-SA"/>
      </w:rPr>
    </w:lvl>
    <w:lvl w:ilvl="4" w:tplc="C42EB7A8">
      <w:numFmt w:val="bullet"/>
      <w:lvlText w:val="•"/>
      <w:lvlJc w:val="left"/>
      <w:pPr>
        <w:ind w:left="3694" w:hanging="236"/>
      </w:pPr>
      <w:rPr>
        <w:rFonts w:hint="default"/>
        <w:lang w:val="pt-PT" w:eastAsia="en-US" w:bidi="ar-SA"/>
      </w:rPr>
    </w:lvl>
    <w:lvl w:ilvl="5" w:tplc="564CF880">
      <w:numFmt w:val="bullet"/>
      <w:lvlText w:val="•"/>
      <w:lvlJc w:val="left"/>
      <w:pPr>
        <w:ind w:left="4563" w:hanging="236"/>
      </w:pPr>
      <w:rPr>
        <w:rFonts w:hint="default"/>
        <w:lang w:val="pt-PT" w:eastAsia="en-US" w:bidi="ar-SA"/>
      </w:rPr>
    </w:lvl>
    <w:lvl w:ilvl="6" w:tplc="09DA511A">
      <w:numFmt w:val="bullet"/>
      <w:lvlText w:val="•"/>
      <w:lvlJc w:val="left"/>
      <w:pPr>
        <w:ind w:left="5431" w:hanging="236"/>
      </w:pPr>
      <w:rPr>
        <w:rFonts w:hint="default"/>
        <w:lang w:val="pt-PT" w:eastAsia="en-US" w:bidi="ar-SA"/>
      </w:rPr>
    </w:lvl>
    <w:lvl w:ilvl="7" w:tplc="CDF6DEC6">
      <w:numFmt w:val="bullet"/>
      <w:lvlText w:val="•"/>
      <w:lvlJc w:val="left"/>
      <w:pPr>
        <w:ind w:left="6300" w:hanging="236"/>
      </w:pPr>
      <w:rPr>
        <w:rFonts w:hint="default"/>
        <w:lang w:val="pt-PT" w:eastAsia="en-US" w:bidi="ar-SA"/>
      </w:rPr>
    </w:lvl>
    <w:lvl w:ilvl="8" w:tplc="07FCC7AE">
      <w:numFmt w:val="bullet"/>
      <w:lvlText w:val="•"/>
      <w:lvlJc w:val="left"/>
      <w:pPr>
        <w:ind w:left="7169" w:hanging="236"/>
      </w:pPr>
      <w:rPr>
        <w:rFonts w:hint="default"/>
        <w:lang w:val="pt-PT" w:eastAsia="en-US" w:bidi="ar-SA"/>
      </w:rPr>
    </w:lvl>
  </w:abstractNum>
  <w:abstractNum w:abstractNumId="9" w15:restartNumberingAfterBreak="0">
    <w:nsid w:val="38606CFD"/>
    <w:multiLevelType w:val="hybridMultilevel"/>
    <w:tmpl w:val="CBAADC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C11699"/>
    <w:multiLevelType w:val="multilevel"/>
    <w:tmpl w:val="2C728B5E"/>
    <w:lvl w:ilvl="0">
      <w:start w:val="5"/>
      <w:numFmt w:val="decimal"/>
      <w:lvlText w:val="%1"/>
      <w:lvlJc w:val="left"/>
      <w:pPr>
        <w:ind w:left="222" w:hanging="538"/>
        <w:jc w:val="left"/>
      </w:pPr>
      <w:rPr>
        <w:rFonts w:hint="default"/>
        <w:lang w:val="pt-PT" w:eastAsia="en-US" w:bidi="ar-SA"/>
      </w:rPr>
    </w:lvl>
    <w:lvl w:ilvl="1">
      <w:start w:val="2"/>
      <w:numFmt w:val="decimal"/>
      <w:lvlText w:val="%1.%2."/>
      <w:lvlJc w:val="left"/>
      <w:pPr>
        <w:ind w:left="222" w:hanging="538"/>
        <w:jc w:val="left"/>
      </w:pPr>
      <w:rPr>
        <w:rFonts w:hint="default"/>
        <w:b/>
        <w:bCs/>
        <w:spacing w:val="-1"/>
        <w:w w:val="100"/>
        <w:lang w:val="pt-PT" w:eastAsia="en-US" w:bidi="ar-SA"/>
      </w:rPr>
    </w:lvl>
    <w:lvl w:ilvl="2">
      <w:numFmt w:val="bullet"/>
      <w:lvlText w:val="•"/>
      <w:lvlJc w:val="left"/>
      <w:pPr>
        <w:ind w:left="1957" w:hanging="538"/>
      </w:pPr>
      <w:rPr>
        <w:rFonts w:hint="default"/>
        <w:lang w:val="pt-PT" w:eastAsia="en-US" w:bidi="ar-SA"/>
      </w:rPr>
    </w:lvl>
    <w:lvl w:ilvl="3">
      <w:numFmt w:val="bullet"/>
      <w:lvlText w:val="•"/>
      <w:lvlJc w:val="left"/>
      <w:pPr>
        <w:ind w:left="2825" w:hanging="538"/>
      </w:pPr>
      <w:rPr>
        <w:rFonts w:hint="default"/>
        <w:lang w:val="pt-PT" w:eastAsia="en-US" w:bidi="ar-SA"/>
      </w:rPr>
    </w:lvl>
    <w:lvl w:ilvl="4">
      <w:numFmt w:val="bullet"/>
      <w:lvlText w:val="•"/>
      <w:lvlJc w:val="left"/>
      <w:pPr>
        <w:ind w:left="3694" w:hanging="538"/>
      </w:pPr>
      <w:rPr>
        <w:rFonts w:hint="default"/>
        <w:lang w:val="pt-PT" w:eastAsia="en-US" w:bidi="ar-SA"/>
      </w:rPr>
    </w:lvl>
    <w:lvl w:ilvl="5">
      <w:numFmt w:val="bullet"/>
      <w:lvlText w:val="•"/>
      <w:lvlJc w:val="left"/>
      <w:pPr>
        <w:ind w:left="4563" w:hanging="538"/>
      </w:pPr>
      <w:rPr>
        <w:rFonts w:hint="default"/>
        <w:lang w:val="pt-PT" w:eastAsia="en-US" w:bidi="ar-SA"/>
      </w:rPr>
    </w:lvl>
    <w:lvl w:ilvl="6">
      <w:numFmt w:val="bullet"/>
      <w:lvlText w:val="•"/>
      <w:lvlJc w:val="left"/>
      <w:pPr>
        <w:ind w:left="5431" w:hanging="538"/>
      </w:pPr>
      <w:rPr>
        <w:rFonts w:hint="default"/>
        <w:lang w:val="pt-PT" w:eastAsia="en-US" w:bidi="ar-SA"/>
      </w:rPr>
    </w:lvl>
    <w:lvl w:ilvl="7">
      <w:numFmt w:val="bullet"/>
      <w:lvlText w:val="•"/>
      <w:lvlJc w:val="left"/>
      <w:pPr>
        <w:ind w:left="6300" w:hanging="538"/>
      </w:pPr>
      <w:rPr>
        <w:rFonts w:hint="default"/>
        <w:lang w:val="pt-PT" w:eastAsia="en-US" w:bidi="ar-SA"/>
      </w:rPr>
    </w:lvl>
    <w:lvl w:ilvl="8">
      <w:numFmt w:val="bullet"/>
      <w:lvlText w:val="•"/>
      <w:lvlJc w:val="left"/>
      <w:pPr>
        <w:ind w:left="7169" w:hanging="538"/>
      </w:pPr>
      <w:rPr>
        <w:rFonts w:hint="default"/>
        <w:lang w:val="pt-PT" w:eastAsia="en-US" w:bidi="ar-SA"/>
      </w:rPr>
    </w:lvl>
  </w:abstractNum>
  <w:abstractNum w:abstractNumId="11" w15:restartNumberingAfterBreak="0">
    <w:nsid w:val="458E11DD"/>
    <w:multiLevelType w:val="hybridMultilevel"/>
    <w:tmpl w:val="CBAADC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09E1471"/>
    <w:multiLevelType w:val="hybridMultilevel"/>
    <w:tmpl w:val="C388A958"/>
    <w:lvl w:ilvl="0" w:tplc="48068DA2">
      <w:start w:val="1"/>
      <w:numFmt w:val="lowerLetter"/>
      <w:lvlText w:val="%1)"/>
      <w:lvlJc w:val="left"/>
      <w:pPr>
        <w:ind w:left="222" w:hanging="252"/>
        <w:jc w:val="left"/>
      </w:pPr>
      <w:rPr>
        <w:rFonts w:ascii="Times New Roman" w:eastAsia="Times New Roman" w:hAnsi="Times New Roman" w:cs="Times New Roman" w:hint="default"/>
        <w:spacing w:val="-1"/>
        <w:w w:val="100"/>
        <w:sz w:val="24"/>
        <w:szCs w:val="24"/>
        <w:lang w:val="pt-PT" w:eastAsia="en-US" w:bidi="ar-SA"/>
      </w:rPr>
    </w:lvl>
    <w:lvl w:ilvl="1" w:tplc="0DB08074">
      <w:numFmt w:val="bullet"/>
      <w:lvlText w:val="•"/>
      <w:lvlJc w:val="left"/>
      <w:pPr>
        <w:ind w:left="1088" w:hanging="252"/>
      </w:pPr>
      <w:rPr>
        <w:rFonts w:hint="default"/>
        <w:lang w:val="pt-PT" w:eastAsia="en-US" w:bidi="ar-SA"/>
      </w:rPr>
    </w:lvl>
    <w:lvl w:ilvl="2" w:tplc="6A9EAF7A">
      <w:numFmt w:val="bullet"/>
      <w:lvlText w:val="•"/>
      <w:lvlJc w:val="left"/>
      <w:pPr>
        <w:ind w:left="1957" w:hanging="252"/>
      </w:pPr>
      <w:rPr>
        <w:rFonts w:hint="default"/>
        <w:lang w:val="pt-PT" w:eastAsia="en-US" w:bidi="ar-SA"/>
      </w:rPr>
    </w:lvl>
    <w:lvl w:ilvl="3" w:tplc="7576A266">
      <w:numFmt w:val="bullet"/>
      <w:lvlText w:val="•"/>
      <w:lvlJc w:val="left"/>
      <w:pPr>
        <w:ind w:left="2825" w:hanging="252"/>
      </w:pPr>
      <w:rPr>
        <w:rFonts w:hint="default"/>
        <w:lang w:val="pt-PT" w:eastAsia="en-US" w:bidi="ar-SA"/>
      </w:rPr>
    </w:lvl>
    <w:lvl w:ilvl="4" w:tplc="9CEC9742">
      <w:numFmt w:val="bullet"/>
      <w:lvlText w:val="•"/>
      <w:lvlJc w:val="left"/>
      <w:pPr>
        <w:ind w:left="3694" w:hanging="252"/>
      </w:pPr>
      <w:rPr>
        <w:rFonts w:hint="default"/>
        <w:lang w:val="pt-PT" w:eastAsia="en-US" w:bidi="ar-SA"/>
      </w:rPr>
    </w:lvl>
    <w:lvl w:ilvl="5" w:tplc="4A728806">
      <w:numFmt w:val="bullet"/>
      <w:lvlText w:val="•"/>
      <w:lvlJc w:val="left"/>
      <w:pPr>
        <w:ind w:left="4563" w:hanging="252"/>
      </w:pPr>
      <w:rPr>
        <w:rFonts w:hint="default"/>
        <w:lang w:val="pt-PT" w:eastAsia="en-US" w:bidi="ar-SA"/>
      </w:rPr>
    </w:lvl>
    <w:lvl w:ilvl="6" w:tplc="DAA8EC82">
      <w:numFmt w:val="bullet"/>
      <w:lvlText w:val="•"/>
      <w:lvlJc w:val="left"/>
      <w:pPr>
        <w:ind w:left="5431" w:hanging="252"/>
      </w:pPr>
      <w:rPr>
        <w:rFonts w:hint="default"/>
        <w:lang w:val="pt-PT" w:eastAsia="en-US" w:bidi="ar-SA"/>
      </w:rPr>
    </w:lvl>
    <w:lvl w:ilvl="7" w:tplc="D0841262">
      <w:numFmt w:val="bullet"/>
      <w:lvlText w:val="•"/>
      <w:lvlJc w:val="left"/>
      <w:pPr>
        <w:ind w:left="6300" w:hanging="252"/>
      </w:pPr>
      <w:rPr>
        <w:rFonts w:hint="default"/>
        <w:lang w:val="pt-PT" w:eastAsia="en-US" w:bidi="ar-SA"/>
      </w:rPr>
    </w:lvl>
    <w:lvl w:ilvl="8" w:tplc="8E5E566C">
      <w:numFmt w:val="bullet"/>
      <w:lvlText w:val="•"/>
      <w:lvlJc w:val="left"/>
      <w:pPr>
        <w:ind w:left="7169" w:hanging="252"/>
      </w:pPr>
      <w:rPr>
        <w:rFonts w:hint="default"/>
        <w:lang w:val="pt-PT" w:eastAsia="en-US" w:bidi="ar-SA"/>
      </w:rPr>
    </w:lvl>
  </w:abstractNum>
  <w:abstractNum w:abstractNumId="13" w15:restartNumberingAfterBreak="0">
    <w:nsid w:val="600617AE"/>
    <w:multiLevelType w:val="hybridMultilevel"/>
    <w:tmpl w:val="698C9994"/>
    <w:lvl w:ilvl="0" w:tplc="57386576">
      <w:start w:val="8"/>
      <w:numFmt w:val="upperRoman"/>
      <w:lvlText w:val="%1"/>
      <w:lvlJc w:val="left"/>
      <w:pPr>
        <w:ind w:left="222" w:hanging="516"/>
        <w:jc w:val="left"/>
      </w:pPr>
      <w:rPr>
        <w:rFonts w:ascii="Times New Roman" w:eastAsia="Times New Roman" w:hAnsi="Times New Roman" w:cs="Times New Roman" w:hint="default"/>
        <w:spacing w:val="-2"/>
        <w:w w:val="99"/>
        <w:sz w:val="24"/>
        <w:szCs w:val="24"/>
        <w:lang w:val="pt-PT" w:eastAsia="en-US" w:bidi="ar-SA"/>
      </w:rPr>
    </w:lvl>
    <w:lvl w:ilvl="1" w:tplc="B7828D74">
      <w:numFmt w:val="bullet"/>
      <w:lvlText w:val="•"/>
      <w:lvlJc w:val="left"/>
      <w:pPr>
        <w:ind w:left="1088" w:hanging="516"/>
      </w:pPr>
      <w:rPr>
        <w:rFonts w:hint="default"/>
        <w:lang w:val="pt-PT" w:eastAsia="en-US" w:bidi="ar-SA"/>
      </w:rPr>
    </w:lvl>
    <w:lvl w:ilvl="2" w:tplc="2F9AACEE">
      <w:numFmt w:val="bullet"/>
      <w:lvlText w:val="•"/>
      <w:lvlJc w:val="left"/>
      <w:pPr>
        <w:ind w:left="1957" w:hanging="516"/>
      </w:pPr>
      <w:rPr>
        <w:rFonts w:hint="default"/>
        <w:lang w:val="pt-PT" w:eastAsia="en-US" w:bidi="ar-SA"/>
      </w:rPr>
    </w:lvl>
    <w:lvl w:ilvl="3" w:tplc="CF32628A">
      <w:numFmt w:val="bullet"/>
      <w:lvlText w:val="•"/>
      <w:lvlJc w:val="left"/>
      <w:pPr>
        <w:ind w:left="2825" w:hanging="516"/>
      </w:pPr>
      <w:rPr>
        <w:rFonts w:hint="default"/>
        <w:lang w:val="pt-PT" w:eastAsia="en-US" w:bidi="ar-SA"/>
      </w:rPr>
    </w:lvl>
    <w:lvl w:ilvl="4" w:tplc="E2C2D55E">
      <w:numFmt w:val="bullet"/>
      <w:lvlText w:val="•"/>
      <w:lvlJc w:val="left"/>
      <w:pPr>
        <w:ind w:left="3694" w:hanging="516"/>
      </w:pPr>
      <w:rPr>
        <w:rFonts w:hint="default"/>
        <w:lang w:val="pt-PT" w:eastAsia="en-US" w:bidi="ar-SA"/>
      </w:rPr>
    </w:lvl>
    <w:lvl w:ilvl="5" w:tplc="1890AAA8">
      <w:numFmt w:val="bullet"/>
      <w:lvlText w:val="•"/>
      <w:lvlJc w:val="left"/>
      <w:pPr>
        <w:ind w:left="4563" w:hanging="516"/>
      </w:pPr>
      <w:rPr>
        <w:rFonts w:hint="default"/>
        <w:lang w:val="pt-PT" w:eastAsia="en-US" w:bidi="ar-SA"/>
      </w:rPr>
    </w:lvl>
    <w:lvl w:ilvl="6" w:tplc="6CEE4484">
      <w:numFmt w:val="bullet"/>
      <w:lvlText w:val="•"/>
      <w:lvlJc w:val="left"/>
      <w:pPr>
        <w:ind w:left="5431" w:hanging="516"/>
      </w:pPr>
      <w:rPr>
        <w:rFonts w:hint="default"/>
        <w:lang w:val="pt-PT" w:eastAsia="en-US" w:bidi="ar-SA"/>
      </w:rPr>
    </w:lvl>
    <w:lvl w:ilvl="7" w:tplc="03EAA3A2">
      <w:numFmt w:val="bullet"/>
      <w:lvlText w:val="•"/>
      <w:lvlJc w:val="left"/>
      <w:pPr>
        <w:ind w:left="6300" w:hanging="516"/>
      </w:pPr>
      <w:rPr>
        <w:rFonts w:hint="default"/>
        <w:lang w:val="pt-PT" w:eastAsia="en-US" w:bidi="ar-SA"/>
      </w:rPr>
    </w:lvl>
    <w:lvl w:ilvl="8" w:tplc="0608D13E">
      <w:numFmt w:val="bullet"/>
      <w:lvlText w:val="•"/>
      <w:lvlJc w:val="left"/>
      <w:pPr>
        <w:ind w:left="7169" w:hanging="516"/>
      </w:pPr>
      <w:rPr>
        <w:rFonts w:hint="default"/>
        <w:lang w:val="pt-PT" w:eastAsia="en-US" w:bidi="ar-SA"/>
      </w:rPr>
    </w:lvl>
  </w:abstractNum>
  <w:abstractNum w:abstractNumId="14" w15:restartNumberingAfterBreak="0">
    <w:nsid w:val="69A47355"/>
    <w:multiLevelType w:val="hybridMultilevel"/>
    <w:tmpl w:val="88525BB6"/>
    <w:lvl w:ilvl="0" w:tplc="D1DEE5C8">
      <w:start w:val="1"/>
      <w:numFmt w:val="lowerLetter"/>
      <w:lvlText w:val="%1)"/>
      <w:lvlJc w:val="left"/>
      <w:pPr>
        <w:ind w:left="222" w:hanging="317"/>
        <w:jc w:val="left"/>
      </w:pPr>
      <w:rPr>
        <w:rFonts w:ascii="Times New Roman" w:eastAsia="Times New Roman" w:hAnsi="Times New Roman" w:cs="Times New Roman" w:hint="default"/>
        <w:spacing w:val="-1"/>
        <w:w w:val="100"/>
        <w:sz w:val="24"/>
        <w:szCs w:val="24"/>
        <w:lang w:val="pt-PT" w:eastAsia="en-US" w:bidi="ar-SA"/>
      </w:rPr>
    </w:lvl>
    <w:lvl w:ilvl="1" w:tplc="E43EAB02">
      <w:numFmt w:val="bullet"/>
      <w:lvlText w:val="•"/>
      <w:lvlJc w:val="left"/>
      <w:pPr>
        <w:ind w:left="1088" w:hanging="317"/>
      </w:pPr>
      <w:rPr>
        <w:rFonts w:hint="default"/>
        <w:lang w:val="pt-PT" w:eastAsia="en-US" w:bidi="ar-SA"/>
      </w:rPr>
    </w:lvl>
    <w:lvl w:ilvl="2" w:tplc="F77021E6">
      <w:numFmt w:val="bullet"/>
      <w:lvlText w:val="•"/>
      <w:lvlJc w:val="left"/>
      <w:pPr>
        <w:ind w:left="1957" w:hanging="317"/>
      </w:pPr>
      <w:rPr>
        <w:rFonts w:hint="default"/>
        <w:lang w:val="pt-PT" w:eastAsia="en-US" w:bidi="ar-SA"/>
      </w:rPr>
    </w:lvl>
    <w:lvl w:ilvl="3" w:tplc="C2C0EF44">
      <w:numFmt w:val="bullet"/>
      <w:lvlText w:val="•"/>
      <w:lvlJc w:val="left"/>
      <w:pPr>
        <w:ind w:left="2825" w:hanging="317"/>
      </w:pPr>
      <w:rPr>
        <w:rFonts w:hint="default"/>
        <w:lang w:val="pt-PT" w:eastAsia="en-US" w:bidi="ar-SA"/>
      </w:rPr>
    </w:lvl>
    <w:lvl w:ilvl="4" w:tplc="CC7AF9F0">
      <w:numFmt w:val="bullet"/>
      <w:lvlText w:val="•"/>
      <w:lvlJc w:val="left"/>
      <w:pPr>
        <w:ind w:left="3694" w:hanging="317"/>
      </w:pPr>
      <w:rPr>
        <w:rFonts w:hint="default"/>
        <w:lang w:val="pt-PT" w:eastAsia="en-US" w:bidi="ar-SA"/>
      </w:rPr>
    </w:lvl>
    <w:lvl w:ilvl="5" w:tplc="0C08E8B4">
      <w:numFmt w:val="bullet"/>
      <w:lvlText w:val="•"/>
      <w:lvlJc w:val="left"/>
      <w:pPr>
        <w:ind w:left="4563" w:hanging="317"/>
      </w:pPr>
      <w:rPr>
        <w:rFonts w:hint="default"/>
        <w:lang w:val="pt-PT" w:eastAsia="en-US" w:bidi="ar-SA"/>
      </w:rPr>
    </w:lvl>
    <w:lvl w:ilvl="6" w:tplc="DE26EC54">
      <w:numFmt w:val="bullet"/>
      <w:lvlText w:val="•"/>
      <w:lvlJc w:val="left"/>
      <w:pPr>
        <w:ind w:left="5431" w:hanging="317"/>
      </w:pPr>
      <w:rPr>
        <w:rFonts w:hint="default"/>
        <w:lang w:val="pt-PT" w:eastAsia="en-US" w:bidi="ar-SA"/>
      </w:rPr>
    </w:lvl>
    <w:lvl w:ilvl="7" w:tplc="FE7097E4">
      <w:numFmt w:val="bullet"/>
      <w:lvlText w:val="•"/>
      <w:lvlJc w:val="left"/>
      <w:pPr>
        <w:ind w:left="6300" w:hanging="317"/>
      </w:pPr>
      <w:rPr>
        <w:rFonts w:hint="default"/>
        <w:lang w:val="pt-PT" w:eastAsia="en-US" w:bidi="ar-SA"/>
      </w:rPr>
    </w:lvl>
    <w:lvl w:ilvl="8" w:tplc="89480EF8">
      <w:numFmt w:val="bullet"/>
      <w:lvlText w:val="•"/>
      <w:lvlJc w:val="left"/>
      <w:pPr>
        <w:ind w:left="7169" w:hanging="317"/>
      </w:pPr>
      <w:rPr>
        <w:rFonts w:hint="default"/>
        <w:lang w:val="pt-PT" w:eastAsia="en-US" w:bidi="ar-SA"/>
      </w:rPr>
    </w:lvl>
  </w:abstractNum>
  <w:abstractNum w:abstractNumId="15" w15:restartNumberingAfterBreak="0">
    <w:nsid w:val="706E7110"/>
    <w:multiLevelType w:val="multilevel"/>
    <w:tmpl w:val="71240FE8"/>
    <w:lvl w:ilvl="0">
      <w:start w:val="1"/>
      <w:numFmt w:val="decimal"/>
      <w:lvlText w:val="%1."/>
      <w:lvlJc w:val="left"/>
      <w:pPr>
        <w:ind w:left="462" w:hanging="240"/>
        <w:jc w:val="left"/>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582" w:hanging="360"/>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22" w:hanging="541"/>
        <w:jc w:val="left"/>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1620" w:hanging="541"/>
      </w:pPr>
      <w:rPr>
        <w:rFonts w:hint="default"/>
        <w:lang w:val="pt-PT" w:eastAsia="en-US" w:bidi="ar-SA"/>
      </w:rPr>
    </w:lvl>
    <w:lvl w:ilvl="4">
      <w:numFmt w:val="bullet"/>
      <w:lvlText w:val="•"/>
      <w:lvlJc w:val="left"/>
      <w:pPr>
        <w:ind w:left="2661" w:hanging="541"/>
      </w:pPr>
      <w:rPr>
        <w:rFonts w:hint="default"/>
        <w:lang w:val="pt-PT" w:eastAsia="en-US" w:bidi="ar-SA"/>
      </w:rPr>
    </w:lvl>
    <w:lvl w:ilvl="5">
      <w:numFmt w:val="bullet"/>
      <w:lvlText w:val="•"/>
      <w:lvlJc w:val="left"/>
      <w:pPr>
        <w:ind w:left="3702" w:hanging="541"/>
      </w:pPr>
      <w:rPr>
        <w:rFonts w:hint="default"/>
        <w:lang w:val="pt-PT" w:eastAsia="en-US" w:bidi="ar-SA"/>
      </w:rPr>
    </w:lvl>
    <w:lvl w:ilvl="6">
      <w:numFmt w:val="bullet"/>
      <w:lvlText w:val="•"/>
      <w:lvlJc w:val="left"/>
      <w:pPr>
        <w:ind w:left="4743" w:hanging="541"/>
      </w:pPr>
      <w:rPr>
        <w:rFonts w:hint="default"/>
        <w:lang w:val="pt-PT" w:eastAsia="en-US" w:bidi="ar-SA"/>
      </w:rPr>
    </w:lvl>
    <w:lvl w:ilvl="7">
      <w:numFmt w:val="bullet"/>
      <w:lvlText w:val="•"/>
      <w:lvlJc w:val="left"/>
      <w:pPr>
        <w:ind w:left="5784" w:hanging="541"/>
      </w:pPr>
      <w:rPr>
        <w:rFonts w:hint="default"/>
        <w:lang w:val="pt-PT" w:eastAsia="en-US" w:bidi="ar-SA"/>
      </w:rPr>
    </w:lvl>
    <w:lvl w:ilvl="8">
      <w:numFmt w:val="bullet"/>
      <w:lvlText w:val="•"/>
      <w:lvlJc w:val="left"/>
      <w:pPr>
        <w:ind w:left="6824" w:hanging="541"/>
      </w:pPr>
      <w:rPr>
        <w:rFonts w:hint="default"/>
        <w:lang w:val="pt-PT" w:eastAsia="en-US" w:bidi="ar-SA"/>
      </w:rPr>
    </w:lvl>
  </w:abstractNum>
  <w:abstractNum w:abstractNumId="16" w15:restartNumberingAfterBreak="0">
    <w:nsid w:val="71D26100"/>
    <w:multiLevelType w:val="hybridMultilevel"/>
    <w:tmpl w:val="26060210"/>
    <w:lvl w:ilvl="0" w:tplc="61C43560">
      <w:start w:val="1"/>
      <w:numFmt w:val="lowerLetter"/>
      <w:lvlText w:val="%1)"/>
      <w:lvlJc w:val="left"/>
      <w:pPr>
        <w:ind w:left="222" w:hanging="327"/>
        <w:jc w:val="left"/>
      </w:pPr>
      <w:rPr>
        <w:rFonts w:ascii="Times New Roman" w:eastAsia="Times New Roman" w:hAnsi="Times New Roman" w:cs="Times New Roman" w:hint="default"/>
        <w:spacing w:val="-1"/>
        <w:w w:val="100"/>
        <w:sz w:val="24"/>
        <w:szCs w:val="24"/>
        <w:lang w:val="pt-PT" w:eastAsia="en-US" w:bidi="ar-SA"/>
      </w:rPr>
    </w:lvl>
    <w:lvl w:ilvl="1" w:tplc="2A78CA08">
      <w:numFmt w:val="bullet"/>
      <w:lvlText w:val="•"/>
      <w:lvlJc w:val="left"/>
      <w:pPr>
        <w:ind w:left="1088" w:hanging="327"/>
      </w:pPr>
      <w:rPr>
        <w:rFonts w:hint="default"/>
        <w:lang w:val="pt-PT" w:eastAsia="en-US" w:bidi="ar-SA"/>
      </w:rPr>
    </w:lvl>
    <w:lvl w:ilvl="2" w:tplc="08A4E694">
      <w:numFmt w:val="bullet"/>
      <w:lvlText w:val="•"/>
      <w:lvlJc w:val="left"/>
      <w:pPr>
        <w:ind w:left="1957" w:hanging="327"/>
      </w:pPr>
      <w:rPr>
        <w:rFonts w:hint="default"/>
        <w:lang w:val="pt-PT" w:eastAsia="en-US" w:bidi="ar-SA"/>
      </w:rPr>
    </w:lvl>
    <w:lvl w:ilvl="3" w:tplc="5A141B7A">
      <w:numFmt w:val="bullet"/>
      <w:lvlText w:val="•"/>
      <w:lvlJc w:val="left"/>
      <w:pPr>
        <w:ind w:left="2825" w:hanging="327"/>
      </w:pPr>
      <w:rPr>
        <w:rFonts w:hint="default"/>
        <w:lang w:val="pt-PT" w:eastAsia="en-US" w:bidi="ar-SA"/>
      </w:rPr>
    </w:lvl>
    <w:lvl w:ilvl="4" w:tplc="7E783A7E">
      <w:numFmt w:val="bullet"/>
      <w:lvlText w:val="•"/>
      <w:lvlJc w:val="left"/>
      <w:pPr>
        <w:ind w:left="3694" w:hanging="327"/>
      </w:pPr>
      <w:rPr>
        <w:rFonts w:hint="default"/>
        <w:lang w:val="pt-PT" w:eastAsia="en-US" w:bidi="ar-SA"/>
      </w:rPr>
    </w:lvl>
    <w:lvl w:ilvl="5" w:tplc="5E8C8A34">
      <w:numFmt w:val="bullet"/>
      <w:lvlText w:val="•"/>
      <w:lvlJc w:val="left"/>
      <w:pPr>
        <w:ind w:left="4563" w:hanging="327"/>
      </w:pPr>
      <w:rPr>
        <w:rFonts w:hint="default"/>
        <w:lang w:val="pt-PT" w:eastAsia="en-US" w:bidi="ar-SA"/>
      </w:rPr>
    </w:lvl>
    <w:lvl w:ilvl="6" w:tplc="69EE2924">
      <w:numFmt w:val="bullet"/>
      <w:lvlText w:val="•"/>
      <w:lvlJc w:val="left"/>
      <w:pPr>
        <w:ind w:left="5431" w:hanging="327"/>
      </w:pPr>
      <w:rPr>
        <w:rFonts w:hint="default"/>
        <w:lang w:val="pt-PT" w:eastAsia="en-US" w:bidi="ar-SA"/>
      </w:rPr>
    </w:lvl>
    <w:lvl w:ilvl="7" w:tplc="B20AC41C">
      <w:numFmt w:val="bullet"/>
      <w:lvlText w:val="•"/>
      <w:lvlJc w:val="left"/>
      <w:pPr>
        <w:ind w:left="6300" w:hanging="327"/>
      </w:pPr>
      <w:rPr>
        <w:rFonts w:hint="default"/>
        <w:lang w:val="pt-PT" w:eastAsia="en-US" w:bidi="ar-SA"/>
      </w:rPr>
    </w:lvl>
    <w:lvl w:ilvl="8" w:tplc="1CFA1C6A">
      <w:numFmt w:val="bullet"/>
      <w:lvlText w:val="•"/>
      <w:lvlJc w:val="left"/>
      <w:pPr>
        <w:ind w:left="7169" w:hanging="327"/>
      </w:pPr>
      <w:rPr>
        <w:rFonts w:hint="default"/>
        <w:lang w:val="pt-PT" w:eastAsia="en-US" w:bidi="ar-SA"/>
      </w:rPr>
    </w:lvl>
  </w:abstractNum>
  <w:num w:numId="1" w16cid:durableId="112217091">
    <w:abstractNumId w:val="2"/>
  </w:num>
  <w:num w:numId="2" w16cid:durableId="1274363305">
    <w:abstractNumId w:val="3"/>
  </w:num>
  <w:num w:numId="3" w16cid:durableId="904221357">
    <w:abstractNumId w:val="14"/>
  </w:num>
  <w:num w:numId="4" w16cid:durableId="2000497287">
    <w:abstractNumId w:val="4"/>
  </w:num>
  <w:num w:numId="5" w16cid:durableId="94793752">
    <w:abstractNumId w:val="6"/>
  </w:num>
  <w:num w:numId="6" w16cid:durableId="820737863">
    <w:abstractNumId w:val="0"/>
  </w:num>
  <w:num w:numId="7" w16cid:durableId="84499847">
    <w:abstractNumId w:val="12"/>
  </w:num>
  <w:num w:numId="8" w16cid:durableId="270288505">
    <w:abstractNumId w:val="5"/>
  </w:num>
  <w:num w:numId="9" w16cid:durableId="1725133888">
    <w:abstractNumId w:val="1"/>
  </w:num>
  <w:num w:numId="10" w16cid:durableId="316805769">
    <w:abstractNumId w:val="8"/>
  </w:num>
  <w:num w:numId="11" w16cid:durableId="1365984882">
    <w:abstractNumId w:val="13"/>
  </w:num>
  <w:num w:numId="12" w16cid:durableId="72943701">
    <w:abstractNumId w:val="10"/>
  </w:num>
  <w:num w:numId="13" w16cid:durableId="353963161">
    <w:abstractNumId w:val="7"/>
  </w:num>
  <w:num w:numId="14" w16cid:durableId="2134860254">
    <w:abstractNumId w:val="16"/>
  </w:num>
  <w:num w:numId="15" w16cid:durableId="1600991499">
    <w:abstractNumId w:val="15"/>
  </w:num>
  <w:num w:numId="16" w16cid:durableId="276185288">
    <w:abstractNumId w:val="9"/>
  </w:num>
  <w:num w:numId="17" w16cid:durableId="15890017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BEC"/>
    <w:rsid w:val="00010919"/>
    <w:rsid w:val="00017493"/>
    <w:rsid w:val="0004082A"/>
    <w:rsid w:val="0015630E"/>
    <w:rsid w:val="001F136E"/>
    <w:rsid w:val="00665702"/>
    <w:rsid w:val="0070484F"/>
    <w:rsid w:val="0075259F"/>
    <w:rsid w:val="00791110"/>
    <w:rsid w:val="009A1788"/>
    <w:rsid w:val="00AF3F0D"/>
    <w:rsid w:val="00AF74A9"/>
    <w:rsid w:val="00B80A82"/>
    <w:rsid w:val="00B82E1C"/>
    <w:rsid w:val="00BF4246"/>
    <w:rsid w:val="00C96BEC"/>
    <w:rsid w:val="00CD7C3C"/>
    <w:rsid w:val="00EC48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1F426"/>
  <w15:docId w15:val="{925AB297-4765-4995-A2F3-6648AB9D8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22"/>
      <w:outlineLvl w:val="0"/>
    </w:pPr>
    <w:rPr>
      <w:b/>
      <w:bCs/>
      <w:sz w:val="24"/>
      <w:szCs w:val="24"/>
    </w:rPr>
  </w:style>
  <w:style w:type="paragraph" w:styleId="Ttulo3">
    <w:name w:val="heading 3"/>
    <w:basedOn w:val="Normal"/>
    <w:next w:val="Normal"/>
    <w:link w:val="Ttulo3Char"/>
    <w:uiPriority w:val="9"/>
    <w:semiHidden/>
    <w:unhideWhenUsed/>
    <w:qFormat/>
    <w:rsid w:val="001F136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har"/>
    <w:uiPriority w:val="9"/>
    <w:semiHidden/>
    <w:unhideWhenUsed/>
    <w:qFormat/>
    <w:rsid w:val="001F136E"/>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F136E"/>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1F136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F136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34"/>
    <w:qFormat/>
    <w:pPr>
      <w:ind w:left="222"/>
      <w:jc w:val="both"/>
    </w:pPr>
  </w:style>
  <w:style w:type="paragraph" w:customStyle="1" w:styleId="TableParagraph">
    <w:name w:val="Table Paragraph"/>
    <w:basedOn w:val="Normal"/>
    <w:uiPriority w:val="1"/>
    <w:qFormat/>
    <w:pPr>
      <w:ind w:left="107"/>
    </w:pPr>
  </w:style>
  <w:style w:type="table" w:styleId="Tabelacomgrade">
    <w:name w:val="Table Grid"/>
    <w:basedOn w:val="Tabelanormal"/>
    <w:uiPriority w:val="39"/>
    <w:rsid w:val="00AF74A9"/>
    <w:pPr>
      <w:widowControl/>
      <w:autoSpaceDE/>
      <w:autoSpaceDN/>
    </w:pPr>
    <w:rPr>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1F136E"/>
    <w:rPr>
      <w:rFonts w:asciiTheme="majorHAnsi" w:eastAsiaTheme="majorEastAsia" w:hAnsiTheme="majorHAnsi" w:cstheme="majorBidi"/>
      <w:color w:val="243F60" w:themeColor="accent1" w:themeShade="7F"/>
      <w:sz w:val="24"/>
      <w:szCs w:val="24"/>
      <w:lang w:val="pt-PT"/>
    </w:rPr>
  </w:style>
  <w:style w:type="character" w:customStyle="1" w:styleId="Ttulo6Char">
    <w:name w:val="Título 6 Char"/>
    <w:basedOn w:val="Fontepargpadro"/>
    <w:link w:val="Ttulo6"/>
    <w:uiPriority w:val="9"/>
    <w:semiHidden/>
    <w:rsid w:val="001F136E"/>
    <w:rPr>
      <w:rFonts w:asciiTheme="majorHAnsi" w:eastAsiaTheme="majorEastAsia" w:hAnsiTheme="majorHAnsi" w:cstheme="majorBidi"/>
      <w:color w:val="243F60" w:themeColor="accent1" w:themeShade="7F"/>
      <w:lang w:val="pt-PT"/>
    </w:rPr>
  </w:style>
  <w:style w:type="character" w:customStyle="1" w:styleId="Ttulo7Char">
    <w:name w:val="Título 7 Char"/>
    <w:basedOn w:val="Fontepargpadro"/>
    <w:link w:val="Ttulo7"/>
    <w:uiPriority w:val="9"/>
    <w:semiHidden/>
    <w:rsid w:val="001F136E"/>
    <w:rPr>
      <w:rFonts w:asciiTheme="majorHAnsi" w:eastAsiaTheme="majorEastAsia" w:hAnsiTheme="majorHAnsi" w:cstheme="majorBidi"/>
      <w:i/>
      <w:iCs/>
      <w:color w:val="243F60" w:themeColor="accent1" w:themeShade="7F"/>
      <w:lang w:val="pt-PT"/>
    </w:rPr>
  </w:style>
  <w:style w:type="character" w:customStyle="1" w:styleId="Ttulo8Char">
    <w:name w:val="Título 8 Char"/>
    <w:basedOn w:val="Fontepargpadro"/>
    <w:link w:val="Ttulo8"/>
    <w:uiPriority w:val="9"/>
    <w:semiHidden/>
    <w:rsid w:val="001F136E"/>
    <w:rPr>
      <w:rFonts w:asciiTheme="majorHAnsi" w:eastAsiaTheme="majorEastAsia" w:hAnsiTheme="majorHAnsi" w:cstheme="majorBidi"/>
      <w:color w:val="272727" w:themeColor="text1" w:themeTint="D8"/>
      <w:sz w:val="21"/>
      <w:szCs w:val="21"/>
      <w:lang w:val="pt-PT"/>
    </w:rPr>
  </w:style>
  <w:style w:type="character" w:customStyle="1" w:styleId="Ttulo9Char">
    <w:name w:val="Título 9 Char"/>
    <w:basedOn w:val="Fontepargpadro"/>
    <w:link w:val="Ttulo9"/>
    <w:uiPriority w:val="9"/>
    <w:semiHidden/>
    <w:rsid w:val="001F136E"/>
    <w:rPr>
      <w:rFonts w:asciiTheme="majorHAnsi" w:eastAsiaTheme="majorEastAsia" w:hAnsiTheme="majorHAnsi" w:cstheme="majorBidi"/>
      <w:i/>
      <w:iCs/>
      <w:color w:val="272727" w:themeColor="text1" w:themeTint="D8"/>
      <w:sz w:val="21"/>
      <w:szCs w:val="21"/>
      <w:lang w:val="pt-PT"/>
    </w:rPr>
  </w:style>
  <w:style w:type="paragraph" w:styleId="Corpodetexto2">
    <w:name w:val="Body Text 2"/>
    <w:basedOn w:val="Normal"/>
    <w:link w:val="Corpodetexto2Char"/>
    <w:uiPriority w:val="99"/>
    <w:unhideWhenUsed/>
    <w:rsid w:val="001F136E"/>
    <w:pPr>
      <w:spacing w:after="120" w:line="480" w:lineRule="auto"/>
    </w:pPr>
  </w:style>
  <w:style w:type="character" w:customStyle="1" w:styleId="Corpodetexto2Char">
    <w:name w:val="Corpo de texto 2 Char"/>
    <w:basedOn w:val="Fontepargpadro"/>
    <w:link w:val="Corpodetexto2"/>
    <w:uiPriority w:val="99"/>
    <w:rsid w:val="001F136E"/>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unhideWhenUsed/>
    <w:rsid w:val="001F136E"/>
    <w:pPr>
      <w:spacing w:after="120" w:line="480" w:lineRule="auto"/>
      <w:ind w:left="283"/>
    </w:pPr>
  </w:style>
  <w:style w:type="character" w:customStyle="1" w:styleId="Recuodecorpodetexto2Char">
    <w:name w:val="Recuo de corpo de texto 2 Char"/>
    <w:basedOn w:val="Fontepargpadro"/>
    <w:link w:val="Recuodecorpodetexto2"/>
    <w:uiPriority w:val="99"/>
    <w:rsid w:val="001F136E"/>
    <w:rPr>
      <w:rFonts w:ascii="Times New Roman" w:eastAsia="Times New Roman" w:hAnsi="Times New Roman" w:cs="Times New Roman"/>
      <w:lang w:val="pt-PT"/>
    </w:rPr>
  </w:style>
  <w:style w:type="paragraph" w:styleId="Cabealho">
    <w:name w:val="header"/>
    <w:basedOn w:val="Normal"/>
    <w:link w:val="CabealhoChar"/>
    <w:semiHidden/>
    <w:rsid w:val="001F136E"/>
    <w:pPr>
      <w:widowControl/>
      <w:tabs>
        <w:tab w:val="center" w:pos="4419"/>
        <w:tab w:val="right" w:pos="8838"/>
      </w:tabs>
      <w:autoSpaceDE/>
      <w:autoSpaceDN/>
    </w:pPr>
    <w:rPr>
      <w:rFonts w:ascii="Arial Narrow" w:hAnsi="Arial Narrow"/>
      <w:sz w:val="24"/>
      <w:szCs w:val="20"/>
      <w:lang w:val="pt-BR" w:eastAsia="pt-BR"/>
    </w:rPr>
  </w:style>
  <w:style w:type="character" w:customStyle="1" w:styleId="CabealhoChar">
    <w:name w:val="Cabeçalho Char"/>
    <w:basedOn w:val="Fontepargpadro"/>
    <w:link w:val="Cabealho"/>
    <w:semiHidden/>
    <w:rsid w:val="001F136E"/>
    <w:rPr>
      <w:rFonts w:ascii="Arial Narrow" w:eastAsia="Times New Roman" w:hAnsi="Arial Narrow" w:cs="Times New Roman"/>
      <w:sz w:val="24"/>
      <w:szCs w:val="20"/>
      <w:lang w:val="pt-BR" w:eastAsia="pt-BR"/>
    </w:rPr>
  </w:style>
  <w:style w:type="character" w:styleId="Hyperlink">
    <w:name w:val="Hyperlink"/>
    <w:basedOn w:val="Fontepargpadro"/>
    <w:rsid w:val="001F136E"/>
    <w:rPr>
      <w:color w:val="0000FF"/>
      <w:u w:val="single"/>
    </w:rPr>
  </w:style>
  <w:style w:type="paragraph" w:styleId="Ttulo">
    <w:name w:val="Title"/>
    <w:basedOn w:val="Normal"/>
    <w:link w:val="TtuloChar"/>
    <w:qFormat/>
    <w:rsid w:val="001F136E"/>
    <w:pPr>
      <w:widowControl/>
      <w:autoSpaceDE/>
      <w:autoSpaceDN/>
      <w:jc w:val="center"/>
    </w:pPr>
    <w:rPr>
      <w:rFonts w:ascii="Benguiat Bk BT" w:hAnsi="Benguiat Bk BT"/>
      <w:b/>
      <w:sz w:val="32"/>
      <w:szCs w:val="32"/>
      <w:lang w:val="pt-BR" w:eastAsia="pt-BR"/>
    </w:rPr>
  </w:style>
  <w:style w:type="character" w:customStyle="1" w:styleId="TtuloChar">
    <w:name w:val="Título Char"/>
    <w:basedOn w:val="Fontepargpadro"/>
    <w:link w:val="Ttulo"/>
    <w:rsid w:val="001F136E"/>
    <w:rPr>
      <w:rFonts w:ascii="Benguiat Bk BT" w:eastAsia="Times New Roman" w:hAnsi="Benguiat Bk BT" w:cs="Times New Roman"/>
      <w:b/>
      <w:sz w:val="32"/>
      <w:szCs w:val="32"/>
      <w:lang w:val="pt-BR" w:eastAsia="pt-BR"/>
    </w:rPr>
  </w:style>
  <w:style w:type="character" w:styleId="MenoPendente">
    <w:name w:val="Unresolved Mention"/>
    <w:basedOn w:val="Fontepargpadro"/>
    <w:uiPriority w:val="99"/>
    <w:semiHidden/>
    <w:unhideWhenUsed/>
    <w:rsid w:val="009A1788"/>
    <w:rPr>
      <w:color w:val="605E5C"/>
      <w:shd w:val="clear" w:color="auto" w:fill="E1DFDD"/>
    </w:rPr>
  </w:style>
  <w:style w:type="paragraph" w:styleId="Rodap">
    <w:name w:val="footer"/>
    <w:basedOn w:val="Normal"/>
    <w:link w:val="RodapChar"/>
    <w:uiPriority w:val="99"/>
    <w:unhideWhenUsed/>
    <w:rsid w:val="00EC4892"/>
    <w:pPr>
      <w:tabs>
        <w:tab w:val="center" w:pos="4252"/>
        <w:tab w:val="right" w:pos="8504"/>
      </w:tabs>
    </w:pPr>
  </w:style>
  <w:style w:type="character" w:customStyle="1" w:styleId="RodapChar">
    <w:name w:val="Rodapé Char"/>
    <w:basedOn w:val="Fontepargpadro"/>
    <w:link w:val="Rodap"/>
    <w:uiPriority w:val="99"/>
    <w:rsid w:val="00EC4892"/>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aomiguelrs.fazenda@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saomiguel.r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omiguel-rs.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11</Pages>
  <Words>2758</Words>
  <Characters>14897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VANESSA DE JEZUS</cp:lastModifiedBy>
  <cp:revision>6</cp:revision>
  <cp:lastPrinted>2024-03-08T14:39:00Z</cp:lastPrinted>
  <dcterms:created xsi:type="dcterms:W3CDTF">2026-07-21T14:44:00Z</dcterms:created>
  <dcterms:modified xsi:type="dcterms:W3CDTF">2026-07-21T16:55:00Z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2024-03-06T00:00:00Z</vt:filetime>
  </property>
  <property fmtid="{D5CDD505-2E9C-101B-9397-08002B2CF9AE}" pid="3" name="Creator">
    <vt:lpwstr>Microsoft® Word 2019</vt:lpwstr>
  </property>
  <property fmtid="{D5CDD505-2E9C-101B-9397-08002B2CF9AE}" pid="4" name="LastSaved">
    <vt:filetime>2024-03-06T00:00:00Z</vt:filetime>
  </property>
</Properties>
</file>