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7A855" w14:textId="77777777" w:rsidR="004858FD" w:rsidRDefault="004858FD" w:rsidP="001A5E2F">
      <w:pPr>
        <w:jc w:val="center"/>
        <w:rPr>
          <w:rFonts w:cstheme="minorHAnsi"/>
          <w:b/>
          <w:bCs/>
          <w:sz w:val="24"/>
          <w:szCs w:val="24"/>
        </w:rPr>
      </w:pPr>
    </w:p>
    <w:p w14:paraId="5B41DE0F" w14:textId="77777777" w:rsidR="004858FD" w:rsidRDefault="004858FD" w:rsidP="001A5E2F">
      <w:pPr>
        <w:jc w:val="center"/>
        <w:rPr>
          <w:rFonts w:cstheme="minorHAnsi"/>
          <w:b/>
          <w:bCs/>
          <w:sz w:val="24"/>
          <w:szCs w:val="24"/>
        </w:rPr>
      </w:pPr>
    </w:p>
    <w:p w14:paraId="737E07AD" w14:textId="79916E50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TERMO DE HOMOLOGAÇÃO</w:t>
      </w:r>
    </w:p>
    <w:p w14:paraId="3103C1F5" w14:textId="02B4D655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CHAMAMENTO PUBLICO</w:t>
      </w:r>
      <w:r w:rsidRPr="00F57811">
        <w:rPr>
          <w:rFonts w:cstheme="minorHAnsi"/>
          <w:b/>
          <w:bCs/>
          <w:sz w:val="24"/>
          <w:szCs w:val="24"/>
        </w:rPr>
        <w:t xml:space="preserve">/ </w:t>
      </w:r>
      <w:r w:rsidRPr="001A5E2F">
        <w:rPr>
          <w:rFonts w:cstheme="minorHAnsi"/>
          <w:b/>
          <w:bCs/>
          <w:sz w:val="24"/>
          <w:szCs w:val="24"/>
        </w:rPr>
        <w:t>CREDENCIAMENTO</w:t>
      </w:r>
      <w:r w:rsidRPr="001A5E2F">
        <w:rPr>
          <w:rFonts w:cstheme="minorHAnsi"/>
          <w:sz w:val="24"/>
          <w:szCs w:val="24"/>
        </w:rPr>
        <w:t xml:space="preserve"> </w:t>
      </w:r>
      <w:r w:rsidRPr="001A5E2F">
        <w:rPr>
          <w:rFonts w:cstheme="minorHAnsi"/>
          <w:b/>
          <w:bCs/>
          <w:sz w:val="24"/>
          <w:szCs w:val="24"/>
        </w:rPr>
        <w:t>00</w:t>
      </w:r>
      <w:r w:rsidRPr="00F57811">
        <w:rPr>
          <w:rFonts w:cstheme="minorHAnsi"/>
          <w:b/>
          <w:bCs/>
          <w:sz w:val="24"/>
          <w:szCs w:val="24"/>
        </w:rPr>
        <w:t>4</w:t>
      </w:r>
      <w:r w:rsidRPr="001A5E2F">
        <w:rPr>
          <w:rFonts w:cstheme="minorHAnsi"/>
          <w:b/>
          <w:bCs/>
          <w:sz w:val="24"/>
          <w:szCs w:val="24"/>
        </w:rPr>
        <w:t>/2025</w:t>
      </w:r>
    </w:p>
    <w:p w14:paraId="78349EC7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15BC4323" w14:textId="638AC64A" w:rsidR="001A5E2F" w:rsidRPr="001A5E2F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 xml:space="preserve"> Contratação de serviços de Terapias Especializada</w:t>
      </w:r>
      <w:r>
        <w:rPr>
          <w:rFonts w:cstheme="minorHAnsi"/>
          <w:sz w:val="24"/>
          <w:szCs w:val="24"/>
        </w:rPr>
        <w:t>s</w:t>
      </w:r>
      <w:r w:rsidRPr="00F57811">
        <w:rPr>
          <w:rFonts w:cstheme="minorHAnsi"/>
          <w:sz w:val="24"/>
          <w:szCs w:val="24"/>
        </w:rPr>
        <w:t>.</w:t>
      </w:r>
    </w:p>
    <w:p w14:paraId="72685F84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292547EF" w14:textId="5A4FE654" w:rsidR="001A5E2F" w:rsidRPr="00F57811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="001A5E2F" w:rsidRPr="001A5E2F">
        <w:rPr>
          <w:rFonts w:cstheme="minorHAnsi"/>
          <w:sz w:val="24"/>
          <w:szCs w:val="24"/>
        </w:rPr>
        <w:t>FORNECEDOR</w:t>
      </w:r>
      <w:r w:rsidRPr="00F57811">
        <w:rPr>
          <w:rFonts w:cstheme="minorHAnsi"/>
          <w:sz w:val="24"/>
          <w:szCs w:val="24"/>
        </w:rPr>
        <w:t>ES</w:t>
      </w:r>
      <w:r w:rsidR="001A5E2F" w:rsidRPr="001A5E2F">
        <w:rPr>
          <w:rFonts w:cstheme="minorHAnsi"/>
          <w:sz w:val="24"/>
          <w:szCs w:val="24"/>
        </w:rPr>
        <w:t xml:space="preserve"> CREDENCIADO</w:t>
      </w:r>
      <w:r w:rsidRPr="00F57811">
        <w:rPr>
          <w:rFonts w:cstheme="minorHAnsi"/>
          <w:sz w:val="24"/>
          <w:szCs w:val="24"/>
        </w:rPr>
        <w:t>S:</w:t>
      </w:r>
    </w:p>
    <w:p w14:paraId="6523D52C" w14:textId="77777777" w:rsidR="00F57811" w:rsidRPr="00F57811" w:rsidRDefault="00F57811" w:rsidP="00F57811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037"/>
        <w:gridCol w:w="2130"/>
        <w:gridCol w:w="2979"/>
        <w:gridCol w:w="1494"/>
      </w:tblGrid>
      <w:tr w:rsidR="00F57811" w:rsidRPr="00F57811" w14:paraId="3AC42FBF" w14:textId="77777777" w:rsidTr="004858FD">
        <w:tc>
          <w:tcPr>
            <w:tcW w:w="816" w:type="dxa"/>
          </w:tcPr>
          <w:p w14:paraId="2AB5E8E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</w:tcPr>
          <w:p w14:paraId="1FB5B42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0" w:type="dxa"/>
          </w:tcPr>
          <w:p w14:paraId="18CDE14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9" w:type="dxa"/>
          </w:tcPr>
          <w:p w14:paraId="2D489D8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4" w:type="dxa"/>
          </w:tcPr>
          <w:p w14:paraId="55D07FD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811" w:rsidRPr="004858FD" w14:paraId="79433970" w14:textId="77777777" w:rsidTr="004858FD">
        <w:tc>
          <w:tcPr>
            <w:tcW w:w="816" w:type="dxa"/>
          </w:tcPr>
          <w:p w14:paraId="13687C6B" w14:textId="77777777" w:rsidR="00F57811" w:rsidRPr="004858FD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858FD">
              <w:rPr>
                <w:rFonts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37" w:type="dxa"/>
          </w:tcPr>
          <w:p w14:paraId="2A79DA08" w14:textId="77777777" w:rsidR="00F57811" w:rsidRPr="004858FD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858FD">
              <w:rPr>
                <w:rFonts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2130" w:type="dxa"/>
          </w:tcPr>
          <w:p w14:paraId="1FAE317C" w14:textId="77777777" w:rsidR="00F57811" w:rsidRPr="004858FD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858FD">
              <w:rPr>
                <w:rFonts w:cstheme="minorHAnsi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2979" w:type="dxa"/>
          </w:tcPr>
          <w:p w14:paraId="78AD2DF2" w14:textId="77777777" w:rsidR="00F57811" w:rsidRPr="004858FD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858FD">
              <w:rPr>
                <w:rFonts w:cstheme="minorHAnsi"/>
                <w:b/>
                <w:bCs/>
                <w:sz w:val="24"/>
                <w:szCs w:val="24"/>
              </w:rPr>
              <w:t>CREDENCIADOS</w:t>
            </w:r>
          </w:p>
        </w:tc>
        <w:tc>
          <w:tcPr>
            <w:tcW w:w="1494" w:type="dxa"/>
          </w:tcPr>
          <w:p w14:paraId="26C89D31" w14:textId="77777777" w:rsidR="00F57811" w:rsidRPr="004858FD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858FD">
              <w:rPr>
                <w:rFonts w:cstheme="minorHAnsi"/>
                <w:b/>
                <w:bCs/>
                <w:sz w:val="24"/>
                <w:szCs w:val="24"/>
              </w:rPr>
              <w:t>QUANT. HORAS SEMANAIS</w:t>
            </w:r>
          </w:p>
        </w:tc>
      </w:tr>
      <w:tr w:rsidR="00F57811" w:rsidRPr="00F57811" w14:paraId="782A67AF" w14:textId="77777777" w:rsidTr="004858FD">
        <w:tc>
          <w:tcPr>
            <w:tcW w:w="816" w:type="dxa"/>
          </w:tcPr>
          <w:p w14:paraId="57691B6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037" w:type="dxa"/>
          </w:tcPr>
          <w:p w14:paraId="764C390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624</w:t>
            </w:r>
          </w:p>
        </w:tc>
        <w:tc>
          <w:tcPr>
            <w:tcW w:w="2130" w:type="dxa"/>
          </w:tcPr>
          <w:p w14:paraId="65355D4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 xml:space="preserve">Terapia fonoaudióloga com especialização em tea e aba prompt caa, </w:t>
            </w:r>
          </w:p>
        </w:tc>
        <w:tc>
          <w:tcPr>
            <w:tcW w:w="2979" w:type="dxa"/>
          </w:tcPr>
          <w:p w14:paraId="59200B2A" w14:textId="7533271C" w:rsidR="00F57811" w:rsidRPr="00F57811" w:rsidRDefault="004858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L. KUFEL ZANATTA E L MAZARO LTDA</w:t>
            </w:r>
          </w:p>
          <w:p w14:paraId="3D5926DF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4" w:type="dxa"/>
          </w:tcPr>
          <w:p w14:paraId="707FF6C2" w14:textId="5161434B" w:rsidR="00F57811" w:rsidRPr="00F57811" w:rsidRDefault="004858FD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 H</w:t>
            </w:r>
          </w:p>
        </w:tc>
      </w:tr>
    </w:tbl>
    <w:p w14:paraId="31DC227D" w14:textId="1B5F76EE" w:rsidR="00F57811" w:rsidRPr="001A5E2F" w:rsidRDefault="00F57811" w:rsidP="004858FD">
      <w:pPr>
        <w:widowControl w:val="0"/>
        <w:tabs>
          <w:tab w:val="left" w:pos="3030"/>
          <w:tab w:val="left" w:pos="6023"/>
        </w:tabs>
        <w:autoSpaceDE w:val="0"/>
        <w:autoSpaceDN w:val="0"/>
        <w:adjustRightInd w:val="0"/>
        <w:ind w:left="38"/>
        <w:rPr>
          <w:rFonts w:cstheme="minorHAnsi"/>
          <w:sz w:val="24"/>
          <w:szCs w:val="24"/>
        </w:rPr>
      </w:pPr>
      <w:r w:rsidRPr="00F57811"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ab/>
      </w:r>
    </w:p>
    <w:p w14:paraId="164574C4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019D4DFC" w14:textId="044E054D" w:rsidR="001A5E2F" w:rsidRPr="001A5E2F" w:rsidRDefault="001A5E2F" w:rsidP="001A5E2F">
      <w:pPr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Homologo o procedimento licitatório, realizado na modalidade de CHAMAMENTO PUBLICO, CREDENCIAMENTO sob nº 00</w:t>
      </w:r>
      <w:r w:rsidR="00F57811">
        <w:rPr>
          <w:rFonts w:cstheme="minorHAnsi"/>
          <w:sz w:val="24"/>
          <w:szCs w:val="24"/>
        </w:rPr>
        <w:t>4</w:t>
      </w:r>
      <w:r w:rsidRPr="001A5E2F">
        <w:rPr>
          <w:rFonts w:cstheme="minorHAnsi"/>
          <w:sz w:val="24"/>
          <w:szCs w:val="24"/>
        </w:rPr>
        <w:t xml:space="preserve">/2025.       </w:t>
      </w:r>
    </w:p>
    <w:p w14:paraId="0AC57AAA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54FF957D" w14:textId="77777777" w:rsidR="001A5E2F" w:rsidRPr="001A5E2F" w:rsidRDefault="001A5E2F" w:rsidP="001A5E2F">
      <w:pPr>
        <w:rPr>
          <w:rFonts w:cstheme="minorHAnsi"/>
          <w:sz w:val="24"/>
          <w:szCs w:val="24"/>
          <w:u w:val="single"/>
        </w:rPr>
      </w:pPr>
    </w:p>
    <w:p w14:paraId="6C16B78F" w14:textId="5EC5F710" w:rsidR="001A5E2F" w:rsidRPr="001A5E2F" w:rsidRDefault="00F57811" w:rsidP="00F57811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Caseiros, 24 de </w:t>
      </w:r>
      <w:r w:rsidR="004858FD">
        <w:rPr>
          <w:rFonts w:cstheme="minorHAnsi"/>
          <w:sz w:val="24"/>
          <w:szCs w:val="24"/>
        </w:rPr>
        <w:t>novembro</w:t>
      </w:r>
      <w:r>
        <w:rPr>
          <w:rFonts w:cstheme="minorHAnsi"/>
          <w:sz w:val="24"/>
          <w:szCs w:val="24"/>
        </w:rPr>
        <w:t xml:space="preserve"> de 2025</w:t>
      </w:r>
    </w:p>
    <w:p w14:paraId="3E8CD4B2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3BC8924C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18A13B17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br/>
        <w:t>__________________________________</w:t>
      </w:r>
    </w:p>
    <w:p w14:paraId="7C648DC9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JOELICE BORTOLANZA CANALI</w:t>
      </w:r>
    </w:p>
    <w:p w14:paraId="38A04D35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Prefeita Municipal</w:t>
      </w:r>
    </w:p>
    <w:p w14:paraId="78BEC763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49F418B3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</w:p>
    <w:p w14:paraId="4D93F4A5" w14:textId="77777777" w:rsidR="0097197F" w:rsidRPr="00F57811" w:rsidRDefault="0097197F" w:rsidP="00F57811">
      <w:pPr>
        <w:jc w:val="center"/>
        <w:rPr>
          <w:rFonts w:cstheme="minorHAnsi"/>
          <w:sz w:val="24"/>
          <w:szCs w:val="24"/>
        </w:rPr>
      </w:pPr>
    </w:p>
    <w:sectPr w:rsidR="0097197F" w:rsidRPr="00F578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2F"/>
    <w:rsid w:val="00074115"/>
    <w:rsid w:val="001A5E2F"/>
    <w:rsid w:val="00286F9B"/>
    <w:rsid w:val="0044475F"/>
    <w:rsid w:val="004858FD"/>
    <w:rsid w:val="0097197F"/>
    <w:rsid w:val="009D41A3"/>
    <w:rsid w:val="00BB2493"/>
    <w:rsid w:val="00DC2B0C"/>
    <w:rsid w:val="00F5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1AD49"/>
  <w15:chartTrackingRefBased/>
  <w15:docId w15:val="{099DD2DD-5344-4BE4-B51C-34D25CE2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5E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5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5E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5E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5E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5E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5E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5E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5E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5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5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5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5E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5E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5E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5E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5E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5E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5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5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5E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5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5E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5E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5E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5E2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5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5E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5E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2025-11-24T18:22:00Z</cp:lastPrinted>
  <dcterms:created xsi:type="dcterms:W3CDTF">2025-11-24T18:22:00Z</dcterms:created>
  <dcterms:modified xsi:type="dcterms:W3CDTF">2025-11-24T18:22:00Z</dcterms:modified>
</cp:coreProperties>
</file>