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1B02846C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Credenciados em </w:t>
      </w:r>
      <w:r w:rsidR="0057701E">
        <w:rPr>
          <w:sz w:val="24"/>
          <w:szCs w:val="24"/>
        </w:rPr>
        <w:t>2</w:t>
      </w:r>
      <w:r w:rsidR="00CB0BD3">
        <w:rPr>
          <w:sz w:val="24"/>
          <w:szCs w:val="24"/>
        </w:rPr>
        <w:t>9</w:t>
      </w:r>
      <w:r>
        <w:rPr>
          <w:sz w:val="24"/>
          <w:szCs w:val="24"/>
        </w:rPr>
        <w:t xml:space="preserve"> de junho de 2026:</w:t>
      </w:r>
    </w:p>
    <w:p w14:paraId="7EB248A0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DIEISON BORGES LEFFA (29/06/2026);</w:t>
      </w:r>
    </w:p>
    <w:p w14:paraId="18992B06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VICTOR ALBERTO SEVERINO FRAZÃO (29/06/2026);</w:t>
      </w:r>
    </w:p>
    <w:p w14:paraId="47143343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ANDRÉ LUIZ WUITSCHIK (29/06/2026);</w:t>
      </w:r>
    </w:p>
    <w:p w14:paraId="6CFF6003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SANDRA REGINA WONTROBA (29/06/2026);</w:t>
      </w:r>
    </w:p>
    <w:p w14:paraId="1C1348A8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MARCIANO MAURO PAGLIARINI (29/06/2026);</w:t>
      </w:r>
    </w:p>
    <w:p w14:paraId="2AD7085C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MAURICIO GEHM (29/06/2026);</w:t>
      </w:r>
    </w:p>
    <w:p w14:paraId="16687529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MAURO PEREIRA DE OLIVEIRA (29/06/2026);</w:t>
      </w:r>
    </w:p>
    <w:p w14:paraId="4063612A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CATIELE BORGES LEFFA (29/06/2026);</w:t>
      </w:r>
    </w:p>
    <w:p w14:paraId="3F9355BC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SIDNEY BELARMINO FERREIRA JUNIOR (29/06/2026);</w:t>
      </w:r>
    </w:p>
    <w:p w14:paraId="124CE019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MARCELO SILVA DE OLIVEIRA (29/06/2026);</w:t>
      </w:r>
    </w:p>
    <w:p w14:paraId="2A3DC78C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MARCOS ROBERTO FRACASSO (29/06/2026);</w:t>
      </w:r>
    </w:p>
    <w:p w14:paraId="1F1CFCA2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LUIZ BARBOSA DE LIMA JUNIOR (29/06/2026);</w:t>
      </w:r>
    </w:p>
    <w:p w14:paraId="3614A43A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JOSÉ FERNANDO DE QUINA(29/06/2026);</w:t>
      </w:r>
    </w:p>
    <w:p w14:paraId="50ED0296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DÉBORA REGINA BARZ (29/06/2026);</w:t>
      </w:r>
    </w:p>
    <w:p w14:paraId="2F891334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PAULO ALEXANDRE HEISLER (29/06/2026);</w:t>
      </w:r>
    </w:p>
    <w:p w14:paraId="38B27C25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MARCELO PEREIRA DE OLIVEIRA (29/06/2026);</w:t>
      </w:r>
    </w:p>
    <w:p w14:paraId="32517182" w14:textId="77777777" w:rsidR="00CB0BD3" w:rsidRPr="00CB0BD3" w:rsidRDefault="00CB0BD3" w:rsidP="00CB0BD3">
      <w:pPr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 w:rsidRPr="00CB0BD3">
        <w:rPr>
          <w:b/>
          <w:bCs/>
          <w:sz w:val="24"/>
          <w:szCs w:val="24"/>
        </w:rPr>
        <w:t>ÁLVARO MARQUES TEIXEIRA (29/06/2026);</w:t>
      </w:r>
    </w:p>
    <w:p w14:paraId="797C4870" w14:textId="77777777" w:rsidR="00CB0BD3" w:rsidRPr="00CB0BD3" w:rsidRDefault="00CB0BD3" w:rsidP="00CB0BD3">
      <w:pPr>
        <w:jc w:val="both"/>
        <w:rPr>
          <w:b/>
          <w:bCs/>
          <w:sz w:val="24"/>
          <w:szCs w:val="24"/>
        </w:rPr>
      </w:pP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Default="00BD7ADB" w:rsidP="00BD7ADB">
      <w:pPr>
        <w:jc w:val="both"/>
        <w:rPr>
          <w:sz w:val="24"/>
          <w:szCs w:val="24"/>
        </w:rPr>
      </w:pPr>
    </w:p>
    <w:p w14:paraId="2A2AD923" w14:textId="77777777" w:rsidR="00CB0BD3" w:rsidRPr="00BD7ADB" w:rsidRDefault="00CB0BD3" w:rsidP="00BD7ADB">
      <w:pPr>
        <w:jc w:val="both"/>
        <w:rPr>
          <w:sz w:val="24"/>
          <w:szCs w:val="24"/>
        </w:rPr>
      </w:pPr>
    </w:p>
    <w:p w14:paraId="49DFC862" w14:textId="4C2C83F1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lastRenderedPageBreak/>
        <w:t xml:space="preserve">Caseiros, </w:t>
      </w:r>
      <w:r w:rsidR="0057701E">
        <w:rPr>
          <w:sz w:val="24"/>
          <w:szCs w:val="24"/>
        </w:rPr>
        <w:t>2</w:t>
      </w:r>
      <w:r w:rsidR="00CB0BD3">
        <w:rPr>
          <w:sz w:val="24"/>
          <w:szCs w:val="24"/>
        </w:rPr>
        <w:t>9</w:t>
      </w:r>
      <w:r w:rsidR="005C23BB">
        <w:rPr>
          <w:sz w:val="24"/>
          <w:szCs w:val="24"/>
        </w:rPr>
        <w:t xml:space="preserve">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9049A"/>
    <w:multiLevelType w:val="hybridMultilevel"/>
    <w:tmpl w:val="B874B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1"/>
  </w:num>
  <w:num w:numId="2" w16cid:durableId="161236085">
    <w:abstractNumId w:val="0"/>
  </w:num>
  <w:num w:numId="3" w16cid:durableId="1172835546">
    <w:abstractNumId w:val="0"/>
  </w:num>
  <w:num w:numId="4" w16cid:durableId="21275049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2B566D"/>
    <w:rsid w:val="003B42C7"/>
    <w:rsid w:val="003D04C2"/>
    <w:rsid w:val="0043316F"/>
    <w:rsid w:val="00530F32"/>
    <w:rsid w:val="0057701E"/>
    <w:rsid w:val="005C23BB"/>
    <w:rsid w:val="00775D4C"/>
    <w:rsid w:val="0097197F"/>
    <w:rsid w:val="009D7B8C"/>
    <w:rsid w:val="00AB01EA"/>
    <w:rsid w:val="00BB2493"/>
    <w:rsid w:val="00BD7ADB"/>
    <w:rsid w:val="00CB0BD3"/>
    <w:rsid w:val="00E6364D"/>
    <w:rsid w:val="00E95E35"/>
    <w:rsid w:val="00FB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153</Words>
  <Characters>832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2026-06-23T18:56:00Z</cp:lastPrinted>
  <dcterms:created xsi:type="dcterms:W3CDTF">2026-03-26T12:05:00Z</dcterms:created>
  <dcterms:modified xsi:type="dcterms:W3CDTF">2026-06-29T14:08:00Z</dcterms:modified>
</cp:coreProperties>
</file>