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9A7DC" w14:textId="0DE2480B" w:rsidR="00555DA3" w:rsidRPr="00CF1D90" w:rsidRDefault="00964F70" w:rsidP="00C33A42">
      <w:pPr>
        <w:pStyle w:val="Corpodetexto"/>
        <w:ind w:left="9667"/>
        <w:jc w:val="left"/>
        <w:rPr>
          <w:rFonts w:ascii="Arial" w:hAnsi="Arial" w:cs="Arial"/>
        </w:rPr>
      </w:pPr>
      <w:r w:rsidRPr="00CF1D90">
        <w:rPr>
          <w:rFonts w:ascii="Arial" w:hAnsi="Arial" w:cs="Arial"/>
          <w:noProof/>
          <w:lang w:val="pt-BR" w:eastAsia="pt-BR"/>
        </w:rPr>
        <mc:AlternateContent>
          <mc:Choice Requires="wpg">
            <w:drawing>
              <wp:inline distT="0" distB="0" distL="0" distR="0" wp14:anchorId="6354ECDC" wp14:editId="62CDD7F2">
                <wp:extent cx="242570" cy="242570"/>
                <wp:effectExtent l="1270" t="635" r="3810" b="4445"/>
                <wp:docPr id="990597488"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42570"/>
                          <a:chOff x="0" y="0"/>
                          <a:chExt cx="382" cy="382"/>
                        </a:xfrm>
                      </wpg:grpSpPr>
                      <pic:pic xmlns:pic="http://schemas.openxmlformats.org/drawingml/2006/picture">
                        <pic:nvPicPr>
                          <pic:cNvPr id="111691357" name="Picture 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81088037" name="Text Box 64"/>
                        <wps:cNvSpPr txBox="1">
                          <a:spLocks noChangeArrowheads="1"/>
                        </wps:cNvSpPr>
                        <wps:spPr bwMode="auto">
                          <a:xfrm>
                            <a:off x="0" y="0"/>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0BF80" w14:textId="77777777" w:rsidR="00E00D99" w:rsidRDefault="00E00D99">
                              <w:pPr>
                                <w:spacing w:before="11"/>
                                <w:ind w:left="2"/>
                                <w:jc w:val="center"/>
                                <w:rPr>
                                  <w:rFonts w:ascii="Calibri"/>
                                  <w:b/>
                                  <w:sz w:val="16"/>
                                </w:rPr>
                              </w:pPr>
                              <w:r>
                                <w:rPr>
                                  <w:rFonts w:ascii="Calibri"/>
                                  <w:b/>
                                  <w:color w:val="515151"/>
                                  <w:sz w:val="16"/>
                                </w:rPr>
                                <w:t>1</w:t>
                              </w:r>
                            </w:p>
                          </w:txbxContent>
                        </wps:txbx>
                        <wps:bodyPr rot="0" vert="horz" wrap="square" lIns="0" tIns="0" rIns="0" bIns="0" anchor="t" anchorCtr="0" upright="1">
                          <a:noAutofit/>
                        </wps:bodyPr>
                      </wps:wsp>
                    </wpg:wgp>
                  </a:graphicData>
                </a:graphic>
              </wp:inline>
            </w:drawing>
          </mc:Choice>
          <mc:Fallback>
            <w:pict>
              <v:group w14:anchorId="6354ECDC" id="Group 63" o:spid="_x0000_s1026" style="width:19.1pt;height:19.1pt;mso-position-horizontal-relative:char;mso-position-vertical-relative:line" coordsize="382,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27" type="#_x0000_t75" style="position:absolute;width:382;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">
                  <v:imagedata r:id="rId9" o:title=""/>
                </v:shape>
                <v:shapetype id="_x0000_t202" coordsize="21600,21600" o:spt="202" path="m,l,21600r21600,l21600,xe">
                  <v:stroke joinstyle="miter"/>
                  <v:path gradientshapeok="t" o:connecttype="rect"/>
                </v:shapetype>
                <v:shape id="Text Box 64" o:spid="_x0000_s1028" type="#_x0000_t202" style="position:absolute;width:382;height: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" filled="f" stroked="f">
                  <v:textbox inset="0,0,0,0">
                    <w:txbxContent>
                      <w:p w14:paraId="1360BF80" w14:textId="77777777" w:rsidR="00E00D99" w:rsidRDefault="00E00D99">
                        <w:pPr>
                          <w:spacing w:before="11"/>
                          <w:ind w:left="2"/>
                          <w:jc w:val="center"/>
                          <w:rPr>
                            <w:rFonts w:ascii="Calibri"/>
                            <w:b/>
                            <w:sz w:val="16"/>
                          </w:rPr>
                        </w:pPr>
                        <w:r>
                          <w:rPr>
                            <w:rFonts w:ascii="Calibri"/>
                            <w:b/>
                            <w:color w:val="515151"/>
                            <w:sz w:val="16"/>
                          </w:rPr>
                          <w:t>1</w:t>
                        </w:r>
                      </w:p>
                    </w:txbxContent>
                  </v:textbox>
                </v:shape>
                <w10:anchorlock/>
              </v:group>
            </w:pict>
          </mc:Fallback>
        </mc:AlternateContent>
      </w:r>
    </w:p>
    <w:p w14:paraId="79FF3EBB" w14:textId="564D873D" w:rsidR="00C47F30" w:rsidRPr="00CF1D90" w:rsidRDefault="00C47F30" w:rsidP="009B42EC">
      <w:pPr>
        <w:jc w:val="center"/>
        <w:rPr>
          <w:rFonts w:ascii="Arial" w:hAnsi="Arial" w:cs="Arial"/>
          <w:b/>
          <w:bCs/>
          <w:w w:val="80"/>
          <w:sz w:val="24"/>
          <w:szCs w:val="24"/>
        </w:rPr>
      </w:pPr>
      <w:r w:rsidRPr="00CF1D90">
        <w:rPr>
          <w:rFonts w:ascii="Arial" w:hAnsi="Arial" w:cs="Arial"/>
          <w:b/>
          <w:bCs/>
          <w:w w:val="80"/>
          <w:sz w:val="24"/>
          <w:szCs w:val="24"/>
        </w:rPr>
        <w:t>EDITAL</w:t>
      </w:r>
    </w:p>
    <w:p w14:paraId="25197CC0" w14:textId="77777777" w:rsidR="00E816A3" w:rsidRPr="00CF1D90" w:rsidRDefault="00E816A3" w:rsidP="009B42EC">
      <w:pPr>
        <w:jc w:val="center"/>
        <w:rPr>
          <w:rFonts w:ascii="Arial" w:hAnsi="Arial" w:cs="Arial"/>
          <w:b/>
          <w:bCs/>
          <w:sz w:val="24"/>
          <w:szCs w:val="24"/>
        </w:rPr>
      </w:pPr>
      <w:r w:rsidRPr="00CF1D90">
        <w:rPr>
          <w:rFonts w:ascii="Arial" w:hAnsi="Arial" w:cs="Arial"/>
          <w:b/>
          <w:bCs/>
          <w:w w:val="80"/>
          <w:sz w:val="24"/>
          <w:szCs w:val="24"/>
        </w:rPr>
        <w:t>PROCESSO</w:t>
      </w:r>
      <w:r w:rsidRPr="00CF1D90">
        <w:rPr>
          <w:rFonts w:ascii="Arial" w:hAnsi="Arial" w:cs="Arial"/>
          <w:b/>
          <w:bCs/>
          <w:spacing w:val="15"/>
          <w:w w:val="80"/>
          <w:sz w:val="24"/>
          <w:szCs w:val="24"/>
        </w:rPr>
        <w:t xml:space="preserve"> </w:t>
      </w:r>
      <w:r w:rsidRPr="00CF1D90">
        <w:rPr>
          <w:rFonts w:ascii="Arial" w:hAnsi="Arial" w:cs="Arial"/>
          <w:b/>
          <w:bCs/>
          <w:w w:val="80"/>
          <w:sz w:val="24"/>
          <w:szCs w:val="24"/>
        </w:rPr>
        <w:t>Nº 017/2024</w:t>
      </w:r>
    </w:p>
    <w:p w14:paraId="3550C6E1" w14:textId="64C46316" w:rsidR="00555DA3" w:rsidRPr="00CF1D90" w:rsidRDefault="00E00D99" w:rsidP="009B42EC">
      <w:pPr>
        <w:jc w:val="center"/>
        <w:rPr>
          <w:rFonts w:ascii="Arial" w:hAnsi="Arial" w:cs="Arial"/>
          <w:b/>
          <w:bCs/>
          <w:sz w:val="24"/>
          <w:szCs w:val="24"/>
        </w:rPr>
      </w:pPr>
      <w:r w:rsidRPr="00CF1D90">
        <w:rPr>
          <w:rFonts w:ascii="Arial" w:hAnsi="Arial" w:cs="Arial"/>
          <w:b/>
          <w:bCs/>
          <w:w w:val="80"/>
          <w:sz w:val="24"/>
          <w:szCs w:val="24"/>
        </w:rPr>
        <w:t>PREGÃO</w:t>
      </w:r>
      <w:r w:rsidRPr="00CF1D90">
        <w:rPr>
          <w:rFonts w:ascii="Arial" w:hAnsi="Arial" w:cs="Arial"/>
          <w:b/>
          <w:bCs/>
          <w:spacing w:val="16"/>
          <w:w w:val="80"/>
          <w:sz w:val="24"/>
          <w:szCs w:val="24"/>
        </w:rPr>
        <w:t xml:space="preserve"> </w:t>
      </w:r>
      <w:r w:rsidR="00C47F30" w:rsidRPr="00CF1D90">
        <w:rPr>
          <w:rFonts w:ascii="Arial" w:hAnsi="Arial" w:cs="Arial"/>
          <w:b/>
          <w:bCs/>
          <w:w w:val="80"/>
          <w:sz w:val="24"/>
          <w:szCs w:val="24"/>
        </w:rPr>
        <w:t>ELETRÔNICO</w:t>
      </w:r>
      <w:r w:rsidRPr="00CF1D90">
        <w:rPr>
          <w:rFonts w:ascii="Arial" w:hAnsi="Arial" w:cs="Arial"/>
          <w:b/>
          <w:bCs/>
          <w:spacing w:val="15"/>
          <w:w w:val="80"/>
          <w:sz w:val="24"/>
          <w:szCs w:val="24"/>
        </w:rPr>
        <w:t xml:space="preserve"> </w:t>
      </w:r>
      <w:r w:rsidRPr="00CF1D90">
        <w:rPr>
          <w:rFonts w:ascii="Arial" w:hAnsi="Arial" w:cs="Arial"/>
          <w:b/>
          <w:bCs/>
          <w:w w:val="80"/>
          <w:sz w:val="24"/>
          <w:szCs w:val="24"/>
        </w:rPr>
        <w:t>Nº</w:t>
      </w:r>
      <w:r w:rsidRPr="00CF1D90">
        <w:rPr>
          <w:rFonts w:ascii="Arial" w:hAnsi="Arial" w:cs="Arial"/>
          <w:b/>
          <w:bCs/>
          <w:spacing w:val="13"/>
          <w:w w:val="80"/>
          <w:sz w:val="24"/>
          <w:szCs w:val="24"/>
        </w:rPr>
        <w:t xml:space="preserve"> </w:t>
      </w:r>
      <w:r w:rsidRPr="00CF1D90">
        <w:rPr>
          <w:rFonts w:ascii="Arial" w:hAnsi="Arial" w:cs="Arial"/>
          <w:b/>
          <w:bCs/>
          <w:w w:val="80"/>
          <w:sz w:val="24"/>
          <w:szCs w:val="24"/>
        </w:rPr>
        <w:t>0</w:t>
      </w:r>
      <w:r w:rsidR="00C47F30" w:rsidRPr="00CF1D90">
        <w:rPr>
          <w:rFonts w:ascii="Arial" w:hAnsi="Arial" w:cs="Arial"/>
          <w:b/>
          <w:bCs/>
          <w:w w:val="80"/>
          <w:sz w:val="24"/>
          <w:szCs w:val="24"/>
        </w:rPr>
        <w:t>1</w:t>
      </w:r>
      <w:r w:rsidRPr="00CF1D90">
        <w:rPr>
          <w:rFonts w:ascii="Arial" w:hAnsi="Arial" w:cs="Arial"/>
          <w:b/>
          <w:bCs/>
          <w:w w:val="80"/>
          <w:sz w:val="24"/>
          <w:szCs w:val="24"/>
        </w:rPr>
        <w:t>/20</w:t>
      </w:r>
      <w:r w:rsidR="00C47F30" w:rsidRPr="00CF1D90">
        <w:rPr>
          <w:rFonts w:ascii="Arial" w:hAnsi="Arial" w:cs="Arial"/>
          <w:b/>
          <w:bCs/>
          <w:w w:val="80"/>
          <w:sz w:val="24"/>
          <w:szCs w:val="24"/>
        </w:rPr>
        <w:t>24</w:t>
      </w:r>
    </w:p>
    <w:p w14:paraId="31724ED2" w14:textId="77777777" w:rsidR="00C33A42" w:rsidRPr="00CF1D90" w:rsidRDefault="00C33A42" w:rsidP="00E816A3">
      <w:pPr>
        <w:ind w:firstLine="1134"/>
        <w:jc w:val="both"/>
        <w:rPr>
          <w:rFonts w:ascii="Arial" w:hAnsi="Arial" w:cs="Arial"/>
          <w:w w:val="85"/>
          <w:sz w:val="24"/>
          <w:szCs w:val="24"/>
        </w:rPr>
      </w:pPr>
    </w:p>
    <w:p w14:paraId="527903C6" w14:textId="236169EE" w:rsidR="00C47F30" w:rsidRPr="00CF1D90" w:rsidRDefault="00C47F30" w:rsidP="00E816A3">
      <w:pPr>
        <w:ind w:firstLine="1134"/>
        <w:jc w:val="both"/>
        <w:rPr>
          <w:rFonts w:ascii="Arial" w:hAnsi="Arial" w:cs="Arial"/>
          <w:w w:val="80"/>
          <w:sz w:val="24"/>
          <w:szCs w:val="24"/>
        </w:rPr>
      </w:pPr>
      <w:r w:rsidRPr="00CF1D90">
        <w:rPr>
          <w:rFonts w:ascii="Arial" w:hAnsi="Arial" w:cs="Arial"/>
          <w:w w:val="85"/>
          <w:sz w:val="24"/>
          <w:szCs w:val="24"/>
        </w:rPr>
        <w:t>A Câmara Municipal de Vereadores de Esteio/RS, torna público, para conhecimento dos</w:t>
      </w:r>
      <w:r w:rsidRPr="00CF1D90">
        <w:rPr>
          <w:rFonts w:ascii="Arial" w:hAnsi="Arial" w:cs="Arial"/>
          <w:spacing w:val="1"/>
          <w:w w:val="85"/>
          <w:sz w:val="24"/>
          <w:szCs w:val="24"/>
        </w:rPr>
        <w:t xml:space="preserve"> </w:t>
      </w:r>
      <w:r w:rsidRPr="00CF1D90">
        <w:rPr>
          <w:rFonts w:ascii="Arial" w:hAnsi="Arial" w:cs="Arial"/>
          <w:w w:val="80"/>
          <w:sz w:val="24"/>
          <w:szCs w:val="24"/>
        </w:rPr>
        <w:t>interessados,</w:t>
      </w:r>
      <w:r w:rsidRPr="00CF1D90">
        <w:rPr>
          <w:rFonts w:ascii="Arial" w:hAnsi="Arial" w:cs="Arial"/>
          <w:spacing w:val="18"/>
          <w:w w:val="80"/>
          <w:sz w:val="24"/>
          <w:szCs w:val="24"/>
        </w:rPr>
        <w:t xml:space="preserve"> </w:t>
      </w:r>
      <w:r w:rsidRPr="00CF1D90">
        <w:rPr>
          <w:rFonts w:ascii="Arial" w:hAnsi="Arial" w:cs="Arial"/>
          <w:w w:val="80"/>
          <w:sz w:val="24"/>
          <w:szCs w:val="24"/>
        </w:rPr>
        <w:t>que</w:t>
      </w:r>
      <w:r w:rsidRPr="00CF1D90">
        <w:rPr>
          <w:rFonts w:ascii="Arial" w:hAnsi="Arial" w:cs="Arial"/>
          <w:spacing w:val="23"/>
          <w:w w:val="80"/>
          <w:sz w:val="24"/>
          <w:szCs w:val="24"/>
        </w:rPr>
        <w:t xml:space="preserve"> </w:t>
      </w:r>
      <w:r w:rsidRPr="00CF1D90">
        <w:rPr>
          <w:rFonts w:ascii="Arial" w:hAnsi="Arial" w:cs="Arial"/>
          <w:w w:val="80"/>
          <w:sz w:val="24"/>
          <w:szCs w:val="24"/>
        </w:rPr>
        <w:t>se</w:t>
      </w:r>
      <w:r w:rsidRPr="00CF1D90">
        <w:rPr>
          <w:rFonts w:ascii="Arial" w:hAnsi="Arial" w:cs="Arial"/>
          <w:spacing w:val="20"/>
          <w:w w:val="80"/>
          <w:sz w:val="24"/>
          <w:szCs w:val="24"/>
        </w:rPr>
        <w:t xml:space="preserve"> </w:t>
      </w:r>
      <w:r w:rsidRPr="00CF1D90">
        <w:rPr>
          <w:rFonts w:ascii="Arial" w:hAnsi="Arial" w:cs="Arial"/>
          <w:w w:val="80"/>
          <w:sz w:val="24"/>
          <w:szCs w:val="24"/>
        </w:rPr>
        <w:t>encontra</w:t>
      </w:r>
      <w:r w:rsidRPr="00CF1D90">
        <w:rPr>
          <w:rFonts w:ascii="Arial" w:hAnsi="Arial" w:cs="Arial"/>
          <w:spacing w:val="22"/>
          <w:w w:val="80"/>
          <w:sz w:val="24"/>
          <w:szCs w:val="24"/>
        </w:rPr>
        <w:t xml:space="preserve"> </w:t>
      </w:r>
      <w:r w:rsidRPr="00CF1D90">
        <w:rPr>
          <w:rFonts w:ascii="Arial" w:hAnsi="Arial" w:cs="Arial"/>
          <w:w w:val="80"/>
          <w:sz w:val="24"/>
          <w:szCs w:val="24"/>
        </w:rPr>
        <w:t>aberta</w:t>
      </w:r>
      <w:r w:rsidRPr="00CF1D90">
        <w:rPr>
          <w:rFonts w:ascii="Arial" w:hAnsi="Arial" w:cs="Arial"/>
          <w:spacing w:val="20"/>
          <w:w w:val="80"/>
          <w:sz w:val="24"/>
          <w:szCs w:val="24"/>
        </w:rPr>
        <w:t xml:space="preserve"> </w:t>
      </w:r>
      <w:r w:rsidRPr="00CF1D90">
        <w:rPr>
          <w:rFonts w:ascii="Arial" w:hAnsi="Arial" w:cs="Arial"/>
          <w:w w:val="80"/>
          <w:sz w:val="24"/>
          <w:szCs w:val="24"/>
        </w:rPr>
        <w:t>a</w:t>
      </w:r>
      <w:r w:rsidRPr="00CF1D90">
        <w:rPr>
          <w:rFonts w:ascii="Arial" w:hAnsi="Arial" w:cs="Arial"/>
          <w:spacing w:val="22"/>
          <w:w w:val="80"/>
          <w:sz w:val="24"/>
          <w:szCs w:val="24"/>
        </w:rPr>
        <w:t xml:space="preserve"> </w:t>
      </w:r>
      <w:r w:rsidRPr="00CF1D90">
        <w:rPr>
          <w:rFonts w:ascii="Arial" w:hAnsi="Arial" w:cs="Arial"/>
          <w:w w:val="80"/>
          <w:sz w:val="24"/>
          <w:szCs w:val="24"/>
        </w:rPr>
        <w:t>licitação</w:t>
      </w:r>
      <w:r w:rsidRPr="00CF1D90">
        <w:rPr>
          <w:rFonts w:ascii="Arial" w:hAnsi="Arial" w:cs="Arial"/>
          <w:spacing w:val="20"/>
          <w:w w:val="80"/>
          <w:sz w:val="24"/>
          <w:szCs w:val="24"/>
        </w:rPr>
        <w:t xml:space="preserve"> </w:t>
      </w:r>
      <w:r w:rsidRPr="00CF1D90">
        <w:rPr>
          <w:rFonts w:ascii="Arial" w:hAnsi="Arial" w:cs="Arial"/>
          <w:w w:val="80"/>
          <w:sz w:val="24"/>
          <w:szCs w:val="24"/>
        </w:rPr>
        <w:t>na</w:t>
      </w:r>
      <w:r w:rsidRPr="00CF1D90">
        <w:rPr>
          <w:rFonts w:ascii="Arial" w:hAnsi="Arial" w:cs="Arial"/>
          <w:spacing w:val="22"/>
          <w:w w:val="80"/>
          <w:sz w:val="24"/>
          <w:szCs w:val="24"/>
        </w:rPr>
        <w:t xml:space="preserve"> </w:t>
      </w:r>
      <w:r w:rsidRPr="00CF1D90">
        <w:rPr>
          <w:rFonts w:ascii="Arial" w:hAnsi="Arial" w:cs="Arial"/>
          <w:w w:val="80"/>
          <w:sz w:val="24"/>
          <w:szCs w:val="24"/>
        </w:rPr>
        <w:t>modalidade</w:t>
      </w:r>
      <w:r w:rsidRPr="00CF1D90">
        <w:rPr>
          <w:rFonts w:ascii="Arial" w:hAnsi="Arial" w:cs="Arial"/>
          <w:spacing w:val="23"/>
          <w:w w:val="80"/>
          <w:sz w:val="24"/>
          <w:szCs w:val="24"/>
        </w:rPr>
        <w:t xml:space="preserve"> </w:t>
      </w:r>
      <w:r w:rsidRPr="00CF1D90">
        <w:rPr>
          <w:rFonts w:ascii="Arial" w:hAnsi="Arial" w:cs="Arial"/>
          <w:w w:val="80"/>
          <w:sz w:val="24"/>
          <w:szCs w:val="24"/>
        </w:rPr>
        <w:t>“</w:t>
      </w:r>
      <w:r w:rsidRPr="00CF1D90">
        <w:rPr>
          <w:rFonts w:ascii="Arial" w:hAnsi="Arial" w:cs="Arial"/>
          <w:b/>
          <w:w w:val="80"/>
          <w:sz w:val="24"/>
          <w:szCs w:val="24"/>
        </w:rPr>
        <w:t>PREGÃO</w:t>
      </w:r>
      <w:r w:rsidR="00C33A42" w:rsidRPr="00CF1D90">
        <w:rPr>
          <w:rFonts w:ascii="Arial" w:hAnsi="Arial" w:cs="Arial"/>
          <w:b/>
          <w:w w:val="80"/>
          <w:sz w:val="24"/>
          <w:szCs w:val="24"/>
        </w:rPr>
        <w:t xml:space="preserve"> ELETRÔNICO</w:t>
      </w:r>
      <w:r w:rsidRPr="00CF1D90">
        <w:rPr>
          <w:rFonts w:ascii="Arial" w:hAnsi="Arial" w:cs="Arial"/>
          <w:w w:val="80"/>
          <w:sz w:val="24"/>
          <w:szCs w:val="24"/>
        </w:rPr>
        <w:t>,</w:t>
      </w:r>
      <w:r w:rsidRPr="00CF1D90">
        <w:rPr>
          <w:rFonts w:ascii="Arial" w:hAnsi="Arial" w:cs="Arial"/>
          <w:spacing w:val="18"/>
          <w:w w:val="80"/>
          <w:sz w:val="24"/>
          <w:szCs w:val="24"/>
        </w:rPr>
        <w:t xml:space="preserve"> </w:t>
      </w:r>
      <w:r w:rsidRPr="00CF1D90">
        <w:rPr>
          <w:rFonts w:ascii="Arial" w:hAnsi="Arial" w:cs="Arial"/>
          <w:w w:val="80"/>
          <w:sz w:val="24"/>
          <w:szCs w:val="24"/>
        </w:rPr>
        <w:t>do</w:t>
      </w:r>
      <w:r w:rsidRPr="00CF1D90">
        <w:rPr>
          <w:rFonts w:ascii="Arial" w:hAnsi="Arial" w:cs="Arial"/>
          <w:spacing w:val="23"/>
          <w:w w:val="80"/>
          <w:sz w:val="24"/>
          <w:szCs w:val="24"/>
        </w:rPr>
        <w:t xml:space="preserve"> </w:t>
      </w:r>
      <w:r w:rsidRPr="00CF1D90">
        <w:rPr>
          <w:rFonts w:ascii="Arial" w:hAnsi="Arial" w:cs="Arial"/>
          <w:w w:val="80"/>
          <w:sz w:val="24"/>
          <w:szCs w:val="24"/>
        </w:rPr>
        <w:t>tipo</w:t>
      </w:r>
      <w:r w:rsidRPr="00CF1D90">
        <w:rPr>
          <w:rFonts w:ascii="Arial" w:hAnsi="Arial" w:cs="Arial"/>
          <w:spacing w:val="20"/>
          <w:w w:val="80"/>
          <w:sz w:val="24"/>
          <w:szCs w:val="24"/>
        </w:rPr>
        <w:t xml:space="preserve"> </w:t>
      </w:r>
      <w:r w:rsidRPr="00CF1D90">
        <w:rPr>
          <w:rFonts w:ascii="Arial" w:hAnsi="Arial" w:cs="Arial"/>
          <w:b/>
          <w:w w:val="80"/>
          <w:sz w:val="24"/>
          <w:szCs w:val="24"/>
        </w:rPr>
        <w:t>"MENOR</w:t>
      </w:r>
      <w:r w:rsidRPr="00CF1D90">
        <w:rPr>
          <w:rFonts w:ascii="Arial" w:hAnsi="Arial" w:cs="Arial"/>
          <w:b/>
          <w:spacing w:val="21"/>
          <w:w w:val="80"/>
          <w:sz w:val="24"/>
          <w:szCs w:val="24"/>
        </w:rPr>
        <w:t xml:space="preserve"> </w:t>
      </w:r>
      <w:r w:rsidRPr="00CF1D90">
        <w:rPr>
          <w:rFonts w:ascii="Arial" w:hAnsi="Arial" w:cs="Arial"/>
          <w:b/>
          <w:w w:val="80"/>
          <w:sz w:val="24"/>
          <w:szCs w:val="24"/>
        </w:rPr>
        <w:t>PREÇO</w:t>
      </w:r>
      <w:r w:rsidR="0007212D" w:rsidRPr="00CF1D90">
        <w:rPr>
          <w:rFonts w:ascii="Arial" w:hAnsi="Arial" w:cs="Arial"/>
          <w:b/>
          <w:w w:val="80"/>
          <w:sz w:val="24"/>
          <w:szCs w:val="24"/>
        </w:rPr>
        <w:t xml:space="preserve"> POR LOTE</w:t>
      </w:r>
      <w:r w:rsidRPr="00CF1D90">
        <w:rPr>
          <w:rFonts w:ascii="Arial" w:hAnsi="Arial" w:cs="Arial"/>
          <w:b/>
          <w:w w:val="80"/>
          <w:sz w:val="24"/>
          <w:szCs w:val="24"/>
        </w:rPr>
        <w:t>"</w:t>
      </w:r>
      <w:r w:rsidR="0007212D" w:rsidRPr="00CF1D90">
        <w:rPr>
          <w:rFonts w:ascii="Arial" w:hAnsi="Arial" w:cs="Arial"/>
          <w:b/>
          <w:w w:val="80"/>
          <w:sz w:val="24"/>
          <w:szCs w:val="24"/>
        </w:rPr>
        <w:t xml:space="preserve"> </w:t>
      </w:r>
      <w:r w:rsidR="0007212D" w:rsidRPr="00CF1D90">
        <w:rPr>
          <w:rFonts w:ascii="Arial" w:hAnsi="Arial" w:cs="Arial"/>
          <w:bCs/>
          <w:w w:val="80"/>
          <w:sz w:val="24"/>
          <w:szCs w:val="24"/>
        </w:rPr>
        <w:t>nos termos do presente edital e seus anexos</w:t>
      </w:r>
      <w:r w:rsidRPr="00CF1D90">
        <w:rPr>
          <w:rFonts w:ascii="Arial" w:hAnsi="Arial" w:cs="Arial"/>
          <w:b/>
          <w:w w:val="80"/>
          <w:sz w:val="24"/>
          <w:szCs w:val="24"/>
        </w:rPr>
        <w:t>,</w:t>
      </w:r>
      <w:r w:rsidRPr="00CF1D90">
        <w:rPr>
          <w:rFonts w:ascii="Arial" w:hAnsi="Arial" w:cs="Arial"/>
          <w:w w:val="85"/>
          <w:sz w:val="24"/>
          <w:szCs w:val="24"/>
        </w:rPr>
        <w:t xml:space="preserve"> que tem como objeto a prestação de serviços de consultoria, de hardware e</w:t>
      </w:r>
      <w:r w:rsidRPr="00CF1D90">
        <w:rPr>
          <w:rFonts w:ascii="Arial" w:hAnsi="Arial" w:cs="Arial"/>
          <w:spacing w:val="1"/>
          <w:w w:val="85"/>
          <w:sz w:val="24"/>
          <w:szCs w:val="24"/>
        </w:rPr>
        <w:t xml:space="preserve"> </w:t>
      </w:r>
      <w:r w:rsidRPr="00CF1D90">
        <w:rPr>
          <w:rFonts w:ascii="Arial" w:hAnsi="Arial" w:cs="Arial"/>
          <w:w w:val="80"/>
          <w:sz w:val="24"/>
          <w:szCs w:val="24"/>
        </w:rPr>
        <w:t>software, serviços de cabeamento, serviços de rede, atualização, manutenção, assistência técnica de</w:t>
      </w:r>
      <w:r w:rsidRPr="00CF1D90">
        <w:rPr>
          <w:rFonts w:ascii="Arial" w:hAnsi="Arial" w:cs="Arial"/>
          <w:spacing w:val="1"/>
          <w:w w:val="80"/>
          <w:sz w:val="24"/>
          <w:szCs w:val="24"/>
        </w:rPr>
        <w:t xml:space="preserve"> </w:t>
      </w:r>
      <w:r w:rsidRPr="00CF1D90">
        <w:rPr>
          <w:rFonts w:ascii="Arial" w:hAnsi="Arial" w:cs="Arial"/>
          <w:w w:val="85"/>
          <w:sz w:val="24"/>
          <w:szCs w:val="24"/>
        </w:rPr>
        <w:t>todos os computadores, impressoras e equipamentos de informática, registrados no patrimônio da</w:t>
      </w:r>
      <w:r w:rsidRPr="00CF1D90">
        <w:rPr>
          <w:rFonts w:ascii="Arial" w:hAnsi="Arial" w:cs="Arial"/>
          <w:spacing w:val="1"/>
          <w:w w:val="85"/>
          <w:sz w:val="24"/>
          <w:szCs w:val="24"/>
        </w:rPr>
        <w:t xml:space="preserve"> </w:t>
      </w:r>
      <w:r w:rsidRPr="00CF1D90">
        <w:rPr>
          <w:rFonts w:ascii="Arial" w:hAnsi="Arial" w:cs="Arial"/>
          <w:w w:val="80"/>
          <w:sz w:val="24"/>
          <w:szCs w:val="24"/>
        </w:rPr>
        <w:t>Câmara,</w:t>
      </w:r>
      <w:r w:rsidRPr="00CF1D90">
        <w:rPr>
          <w:rFonts w:ascii="Arial" w:hAnsi="Arial" w:cs="Arial"/>
          <w:spacing w:val="5"/>
          <w:w w:val="80"/>
          <w:sz w:val="24"/>
          <w:szCs w:val="24"/>
        </w:rPr>
        <w:t xml:space="preserve"> </w:t>
      </w:r>
      <w:r w:rsidRPr="00CF1D90">
        <w:rPr>
          <w:rFonts w:ascii="Arial" w:hAnsi="Arial" w:cs="Arial"/>
          <w:w w:val="80"/>
          <w:sz w:val="24"/>
          <w:szCs w:val="24"/>
        </w:rPr>
        <w:t>bem</w:t>
      </w:r>
      <w:r w:rsidRPr="00CF1D90">
        <w:rPr>
          <w:rFonts w:ascii="Arial" w:hAnsi="Arial" w:cs="Arial"/>
          <w:spacing w:val="2"/>
          <w:w w:val="80"/>
          <w:sz w:val="24"/>
          <w:szCs w:val="24"/>
        </w:rPr>
        <w:t xml:space="preserve"> </w:t>
      </w:r>
      <w:r w:rsidRPr="00CF1D90">
        <w:rPr>
          <w:rFonts w:ascii="Arial" w:hAnsi="Arial" w:cs="Arial"/>
          <w:w w:val="80"/>
          <w:sz w:val="24"/>
          <w:szCs w:val="24"/>
        </w:rPr>
        <w:t>como</w:t>
      </w:r>
      <w:r w:rsidRPr="00CF1D90">
        <w:rPr>
          <w:rFonts w:ascii="Arial" w:hAnsi="Arial" w:cs="Arial"/>
          <w:spacing w:val="5"/>
          <w:w w:val="80"/>
          <w:sz w:val="24"/>
          <w:szCs w:val="24"/>
        </w:rPr>
        <w:t xml:space="preserve"> </w:t>
      </w:r>
      <w:r w:rsidRPr="00CF1D90">
        <w:rPr>
          <w:rFonts w:ascii="Arial" w:hAnsi="Arial" w:cs="Arial"/>
          <w:w w:val="80"/>
          <w:sz w:val="24"/>
          <w:szCs w:val="24"/>
        </w:rPr>
        <w:t>outros</w:t>
      </w:r>
      <w:r w:rsidRPr="00CF1D90">
        <w:rPr>
          <w:rFonts w:ascii="Arial" w:hAnsi="Arial" w:cs="Arial"/>
          <w:spacing w:val="2"/>
          <w:w w:val="80"/>
          <w:sz w:val="24"/>
          <w:szCs w:val="24"/>
        </w:rPr>
        <w:t xml:space="preserve"> </w:t>
      </w:r>
      <w:r w:rsidRPr="00CF1D90">
        <w:rPr>
          <w:rFonts w:ascii="Arial" w:hAnsi="Arial" w:cs="Arial"/>
          <w:w w:val="80"/>
          <w:sz w:val="24"/>
          <w:szCs w:val="24"/>
        </w:rPr>
        <w:t>similares</w:t>
      </w:r>
      <w:r w:rsidRPr="00CF1D90">
        <w:rPr>
          <w:rFonts w:ascii="Arial" w:hAnsi="Arial" w:cs="Arial"/>
          <w:spacing w:val="4"/>
          <w:w w:val="80"/>
          <w:sz w:val="24"/>
          <w:szCs w:val="24"/>
        </w:rPr>
        <w:t xml:space="preserve"> </w:t>
      </w:r>
      <w:r w:rsidRPr="00CF1D90">
        <w:rPr>
          <w:rFonts w:ascii="Arial" w:hAnsi="Arial" w:cs="Arial"/>
          <w:w w:val="80"/>
          <w:sz w:val="24"/>
          <w:szCs w:val="24"/>
        </w:rPr>
        <w:t>que</w:t>
      </w:r>
      <w:r w:rsidRPr="00CF1D90">
        <w:rPr>
          <w:rFonts w:ascii="Arial" w:hAnsi="Arial" w:cs="Arial"/>
          <w:spacing w:val="5"/>
          <w:w w:val="80"/>
          <w:sz w:val="24"/>
          <w:szCs w:val="24"/>
        </w:rPr>
        <w:t xml:space="preserve"> </w:t>
      </w:r>
      <w:r w:rsidRPr="00CF1D90">
        <w:rPr>
          <w:rFonts w:ascii="Arial" w:hAnsi="Arial" w:cs="Arial"/>
          <w:w w:val="80"/>
          <w:sz w:val="24"/>
          <w:szCs w:val="24"/>
        </w:rPr>
        <w:t>venham,</w:t>
      </w:r>
      <w:r w:rsidRPr="00CF1D90">
        <w:rPr>
          <w:rFonts w:ascii="Arial" w:hAnsi="Arial" w:cs="Arial"/>
          <w:spacing w:val="5"/>
          <w:w w:val="80"/>
          <w:sz w:val="24"/>
          <w:szCs w:val="24"/>
        </w:rPr>
        <w:t xml:space="preserve"> </w:t>
      </w:r>
      <w:r w:rsidRPr="00CF1D90">
        <w:rPr>
          <w:rFonts w:ascii="Arial" w:hAnsi="Arial" w:cs="Arial"/>
          <w:w w:val="80"/>
          <w:sz w:val="24"/>
          <w:szCs w:val="24"/>
        </w:rPr>
        <w:t>porventura,</w:t>
      </w:r>
      <w:r w:rsidRPr="00CF1D90">
        <w:rPr>
          <w:rFonts w:ascii="Arial" w:hAnsi="Arial" w:cs="Arial"/>
          <w:spacing w:val="5"/>
          <w:w w:val="80"/>
          <w:sz w:val="24"/>
          <w:szCs w:val="24"/>
        </w:rPr>
        <w:t xml:space="preserve"> </w:t>
      </w:r>
      <w:r w:rsidRPr="00CF1D90">
        <w:rPr>
          <w:rFonts w:ascii="Arial" w:hAnsi="Arial" w:cs="Arial"/>
          <w:w w:val="80"/>
          <w:sz w:val="24"/>
          <w:szCs w:val="24"/>
        </w:rPr>
        <w:t>a</w:t>
      </w:r>
      <w:r w:rsidRPr="00CF1D90">
        <w:rPr>
          <w:rFonts w:ascii="Arial" w:hAnsi="Arial" w:cs="Arial"/>
          <w:spacing w:val="5"/>
          <w:w w:val="80"/>
          <w:sz w:val="24"/>
          <w:szCs w:val="24"/>
        </w:rPr>
        <w:t xml:space="preserve"> </w:t>
      </w:r>
      <w:r w:rsidRPr="00CF1D90">
        <w:rPr>
          <w:rFonts w:ascii="Arial" w:hAnsi="Arial" w:cs="Arial"/>
          <w:w w:val="80"/>
          <w:sz w:val="24"/>
          <w:szCs w:val="24"/>
        </w:rPr>
        <w:t>substituí-los</w:t>
      </w:r>
      <w:r w:rsidR="00C33A42" w:rsidRPr="00CF1D90">
        <w:rPr>
          <w:rFonts w:ascii="Arial" w:hAnsi="Arial" w:cs="Arial"/>
          <w:w w:val="80"/>
          <w:sz w:val="24"/>
          <w:szCs w:val="24"/>
        </w:rPr>
        <w:t xml:space="preserve">, além da assistência presencial nos dias </w:t>
      </w:r>
      <w:r w:rsidR="00663F9A" w:rsidRPr="00CF1D90">
        <w:rPr>
          <w:rFonts w:ascii="Arial" w:hAnsi="Arial" w:cs="Arial"/>
          <w:w w:val="80"/>
          <w:sz w:val="24"/>
          <w:szCs w:val="24"/>
        </w:rPr>
        <w:t xml:space="preserve">das </w:t>
      </w:r>
      <w:r w:rsidR="00C33A42" w:rsidRPr="00CF1D90">
        <w:rPr>
          <w:rFonts w:ascii="Arial" w:hAnsi="Arial" w:cs="Arial"/>
          <w:w w:val="80"/>
          <w:sz w:val="24"/>
          <w:szCs w:val="24"/>
        </w:rPr>
        <w:t>sessões</w:t>
      </w:r>
      <w:r w:rsidR="0007212D" w:rsidRPr="00CF1D90">
        <w:rPr>
          <w:rFonts w:ascii="Arial" w:hAnsi="Arial" w:cs="Arial"/>
          <w:w w:val="80"/>
          <w:sz w:val="24"/>
          <w:szCs w:val="24"/>
        </w:rPr>
        <w:t>, conforme descrição no Termo de Referência.</w:t>
      </w:r>
    </w:p>
    <w:p w14:paraId="6C19127F" w14:textId="77777777" w:rsidR="00C33A42" w:rsidRPr="00CF1D90" w:rsidRDefault="00C33A42" w:rsidP="00E816A3">
      <w:pPr>
        <w:ind w:firstLine="1134"/>
        <w:jc w:val="both"/>
        <w:rPr>
          <w:rFonts w:ascii="Arial" w:hAnsi="Arial" w:cs="Arial"/>
          <w:sz w:val="24"/>
          <w:szCs w:val="24"/>
        </w:rPr>
      </w:pPr>
    </w:p>
    <w:p w14:paraId="0792B007" w14:textId="30E5055E" w:rsidR="00C47F30" w:rsidRPr="00CF1D90" w:rsidRDefault="00C47F30" w:rsidP="00E816A3">
      <w:pPr>
        <w:ind w:firstLine="1134"/>
        <w:jc w:val="both"/>
        <w:rPr>
          <w:rFonts w:ascii="Arial" w:hAnsi="Arial" w:cs="Arial"/>
          <w:w w:val="90"/>
          <w:sz w:val="24"/>
          <w:szCs w:val="24"/>
        </w:rPr>
      </w:pPr>
      <w:r w:rsidRPr="00CF1D90">
        <w:rPr>
          <w:rFonts w:ascii="Arial" w:hAnsi="Arial" w:cs="Arial"/>
          <w:w w:val="80"/>
          <w:sz w:val="24"/>
          <w:szCs w:val="24"/>
        </w:rPr>
        <w:t xml:space="preserve">O presente certame licitatório reger-se-á pelas disposições da Resolução nº </w:t>
      </w:r>
      <w:r w:rsidR="00F55350" w:rsidRPr="00CF1D90">
        <w:rPr>
          <w:rFonts w:ascii="Arial" w:hAnsi="Arial" w:cs="Arial"/>
          <w:w w:val="80"/>
          <w:sz w:val="24"/>
          <w:szCs w:val="24"/>
        </w:rPr>
        <w:t>834</w:t>
      </w:r>
      <w:r w:rsidRPr="00CF1D90">
        <w:rPr>
          <w:rFonts w:ascii="Arial" w:hAnsi="Arial" w:cs="Arial"/>
          <w:w w:val="80"/>
          <w:sz w:val="24"/>
          <w:szCs w:val="24"/>
        </w:rPr>
        <w:t xml:space="preserve">, de </w:t>
      </w:r>
      <w:r w:rsidR="00F55350" w:rsidRPr="00CF1D90">
        <w:rPr>
          <w:rFonts w:ascii="Arial" w:hAnsi="Arial" w:cs="Arial"/>
          <w:w w:val="80"/>
          <w:sz w:val="24"/>
          <w:szCs w:val="24"/>
        </w:rPr>
        <w:t>2</w:t>
      </w:r>
      <w:r w:rsidR="00C33A42" w:rsidRPr="00CF1D90">
        <w:rPr>
          <w:rFonts w:ascii="Arial" w:hAnsi="Arial" w:cs="Arial"/>
          <w:w w:val="80"/>
          <w:sz w:val="24"/>
          <w:szCs w:val="24"/>
        </w:rPr>
        <w:t>0</w:t>
      </w:r>
      <w:r w:rsidRPr="00CF1D90">
        <w:rPr>
          <w:rFonts w:ascii="Arial" w:hAnsi="Arial" w:cs="Arial"/>
          <w:w w:val="80"/>
          <w:sz w:val="24"/>
          <w:szCs w:val="24"/>
        </w:rPr>
        <w:t xml:space="preserve"> de</w:t>
      </w:r>
      <w:r w:rsidR="00F55350" w:rsidRPr="00CF1D90">
        <w:rPr>
          <w:rFonts w:ascii="Arial" w:hAnsi="Arial" w:cs="Arial"/>
          <w:w w:val="80"/>
          <w:sz w:val="24"/>
          <w:szCs w:val="24"/>
        </w:rPr>
        <w:t xml:space="preserve"> março</w:t>
      </w:r>
      <w:r w:rsidRPr="00CF1D90">
        <w:rPr>
          <w:rFonts w:ascii="Arial" w:hAnsi="Arial" w:cs="Arial"/>
          <w:w w:val="80"/>
          <w:sz w:val="24"/>
          <w:szCs w:val="24"/>
        </w:rPr>
        <w:t xml:space="preserve"> de 20</w:t>
      </w:r>
      <w:r w:rsidR="00C33A42" w:rsidRPr="00CF1D90">
        <w:rPr>
          <w:rFonts w:ascii="Arial" w:hAnsi="Arial" w:cs="Arial"/>
          <w:w w:val="80"/>
          <w:sz w:val="24"/>
          <w:szCs w:val="24"/>
        </w:rPr>
        <w:t>24</w:t>
      </w:r>
      <w:r w:rsidRPr="00CF1D90">
        <w:rPr>
          <w:rFonts w:ascii="Arial" w:hAnsi="Arial" w:cs="Arial"/>
          <w:w w:val="80"/>
          <w:sz w:val="24"/>
          <w:szCs w:val="24"/>
        </w:rPr>
        <w:t xml:space="preserve">; Lei Federal nº </w:t>
      </w:r>
      <w:r w:rsidR="00C33A42" w:rsidRPr="00CF1D90">
        <w:rPr>
          <w:rFonts w:ascii="Arial" w:hAnsi="Arial" w:cs="Arial"/>
          <w:w w:val="80"/>
          <w:sz w:val="24"/>
          <w:szCs w:val="24"/>
        </w:rPr>
        <w:t>14.133</w:t>
      </w:r>
      <w:r w:rsidRPr="00CF1D90">
        <w:rPr>
          <w:rFonts w:ascii="Arial" w:hAnsi="Arial" w:cs="Arial"/>
          <w:w w:val="80"/>
          <w:sz w:val="24"/>
          <w:szCs w:val="24"/>
        </w:rPr>
        <w:t xml:space="preserve">, de </w:t>
      </w:r>
      <w:r w:rsidR="001E5BEF" w:rsidRPr="00CF1D90">
        <w:rPr>
          <w:rFonts w:ascii="Arial" w:hAnsi="Arial" w:cs="Arial"/>
          <w:w w:val="80"/>
          <w:sz w:val="24"/>
          <w:szCs w:val="24"/>
        </w:rPr>
        <w:t>01</w:t>
      </w:r>
      <w:r w:rsidRPr="00CF1D90">
        <w:rPr>
          <w:rFonts w:ascii="Arial" w:hAnsi="Arial" w:cs="Arial"/>
          <w:w w:val="80"/>
          <w:sz w:val="24"/>
          <w:szCs w:val="24"/>
        </w:rPr>
        <w:t xml:space="preserve"> de </w:t>
      </w:r>
      <w:r w:rsidR="001E5BEF" w:rsidRPr="00CF1D90">
        <w:rPr>
          <w:rFonts w:ascii="Arial" w:hAnsi="Arial" w:cs="Arial"/>
          <w:w w:val="80"/>
          <w:sz w:val="24"/>
          <w:szCs w:val="24"/>
        </w:rPr>
        <w:t>abril</w:t>
      </w:r>
      <w:r w:rsidRPr="00CF1D90">
        <w:rPr>
          <w:rFonts w:ascii="Arial" w:hAnsi="Arial" w:cs="Arial"/>
          <w:w w:val="80"/>
          <w:sz w:val="24"/>
          <w:szCs w:val="24"/>
        </w:rPr>
        <w:t xml:space="preserve"> de 20</w:t>
      </w:r>
      <w:r w:rsidR="001E5BEF" w:rsidRPr="00CF1D90">
        <w:rPr>
          <w:rFonts w:ascii="Arial" w:hAnsi="Arial" w:cs="Arial"/>
          <w:w w:val="80"/>
          <w:sz w:val="24"/>
          <w:szCs w:val="24"/>
        </w:rPr>
        <w:t>21</w:t>
      </w:r>
      <w:r w:rsidRPr="00CF1D90">
        <w:rPr>
          <w:rFonts w:ascii="Arial" w:hAnsi="Arial" w:cs="Arial"/>
          <w:w w:val="80"/>
          <w:sz w:val="24"/>
          <w:szCs w:val="24"/>
        </w:rPr>
        <w:t>; da Lei</w:t>
      </w:r>
      <w:r w:rsidRPr="00CF1D90">
        <w:rPr>
          <w:rFonts w:ascii="Arial" w:hAnsi="Arial" w:cs="Arial"/>
          <w:spacing w:val="1"/>
          <w:w w:val="80"/>
          <w:sz w:val="24"/>
          <w:szCs w:val="24"/>
        </w:rPr>
        <w:t xml:space="preserve"> </w:t>
      </w:r>
      <w:r w:rsidRPr="00CF1D90">
        <w:rPr>
          <w:rFonts w:ascii="Arial" w:hAnsi="Arial" w:cs="Arial"/>
          <w:w w:val="85"/>
          <w:sz w:val="24"/>
          <w:szCs w:val="24"/>
        </w:rPr>
        <w:t>Complementar nº 123, de 14 de dezembro de 2006</w:t>
      </w:r>
      <w:r w:rsidR="008F07B3" w:rsidRPr="00CF1D90">
        <w:rPr>
          <w:rFonts w:ascii="Arial" w:hAnsi="Arial" w:cs="Arial"/>
          <w:w w:val="85"/>
          <w:sz w:val="24"/>
          <w:szCs w:val="24"/>
        </w:rPr>
        <w:t xml:space="preserve"> esuas alterações</w:t>
      </w:r>
      <w:r w:rsidR="001E5BEF" w:rsidRPr="00CF1D90">
        <w:rPr>
          <w:rFonts w:ascii="Arial" w:hAnsi="Arial" w:cs="Arial"/>
          <w:w w:val="85"/>
          <w:sz w:val="24"/>
          <w:szCs w:val="24"/>
        </w:rPr>
        <w:t xml:space="preserve"> e</w:t>
      </w:r>
      <w:r w:rsidRPr="00CF1D90">
        <w:rPr>
          <w:rFonts w:ascii="Arial" w:hAnsi="Arial" w:cs="Arial"/>
          <w:w w:val="85"/>
          <w:sz w:val="24"/>
          <w:szCs w:val="24"/>
        </w:rPr>
        <w:t xml:space="preserve"> demais legislações pertinentes, ainda, pelo estabelecido no</w:t>
      </w:r>
      <w:r w:rsidRPr="00CF1D90">
        <w:rPr>
          <w:rFonts w:ascii="Arial" w:hAnsi="Arial" w:cs="Arial"/>
          <w:spacing w:val="1"/>
          <w:w w:val="85"/>
          <w:sz w:val="24"/>
          <w:szCs w:val="24"/>
        </w:rPr>
        <w:t xml:space="preserve"> </w:t>
      </w:r>
      <w:r w:rsidRPr="00CF1D90">
        <w:rPr>
          <w:rFonts w:ascii="Arial" w:hAnsi="Arial" w:cs="Arial"/>
          <w:w w:val="90"/>
          <w:sz w:val="24"/>
          <w:szCs w:val="24"/>
        </w:rPr>
        <w:t>presente</w:t>
      </w:r>
      <w:r w:rsidRPr="00CF1D90">
        <w:rPr>
          <w:rFonts w:ascii="Arial" w:hAnsi="Arial" w:cs="Arial"/>
          <w:spacing w:val="-7"/>
          <w:w w:val="90"/>
          <w:sz w:val="24"/>
          <w:szCs w:val="24"/>
        </w:rPr>
        <w:t xml:space="preserve"> </w:t>
      </w:r>
      <w:r w:rsidRPr="00CF1D90">
        <w:rPr>
          <w:rFonts w:ascii="Arial" w:hAnsi="Arial" w:cs="Arial"/>
          <w:w w:val="90"/>
          <w:sz w:val="24"/>
          <w:szCs w:val="24"/>
        </w:rPr>
        <w:t>Edital</w:t>
      </w:r>
      <w:r w:rsidRPr="00CF1D90">
        <w:rPr>
          <w:rFonts w:ascii="Arial" w:hAnsi="Arial" w:cs="Arial"/>
          <w:spacing w:val="-8"/>
          <w:w w:val="90"/>
          <w:sz w:val="24"/>
          <w:szCs w:val="24"/>
        </w:rPr>
        <w:t xml:space="preserve"> </w:t>
      </w:r>
      <w:r w:rsidRPr="00CF1D90">
        <w:rPr>
          <w:rFonts w:ascii="Arial" w:hAnsi="Arial" w:cs="Arial"/>
          <w:w w:val="90"/>
          <w:sz w:val="24"/>
          <w:szCs w:val="24"/>
        </w:rPr>
        <w:t>e</w:t>
      </w:r>
      <w:r w:rsidRPr="00CF1D90">
        <w:rPr>
          <w:rFonts w:ascii="Arial" w:hAnsi="Arial" w:cs="Arial"/>
          <w:spacing w:val="-8"/>
          <w:w w:val="90"/>
          <w:sz w:val="24"/>
          <w:szCs w:val="24"/>
        </w:rPr>
        <w:t xml:space="preserve"> </w:t>
      </w:r>
      <w:r w:rsidRPr="00CF1D90">
        <w:rPr>
          <w:rFonts w:ascii="Arial" w:hAnsi="Arial" w:cs="Arial"/>
          <w:w w:val="90"/>
          <w:sz w:val="24"/>
          <w:szCs w:val="24"/>
        </w:rPr>
        <w:t>nos</w:t>
      </w:r>
      <w:r w:rsidRPr="00CF1D90">
        <w:rPr>
          <w:rFonts w:ascii="Arial" w:hAnsi="Arial" w:cs="Arial"/>
          <w:spacing w:val="-10"/>
          <w:w w:val="90"/>
          <w:sz w:val="24"/>
          <w:szCs w:val="24"/>
        </w:rPr>
        <w:t xml:space="preserve"> </w:t>
      </w:r>
      <w:r w:rsidRPr="00CF1D90">
        <w:rPr>
          <w:rFonts w:ascii="Arial" w:hAnsi="Arial" w:cs="Arial"/>
          <w:w w:val="90"/>
          <w:sz w:val="24"/>
          <w:szCs w:val="24"/>
        </w:rPr>
        <w:t>seus</w:t>
      </w:r>
      <w:r w:rsidRPr="00CF1D90">
        <w:rPr>
          <w:rFonts w:ascii="Arial" w:hAnsi="Arial" w:cs="Arial"/>
          <w:spacing w:val="-13"/>
          <w:w w:val="90"/>
          <w:sz w:val="24"/>
          <w:szCs w:val="24"/>
        </w:rPr>
        <w:t xml:space="preserve"> </w:t>
      </w:r>
      <w:r w:rsidRPr="00CF1D90">
        <w:rPr>
          <w:rFonts w:ascii="Arial" w:hAnsi="Arial" w:cs="Arial"/>
          <w:w w:val="90"/>
          <w:sz w:val="24"/>
          <w:szCs w:val="24"/>
        </w:rPr>
        <w:t>anexos.</w:t>
      </w:r>
    </w:p>
    <w:p w14:paraId="03F55BC7" w14:textId="77777777" w:rsidR="00656F99" w:rsidRPr="00CF1D90" w:rsidRDefault="00656F99" w:rsidP="00E816A3">
      <w:pPr>
        <w:ind w:firstLine="1134"/>
        <w:jc w:val="both"/>
        <w:rPr>
          <w:rFonts w:ascii="Arial" w:hAnsi="Arial" w:cs="Arial"/>
          <w:sz w:val="24"/>
          <w:szCs w:val="24"/>
        </w:rPr>
      </w:pPr>
    </w:p>
    <w:p w14:paraId="1269C687" w14:textId="77777777" w:rsidR="00656F99" w:rsidRPr="00CF1D90" w:rsidRDefault="00656F99" w:rsidP="00E816A3">
      <w:pPr>
        <w:ind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 xml:space="preserve">As empresas que desejarem participar do referido </w:t>
      </w:r>
      <w:r w:rsidRPr="00CF1D90">
        <w:rPr>
          <w:rFonts w:ascii="Arial" w:eastAsia="Times New Roman" w:hAnsi="Arial" w:cs="Arial"/>
          <w:b/>
          <w:sz w:val="24"/>
          <w:szCs w:val="24"/>
          <w:lang w:eastAsia="pt-BR"/>
        </w:rPr>
        <w:t xml:space="preserve">“PREGÃO” </w:t>
      </w:r>
      <w:r w:rsidRPr="00CF1D90">
        <w:rPr>
          <w:rFonts w:ascii="Arial" w:eastAsia="Times New Roman" w:hAnsi="Arial" w:cs="Arial"/>
          <w:sz w:val="24"/>
          <w:szCs w:val="24"/>
          <w:lang w:eastAsia="pt-BR"/>
        </w:rPr>
        <w:t xml:space="preserve">deverão acessar o sítio </w:t>
      </w:r>
      <w:hyperlink r:id="rId10" w:history="1">
        <w:r w:rsidRPr="00CF1D90">
          <w:rPr>
            <w:rFonts w:ascii="Arial" w:eastAsia="Times New Roman" w:hAnsi="Arial" w:cs="Arial"/>
            <w:sz w:val="24"/>
            <w:szCs w:val="24"/>
            <w:u w:val="single"/>
            <w:lang w:eastAsia="pt-BR"/>
          </w:rPr>
          <w:t>www.pregaobanrisul.com.br</w:t>
        </w:r>
      </w:hyperlink>
      <w:r w:rsidRPr="00CF1D90">
        <w:rPr>
          <w:rFonts w:ascii="Arial" w:eastAsia="Times New Roman" w:hAnsi="Arial" w:cs="Arial"/>
          <w:sz w:val="24"/>
          <w:szCs w:val="24"/>
          <w:lang w:eastAsia="pt-BR"/>
        </w:rPr>
        <w:t xml:space="preserve"> necessitando estar credenciadas junto à Seção de Cadastro da CELIC (Central de Licitações/RS), podendo ser acessada pelo sítio </w:t>
      </w:r>
      <w:hyperlink r:id="rId11" w:history="1">
        <w:r w:rsidRPr="00CF1D90">
          <w:rPr>
            <w:rFonts w:ascii="Arial" w:eastAsia="Times New Roman" w:hAnsi="Arial" w:cs="Arial"/>
            <w:sz w:val="24"/>
            <w:szCs w:val="24"/>
            <w:u w:val="single"/>
            <w:lang w:eastAsia="pt-BR"/>
          </w:rPr>
          <w:t>www.ceclic.rs.gov.br</w:t>
        </w:r>
      </w:hyperlink>
      <w:r w:rsidRPr="00CF1D90">
        <w:rPr>
          <w:rFonts w:ascii="Arial" w:eastAsia="Times New Roman" w:hAnsi="Arial" w:cs="Arial"/>
          <w:sz w:val="24"/>
          <w:szCs w:val="24"/>
          <w:lang w:eastAsia="pt-BR"/>
        </w:rPr>
        <w:t>.</w:t>
      </w:r>
    </w:p>
    <w:p w14:paraId="7B9AA670" w14:textId="77777777" w:rsidR="00656F99" w:rsidRPr="00CF1D90" w:rsidRDefault="00656F99" w:rsidP="00E816A3">
      <w:pPr>
        <w:ind w:firstLine="1134"/>
        <w:jc w:val="both"/>
        <w:rPr>
          <w:rFonts w:ascii="Arial" w:eastAsia="Times New Roman" w:hAnsi="Arial" w:cs="Arial"/>
          <w:sz w:val="24"/>
          <w:szCs w:val="24"/>
          <w:lang w:eastAsia="pt-BR"/>
        </w:rPr>
      </w:pPr>
    </w:p>
    <w:p w14:paraId="7EF1DB77" w14:textId="32B87EE3" w:rsidR="00656F99" w:rsidRPr="00CF1D90" w:rsidRDefault="00656F99" w:rsidP="00E816A3">
      <w:pPr>
        <w:ind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 xml:space="preserve">O Edital e seus anexos poderão ser baixados por </w:t>
      </w:r>
      <w:r w:rsidRPr="00CF1D90">
        <w:rPr>
          <w:rFonts w:ascii="Arial" w:eastAsia="Times New Roman" w:hAnsi="Arial" w:cs="Arial"/>
          <w:i/>
          <w:sz w:val="24"/>
          <w:szCs w:val="24"/>
          <w:lang w:eastAsia="pt-BR"/>
        </w:rPr>
        <w:t>download</w:t>
      </w:r>
      <w:r w:rsidRPr="00CF1D90">
        <w:rPr>
          <w:rFonts w:ascii="Arial" w:eastAsia="Times New Roman" w:hAnsi="Arial" w:cs="Arial"/>
          <w:sz w:val="24"/>
          <w:szCs w:val="24"/>
          <w:lang w:eastAsia="pt-BR"/>
        </w:rPr>
        <w:t xml:space="preserve">, no seguinte endereço: www.pregaobanrisul.com.br. </w:t>
      </w:r>
    </w:p>
    <w:p w14:paraId="670C7E0A" w14:textId="77777777" w:rsidR="00360C1E" w:rsidRPr="00CF1D90" w:rsidRDefault="00360C1E" w:rsidP="00E816A3">
      <w:pPr>
        <w:ind w:firstLine="1134"/>
        <w:jc w:val="both"/>
        <w:rPr>
          <w:rFonts w:ascii="Arial" w:hAnsi="Arial" w:cs="Arial"/>
          <w:sz w:val="24"/>
          <w:szCs w:val="24"/>
        </w:rPr>
      </w:pPr>
    </w:p>
    <w:p w14:paraId="16E6CAF0" w14:textId="0C08DC7F" w:rsidR="0007212D" w:rsidRPr="00CF1D90" w:rsidRDefault="0007212D" w:rsidP="0007212D">
      <w:pPr>
        <w:jc w:val="both"/>
        <w:rPr>
          <w:rFonts w:ascii="Arial" w:hAnsi="Arial" w:cs="Arial"/>
          <w:b/>
          <w:bCs/>
          <w:sz w:val="24"/>
          <w:szCs w:val="24"/>
        </w:rPr>
      </w:pPr>
      <w:r w:rsidRPr="00CF1D90">
        <w:rPr>
          <w:rFonts w:ascii="Arial" w:hAnsi="Arial" w:cs="Arial"/>
          <w:b/>
          <w:bCs/>
          <w:sz w:val="24"/>
          <w:szCs w:val="24"/>
        </w:rPr>
        <w:t>1- OBJETO</w:t>
      </w:r>
    </w:p>
    <w:p w14:paraId="7CFD9100" w14:textId="78DE08F5" w:rsidR="00CD5CC3" w:rsidRPr="00CF1D90" w:rsidRDefault="00CD5CC3" w:rsidP="0007212D">
      <w:pPr>
        <w:ind w:firstLine="1134"/>
        <w:jc w:val="both"/>
        <w:rPr>
          <w:rFonts w:ascii="Arial" w:hAnsi="Arial" w:cs="Arial"/>
          <w:sz w:val="24"/>
          <w:szCs w:val="24"/>
        </w:rPr>
      </w:pPr>
      <w:r w:rsidRPr="00CF1D90">
        <w:rPr>
          <w:rFonts w:ascii="Arial" w:hAnsi="Arial" w:cs="Arial"/>
          <w:b/>
          <w:bCs/>
          <w:w w:val="85"/>
          <w:sz w:val="24"/>
          <w:szCs w:val="24"/>
        </w:rPr>
        <w:t>1.1</w:t>
      </w:r>
      <w:r w:rsidRPr="00CF1D90">
        <w:rPr>
          <w:rFonts w:ascii="Arial" w:hAnsi="Arial" w:cs="Arial"/>
          <w:w w:val="85"/>
          <w:sz w:val="24"/>
          <w:szCs w:val="24"/>
        </w:rPr>
        <w:t>. Contratação de empresa especializada para prestação de serviços de consultoria, de hardware e</w:t>
      </w:r>
      <w:r w:rsidRPr="00CF1D90">
        <w:rPr>
          <w:rFonts w:ascii="Arial" w:hAnsi="Arial" w:cs="Arial"/>
          <w:spacing w:val="1"/>
          <w:w w:val="85"/>
          <w:sz w:val="24"/>
          <w:szCs w:val="24"/>
        </w:rPr>
        <w:t xml:space="preserve"> </w:t>
      </w:r>
      <w:r w:rsidRPr="00CF1D90">
        <w:rPr>
          <w:rFonts w:ascii="Arial" w:hAnsi="Arial" w:cs="Arial"/>
          <w:w w:val="80"/>
          <w:sz w:val="24"/>
          <w:szCs w:val="24"/>
        </w:rPr>
        <w:t>software, serviços de cabeamento, serviços de rede, atualização, manutenção, assistência técnica de</w:t>
      </w:r>
      <w:r w:rsidRPr="00CF1D90">
        <w:rPr>
          <w:rFonts w:ascii="Arial" w:hAnsi="Arial" w:cs="Arial"/>
          <w:spacing w:val="1"/>
          <w:w w:val="80"/>
          <w:sz w:val="24"/>
          <w:szCs w:val="24"/>
        </w:rPr>
        <w:t xml:space="preserve"> </w:t>
      </w:r>
      <w:r w:rsidRPr="00CF1D90">
        <w:rPr>
          <w:rFonts w:ascii="Arial" w:hAnsi="Arial" w:cs="Arial"/>
          <w:w w:val="85"/>
          <w:sz w:val="24"/>
          <w:szCs w:val="24"/>
        </w:rPr>
        <w:t>todos os computadores, impressoras e equipamentos de informática, registrados no patrimônio da</w:t>
      </w:r>
      <w:r w:rsidRPr="00CF1D90">
        <w:rPr>
          <w:rFonts w:ascii="Arial" w:hAnsi="Arial" w:cs="Arial"/>
          <w:spacing w:val="1"/>
          <w:w w:val="85"/>
          <w:sz w:val="24"/>
          <w:szCs w:val="24"/>
        </w:rPr>
        <w:t xml:space="preserve"> </w:t>
      </w:r>
      <w:r w:rsidRPr="00CF1D90">
        <w:rPr>
          <w:rFonts w:ascii="Arial" w:hAnsi="Arial" w:cs="Arial"/>
          <w:w w:val="80"/>
          <w:sz w:val="24"/>
          <w:szCs w:val="24"/>
        </w:rPr>
        <w:t>Câmara,</w:t>
      </w:r>
      <w:r w:rsidRPr="00CF1D90">
        <w:rPr>
          <w:rFonts w:ascii="Arial" w:hAnsi="Arial" w:cs="Arial"/>
          <w:spacing w:val="5"/>
          <w:w w:val="80"/>
          <w:sz w:val="24"/>
          <w:szCs w:val="24"/>
        </w:rPr>
        <w:t xml:space="preserve"> </w:t>
      </w:r>
      <w:r w:rsidRPr="00CF1D90">
        <w:rPr>
          <w:rFonts w:ascii="Arial" w:hAnsi="Arial" w:cs="Arial"/>
          <w:w w:val="80"/>
          <w:sz w:val="24"/>
          <w:szCs w:val="24"/>
        </w:rPr>
        <w:t>bem</w:t>
      </w:r>
      <w:r w:rsidRPr="00CF1D90">
        <w:rPr>
          <w:rFonts w:ascii="Arial" w:hAnsi="Arial" w:cs="Arial"/>
          <w:spacing w:val="2"/>
          <w:w w:val="80"/>
          <w:sz w:val="24"/>
          <w:szCs w:val="24"/>
        </w:rPr>
        <w:t xml:space="preserve"> </w:t>
      </w:r>
      <w:r w:rsidRPr="00CF1D90">
        <w:rPr>
          <w:rFonts w:ascii="Arial" w:hAnsi="Arial" w:cs="Arial"/>
          <w:w w:val="80"/>
          <w:sz w:val="24"/>
          <w:szCs w:val="24"/>
        </w:rPr>
        <w:t>como</w:t>
      </w:r>
      <w:r w:rsidRPr="00CF1D90">
        <w:rPr>
          <w:rFonts w:ascii="Arial" w:hAnsi="Arial" w:cs="Arial"/>
          <w:spacing w:val="5"/>
          <w:w w:val="80"/>
          <w:sz w:val="24"/>
          <w:szCs w:val="24"/>
        </w:rPr>
        <w:t xml:space="preserve"> </w:t>
      </w:r>
      <w:r w:rsidRPr="00CF1D90">
        <w:rPr>
          <w:rFonts w:ascii="Arial" w:hAnsi="Arial" w:cs="Arial"/>
          <w:w w:val="80"/>
          <w:sz w:val="24"/>
          <w:szCs w:val="24"/>
        </w:rPr>
        <w:t>outros</w:t>
      </w:r>
      <w:r w:rsidRPr="00CF1D90">
        <w:rPr>
          <w:rFonts w:ascii="Arial" w:hAnsi="Arial" w:cs="Arial"/>
          <w:spacing w:val="2"/>
          <w:w w:val="80"/>
          <w:sz w:val="24"/>
          <w:szCs w:val="24"/>
        </w:rPr>
        <w:t xml:space="preserve"> </w:t>
      </w:r>
      <w:r w:rsidRPr="00CF1D90">
        <w:rPr>
          <w:rFonts w:ascii="Arial" w:hAnsi="Arial" w:cs="Arial"/>
          <w:w w:val="80"/>
          <w:sz w:val="24"/>
          <w:szCs w:val="24"/>
        </w:rPr>
        <w:t>similares</w:t>
      </w:r>
      <w:r w:rsidRPr="00CF1D90">
        <w:rPr>
          <w:rFonts w:ascii="Arial" w:hAnsi="Arial" w:cs="Arial"/>
          <w:spacing w:val="4"/>
          <w:w w:val="80"/>
          <w:sz w:val="24"/>
          <w:szCs w:val="24"/>
        </w:rPr>
        <w:t xml:space="preserve"> </w:t>
      </w:r>
      <w:r w:rsidRPr="00CF1D90">
        <w:rPr>
          <w:rFonts w:ascii="Arial" w:hAnsi="Arial" w:cs="Arial"/>
          <w:w w:val="80"/>
          <w:sz w:val="24"/>
          <w:szCs w:val="24"/>
        </w:rPr>
        <w:t>que</w:t>
      </w:r>
      <w:r w:rsidRPr="00CF1D90">
        <w:rPr>
          <w:rFonts w:ascii="Arial" w:hAnsi="Arial" w:cs="Arial"/>
          <w:spacing w:val="5"/>
          <w:w w:val="80"/>
          <w:sz w:val="24"/>
          <w:szCs w:val="24"/>
        </w:rPr>
        <w:t xml:space="preserve"> </w:t>
      </w:r>
      <w:r w:rsidRPr="00CF1D90">
        <w:rPr>
          <w:rFonts w:ascii="Arial" w:hAnsi="Arial" w:cs="Arial"/>
          <w:w w:val="80"/>
          <w:sz w:val="24"/>
          <w:szCs w:val="24"/>
        </w:rPr>
        <w:t>venham,</w:t>
      </w:r>
      <w:r w:rsidRPr="00CF1D90">
        <w:rPr>
          <w:rFonts w:ascii="Arial" w:hAnsi="Arial" w:cs="Arial"/>
          <w:spacing w:val="5"/>
          <w:w w:val="80"/>
          <w:sz w:val="24"/>
          <w:szCs w:val="24"/>
        </w:rPr>
        <w:t xml:space="preserve"> </w:t>
      </w:r>
      <w:r w:rsidRPr="00CF1D90">
        <w:rPr>
          <w:rFonts w:ascii="Arial" w:hAnsi="Arial" w:cs="Arial"/>
          <w:w w:val="80"/>
          <w:sz w:val="24"/>
          <w:szCs w:val="24"/>
        </w:rPr>
        <w:t>porventura,</w:t>
      </w:r>
      <w:r w:rsidRPr="00CF1D90">
        <w:rPr>
          <w:rFonts w:ascii="Arial" w:hAnsi="Arial" w:cs="Arial"/>
          <w:spacing w:val="5"/>
          <w:w w:val="80"/>
          <w:sz w:val="24"/>
          <w:szCs w:val="24"/>
        </w:rPr>
        <w:t xml:space="preserve"> </w:t>
      </w:r>
      <w:r w:rsidRPr="00CF1D90">
        <w:rPr>
          <w:rFonts w:ascii="Arial" w:hAnsi="Arial" w:cs="Arial"/>
          <w:w w:val="80"/>
          <w:sz w:val="24"/>
          <w:szCs w:val="24"/>
        </w:rPr>
        <w:t>a</w:t>
      </w:r>
      <w:r w:rsidRPr="00CF1D90">
        <w:rPr>
          <w:rFonts w:ascii="Arial" w:hAnsi="Arial" w:cs="Arial"/>
          <w:spacing w:val="5"/>
          <w:w w:val="80"/>
          <w:sz w:val="24"/>
          <w:szCs w:val="24"/>
        </w:rPr>
        <w:t xml:space="preserve"> </w:t>
      </w:r>
      <w:r w:rsidRPr="00CF1D90">
        <w:rPr>
          <w:rFonts w:ascii="Arial" w:hAnsi="Arial" w:cs="Arial"/>
          <w:w w:val="80"/>
          <w:sz w:val="24"/>
          <w:szCs w:val="24"/>
        </w:rPr>
        <w:t>substituí-los, incluindo assistência presencial nos dias</w:t>
      </w:r>
      <w:r w:rsidR="00663F9A" w:rsidRPr="00CF1D90">
        <w:rPr>
          <w:rFonts w:ascii="Arial" w:hAnsi="Arial" w:cs="Arial"/>
          <w:w w:val="80"/>
          <w:sz w:val="24"/>
          <w:szCs w:val="24"/>
        </w:rPr>
        <w:t xml:space="preserve"> das</w:t>
      </w:r>
      <w:r w:rsidRPr="00CF1D90">
        <w:rPr>
          <w:rFonts w:ascii="Arial" w:hAnsi="Arial" w:cs="Arial"/>
          <w:w w:val="80"/>
          <w:sz w:val="24"/>
          <w:szCs w:val="24"/>
        </w:rPr>
        <w:t xml:space="preserve"> sessões, conforme descrição no Termo de Referência.</w:t>
      </w:r>
    </w:p>
    <w:p w14:paraId="58B5E355" w14:textId="77777777" w:rsidR="00950B3D" w:rsidRPr="00CF1D90" w:rsidRDefault="00950B3D" w:rsidP="00950B3D">
      <w:pPr>
        <w:tabs>
          <w:tab w:val="left" w:pos="0"/>
          <w:tab w:val="right" w:pos="5846"/>
        </w:tabs>
        <w:ind w:firstLine="1134"/>
        <w:jc w:val="both"/>
        <w:rPr>
          <w:rFonts w:ascii="Arial" w:eastAsia="Times New Roman" w:hAnsi="Arial" w:cs="Arial"/>
          <w:sz w:val="24"/>
          <w:szCs w:val="24"/>
          <w:lang w:eastAsia="pt-BR"/>
        </w:rPr>
      </w:pPr>
    </w:p>
    <w:p w14:paraId="54DF1343" w14:textId="77777777" w:rsidR="00950B3D" w:rsidRPr="00CF1D90" w:rsidRDefault="00950B3D" w:rsidP="00950B3D">
      <w:pPr>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2. DO CALENDÁRIO</w:t>
      </w:r>
    </w:p>
    <w:p w14:paraId="6DED539C" w14:textId="3E05389B" w:rsidR="008F007F" w:rsidRPr="00A821EA" w:rsidRDefault="008F007F" w:rsidP="00950B3D">
      <w:pPr>
        <w:ind w:firstLine="1134"/>
        <w:jc w:val="both"/>
        <w:rPr>
          <w:rFonts w:ascii="Arial" w:eastAsia="Times New Roman" w:hAnsi="Arial" w:cs="Arial"/>
          <w:b/>
          <w:sz w:val="24"/>
          <w:szCs w:val="24"/>
          <w:lang w:eastAsia="pt-BR"/>
        </w:rPr>
      </w:pPr>
      <w:r w:rsidRPr="00A821EA">
        <w:rPr>
          <w:rFonts w:ascii="Arial" w:eastAsia="Times New Roman" w:hAnsi="Arial" w:cs="Arial"/>
          <w:b/>
          <w:sz w:val="24"/>
          <w:szCs w:val="24"/>
          <w:lang w:eastAsia="pt-BR"/>
        </w:rPr>
        <w:t>2.1. Divulgação do Edital</w:t>
      </w:r>
    </w:p>
    <w:p w14:paraId="5AB9C640" w14:textId="1104EAE8" w:rsidR="00950B3D" w:rsidRPr="00A821EA" w:rsidRDefault="00950B3D" w:rsidP="00950B3D">
      <w:pPr>
        <w:ind w:firstLine="1134"/>
        <w:jc w:val="both"/>
        <w:rPr>
          <w:rFonts w:ascii="Arial" w:eastAsia="Times New Roman" w:hAnsi="Arial" w:cs="Arial"/>
          <w:b/>
          <w:bCs/>
          <w:sz w:val="24"/>
          <w:szCs w:val="24"/>
          <w:lang w:eastAsia="pt-BR"/>
        </w:rPr>
      </w:pPr>
      <w:r w:rsidRPr="00A821EA">
        <w:rPr>
          <w:rFonts w:ascii="Arial" w:eastAsia="Times New Roman" w:hAnsi="Arial" w:cs="Arial"/>
          <w:sz w:val="24"/>
          <w:szCs w:val="24"/>
          <w:lang w:eastAsia="pt-BR"/>
        </w:rPr>
        <w:t>O Edital será divulgado no dia</w:t>
      </w:r>
      <w:r w:rsidRPr="00A821EA">
        <w:rPr>
          <w:rFonts w:ascii="Arial" w:eastAsia="Times New Roman" w:hAnsi="Arial" w:cs="Arial"/>
          <w:b/>
          <w:sz w:val="24"/>
          <w:szCs w:val="24"/>
          <w:lang w:eastAsia="pt-BR"/>
        </w:rPr>
        <w:t xml:space="preserve"> 1</w:t>
      </w:r>
      <w:r w:rsidR="00A821EA" w:rsidRPr="00A821EA">
        <w:rPr>
          <w:rFonts w:ascii="Arial" w:eastAsia="Times New Roman" w:hAnsi="Arial" w:cs="Arial"/>
          <w:b/>
          <w:sz w:val="24"/>
          <w:szCs w:val="24"/>
          <w:lang w:eastAsia="pt-BR"/>
        </w:rPr>
        <w:t>8</w:t>
      </w:r>
      <w:r w:rsidRPr="00A821EA">
        <w:rPr>
          <w:rFonts w:ascii="Arial" w:eastAsia="Times New Roman" w:hAnsi="Arial" w:cs="Arial"/>
          <w:b/>
          <w:sz w:val="24"/>
          <w:szCs w:val="24"/>
          <w:lang w:eastAsia="pt-BR"/>
        </w:rPr>
        <w:t>/04/2024</w:t>
      </w:r>
      <w:r w:rsidRPr="00A821EA">
        <w:rPr>
          <w:rFonts w:ascii="Arial" w:eastAsia="Times New Roman" w:hAnsi="Arial" w:cs="Arial"/>
          <w:b/>
          <w:bCs/>
          <w:sz w:val="24"/>
          <w:szCs w:val="24"/>
          <w:lang w:eastAsia="pt-BR"/>
        </w:rPr>
        <w:t>.</w:t>
      </w:r>
    </w:p>
    <w:p w14:paraId="6EAA113A" w14:textId="7B3F948F" w:rsidR="008F007F" w:rsidRPr="00A821EA" w:rsidRDefault="008F007F" w:rsidP="00950B3D">
      <w:pPr>
        <w:ind w:firstLine="1134"/>
        <w:jc w:val="both"/>
        <w:rPr>
          <w:rFonts w:ascii="Arial" w:eastAsia="Times New Roman" w:hAnsi="Arial" w:cs="Arial"/>
          <w:b/>
          <w:sz w:val="24"/>
          <w:szCs w:val="24"/>
          <w:lang w:eastAsia="pt-BR"/>
        </w:rPr>
      </w:pPr>
      <w:r w:rsidRPr="00A821EA">
        <w:rPr>
          <w:rFonts w:ascii="Arial" w:eastAsia="Times New Roman" w:hAnsi="Arial" w:cs="Arial"/>
          <w:b/>
          <w:bCs/>
          <w:sz w:val="24"/>
          <w:szCs w:val="24"/>
          <w:lang w:eastAsia="pt-BR"/>
        </w:rPr>
        <w:t>2.2. Da Sessão Pública do Pregão Eletrônico</w:t>
      </w:r>
    </w:p>
    <w:p w14:paraId="6671CB38" w14:textId="2D343985" w:rsidR="00950B3D" w:rsidRPr="00A821EA" w:rsidRDefault="00950B3D" w:rsidP="00950B3D">
      <w:pPr>
        <w:keepNext/>
        <w:ind w:firstLine="1134"/>
        <w:outlineLvl w:val="8"/>
        <w:rPr>
          <w:rFonts w:ascii="Arial" w:eastAsia="Times New Roman" w:hAnsi="Arial" w:cs="Arial"/>
          <w:b/>
          <w:sz w:val="24"/>
          <w:szCs w:val="24"/>
          <w:lang w:eastAsia="pt-BR"/>
        </w:rPr>
      </w:pPr>
      <w:r w:rsidRPr="00A821EA">
        <w:rPr>
          <w:rFonts w:ascii="Arial" w:eastAsia="Times New Roman" w:hAnsi="Arial" w:cs="Arial"/>
          <w:bCs/>
          <w:sz w:val="24"/>
          <w:szCs w:val="24"/>
          <w:lang w:eastAsia="pt-BR"/>
        </w:rPr>
        <w:t>Data da abertura das propostas:</w:t>
      </w:r>
      <w:r w:rsidRPr="00A821EA">
        <w:rPr>
          <w:rFonts w:ascii="Arial" w:eastAsia="Times New Roman" w:hAnsi="Arial" w:cs="Arial"/>
          <w:b/>
          <w:sz w:val="24"/>
          <w:szCs w:val="24"/>
          <w:lang w:eastAsia="pt-BR"/>
        </w:rPr>
        <w:t xml:space="preserve"> </w:t>
      </w:r>
      <w:r w:rsidR="00A821EA" w:rsidRPr="00A821EA">
        <w:rPr>
          <w:rFonts w:ascii="Arial" w:eastAsia="Times New Roman" w:hAnsi="Arial" w:cs="Arial"/>
          <w:b/>
          <w:sz w:val="24"/>
          <w:szCs w:val="24"/>
          <w:lang w:eastAsia="pt-BR"/>
        </w:rPr>
        <w:t>02/05</w:t>
      </w:r>
      <w:r w:rsidRPr="00A821EA">
        <w:rPr>
          <w:rFonts w:ascii="Arial" w:eastAsia="Times New Roman" w:hAnsi="Arial" w:cs="Arial"/>
          <w:b/>
          <w:sz w:val="24"/>
          <w:szCs w:val="24"/>
          <w:lang w:eastAsia="pt-BR"/>
        </w:rPr>
        <w:t>/2024.</w:t>
      </w:r>
    </w:p>
    <w:p w14:paraId="05586AA6" w14:textId="266488D9" w:rsidR="00950B3D" w:rsidRPr="00A821EA" w:rsidRDefault="00950B3D" w:rsidP="00950B3D">
      <w:pPr>
        <w:ind w:firstLine="1134"/>
        <w:jc w:val="both"/>
        <w:rPr>
          <w:rFonts w:ascii="Arial" w:eastAsia="Times New Roman" w:hAnsi="Arial" w:cs="Arial"/>
          <w:b/>
          <w:sz w:val="24"/>
          <w:szCs w:val="24"/>
          <w:lang w:eastAsia="pt-BR"/>
        </w:rPr>
      </w:pPr>
      <w:r w:rsidRPr="00A821EA">
        <w:rPr>
          <w:rFonts w:ascii="Arial" w:eastAsia="Times New Roman" w:hAnsi="Arial" w:cs="Arial"/>
          <w:bCs/>
          <w:sz w:val="24"/>
          <w:szCs w:val="24"/>
          <w:lang w:eastAsia="pt-BR"/>
        </w:rPr>
        <w:t>Hora limite para recebimento de propostas:</w:t>
      </w:r>
      <w:r w:rsidRPr="00A821EA">
        <w:rPr>
          <w:rFonts w:ascii="Arial" w:eastAsia="Times New Roman" w:hAnsi="Arial" w:cs="Arial"/>
          <w:b/>
          <w:sz w:val="24"/>
          <w:szCs w:val="24"/>
          <w:lang w:eastAsia="pt-BR"/>
        </w:rPr>
        <w:t xml:space="preserve"> </w:t>
      </w:r>
      <w:r w:rsidR="00A821EA" w:rsidRPr="00A821EA">
        <w:rPr>
          <w:rFonts w:ascii="Arial" w:eastAsia="Times New Roman" w:hAnsi="Arial" w:cs="Arial"/>
          <w:b/>
          <w:sz w:val="24"/>
          <w:szCs w:val="24"/>
          <w:lang w:eastAsia="pt-BR"/>
        </w:rPr>
        <w:t>02/05</w:t>
      </w:r>
      <w:r w:rsidR="008F007F" w:rsidRPr="00A821EA">
        <w:rPr>
          <w:rFonts w:ascii="Arial" w:eastAsia="Times New Roman" w:hAnsi="Arial" w:cs="Arial"/>
          <w:b/>
          <w:sz w:val="24"/>
          <w:szCs w:val="24"/>
          <w:lang w:eastAsia="pt-BR"/>
        </w:rPr>
        <w:t>/2024, às</w:t>
      </w:r>
      <w:r w:rsidRPr="00A821EA">
        <w:rPr>
          <w:rFonts w:ascii="Arial" w:eastAsia="Times New Roman" w:hAnsi="Arial" w:cs="Arial"/>
          <w:b/>
          <w:sz w:val="24"/>
          <w:szCs w:val="24"/>
          <w:lang w:eastAsia="pt-BR"/>
        </w:rPr>
        <w:t>12h.</w:t>
      </w:r>
    </w:p>
    <w:p w14:paraId="19B8122F" w14:textId="6EE8A720" w:rsidR="00950B3D" w:rsidRPr="00A821EA" w:rsidRDefault="00950B3D" w:rsidP="00950B3D">
      <w:pPr>
        <w:ind w:firstLine="1134"/>
        <w:jc w:val="both"/>
        <w:rPr>
          <w:rFonts w:ascii="Arial" w:eastAsia="Times New Roman" w:hAnsi="Arial" w:cs="Arial"/>
          <w:b/>
          <w:sz w:val="24"/>
          <w:szCs w:val="24"/>
          <w:lang w:eastAsia="pt-BR"/>
        </w:rPr>
      </w:pPr>
      <w:r w:rsidRPr="00A821EA">
        <w:rPr>
          <w:rFonts w:ascii="Arial" w:eastAsia="Times New Roman" w:hAnsi="Arial" w:cs="Arial"/>
          <w:bCs/>
          <w:sz w:val="24"/>
          <w:szCs w:val="24"/>
          <w:lang w:eastAsia="pt-BR"/>
        </w:rPr>
        <w:t xml:space="preserve">Data e hora da disputa de preços: </w:t>
      </w:r>
      <w:r w:rsidR="00A821EA" w:rsidRPr="00A821EA">
        <w:rPr>
          <w:rFonts w:ascii="Arial" w:eastAsia="Times New Roman" w:hAnsi="Arial" w:cs="Arial"/>
          <w:b/>
          <w:sz w:val="24"/>
          <w:szCs w:val="24"/>
          <w:lang w:eastAsia="pt-BR"/>
        </w:rPr>
        <w:t>02/05</w:t>
      </w:r>
      <w:r w:rsidRPr="00A821EA">
        <w:rPr>
          <w:rFonts w:ascii="Arial" w:eastAsia="Times New Roman" w:hAnsi="Arial" w:cs="Arial"/>
          <w:b/>
          <w:sz w:val="24"/>
          <w:szCs w:val="24"/>
          <w:lang w:eastAsia="pt-BR"/>
        </w:rPr>
        <w:t xml:space="preserve">/2024 </w:t>
      </w:r>
      <w:r w:rsidRPr="00A821EA">
        <w:rPr>
          <w:rFonts w:ascii="Arial" w:eastAsia="Times New Roman" w:hAnsi="Arial" w:cs="Arial"/>
          <w:sz w:val="24"/>
          <w:szCs w:val="24"/>
          <w:lang w:eastAsia="pt-BR"/>
        </w:rPr>
        <w:t xml:space="preserve">– </w:t>
      </w:r>
      <w:r w:rsidRPr="00A821EA">
        <w:rPr>
          <w:rFonts w:ascii="Arial" w:eastAsia="Times New Roman" w:hAnsi="Arial" w:cs="Arial"/>
          <w:b/>
          <w:sz w:val="24"/>
          <w:szCs w:val="24"/>
          <w:lang w:eastAsia="pt-BR"/>
        </w:rPr>
        <w:t>14h</w:t>
      </w:r>
    </w:p>
    <w:p w14:paraId="7F6A3A87" w14:textId="49D333B7" w:rsidR="008F007F" w:rsidRPr="00A821EA" w:rsidRDefault="008F007F" w:rsidP="00950B3D">
      <w:pPr>
        <w:tabs>
          <w:tab w:val="left" w:pos="1985"/>
          <w:tab w:val="left" w:pos="2127"/>
        </w:tabs>
        <w:ind w:firstLine="1134"/>
        <w:jc w:val="both"/>
        <w:rPr>
          <w:rFonts w:ascii="Arial" w:eastAsia="Times New Roman" w:hAnsi="Arial" w:cs="Arial"/>
          <w:bCs/>
          <w:sz w:val="24"/>
          <w:szCs w:val="24"/>
          <w:lang w:eastAsia="pt-BR"/>
        </w:rPr>
      </w:pPr>
      <w:r w:rsidRPr="00A821EA">
        <w:rPr>
          <w:rFonts w:ascii="Arial" w:eastAsia="Times New Roman" w:hAnsi="Arial" w:cs="Arial"/>
          <w:bCs/>
          <w:sz w:val="24"/>
          <w:szCs w:val="24"/>
          <w:lang w:eastAsia="pt-BR"/>
        </w:rPr>
        <w:t>Modo de Disputa: Aberto</w:t>
      </w:r>
    </w:p>
    <w:p w14:paraId="683D4DC2" w14:textId="5DFEFD09" w:rsidR="00950B3D" w:rsidRPr="00A821EA" w:rsidRDefault="00950B3D" w:rsidP="00950B3D">
      <w:pPr>
        <w:tabs>
          <w:tab w:val="left" w:pos="1985"/>
          <w:tab w:val="left" w:pos="2127"/>
        </w:tabs>
        <w:ind w:firstLine="1134"/>
        <w:jc w:val="both"/>
        <w:rPr>
          <w:rFonts w:ascii="Arial" w:eastAsia="Times New Roman" w:hAnsi="Arial" w:cs="Arial"/>
          <w:bCs/>
          <w:sz w:val="24"/>
          <w:szCs w:val="24"/>
          <w:lang w:eastAsia="pt-BR"/>
        </w:rPr>
      </w:pPr>
      <w:r w:rsidRPr="00A821EA">
        <w:rPr>
          <w:rFonts w:ascii="Arial" w:eastAsia="Times New Roman" w:hAnsi="Arial" w:cs="Arial"/>
          <w:sz w:val="24"/>
          <w:szCs w:val="24"/>
          <w:lang w:eastAsia="pt-BR"/>
        </w:rPr>
        <w:t>Formalização de consultas/impugnações/recursos</w:t>
      </w:r>
      <w:r w:rsidRPr="00A821EA">
        <w:rPr>
          <w:rFonts w:ascii="Arial" w:eastAsia="Times New Roman" w:hAnsi="Arial" w:cs="Arial"/>
          <w:spacing w:val="-20"/>
          <w:sz w:val="24"/>
          <w:szCs w:val="24"/>
          <w:lang w:eastAsia="pt-BR"/>
        </w:rPr>
        <w:t xml:space="preserve">: </w:t>
      </w:r>
      <w:r w:rsidRPr="00A821EA">
        <w:rPr>
          <w:rFonts w:ascii="Arial" w:eastAsia="Times New Roman" w:hAnsi="Arial" w:cs="Arial"/>
          <w:bCs/>
          <w:sz w:val="24"/>
          <w:szCs w:val="24"/>
          <w:lang w:eastAsia="pt-BR"/>
        </w:rPr>
        <w:t>via sistema.</w:t>
      </w:r>
    </w:p>
    <w:p w14:paraId="00430953" w14:textId="36DA2A65" w:rsidR="00B156BD" w:rsidRPr="00A821EA" w:rsidRDefault="00B156BD" w:rsidP="00950B3D">
      <w:pPr>
        <w:tabs>
          <w:tab w:val="left" w:pos="1985"/>
          <w:tab w:val="left" w:pos="2127"/>
        </w:tabs>
        <w:ind w:firstLine="1134"/>
        <w:jc w:val="both"/>
        <w:rPr>
          <w:rFonts w:ascii="Arial" w:eastAsia="Times New Roman" w:hAnsi="Arial" w:cs="Arial"/>
          <w:b/>
          <w:spacing w:val="-20"/>
          <w:sz w:val="24"/>
          <w:szCs w:val="24"/>
          <w:lang w:eastAsia="pt-BR"/>
        </w:rPr>
      </w:pPr>
      <w:r w:rsidRPr="00A821EA">
        <w:rPr>
          <w:rFonts w:ascii="Arial" w:eastAsia="Times New Roman" w:hAnsi="Arial" w:cs="Arial"/>
          <w:bCs/>
          <w:sz w:val="24"/>
          <w:szCs w:val="24"/>
          <w:lang w:eastAsia="pt-BR"/>
        </w:rPr>
        <w:t>Prazo de Intenção de Recurso: 10 (dez) minutos</w:t>
      </w:r>
      <w:r w:rsidR="00663F9A" w:rsidRPr="00A821EA">
        <w:rPr>
          <w:rFonts w:ascii="Arial" w:eastAsia="Times New Roman" w:hAnsi="Arial" w:cs="Arial"/>
          <w:bCs/>
          <w:sz w:val="24"/>
          <w:szCs w:val="24"/>
          <w:lang w:eastAsia="pt-BR"/>
        </w:rPr>
        <w:t>, imediatamente</w:t>
      </w:r>
      <w:r w:rsidRPr="00A821EA">
        <w:rPr>
          <w:rFonts w:ascii="Arial" w:eastAsia="Times New Roman" w:hAnsi="Arial" w:cs="Arial"/>
          <w:bCs/>
          <w:sz w:val="24"/>
          <w:szCs w:val="24"/>
          <w:lang w:eastAsia="pt-BR"/>
        </w:rPr>
        <w:t xml:space="preserve"> após a habilitação da licitante vencedora.</w:t>
      </w:r>
    </w:p>
    <w:p w14:paraId="4233251F" w14:textId="77777777" w:rsidR="00950B3D" w:rsidRPr="00CF1D90" w:rsidRDefault="00950B3D" w:rsidP="00950B3D">
      <w:pPr>
        <w:tabs>
          <w:tab w:val="left" w:pos="0"/>
          <w:tab w:val="right" w:pos="5846"/>
        </w:tabs>
        <w:ind w:firstLine="1134"/>
        <w:jc w:val="both"/>
        <w:rPr>
          <w:rFonts w:ascii="Arial" w:eastAsia="Times New Roman" w:hAnsi="Arial" w:cs="Arial"/>
          <w:sz w:val="24"/>
          <w:szCs w:val="24"/>
          <w:lang w:eastAsia="pt-BR"/>
        </w:rPr>
      </w:pPr>
    </w:p>
    <w:p w14:paraId="3F23E097" w14:textId="77777777" w:rsidR="00950B3D" w:rsidRPr="00CF1D90" w:rsidRDefault="00950B3D" w:rsidP="00950B3D">
      <w:pPr>
        <w:jc w:val="both"/>
        <w:rPr>
          <w:rFonts w:ascii="Arial" w:eastAsia="Times New Roman" w:hAnsi="Arial" w:cs="Arial"/>
          <w:b/>
          <w:bCs/>
          <w:sz w:val="24"/>
          <w:szCs w:val="24"/>
          <w:lang w:eastAsia="pt-BR"/>
        </w:rPr>
      </w:pPr>
      <w:r w:rsidRPr="00CF1D90">
        <w:rPr>
          <w:rFonts w:ascii="Arial" w:eastAsia="Times New Roman" w:hAnsi="Arial" w:cs="Arial"/>
          <w:b/>
          <w:bCs/>
          <w:sz w:val="24"/>
          <w:szCs w:val="24"/>
          <w:lang w:eastAsia="pt-BR"/>
        </w:rPr>
        <w:t>3. DA PARTICIPAÇÃO NA LICITAÇÃO</w:t>
      </w:r>
    </w:p>
    <w:p w14:paraId="6BC5A3EB"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3.1.</w:t>
      </w:r>
      <w:r w:rsidRPr="00CF1D90">
        <w:rPr>
          <w:rFonts w:ascii="Arial" w:eastAsia="Times New Roman" w:hAnsi="Arial" w:cs="Arial"/>
          <w:sz w:val="24"/>
          <w:szCs w:val="24"/>
          <w:lang w:eastAsia="pt-BR"/>
        </w:rPr>
        <w:t xml:space="preserve"> Poderão participar deste Pregão as pessoas jurídicas interessadas que estejam credenciadas junto à Seção de Cadastro da CELIC - Central de Licitações/RS, acessada por meio do sítio www.celic.rs.gov.br, e que atendam todas as exigências editalícias.</w:t>
      </w:r>
    </w:p>
    <w:p w14:paraId="4677A49E"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3.2.</w:t>
      </w:r>
      <w:r w:rsidRPr="00CF1D90">
        <w:rPr>
          <w:rFonts w:ascii="Arial" w:eastAsia="Times New Roman" w:hAnsi="Arial" w:cs="Arial"/>
          <w:sz w:val="24"/>
          <w:szCs w:val="24"/>
          <w:lang w:eastAsia="pt-BR"/>
        </w:rPr>
        <w:t xml:space="preserve"> Para ter acesso ao sistema eletrônico, os interessados deverão dispor de chave de identificação e senha, pessoal e intransferível, obtidas junto ao provedor do sistema, onde também deverão informar-se a respeito do seu funcionamento e regulamento e receber instruções detalhadas para sua correta utilização.</w:t>
      </w:r>
    </w:p>
    <w:p w14:paraId="676BA4B3"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3.3.</w:t>
      </w:r>
      <w:r w:rsidRPr="00CF1D90">
        <w:rPr>
          <w:rFonts w:ascii="Arial" w:eastAsia="Times New Roman" w:hAnsi="Arial" w:cs="Arial"/>
          <w:sz w:val="24"/>
          <w:szCs w:val="24"/>
          <w:lang w:eastAsia="pt-BR"/>
        </w:rPr>
        <w:t xml:space="preserve"> O uso da senha de acesso pelo licitante é de sua responsabilidade exclusiva, incluindo qualquer transação por ele efetuada diretamente ou por seu representante, não cabendo ao provedor do sistema ou a Câmara responsabilidade por eventuais danos decorrentes do uso indevido da senha, ainda que por terceiros.</w:t>
      </w:r>
    </w:p>
    <w:p w14:paraId="68CA9BDD"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3.4.</w:t>
      </w:r>
      <w:r w:rsidRPr="00CF1D90">
        <w:rPr>
          <w:rFonts w:ascii="Arial" w:eastAsia="Times New Roman" w:hAnsi="Arial" w:cs="Arial"/>
          <w:sz w:val="24"/>
          <w:szCs w:val="24"/>
          <w:lang w:eastAsia="pt-BR"/>
        </w:rPr>
        <w:t xml:space="preserve"> Como requisito para participação neste Pregão, o licitante deverá declarar, em campo próprio do sistema eletrônico, que está ciente e que cumpre plenamente os requisitos de habilitação definidos neste Edital.</w:t>
      </w:r>
    </w:p>
    <w:p w14:paraId="50958B96"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3.4.1.</w:t>
      </w:r>
      <w:r w:rsidRPr="00CF1D90">
        <w:rPr>
          <w:rFonts w:ascii="Arial" w:eastAsia="Times New Roman" w:hAnsi="Arial" w:cs="Arial"/>
          <w:sz w:val="24"/>
          <w:szCs w:val="24"/>
          <w:lang w:eastAsia="pt-BR"/>
        </w:rPr>
        <w:t xml:space="preserve"> A declaração falsa relativa ao cumprimento dos requisitos de habilitação sujeitará o licitante às sanções previstas neste Edital sem prejuízo às demais cominações legais.</w:t>
      </w:r>
    </w:p>
    <w:p w14:paraId="183F2C3E" w14:textId="77777777" w:rsidR="00950B3D" w:rsidRPr="00CF1D90" w:rsidRDefault="00950B3D" w:rsidP="00950B3D">
      <w:pPr>
        <w:suppressAutoHyphens/>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3.5.</w:t>
      </w:r>
      <w:r w:rsidRPr="00CF1D90">
        <w:rPr>
          <w:rFonts w:ascii="Arial" w:eastAsia="Times New Roman" w:hAnsi="Arial" w:cs="Arial"/>
          <w:sz w:val="24"/>
          <w:szCs w:val="24"/>
          <w:lang w:eastAsia="pt-BR"/>
        </w:rPr>
        <w:t xml:space="preserve"> Os representantes de microempresas e empresas de pequeno porte deverão declarar em campo próprio do sistema, quando do envio da proposta inicial, que as respectivas empresas enquadram-se nessa(s) categoria(s).</w:t>
      </w:r>
    </w:p>
    <w:p w14:paraId="4A9103BD" w14:textId="77777777" w:rsidR="00950B3D" w:rsidRPr="00CF1D90" w:rsidRDefault="00950B3D" w:rsidP="00950B3D">
      <w:pPr>
        <w:suppressAutoHyphens/>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3.5.1.</w:t>
      </w:r>
      <w:r w:rsidRPr="00CF1D90">
        <w:rPr>
          <w:rFonts w:ascii="Arial" w:eastAsia="Times New Roman" w:hAnsi="Arial" w:cs="Arial"/>
          <w:sz w:val="24"/>
          <w:szCs w:val="24"/>
          <w:lang w:eastAsia="pt-BR"/>
        </w:rPr>
        <w:t xml:space="preserve"> </w:t>
      </w:r>
      <w:r w:rsidRPr="00CF1D90">
        <w:rPr>
          <w:rFonts w:ascii="Arial" w:eastAsia="Times New Roman" w:hAnsi="Arial" w:cs="Arial"/>
          <w:sz w:val="24"/>
          <w:szCs w:val="24"/>
          <w:shd w:val="clear" w:color="auto" w:fill="FFFFFF"/>
          <w:lang w:eastAsia="pt-BR"/>
        </w:rPr>
        <w:t>A ausência da declaração, naquele momento, significará a desistência da microempresa ou empresa de pequeno porte de utilizar-se das prerrogativas a elas concedidas pela Lei Complementar Federal nº 123/2006.</w:t>
      </w:r>
    </w:p>
    <w:p w14:paraId="6FFC9CA8"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3.6.</w:t>
      </w:r>
      <w:r w:rsidRPr="00CF1D90">
        <w:rPr>
          <w:rFonts w:ascii="Arial" w:eastAsia="Times New Roman" w:hAnsi="Arial" w:cs="Arial"/>
          <w:sz w:val="24"/>
          <w:szCs w:val="24"/>
          <w:lang w:eastAsia="pt-BR"/>
        </w:rPr>
        <w:t xml:space="preserve"> Não poderão participar deste Pregão:</w:t>
      </w:r>
    </w:p>
    <w:p w14:paraId="72F3C6D0"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a)</w:t>
      </w:r>
      <w:r w:rsidRPr="00CF1D90">
        <w:rPr>
          <w:rFonts w:ascii="Arial" w:eastAsia="Times New Roman" w:hAnsi="Arial" w:cs="Arial"/>
          <w:sz w:val="24"/>
          <w:szCs w:val="24"/>
          <w:lang w:eastAsia="pt-BR"/>
        </w:rPr>
        <w:t xml:space="preserve"> Licitantes que estejam suspensos ou impedidos de licitar pela Câmara Municipal de Esteio ou por outro órgão da Administração Pública.</w:t>
      </w:r>
    </w:p>
    <w:p w14:paraId="7E31DA41"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b)</w:t>
      </w:r>
      <w:r w:rsidRPr="00CF1D90">
        <w:rPr>
          <w:rFonts w:ascii="Arial" w:eastAsia="Times New Roman" w:hAnsi="Arial" w:cs="Arial"/>
          <w:sz w:val="24"/>
          <w:szCs w:val="24"/>
          <w:lang w:eastAsia="pt-BR"/>
        </w:rPr>
        <w:t xml:space="preserve"> Licitantes que estejam sob processo de falência ou concordata, concurso de credores, dissolução, liquidação judicial ou extrajudicial.</w:t>
      </w:r>
    </w:p>
    <w:p w14:paraId="592332CF"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c)</w:t>
      </w:r>
      <w:r w:rsidRPr="00CF1D90">
        <w:rPr>
          <w:rFonts w:ascii="Arial" w:eastAsia="Times New Roman" w:hAnsi="Arial" w:cs="Arial"/>
          <w:sz w:val="24"/>
          <w:szCs w:val="24"/>
          <w:lang w:eastAsia="pt-BR"/>
        </w:rPr>
        <w:t xml:space="preserve"> Licitantes que sejam declarados inidôneos para licitar e contratar com a Administração Pública em qualquer esfera de governo.</w:t>
      </w:r>
    </w:p>
    <w:p w14:paraId="47730A77"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d)</w:t>
      </w:r>
      <w:r w:rsidRPr="00CF1D90">
        <w:rPr>
          <w:rFonts w:ascii="Arial" w:eastAsia="Times New Roman" w:hAnsi="Arial" w:cs="Arial"/>
          <w:sz w:val="24"/>
          <w:szCs w:val="24"/>
          <w:lang w:eastAsia="pt-BR"/>
        </w:rPr>
        <w:t xml:space="preserve"> Licitantes cujos objetos sociais não sejam compatíveis com o objeto deste Pregão.</w:t>
      </w:r>
    </w:p>
    <w:p w14:paraId="7E6E6D88"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bCs/>
          <w:sz w:val="24"/>
          <w:szCs w:val="24"/>
          <w:lang w:eastAsia="pt-BR"/>
        </w:rPr>
        <w:t>e)</w:t>
      </w:r>
      <w:r w:rsidRPr="00CF1D90">
        <w:rPr>
          <w:rFonts w:ascii="Arial" w:eastAsia="Times New Roman" w:hAnsi="Arial" w:cs="Arial"/>
          <w:sz w:val="24"/>
          <w:szCs w:val="24"/>
          <w:lang w:eastAsia="pt-BR"/>
        </w:rPr>
        <w:t xml:space="preserve"> Licitantes que possuam, no quadro da empresa, sócios ou empregados com vínculo de parentesco em linha reta, colateral ou por afinidade até o terceiro grau, ou, ainda, que sejam cônjuges ou companheiros de ocupantes do quadro da Câmara, nos cargos de direção e chefia ou exercentes de função gratificada de mesma natureza, bem como de seus Vereadores.</w:t>
      </w:r>
    </w:p>
    <w:p w14:paraId="6980BF69" w14:textId="57ED0888" w:rsidR="00BD678C" w:rsidRPr="00CF1D90" w:rsidRDefault="00BD678C" w:rsidP="00950B3D">
      <w:pPr>
        <w:ind w:firstLine="1134"/>
        <w:jc w:val="both"/>
        <w:rPr>
          <w:rFonts w:ascii="Arial" w:eastAsia="Times New Roman" w:hAnsi="Arial" w:cs="Arial"/>
          <w:sz w:val="24"/>
          <w:szCs w:val="24"/>
          <w:lang w:eastAsia="pt-BR"/>
        </w:rPr>
      </w:pPr>
      <w:r w:rsidRPr="00CF1D90">
        <w:rPr>
          <w:rFonts w:ascii="Arial" w:eastAsia="Times New Roman" w:hAnsi="Arial" w:cs="Arial"/>
          <w:b/>
          <w:bCs/>
          <w:sz w:val="24"/>
          <w:szCs w:val="24"/>
          <w:lang w:eastAsia="pt-BR"/>
        </w:rPr>
        <w:t xml:space="preserve">f) </w:t>
      </w:r>
      <w:r w:rsidRPr="00CF1D90">
        <w:rPr>
          <w:rFonts w:ascii="Arial" w:eastAsia="Times New Roman" w:hAnsi="Arial" w:cs="Arial"/>
          <w:sz w:val="24"/>
          <w:szCs w:val="24"/>
          <w:lang w:eastAsia="pt-BR"/>
        </w:rPr>
        <w:t>licitantes que não realizaram a visita técnica, ou que realizar</w:t>
      </w:r>
      <w:r w:rsidR="00663F9A" w:rsidRPr="00CF1D90">
        <w:rPr>
          <w:rFonts w:ascii="Arial" w:eastAsia="Times New Roman" w:hAnsi="Arial" w:cs="Arial"/>
          <w:sz w:val="24"/>
          <w:szCs w:val="24"/>
          <w:lang w:eastAsia="pt-BR"/>
        </w:rPr>
        <w:t>a</w:t>
      </w:r>
      <w:r w:rsidRPr="00CF1D90">
        <w:rPr>
          <w:rFonts w:ascii="Arial" w:eastAsia="Times New Roman" w:hAnsi="Arial" w:cs="Arial"/>
          <w:sz w:val="24"/>
          <w:szCs w:val="24"/>
          <w:lang w:eastAsia="pt-BR"/>
        </w:rPr>
        <w:t>m a visita, mas que não anexaram</w:t>
      </w:r>
      <w:r w:rsidR="00745D32" w:rsidRPr="00CF1D90">
        <w:rPr>
          <w:rFonts w:ascii="Arial" w:eastAsia="Times New Roman" w:hAnsi="Arial" w:cs="Arial"/>
          <w:sz w:val="24"/>
          <w:szCs w:val="24"/>
          <w:lang w:eastAsia="pt-BR"/>
        </w:rPr>
        <w:t xml:space="preserve"> o documento comprobatório junto com a proposta inicial.</w:t>
      </w:r>
    </w:p>
    <w:p w14:paraId="060B44B3"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lastRenderedPageBreak/>
        <w:t>3.7.</w:t>
      </w:r>
      <w:r w:rsidRPr="00CF1D90">
        <w:rPr>
          <w:rFonts w:ascii="Arial" w:eastAsia="Times New Roman" w:hAnsi="Arial" w:cs="Arial"/>
          <w:bCs/>
          <w:sz w:val="24"/>
          <w:szCs w:val="24"/>
          <w:lang w:eastAsia="pt-BR"/>
        </w:rPr>
        <w:t xml:space="preserve">  Fica vedada também a participação de empresa que tenha entre seus empregados colocados à disposição Câmara, para o exercício de funções de chefia, pessoa que:</w:t>
      </w:r>
    </w:p>
    <w:p w14:paraId="2301B1D0"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I.</w:t>
      </w:r>
      <w:r w:rsidRPr="00CF1D90">
        <w:rPr>
          <w:rFonts w:ascii="Arial" w:eastAsia="Times New Roman" w:hAnsi="Arial" w:cs="Arial"/>
          <w:bCs/>
          <w:sz w:val="24"/>
          <w:szCs w:val="24"/>
          <w:lang w:eastAsia="pt-BR"/>
        </w:rPr>
        <w:t xml:space="preserve"> foi condenada em decisão com trânsito em julgado ou proferida por órgão jurisdicional colegiado, nos casos de:</w:t>
      </w:r>
    </w:p>
    <w:p w14:paraId="4A6F3268"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a)</w:t>
      </w:r>
      <w:r w:rsidRPr="00CF1D90">
        <w:rPr>
          <w:rFonts w:ascii="Arial" w:eastAsia="Times New Roman" w:hAnsi="Arial" w:cs="Arial"/>
          <w:bCs/>
          <w:sz w:val="24"/>
          <w:szCs w:val="24"/>
          <w:lang w:eastAsia="pt-BR"/>
        </w:rPr>
        <w:t xml:space="preserve"> atos de improbidade administrativa;</w:t>
      </w:r>
    </w:p>
    <w:p w14:paraId="26ED8BFC"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b)</w:t>
      </w:r>
      <w:r w:rsidRPr="00CF1D90">
        <w:rPr>
          <w:rFonts w:ascii="Arial" w:eastAsia="Times New Roman" w:hAnsi="Arial" w:cs="Arial"/>
          <w:bCs/>
          <w:sz w:val="24"/>
          <w:szCs w:val="24"/>
          <w:lang w:eastAsia="pt-BR"/>
        </w:rPr>
        <w:t xml:space="preserve"> crimes:</w:t>
      </w:r>
    </w:p>
    <w:p w14:paraId="022011FA"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b.1)</w:t>
      </w:r>
      <w:r w:rsidRPr="00CF1D90">
        <w:rPr>
          <w:rFonts w:ascii="Arial" w:eastAsia="Times New Roman" w:hAnsi="Arial" w:cs="Arial"/>
          <w:bCs/>
          <w:sz w:val="24"/>
          <w:szCs w:val="24"/>
          <w:lang w:eastAsia="pt-BR"/>
        </w:rPr>
        <w:t xml:space="preserve"> contra a administração pública;</w:t>
      </w:r>
    </w:p>
    <w:p w14:paraId="235E459D"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b.2)</w:t>
      </w:r>
      <w:r w:rsidRPr="00CF1D90">
        <w:rPr>
          <w:rFonts w:ascii="Arial" w:eastAsia="Times New Roman" w:hAnsi="Arial" w:cs="Arial"/>
          <w:bCs/>
          <w:sz w:val="24"/>
          <w:szCs w:val="24"/>
          <w:lang w:eastAsia="pt-BR"/>
        </w:rPr>
        <w:t xml:space="preserve"> contra a incolumidade pública;</w:t>
      </w:r>
    </w:p>
    <w:p w14:paraId="72A16ECD"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b.3)</w:t>
      </w:r>
      <w:r w:rsidRPr="00CF1D90">
        <w:rPr>
          <w:rFonts w:ascii="Arial" w:eastAsia="Times New Roman" w:hAnsi="Arial" w:cs="Arial"/>
          <w:bCs/>
          <w:sz w:val="24"/>
          <w:szCs w:val="24"/>
          <w:lang w:eastAsia="pt-BR"/>
        </w:rPr>
        <w:t xml:space="preserve"> contra a fé pública;</w:t>
      </w:r>
    </w:p>
    <w:p w14:paraId="3624AC5A"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b.4)</w:t>
      </w:r>
      <w:r w:rsidRPr="00CF1D90">
        <w:rPr>
          <w:rFonts w:ascii="Arial" w:eastAsia="Times New Roman" w:hAnsi="Arial" w:cs="Arial"/>
          <w:bCs/>
          <w:sz w:val="24"/>
          <w:szCs w:val="24"/>
          <w:lang w:eastAsia="pt-BR"/>
        </w:rPr>
        <w:t xml:space="preserve"> hediondos;</w:t>
      </w:r>
    </w:p>
    <w:p w14:paraId="37F4D888"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b.5)</w:t>
      </w:r>
      <w:r w:rsidRPr="00CF1D90">
        <w:rPr>
          <w:rFonts w:ascii="Arial" w:eastAsia="Times New Roman" w:hAnsi="Arial" w:cs="Arial"/>
          <w:bCs/>
          <w:sz w:val="24"/>
          <w:szCs w:val="24"/>
          <w:lang w:eastAsia="pt-BR"/>
        </w:rPr>
        <w:t xml:space="preserve"> praticados por organização criminosa, quadrilha ou bando;</w:t>
      </w:r>
    </w:p>
    <w:p w14:paraId="47239918"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b.6)</w:t>
      </w:r>
      <w:r w:rsidRPr="00CF1D90">
        <w:rPr>
          <w:rFonts w:ascii="Arial" w:eastAsia="Times New Roman" w:hAnsi="Arial" w:cs="Arial"/>
          <w:bCs/>
          <w:sz w:val="24"/>
          <w:szCs w:val="24"/>
          <w:lang w:eastAsia="pt-BR"/>
        </w:rPr>
        <w:t xml:space="preserve"> de redução de pessoa à condição análoga à de escravo;</w:t>
      </w:r>
    </w:p>
    <w:p w14:paraId="3BB516B2"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b.7)</w:t>
      </w:r>
      <w:r w:rsidRPr="00CF1D90">
        <w:rPr>
          <w:rFonts w:ascii="Arial" w:eastAsia="Times New Roman" w:hAnsi="Arial" w:cs="Arial"/>
          <w:bCs/>
          <w:sz w:val="24"/>
          <w:szCs w:val="24"/>
          <w:lang w:eastAsia="pt-BR"/>
        </w:rPr>
        <w:t xml:space="preserve"> eleitorais, para os quais a lei comine pena privativa de liberdade; </w:t>
      </w:r>
    </w:p>
    <w:p w14:paraId="2D347080"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b.8)</w:t>
      </w:r>
      <w:r w:rsidRPr="00CF1D90">
        <w:rPr>
          <w:rFonts w:ascii="Arial" w:eastAsia="Times New Roman" w:hAnsi="Arial" w:cs="Arial"/>
          <w:bCs/>
          <w:sz w:val="24"/>
          <w:szCs w:val="24"/>
          <w:lang w:eastAsia="pt-BR"/>
        </w:rPr>
        <w:t xml:space="preserve"> de lavagem ou ocultação de bens, direitos e valores. </w:t>
      </w:r>
    </w:p>
    <w:p w14:paraId="77B26259"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II.</w:t>
      </w:r>
      <w:r w:rsidRPr="00CF1D90">
        <w:rPr>
          <w:rFonts w:ascii="Arial" w:eastAsia="Times New Roman" w:hAnsi="Arial" w:cs="Arial"/>
          <w:bCs/>
          <w:sz w:val="24"/>
          <w:szCs w:val="24"/>
          <w:lang w:eastAsia="pt-BR"/>
        </w:rPr>
        <w:t xml:space="preserve"> praticou atos causadores da perda do cargo ou emprego público;</w:t>
      </w:r>
    </w:p>
    <w:p w14:paraId="2863C392"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III.</w:t>
      </w:r>
      <w:r w:rsidRPr="00CF1D90">
        <w:rPr>
          <w:rFonts w:ascii="Arial" w:eastAsia="Times New Roman" w:hAnsi="Arial" w:cs="Arial"/>
          <w:bCs/>
          <w:sz w:val="24"/>
          <w:szCs w:val="24"/>
          <w:lang w:eastAsia="pt-BR"/>
        </w:rPr>
        <w:t xml:space="preserve"> foi excluída do exercício da profissão, por decisão sancionatória judicial ou administrativa do órgão profissional competente;</w:t>
      </w:r>
    </w:p>
    <w:p w14:paraId="7443C97E"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IV.</w:t>
      </w:r>
      <w:r w:rsidRPr="00CF1D90">
        <w:rPr>
          <w:rFonts w:ascii="Arial" w:eastAsia="Times New Roman" w:hAnsi="Arial" w:cs="Arial"/>
          <w:bCs/>
          <w:sz w:val="24"/>
          <w:szCs w:val="24"/>
          <w:lang w:eastAsia="pt-BR"/>
        </w:rPr>
        <w:t xml:space="preserve"> teve suas contas relativas ao exercício de cargos ou funções públicas rejeitadas por irregularidade insanável que configure ato doloso de improbidade administrativa, por decisão irrecorrível do órgão competente. </w:t>
      </w:r>
    </w:p>
    <w:p w14:paraId="79751D0C"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3.7.1.</w:t>
      </w:r>
      <w:r w:rsidRPr="00CF1D90">
        <w:rPr>
          <w:rFonts w:ascii="Arial" w:eastAsia="Times New Roman" w:hAnsi="Arial" w:cs="Arial"/>
          <w:bCs/>
          <w:sz w:val="24"/>
          <w:szCs w:val="24"/>
          <w:lang w:eastAsia="pt-BR"/>
        </w:rPr>
        <w:t xml:space="preserve"> Não se aplicam as vedações do item I quando o crime tenha sido culposo ou considerado de menor potencial ofensivo.</w:t>
      </w:r>
    </w:p>
    <w:p w14:paraId="199FD632"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3.7.2.</w:t>
      </w:r>
      <w:r w:rsidRPr="00CF1D90">
        <w:rPr>
          <w:rFonts w:ascii="Arial" w:eastAsia="Times New Roman" w:hAnsi="Arial" w:cs="Arial"/>
          <w:bCs/>
          <w:sz w:val="24"/>
          <w:szCs w:val="24"/>
          <w:lang w:eastAsia="pt-BR"/>
        </w:rPr>
        <w:t xml:space="preserve">  Deixam de incidir as vedações dos itens I a IV depois de decorridos cinco anos da:</w:t>
      </w:r>
    </w:p>
    <w:p w14:paraId="3BD945C2"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I.</w:t>
      </w:r>
      <w:r w:rsidRPr="00CF1D90">
        <w:rPr>
          <w:rFonts w:ascii="Arial" w:eastAsia="Times New Roman" w:hAnsi="Arial" w:cs="Arial"/>
          <w:bCs/>
          <w:sz w:val="24"/>
          <w:szCs w:val="24"/>
          <w:lang w:eastAsia="pt-BR"/>
        </w:rPr>
        <w:t xml:space="preserve"> extinção da punibilidade do crime respectivo, salvo em caso de absolvição pela instância superior, que retroagirá para todos os efeitos;</w:t>
      </w:r>
    </w:p>
    <w:p w14:paraId="10BED6CD"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II.</w:t>
      </w:r>
      <w:r w:rsidRPr="00CF1D90">
        <w:rPr>
          <w:rFonts w:ascii="Arial" w:eastAsia="Times New Roman" w:hAnsi="Arial" w:cs="Arial"/>
          <w:bCs/>
          <w:sz w:val="24"/>
          <w:szCs w:val="24"/>
          <w:lang w:eastAsia="pt-BR"/>
        </w:rPr>
        <w:t xml:space="preserve"> decisão que tenha ocasionado a exclusão do exercício profissional, a perda do cargo ou emprego público;</w:t>
      </w:r>
    </w:p>
    <w:p w14:paraId="22959F75"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III.</w:t>
      </w:r>
      <w:r w:rsidRPr="00CF1D90">
        <w:rPr>
          <w:rFonts w:ascii="Arial" w:eastAsia="Times New Roman" w:hAnsi="Arial" w:cs="Arial"/>
          <w:bCs/>
          <w:sz w:val="24"/>
          <w:szCs w:val="24"/>
          <w:lang w:eastAsia="pt-BR"/>
        </w:rPr>
        <w:t xml:space="preserve"> rejeição das contas relativas ao exercício de cargos ou funções públicas; ou</w:t>
      </w:r>
    </w:p>
    <w:p w14:paraId="31C109DD"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IV.</w:t>
      </w:r>
      <w:r w:rsidRPr="00CF1D90">
        <w:rPr>
          <w:rFonts w:ascii="Arial" w:eastAsia="Times New Roman" w:hAnsi="Arial" w:cs="Arial"/>
          <w:bCs/>
          <w:sz w:val="24"/>
          <w:szCs w:val="24"/>
          <w:lang w:eastAsia="pt-BR"/>
        </w:rPr>
        <w:t xml:space="preserve"> cessação dos efeitos da suspensão dos direitos políticos.</w:t>
      </w:r>
    </w:p>
    <w:p w14:paraId="7997CA10" w14:textId="77777777" w:rsidR="00BD6819" w:rsidRPr="00CF1D90" w:rsidRDefault="00BD6819" w:rsidP="00950B3D">
      <w:pPr>
        <w:ind w:firstLine="1134"/>
        <w:jc w:val="both"/>
        <w:rPr>
          <w:rFonts w:ascii="Arial" w:eastAsia="Times New Roman" w:hAnsi="Arial" w:cs="Arial"/>
          <w:sz w:val="24"/>
          <w:szCs w:val="24"/>
          <w:lang w:eastAsia="pt-BR"/>
        </w:rPr>
      </w:pPr>
    </w:p>
    <w:p w14:paraId="17F7EFBE" w14:textId="77777777" w:rsidR="00950B3D" w:rsidRPr="00CF1D90" w:rsidRDefault="00950B3D" w:rsidP="00BD6819">
      <w:pPr>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4. DO ENVIO DA PROPOSTA DE PREÇOS</w:t>
      </w:r>
    </w:p>
    <w:p w14:paraId="42C08E6C" w14:textId="639DFD2D"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4.1.</w:t>
      </w:r>
      <w:r w:rsidRPr="00CF1D90">
        <w:rPr>
          <w:rFonts w:ascii="Arial" w:eastAsia="Times New Roman" w:hAnsi="Arial" w:cs="Arial"/>
          <w:sz w:val="24"/>
          <w:szCs w:val="24"/>
          <w:lang w:eastAsia="pt-BR"/>
        </w:rPr>
        <w:t xml:space="preserve"> A partir da publicação/divulgação deste Edital, até a data e horário previstos no item 2 os que desejarem participar poderão encaminhar as propostas através do sítio eletrônico informado neste Instrumento.</w:t>
      </w:r>
    </w:p>
    <w:p w14:paraId="49E2F776"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4.2. </w:t>
      </w:r>
      <w:r w:rsidRPr="00CF1D90">
        <w:rPr>
          <w:rFonts w:ascii="Arial" w:eastAsia="Times New Roman" w:hAnsi="Arial" w:cs="Arial"/>
          <w:sz w:val="24"/>
          <w:szCs w:val="24"/>
          <w:lang w:eastAsia="pt-BR"/>
        </w:rPr>
        <w:t>O encaminhamento da proposta pressupõe adesão, pleno conhecimento e atendimento às exigências de habilitação e das especificações técnicas previstas neste Edital.</w:t>
      </w:r>
    </w:p>
    <w:p w14:paraId="57D0A184" w14:textId="0C4A6F91"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4.3.</w:t>
      </w:r>
      <w:r w:rsidRPr="00CF1D90">
        <w:rPr>
          <w:rFonts w:ascii="Arial" w:eastAsia="Times New Roman" w:hAnsi="Arial" w:cs="Arial"/>
          <w:sz w:val="24"/>
          <w:szCs w:val="24"/>
          <w:lang w:eastAsia="pt-BR"/>
        </w:rPr>
        <w:t xml:space="preserve"> A proposta de preço deverá ser enviada nos termos do Anexo II, constando, sob pena de desclassificação:</w:t>
      </w:r>
    </w:p>
    <w:p w14:paraId="659A2ECC"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4.3.1</w:t>
      </w:r>
      <w:r w:rsidRPr="00CF1D90">
        <w:rPr>
          <w:rFonts w:ascii="Arial" w:eastAsia="Times New Roman" w:hAnsi="Arial" w:cs="Arial"/>
          <w:sz w:val="24"/>
          <w:szCs w:val="24"/>
          <w:lang w:eastAsia="pt-BR"/>
        </w:rPr>
        <w:t xml:space="preserve">. a </w:t>
      </w:r>
      <w:r w:rsidRPr="00CF1D90">
        <w:rPr>
          <w:rFonts w:ascii="Arial" w:eastAsia="Times New Roman" w:hAnsi="Arial" w:cs="Arial"/>
          <w:b/>
          <w:sz w:val="24"/>
          <w:szCs w:val="24"/>
          <w:lang w:eastAsia="pt-BR"/>
        </w:rPr>
        <w:t>descrição detalhada do objeto</w:t>
      </w:r>
      <w:r w:rsidRPr="00CF1D90">
        <w:rPr>
          <w:rFonts w:ascii="Arial" w:eastAsia="Times New Roman" w:hAnsi="Arial" w:cs="Arial"/>
          <w:sz w:val="24"/>
          <w:szCs w:val="24"/>
          <w:lang w:eastAsia="pt-BR"/>
        </w:rPr>
        <w:t>, conforme especificações contidas no Anexo I deste Edital;</w:t>
      </w:r>
    </w:p>
    <w:p w14:paraId="5A6C9B76" w14:textId="0C98086F"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4.3.2.</w:t>
      </w:r>
      <w:r w:rsidRPr="00CF1D90">
        <w:rPr>
          <w:rFonts w:ascii="Arial" w:eastAsia="Times New Roman" w:hAnsi="Arial" w:cs="Arial"/>
          <w:sz w:val="24"/>
          <w:szCs w:val="24"/>
          <w:lang w:eastAsia="pt-BR"/>
        </w:rPr>
        <w:t xml:space="preserve"> a </w:t>
      </w:r>
      <w:r w:rsidRPr="00CF1D90">
        <w:rPr>
          <w:rFonts w:ascii="Arial" w:eastAsia="Times New Roman" w:hAnsi="Arial" w:cs="Arial"/>
          <w:b/>
          <w:sz w:val="24"/>
          <w:szCs w:val="24"/>
          <w:lang w:eastAsia="pt-BR"/>
        </w:rPr>
        <w:t>indicação clara do preço mensal</w:t>
      </w:r>
      <w:r w:rsidRPr="00CF1D90">
        <w:rPr>
          <w:rFonts w:ascii="Arial" w:eastAsia="Times New Roman" w:hAnsi="Arial" w:cs="Arial"/>
          <w:sz w:val="24"/>
          <w:szCs w:val="24"/>
          <w:lang w:eastAsia="pt-BR"/>
        </w:rPr>
        <w:t xml:space="preserve">, devendo estar incluídos no valor, obrigatoriamente, todos os encargos sociais, obrigações trabalhistas, </w:t>
      </w:r>
      <w:r w:rsidRPr="00CF1D90">
        <w:rPr>
          <w:rFonts w:ascii="Arial" w:eastAsia="Times New Roman" w:hAnsi="Arial" w:cs="Arial"/>
          <w:sz w:val="24"/>
          <w:szCs w:val="24"/>
          <w:lang w:eastAsia="pt-BR"/>
        </w:rPr>
        <w:lastRenderedPageBreak/>
        <w:t xml:space="preserve">previdenciárias (inclusive as relativas a acidentes de trabalho), fiscais e comerciais ou de qualquer natureza, seguro, não se admitindo, a qualquer título, acréscimos sobre o valor proposto; </w:t>
      </w:r>
    </w:p>
    <w:p w14:paraId="3412B58D" w14:textId="6B2A56F3"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4.3.</w:t>
      </w:r>
      <w:r w:rsidR="00E04C21" w:rsidRPr="00CF1D90">
        <w:rPr>
          <w:rFonts w:ascii="Arial" w:eastAsia="Times New Roman" w:hAnsi="Arial" w:cs="Arial"/>
          <w:b/>
          <w:sz w:val="24"/>
          <w:szCs w:val="24"/>
          <w:lang w:eastAsia="pt-BR"/>
        </w:rPr>
        <w:t>3</w:t>
      </w:r>
      <w:r w:rsidRPr="00CF1D90">
        <w:rPr>
          <w:rFonts w:ascii="Arial" w:eastAsia="Times New Roman" w:hAnsi="Arial" w:cs="Arial"/>
          <w:b/>
          <w:sz w:val="24"/>
          <w:szCs w:val="24"/>
          <w:lang w:eastAsia="pt-BR"/>
        </w:rPr>
        <w:t>.</w:t>
      </w:r>
      <w:r w:rsidRPr="00CF1D90">
        <w:rPr>
          <w:rFonts w:ascii="Arial" w:eastAsia="Times New Roman" w:hAnsi="Arial" w:cs="Arial"/>
          <w:sz w:val="24"/>
          <w:szCs w:val="24"/>
          <w:lang w:eastAsia="pt-BR"/>
        </w:rPr>
        <w:t xml:space="preserve"> a </w:t>
      </w:r>
      <w:bookmarkStart w:id="0" w:name="_Hlk125098463"/>
      <w:r w:rsidRPr="00CF1D90">
        <w:rPr>
          <w:rFonts w:ascii="Arial" w:eastAsia="Times New Roman" w:hAnsi="Arial" w:cs="Arial"/>
          <w:bCs/>
          <w:sz w:val="24"/>
          <w:szCs w:val="24"/>
          <w:lang w:eastAsia="pt-BR"/>
        </w:rPr>
        <w:t xml:space="preserve">declaração de que durante a vigência do contrato todo o atendimento técnico necessário será prestado no local </w:t>
      </w:r>
      <w:r w:rsidR="00504DA2" w:rsidRPr="00CF1D90">
        <w:rPr>
          <w:rFonts w:ascii="Arial" w:eastAsia="Times New Roman" w:hAnsi="Arial" w:cs="Arial"/>
          <w:bCs/>
          <w:sz w:val="24"/>
          <w:szCs w:val="24"/>
          <w:lang w:eastAsia="pt-BR"/>
        </w:rPr>
        <w:t>definido no Termo de Referência ou aquel</w:t>
      </w:r>
      <w:r w:rsidR="00F46757" w:rsidRPr="00CF1D90">
        <w:rPr>
          <w:rFonts w:ascii="Arial" w:eastAsia="Times New Roman" w:hAnsi="Arial" w:cs="Arial"/>
          <w:bCs/>
          <w:sz w:val="24"/>
          <w:szCs w:val="24"/>
          <w:lang w:eastAsia="pt-BR"/>
        </w:rPr>
        <w:t>e</w:t>
      </w:r>
      <w:r w:rsidR="00504DA2" w:rsidRPr="00CF1D90">
        <w:rPr>
          <w:rFonts w:ascii="Arial" w:eastAsia="Times New Roman" w:hAnsi="Arial" w:cs="Arial"/>
          <w:bCs/>
          <w:sz w:val="24"/>
          <w:szCs w:val="24"/>
          <w:lang w:eastAsia="pt-BR"/>
        </w:rPr>
        <w:t xml:space="preserve"> a ser designado.</w:t>
      </w:r>
      <w:bookmarkEnd w:id="0"/>
    </w:p>
    <w:p w14:paraId="665A67AF" w14:textId="5F911B48"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
          <w:sz w:val="24"/>
          <w:szCs w:val="24"/>
          <w:lang w:eastAsia="pt-BR"/>
        </w:rPr>
        <w:t>4.3.</w:t>
      </w:r>
      <w:r w:rsidR="00E04C21" w:rsidRPr="00CF1D90">
        <w:rPr>
          <w:rFonts w:ascii="Arial" w:eastAsia="Times New Roman" w:hAnsi="Arial" w:cs="Arial"/>
          <w:b/>
          <w:sz w:val="24"/>
          <w:szCs w:val="24"/>
          <w:lang w:eastAsia="pt-BR"/>
        </w:rPr>
        <w:t>4</w:t>
      </w:r>
      <w:r w:rsidRPr="00CF1D90">
        <w:rPr>
          <w:rFonts w:ascii="Arial" w:eastAsia="Times New Roman" w:hAnsi="Arial" w:cs="Arial"/>
          <w:b/>
          <w:sz w:val="24"/>
          <w:szCs w:val="24"/>
          <w:lang w:eastAsia="pt-BR"/>
        </w:rPr>
        <w:t>.</w:t>
      </w:r>
      <w:r w:rsidRPr="00CF1D90">
        <w:rPr>
          <w:rFonts w:ascii="Arial" w:eastAsia="Times New Roman" w:hAnsi="Arial" w:cs="Arial"/>
          <w:sz w:val="24"/>
          <w:szCs w:val="24"/>
          <w:lang w:eastAsia="pt-BR"/>
        </w:rPr>
        <w:t xml:space="preserve"> a </w:t>
      </w:r>
      <w:r w:rsidRPr="00CF1D90">
        <w:rPr>
          <w:rFonts w:ascii="Arial" w:eastAsia="Times New Roman" w:hAnsi="Arial" w:cs="Arial"/>
          <w:bCs/>
          <w:sz w:val="24"/>
          <w:szCs w:val="24"/>
          <w:lang w:eastAsia="pt-BR"/>
        </w:rPr>
        <w:t>indicação do prazo de validade da proposta, que será de, no mínimo, 60 (sessenta) dias, a contar da data da sessão do Pregão</w:t>
      </w:r>
      <w:r w:rsidR="00CA277F" w:rsidRPr="00CF1D90">
        <w:rPr>
          <w:rFonts w:ascii="Arial" w:eastAsia="Times New Roman" w:hAnsi="Arial" w:cs="Arial"/>
          <w:bCs/>
          <w:sz w:val="24"/>
          <w:szCs w:val="24"/>
          <w:lang w:eastAsia="pt-BR"/>
        </w:rPr>
        <w:t>.</w:t>
      </w:r>
    </w:p>
    <w:p w14:paraId="3A9669A0"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4.4. </w:t>
      </w:r>
      <w:r w:rsidRPr="00CF1D90">
        <w:rPr>
          <w:rFonts w:ascii="Arial" w:eastAsia="Times New Roman" w:hAnsi="Arial" w:cs="Arial"/>
          <w:sz w:val="24"/>
          <w:szCs w:val="24"/>
          <w:lang w:eastAsia="pt-BR"/>
        </w:rPr>
        <w:t>Deverão constar na proposta todos os dados da empresa, tais como razão social, CNPJ, endereço completo, número de telefone, correio eletrônico, dados da conta corrente, o nome do responsável para realizar quaisquer tratativas junto a Câmara, bem como o nome do responsável pela assinatura do contrato ou recebimento do Pedido de serviços, conforme o caso.</w:t>
      </w:r>
    </w:p>
    <w:p w14:paraId="52E09DA0" w14:textId="54B466B9" w:rsidR="00950B3D" w:rsidRPr="00CF1D90" w:rsidRDefault="00950B3D" w:rsidP="00950B3D">
      <w:pPr>
        <w:spacing w:line="240" w:lineRule="atLeast"/>
        <w:ind w:right="-1" w:firstLine="1134"/>
        <w:jc w:val="both"/>
        <w:rPr>
          <w:rFonts w:ascii="Arial" w:eastAsia="Times New Roman" w:hAnsi="Arial" w:cs="Arial"/>
          <w:bCs/>
          <w:sz w:val="24"/>
          <w:szCs w:val="24"/>
          <w:lang w:eastAsia="pt-BR"/>
        </w:rPr>
      </w:pPr>
      <w:r w:rsidRPr="00CF1D90">
        <w:rPr>
          <w:rFonts w:ascii="Arial" w:eastAsia="Times New Roman" w:hAnsi="Arial" w:cs="Arial"/>
          <w:b/>
          <w:bCs/>
          <w:sz w:val="24"/>
          <w:szCs w:val="24"/>
          <w:lang w:eastAsia="pt-BR"/>
        </w:rPr>
        <w:t>4.5.</w:t>
      </w:r>
      <w:r w:rsidRPr="00CF1D90">
        <w:rPr>
          <w:rFonts w:ascii="Arial" w:eastAsia="Times New Roman" w:hAnsi="Arial" w:cs="Arial"/>
          <w:bCs/>
          <w:sz w:val="24"/>
          <w:szCs w:val="24"/>
          <w:lang w:eastAsia="pt-BR"/>
        </w:rPr>
        <w:t xml:space="preserve"> O upload da proposta </w:t>
      </w:r>
      <w:r w:rsidR="00F46757" w:rsidRPr="00CF1D90">
        <w:rPr>
          <w:rFonts w:ascii="Arial" w:eastAsia="Times New Roman" w:hAnsi="Arial" w:cs="Arial"/>
          <w:bCs/>
          <w:sz w:val="24"/>
          <w:szCs w:val="24"/>
          <w:lang w:eastAsia="pt-BR"/>
        </w:rPr>
        <w:t xml:space="preserve">e termo comprobatório de visita técnica </w:t>
      </w:r>
      <w:r w:rsidRPr="00CF1D90">
        <w:rPr>
          <w:rFonts w:ascii="Arial" w:eastAsia="Times New Roman" w:hAnsi="Arial" w:cs="Arial"/>
          <w:bCs/>
          <w:sz w:val="24"/>
          <w:szCs w:val="24"/>
          <w:lang w:eastAsia="pt-BR"/>
        </w:rPr>
        <w:t xml:space="preserve">no site </w:t>
      </w:r>
      <w:hyperlink r:id="rId12" w:history="1">
        <w:r w:rsidRPr="00CF1D90">
          <w:rPr>
            <w:rFonts w:ascii="Arial" w:eastAsia="Times New Roman" w:hAnsi="Arial" w:cs="Arial"/>
            <w:bCs/>
            <w:sz w:val="24"/>
            <w:szCs w:val="24"/>
            <w:u w:val="single"/>
            <w:lang w:eastAsia="pt-BR"/>
          </w:rPr>
          <w:t>www.pregaobarisul.com.br</w:t>
        </w:r>
      </w:hyperlink>
      <w:r w:rsidRPr="00CF1D90">
        <w:rPr>
          <w:rFonts w:ascii="Arial" w:eastAsia="Times New Roman" w:hAnsi="Arial" w:cs="Arial"/>
          <w:bCs/>
          <w:sz w:val="24"/>
          <w:szCs w:val="24"/>
          <w:lang w:eastAsia="pt-BR"/>
        </w:rPr>
        <w:t xml:space="preserve"> será de total responsabilidade do licitante, o qual deverá se certificar de que a proposta </w:t>
      </w:r>
      <w:r w:rsidR="00F46757" w:rsidRPr="00CF1D90">
        <w:rPr>
          <w:rFonts w:ascii="Arial" w:eastAsia="Times New Roman" w:hAnsi="Arial" w:cs="Arial"/>
          <w:bCs/>
          <w:sz w:val="24"/>
          <w:szCs w:val="24"/>
          <w:lang w:eastAsia="pt-BR"/>
        </w:rPr>
        <w:t xml:space="preserve">e termo comprobatório de visita técnica </w:t>
      </w:r>
      <w:r w:rsidRPr="00CF1D90">
        <w:rPr>
          <w:rFonts w:ascii="Arial" w:eastAsia="Times New Roman" w:hAnsi="Arial" w:cs="Arial"/>
          <w:bCs/>
          <w:sz w:val="24"/>
          <w:szCs w:val="24"/>
          <w:lang w:eastAsia="pt-BR"/>
        </w:rPr>
        <w:t>anexad</w:t>
      </w:r>
      <w:r w:rsidR="00F46757" w:rsidRPr="00CF1D90">
        <w:rPr>
          <w:rFonts w:ascii="Arial" w:eastAsia="Times New Roman" w:hAnsi="Arial" w:cs="Arial"/>
          <w:bCs/>
          <w:sz w:val="24"/>
          <w:szCs w:val="24"/>
          <w:lang w:eastAsia="pt-BR"/>
        </w:rPr>
        <w:t>os</w:t>
      </w:r>
      <w:r w:rsidRPr="00CF1D90">
        <w:rPr>
          <w:rFonts w:ascii="Arial" w:eastAsia="Times New Roman" w:hAnsi="Arial" w:cs="Arial"/>
          <w:bCs/>
          <w:sz w:val="24"/>
          <w:szCs w:val="24"/>
          <w:lang w:eastAsia="pt-BR"/>
        </w:rPr>
        <w:t xml:space="preserve"> </w:t>
      </w:r>
      <w:r w:rsidR="00F46757" w:rsidRPr="00CF1D90">
        <w:rPr>
          <w:rFonts w:ascii="Arial" w:eastAsia="Times New Roman" w:hAnsi="Arial" w:cs="Arial"/>
          <w:bCs/>
          <w:sz w:val="24"/>
          <w:szCs w:val="24"/>
          <w:lang w:eastAsia="pt-BR"/>
        </w:rPr>
        <w:t>estejam</w:t>
      </w:r>
      <w:r w:rsidRPr="00CF1D90">
        <w:rPr>
          <w:rFonts w:ascii="Arial" w:eastAsia="Times New Roman" w:hAnsi="Arial" w:cs="Arial"/>
          <w:bCs/>
          <w:sz w:val="24"/>
          <w:szCs w:val="24"/>
          <w:lang w:eastAsia="pt-BR"/>
        </w:rPr>
        <w:t xml:space="preserve"> visíve</w:t>
      </w:r>
      <w:r w:rsidR="00F46757" w:rsidRPr="00CF1D90">
        <w:rPr>
          <w:rFonts w:ascii="Arial" w:eastAsia="Times New Roman" w:hAnsi="Arial" w:cs="Arial"/>
          <w:bCs/>
          <w:sz w:val="24"/>
          <w:szCs w:val="24"/>
          <w:lang w:eastAsia="pt-BR"/>
        </w:rPr>
        <w:t>is</w:t>
      </w:r>
      <w:r w:rsidRPr="00CF1D90">
        <w:rPr>
          <w:rFonts w:ascii="Arial" w:eastAsia="Times New Roman" w:hAnsi="Arial" w:cs="Arial"/>
          <w:bCs/>
          <w:sz w:val="24"/>
          <w:szCs w:val="24"/>
          <w:lang w:eastAsia="pt-BR"/>
        </w:rPr>
        <w:t xml:space="preserve"> e legíve</w:t>
      </w:r>
      <w:r w:rsidR="00F46757" w:rsidRPr="00CF1D90">
        <w:rPr>
          <w:rFonts w:ascii="Arial" w:eastAsia="Times New Roman" w:hAnsi="Arial" w:cs="Arial"/>
          <w:bCs/>
          <w:sz w:val="24"/>
          <w:szCs w:val="24"/>
          <w:lang w:eastAsia="pt-BR"/>
        </w:rPr>
        <w:t>is</w:t>
      </w:r>
      <w:r w:rsidRPr="00CF1D90">
        <w:rPr>
          <w:rFonts w:ascii="Arial" w:eastAsia="Times New Roman" w:hAnsi="Arial" w:cs="Arial"/>
          <w:bCs/>
          <w:sz w:val="24"/>
          <w:szCs w:val="24"/>
          <w:lang w:eastAsia="pt-BR"/>
        </w:rPr>
        <w:t xml:space="preserve"> em sua integridade, em folha de tamanho A4, sem a necessidade de qualquer ação do Pregoeiro que não seja abrir e imprimir o arquivo, sob pena de desclassificação. </w:t>
      </w:r>
    </w:p>
    <w:p w14:paraId="0E0BD879" w14:textId="77777777" w:rsidR="00950B3D" w:rsidRPr="00CF1D90" w:rsidRDefault="00950B3D" w:rsidP="00950B3D">
      <w:pPr>
        <w:ind w:firstLine="1134"/>
        <w:jc w:val="both"/>
        <w:rPr>
          <w:rFonts w:ascii="Arial" w:eastAsia="Times New Roman" w:hAnsi="Arial" w:cs="Arial"/>
          <w:b/>
          <w:bCs/>
          <w:sz w:val="24"/>
          <w:szCs w:val="24"/>
          <w:lang w:eastAsia="pt-BR"/>
        </w:rPr>
      </w:pPr>
    </w:p>
    <w:p w14:paraId="777C4929" w14:textId="77777777" w:rsidR="00950B3D" w:rsidRPr="00CF1D90" w:rsidRDefault="00950B3D" w:rsidP="00CA277F">
      <w:pPr>
        <w:jc w:val="both"/>
        <w:rPr>
          <w:rFonts w:ascii="Arial" w:eastAsia="Times New Roman" w:hAnsi="Arial" w:cs="Arial"/>
          <w:b/>
          <w:bCs/>
          <w:sz w:val="24"/>
          <w:szCs w:val="24"/>
          <w:lang w:eastAsia="pt-BR"/>
        </w:rPr>
      </w:pPr>
      <w:r w:rsidRPr="00CF1D90">
        <w:rPr>
          <w:rFonts w:ascii="Arial" w:eastAsia="Times New Roman" w:hAnsi="Arial" w:cs="Arial"/>
          <w:b/>
          <w:bCs/>
          <w:sz w:val="24"/>
          <w:szCs w:val="24"/>
          <w:lang w:eastAsia="pt-BR"/>
        </w:rPr>
        <w:t>5. DA ABERTURA DA SESSÃO PÚBLICA</w:t>
      </w:r>
    </w:p>
    <w:p w14:paraId="4EBBB855"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5.1.</w:t>
      </w:r>
      <w:r w:rsidRPr="00CF1D90">
        <w:rPr>
          <w:rFonts w:ascii="Arial" w:eastAsia="Times New Roman" w:hAnsi="Arial" w:cs="Arial"/>
          <w:sz w:val="24"/>
          <w:szCs w:val="24"/>
          <w:lang w:eastAsia="pt-BR"/>
        </w:rPr>
        <w:t xml:space="preserve"> A partir do horário previsto terá início a sessão pública do Pregão Eletrônico, onde o Pregoeiro verificará as propostas apresentadas, classificando aquelas que atendam ao Edital e desclassificando aquelas que não estejam em conformidade com os requisitos estabelecidos.</w:t>
      </w:r>
    </w:p>
    <w:p w14:paraId="71D0850B"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5.2.</w:t>
      </w:r>
      <w:r w:rsidRPr="00CF1D90">
        <w:rPr>
          <w:rFonts w:ascii="Arial" w:eastAsia="Times New Roman" w:hAnsi="Arial" w:cs="Arial"/>
          <w:sz w:val="24"/>
          <w:szCs w:val="24"/>
          <w:lang w:eastAsia="pt-BR"/>
        </w:rPr>
        <w:t xml:space="preserve"> O sistema ordenará, automaticamente, as propostas classificadas.</w:t>
      </w:r>
    </w:p>
    <w:p w14:paraId="26DA26EE" w14:textId="77777777" w:rsidR="00950B3D" w:rsidRPr="00CF1D90" w:rsidRDefault="00950B3D" w:rsidP="00950B3D">
      <w:pPr>
        <w:suppressAutoHyphens/>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5.3.</w:t>
      </w:r>
      <w:r w:rsidRPr="00CF1D90">
        <w:rPr>
          <w:rFonts w:ascii="Arial" w:eastAsia="Times New Roman" w:hAnsi="Arial" w:cs="Arial"/>
          <w:sz w:val="24"/>
          <w:szCs w:val="24"/>
          <w:lang w:eastAsia="pt-BR"/>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w:t>
      </w:r>
    </w:p>
    <w:p w14:paraId="163661B6" w14:textId="77777777" w:rsidR="00950B3D" w:rsidRPr="00CF1D90" w:rsidRDefault="00950B3D" w:rsidP="00950B3D">
      <w:pPr>
        <w:suppressAutoHyphens/>
        <w:ind w:firstLine="1134"/>
        <w:jc w:val="both"/>
        <w:rPr>
          <w:rFonts w:ascii="Arial" w:eastAsia="Times New Roman" w:hAnsi="Arial" w:cs="Arial"/>
          <w:bCs/>
          <w:sz w:val="24"/>
          <w:szCs w:val="24"/>
          <w:lang w:eastAsia="pt-BR"/>
        </w:rPr>
      </w:pPr>
      <w:r w:rsidRPr="00CF1D90">
        <w:rPr>
          <w:rFonts w:ascii="Arial" w:eastAsia="Times New Roman" w:hAnsi="Arial" w:cs="Arial"/>
          <w:b/>
          <w:sz w:val="24"/>
          <w:szCs w:val="24"/>
          <w:lang w:eastAsia="pt-BR"/>
        </w:rPr>
        <w:t>5.4.</w:t>
      </w:r>
      <w:r w:rsidRPr="00CF1D90">
        <w:rPr>
          <w:rFonts w:ascii="Arial" w:eastAsia="Times New Roman" w:hAnsi="Arial" w:cs="Arial"/>
          <w:sz w:val="24"/>
          <w:szCs w:val="24"/>
          <w:lang w:eastAsia="pt-BR"/>
        </w:rPr>
        <w:t xml:space="preserve"> O licitante será responsável por todas as transações que forem efetuadas em seu nome no sistema eletrônico, assumindo como firmes e verdadeiros sua proposta e lances.</w:t>
      </w:r>
    </w:p>
    <w:p w14:paraId="3F4F420F" w14:textId="77777777" w:rsidR="00950B3D" w:rsidRPr="00CF1D90" w:rsidRDefault="00950B3D" w:rsidP="00950B3D">
      <w:pPr>
        <w:ind w:firstLine="1134"/>
        <w:jc w:val="both"/>
        <w:rPr>
          <w:rFonts w:ascii="Arial" w:eastAsia="Times New Roman" w:hAnsi="Arial" w:cs="Arial"/>
          <w:b/>
          <w:sz w:val="24"/>
          <w:szCs w:val="24"/>
          <w:lang w:eastAsia="pt-BR"/>
        </w:rPr>
      </w:pPr>
    </w:p>
    <w:p w14:paraId="5EA6031A" w14:textId="77777777" w:rsidR="00950B3D" w:rsidRPr="00CF1D90" w:rsidRDefault="00950B3D" w:rsidP="00CA277F">
      <w:pPr>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6. DA DISPUTA DE LANCES E NEGOCIAÇÃO</w:t>
      </w:r>
    </w:p>
    <w:p w14:paraId="0D43FB98" w14:textId="77777777" w:rsidR="00950B3D" w:rsidRPr="00CF1D90" w:rsidRDefault="00950B3D" w:rsidP="00950B3D">
      <w:pPr>
        <w:suppressAutoHyphens/>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6.1.</w:t>
      </w:r>
      <w:r w:rsidRPr="00CF1D90">
        <w:rPr>
          <w:rFonts w:ascii="Arial" w:eastAsia="Times New Roman" w:hAnsi="Arial" w:cs="Arial"/>
          <w:sz w:val="24"/>
          <w:szCs w:val="24"/>
          <w:lang w:eastAsia="pt-BR"/>
        </w:rPr>
        <w:t xml:space="preserve"> Aberta etapa competitiva, os representantes dos licitantes deverão estar conectados ao sistema para participar da sessão de lances.</w:t>
      </w:r>
    </w:p>
    <w:p w14:paraId="4349B4B9" w14:textId="77777777" w:rsidR="00950B3D" w:rsidRPr="00CF1D90" w:rsidRDefault="00950B3D" w:rsidP="00950B3D">
      <w:pPr>
        <w:suppressAutoHyphens/>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6.2.</w:t>
      </w:r>
      <w:r w:rsidRPr="00CF1D90">
        <w:rPr>
          <w:rFonts w:ascii="Arial" w:eastAsia="Times New Roman" w:hAnsi="Arial" w:cs="Arial"/>
          <w:sz w:val="24"/>
          <w:szCs w:val="24"/>
          <w:lang w:eastAsia="pt-BR"/>
        </w:rPr>
        <w:t xml:space="preserve"> A cada lance ofertado o participante será imediatamente informado de seu recebimento e respectivo horário de seu registro e valor.</w:t>
      </w:r>
    </w:p>
    <w:p w14:paraId="0749B117" w14:textId="77777777" w:rsidR="00950B3D" w:rsidRPr="00CF1D90" w:rsidRDefault="00950B3D" w:rsidP="00950B3D">
      <w:pPr>
        <w:suppressAutoHyphens/>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6.3.</w:t>
      </w:r>
      <w:r w:rsidRPr="00CF1D90">
        <w:rPr>
          <w:rFonts w:ascii="Arial" w:eastAsia="Times New Roman" w:hAnsi="Arial" w:cs="Arial"/>
          <w:sz w:val="24"/>
          <w:szCs w:val="24"/>
          <w:lang w:eastAsia="pt-BR"/>
        </w:rPr>
        <w:t xml:space="preserve"> O licitante poderá oferecer lances sucessivos, observado o horário fixado e somente poderá oferecer lance inferior ao último por ele ofertado e registrado pelo sistema.</w:t>
      </w:r>
    </w:p>
    <w:p w14:paraId="04E32920" w14:textId="77777777" w:rsidR="00950B3D" w:rsidRPr="00CF1D90" w:rsidRDefault="00950B3D" w:rsidP="00950B3D">
      <w:pPr>
        <w:suppressAutoHyphens/>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6.4.</w:t>
      </w:r>
      <w:r w:rsidRPr="00CF1D90">
        <w:rPr>
          <w:rFonts w:ascii="Arial" w:eastAsia="Times New Roman" w:hAnsi="Arial" w:cs="Arial"/>
          <w:sz w:val="24"/>
          <w:szCs w:val="24"/>
          <w:lang w:eastAsia="pt-BR"/>
        </w:rPr>
        <w:t xml:space="preserve"> Não serão aceitos dois ou mais lances de mesmo valor, prevalecendo aquele que for recebido e registrado no sistema em primeiro lugar.</w:t>
      </w:r>
    </w:p>
    <w:p w14:paraId="2A36DE85" w14:textId="77777777" w:rsidR="00950B3D" w:rsidRPr="00CF1D90" w:rsidRDefault="00950B3D" w:rsidP="00950B3D">
      <w:pPr>
        <w:suppressAutoHyphens/>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lastRenderedPageBreak/>
        <w:t>6.5.</w:t>
      </w:r>
      <w:r w:rsidRPr="00CF1D90">
        <w:rPr>
          <w:rFonts w:ascii="Arial" w:eastAsia="Times New Roman" w:hAnsi="Arial" w:cs="Arial"/>
          <w:sz w:val="24"/>
          <w:szCs w:val="24"/>
          <w:lang w:eastAsia="pt-BR"/>
        </w:rPr>
        <w:t xml:space="preserve"> Durante o transcurso da disputa, os licitantes serão informados, em tempo real, do valor do menor lance registrado, vedada a identificação do detentor do lance.</w:t>
      </w:r>
    </w:p>
    <w:p w14:paraId="2FFAE4F6" w14:textId="799B84B5" w:rsidR="00E04C21" w:rsidRPr="00CF1D90" w:rsidRDefault="00E04C21" w:rsidP="00E04C21">
      <w:pPr>
        <w:pStyle w:val="PargrafodaLista"/>
        <w:tabs>
          <w:tab w:val="left" w:pos="966"/>
        </w:tabs>
        <w:spacing w:before="12" w:line="247" w:lineRule="auto"/>
        <w:ind w:left="0" w:right="0" w:firstLine="1134"/>
        <w:rPr>
          <w:rFonts w:ascii="Arial" w:hAnsi="Arial" w:cs="Arial"/>
          <w:sz w:val="24"/>
          <w:szCs w:val="24"/>
        </w:rPr>
      </w:pPr>
      <w:r w:rsidRPr="00CF1D90">
        <w:rPr>
          <w:rFonts w:ascii="Arial" w:hAnsi="Arial" w:cs="Arial"/>
          <w:b/>
          <w:bCs/>
          <w:sz w:val="24"/>
          <w:szCs w:val="24"/>
        </w:rPr>
        <w:t>6.6.</w:t>
      </w:r>
      <w:r w:rsidRPr="00CF1D90">
        <w:rPr>
          <w:rFonts w:ascii="Arial" w:hAnsi="Arial" w:cs="Arial"/>
          <w:sz w:val="24"/>
          <w:szCs w:val="24"/>
        </w:rPr>
        <w:t xml:space="preserve"> A etapa de envio de lances na sessão pública durará dez minutos e, após isso, será</w:t>
      </w:r>
      <w:r w:rsidRPr="00CF1D90">
        <w:rPr>
          <w:rFonts w:ascii="Arial" w:hAnsi="Arial" w:cs="Arial"/>
          <w:spacing w:val="1"/>
          <w:sz w:val="24"/>
          <w:szCs w:val="24"/>
        </w:rPr>
        <w:t xml:space="preserve"> </w:t>
      </w:r>
      <w:r w:rsidRPr="00CF1D90">
        <w:rPr>
          <w:rFonts w:ascii="Arial" w:hAnsi="Arial" w:cs="Arial"/>
          <w:sz w:val="24"/>
          <w:szCs w:val="24"/>
        </w:rPr>
        <w:t>prorrogada automaticamente pelo sistema quando houver lance ofertado nos últimos dois</w:t>
      </w:r>
      <w:r w:rsidRPr="00CF1D90">
        <w:rPr>
          <w:rFonts w:ascii="Arial" w:hAnsi="Arial" w:cs="Arial"/>
          <w:spacing w:val="1"/>
          <w:sz w:val="24"/>
          <w:szCs w:val="24"/>
        </w:rPr>
        <w:t xml:space="preserve"> </w:t>
      </w:r>
      <w:r w:rsidRPr="00CF1D90">
        <w:rPr>
          <w:rFonts w:ascii="Arial" w:hAnsi="Arial" w:cs="Arial"/>
          <w:sz w:val="24"/>
          <w:szCs w:val="24"/>
        </w:rPr>
        <w:t>minutos</w:t>
      </w:r>
      <w:r w:rsidRPr="00CF1D90">
        <w:rPr>
          <w:rFonts w:ascii="Arial" w:hAnsi="Arial" w:cs="Arial"/>
          <w:spacing w:val="-1"/>
          <w:sz w:val="24"/>
          <w:szCs w:val="24"/>
        </w:rPr>
        <w:t xml:space="preserve"> </w:t>
      </w:r>
      <w:r w:rsidRPr="00CF1D90">
        <w:rPr>
          <w:rFonts w:ascii="Arial" w:hAnsi="Arial" w:cs="Arial"/>
          <w:sz w:val="24"/>
          <w:szCs w:val="24"/>
        </w:rPr>
        <w:t>do período de</w:t>
      </w:r>
      <w:r w:rsidRPr="00CF1D90">
        <w:rPr>
          <w:rFonts w:ascii="Arial" w:hAnsi="Arial" w:cs="Arial"/>
          <w:spacing w:val="-2"/>
          <w:sz w:val="24"/>
          <w:szCs w:val="24"/>
        </w:rPr>
        <w:t xml:space="preserve"> </w:t>
      </w:r>
      <w:r w:rsidRPr="00CF1D90">
        <w:rPr>
          <w:rFonts w:ascii="Arial" w:hAnsi="Arial" w:cs="Arial"/>
          <w:sz w:val="24"/>
          <w:szCs w:val="24"/>
        </w:rPr>
        <w:t>duração da</w:t>
      </w:r>
      <w:r w:rsidRPr="00CF1D90">
        <w:rPr>
          <w:rFonts w:ascii="Arial" w:hAnsi="Arial" w:cs="Arial"/>
          <w:spacing w:val="-1"/>
          <w:sz w:val="24"/>
          <w:szCs w:val="24"/>
        </w:rPr>
        <w:t xml:space="preserve"> </w:t>
      </w:r>
      <w:r w:rsidRPr="00CF1D90">
        <w:rPr>
          <w:rFonts w:ascii="Arial" w:hAnsi="Arial" w:cs="Arial"/>
          <w:sz w:val="24"/>
          <w:szCs w:val="24"/>
        </w:rPr>
        <w:t>sessão pública.</w:t>
      </w:r>
    </w:p>
    <w:p w14:paraId="472E855D" w14:textId="7832E7B0" w:rsidR="00E04C21" w:rsidRPr="00CF1D90" w:rsidRDefault="00E04C21" w:rsidP="00E04C21">
      <w:pPr>
        <w:pStyle w:val="PargrafodaLista"/>
        <w:tabs>
          <w:tab w:val="left" w:pos="942"/>
        </w:tabs>
        <w:spacing w:before="4" w:line="247" w:lineRule="auto"/>
        <w:ind w:left="0" w:right="0" w:firstLine="1134"/>
        <w:rPr>
          <w:rFonts w:ascii="Arial" w:hAnsi="Arial" w:cs="Arial"/>
          <w:sz w:val="24"/>
          <w:szCs w:val="24"/>
        </w:rPr>
      </w:pPr>
      <w:r w:rsidRPr="00CF1D90">
        <w:rPr>
          <w:rFonts w:ascii="Arial" w:hAnsi="Arial" w:cs="Arial"/>
          <w:b/>
          <w:bCs/>
          <w:sz w:val="24"/>
          <w:szCs w:val="24"/>
        </w:rPr>
        <w:t>6.7.</w:t>
      </w:r>
      <w:r w:rsidRPr="00CF1D90">
        <w:rPr>
          <w:rFonts w:ascii="Arial" w:hAnsi="Arial" w:cs="Arial"/>
          <w:sz w:val="24"/>
          <w:szCs w:val="24"/>
        </w:rPr>
        <w:t xml:space="preserve"> A prorrogação automática da etapa de envio de lances será de dois minutos e ocorrerá</w:t>
      </w:r>
      <w:r w:rsidRPr="00CF1D90">
        <w:rPr>
          <w:rFonts w:ascii="Arial" w:hAnsi="Arial" w:cs="Arial"/>
          <w:spacing w:val="1"/>
          <w:sz w:val="24"/>
          <w:szCs w:val="24"/>
        </w:rPr>
        <w:t xml:space="preserve"> </w:t>
      </w:r>
      <w:r w:rsidRPr="00CF1D90">
        <w:rPr>
          <w:rFonts w:ascii="Arial" w:hAnsi="Arial" w:cs="Arial"/>
          <w:sz w:val="24"/>
          <w:szCs w:val="24"/>
        </w:rPr>
        <w:t>sucessivamente sempre que houver lances enviados nesse período de prorrogação, inclusive</w:t>
      </w:r>
      <w:r w:rsidRPr="00CF1D90">
        <w:rPr>
          <w:rFonts w:ascii="Arial" w:hAnsi="Arial" w:cs="Arial"/>
          <w:spacing w:val="1"/>
          <w:sz w:val="24"/>
          <w:szCs w:val="24"/>
        </w:rPr>
        <w:t xml:space="preserve"> </w:t>
      </w:r>
      <w:r w:rsidRPr="00CF1D90">
        <w:rPr>
          <w:rFonts w:ascii="Arial" w:hAnsi="Arial" w:cs="Arial"/>
          <w:sz w:val="24"/>
          <w:szCs w:val="24"/>
        </w:rPr>
        <w:t>quando</w:t>
      </w:r>
      <w:r w:rsidRPr="00CF1D90">
        <w:rPr>
          <w:rFonts w:ascii="Arial" w:hAnsi="Arial" w:cs="Arial"/>
          <w:spacing w:val="-1"/>
          <w:sz w:val="24"/>
          <w:szCs w:val="24"/>
        </w:rPr>
        <w:t xml:space="preserve"> </w:t>
      </w:r>
      <w:r w:rsidRPr="00CF1D90">
        <w:rPr>
          <w:rFonts w:ascii="Arial" w:hAnsi="Arial" w:cs="Arial"/>
          <w:sz w:val="24"/>
          <w:szCs w:val="24"/>
        </w:rPr>
        <w:t>se</w:t>
      </w:r>
      <w:r w:rsidRPr="00CF1D90">
        <w:rPr>
          <w:rFonts w:ascii="Arial" w:hAnsi="Arial" w:cs="Arial"/>
          <w:spacing w:val="-1"/>
          <w:sz w:val="24"/>
          <w:szCs w:val="24"/>
        </w:rPr>
        <w:t xml:space="preserve"> </w:t>
      </w:r>
      <w:r w:rsidRPr="00CF1D90">
        <w:rPr>
          <w:rFonts w:ascii="Arial" w:hAnsi="Arial" w:cs="Arial"/>
          <w:sz w:val="24"/>
          <w:szCs w:val="24"/>
        </w:rPr>
        <w:t>tratar de</w:t>
      </w:r>
      <w:r w:rsidRPr="00CF1D90">
        <w:rPr>
          <w:rFonts w:ascii="Arial" w:hAnsi="Arial" w:cs="Arial"/>
          <w:spacing w:val="-2"/>
          <w:sz w:val="24"/>
          <w:szCs w:val="24"/>
        </w:rPr>
        <w:t xml:space="preserve"> </w:t>
      </w:r>
      <w:r w:rsidRPr="00CF1D90">
        <w:rPr>
          <w:rFonts w:ascii="Arial" w:hAnsi="Arial" w:cs="Arial"/>
          <w:sz w:val="24"/>
          <w:szCs w:val="24"/>
        </w:rPr>
        <w:t>lances intermediários.</w:t>
      </w:r>
    </w:p>
    <w:p w14:paraId="5EBF0C03" w14:textId="66ACBE65" w:rsidR="00E04C21" w:rsidRPr="00CF1D90" w:rsidRDefault="00407E08" w:rsidP="00E04C21">
      <w:pPr>
        <w:pStyle w:val="PargrafodaLista"/>
        <w:tabs>
          <w:tab w:val="left" w:pos="951"/>
        </w:tabs>
        <w:spacing w:before="7" w:line="247" w:lineRule="auto"/>
        <w:ind w:left="0" w:right="0" w:firstLine="1134"/>
        <w:rPr>
          <w:rFonts w:ascii="Arial" w:hAnsi="Arial" w:cs="Arial"/>
          <w:sz w:val="24"/>
          <w:szCs w:val="24"/>
        </w:rPr>
      </w:pPr>
      <w:r w:rsidRPr="00CF1D90">
        <w:rPr>
          <w:rFonts w:ascii="Arial" w:hAnsi="Arial" w:cs="Arial"/>
          <w:b/>
          <w:bCs/>
          <w:sz w:val="24"/>
          <w:szCs w:val="24"/>
        </w:rPr>
        <w:t>6.8</w:t>
      </w:r>
      <w:r w:rsidR="00E04C21" w:rsidRPr="00CF1D90">
        <w:rPr>
          <w:rFonts w:ascii="Arial" w:hAnsi="Arial" w:cs="Arial"/>
          <w:b/>
          <w:bCs/>
          <w:sz w:val="24"/>
          <w:szCs w:val="24"/>
        </w:rPr>
        <w:t>.</w:t>
      </w:r>
      <w:r w:rsidR="00E04C21" w:rsidRPr="00CF1D90">
        <w:rPr>
          <w:rFonts w:ascii="Arial" w:hAnsi="Arial" w:cs="Arial"/>
          <w:sz w:val="24"/>
          <w:szCs w:val="24"/>
        </w:rPr>
        <w:t xml:space="preserve"> Na hipótese de não haver novos lances na forma estabelecida nos itens </w:t>
      </w:r>
      <w:r w:rsidRPr="00CF1D90">
        <w:rPr>
          <w:rFonts w:ascii="Arial" w:hAnsi="Arial" w:cs="Arial"/>
          <w:sz w:val="24"/>
          <w:szCs w:val="24"/>
        </w:rPr>
        <w:t>6.6</w:t>
      </w:r>
      <w:r w:rsidR="00E04C21" w:rsidRPr="00CF1D90">
        <w:rPr>
          <w:rFonts w:ascii="Arial" w:hAnsi="Arial" w:cs="Arial"/>
          <w:sz w:val="24"/>
          <w:szCs w:val="24"/>
        </w:rPr>
        <w:t xml:space="preserve"> e </w:t>
      </w:r>
      <w:r w:rsidRPr="00CF1D90">
        <w:rPr>
          <w:rFonts w:ascii="Arial" w:hAnsi="Arial" w:cs="Arial"/>
          <w:sz w:val="24"/>
          <w:szCs w:val="24"/>
        </w:rPr>
        <w:t>6.7</w:t>
      </w:r>
      <w:r w:rsidR="00E04C21" w:rsidRPr="00CF1D90">
        <w:rPr>
          <w:rFonts w:ascii="Arial" w:hAnsi="Arial" w:cs="Arial"/>
          <w:sz w:val="24"/>
          <w:szCs w:val="24"/>
        </w:rPr>
        <w:t xml:space="preserve"> a</w:t>
      </w:r>
      <w:r w:rsidR="00E04C21" w:rsidRPr="00CF1D90">
        <w:rPr>
          <w:rFonts w:ascii="Arial" w:hAnsi="Arial" w:cs="Arial"/>
          <w:spacing w:val="1"/>
          <w:sz w:val="24"/>
          <w:szCs w:val="24"/>
        </w:rPr>
        <w:t xml:space="preserve"> </w:t>
      </w:r>
      <w:r w:rsidR="00E04C21" w:rsidRPr="00CF1D90">
        <w:rPr>
          <w:rFonts w:ascii="Arial" w:hAnsi="Arial" w:cs="Arial"/>
          <w:sz w:val="24"/>
          <w:szCs w:val="24"/>
        </w:rPr>
        <w:t>sessão</w:t>
      </w:r>
      <w:r w:rsidR="00E04C21" w:rsidRPr="00CF1D90">
        <w:rPr>
          <w:rFonts w:ascii="Arial" w:hAnsi="Arial" w:cs="Arial"/>
          <w:spacing w:val="-1"/>
          <w:sz w:val="24"/>
          <w:szCs w:val="24"/>
        </w:rPr>
        <w:t xml:space="preserve"> </w:t>
      </w:r>
      <w:r w:rsidR="00E04C21" w:rsidRPr="00CF1D90">
        <w:rPr>
          <w:rFonts w:ascii="Arial" w:hAnsi="Arial" w:cs="Arial"/>
          <w:sz w:val="24"/>
          <w:szCs w:val="24"/>
        </w:rPr>
        <w:t>pública</w:t>
      </w:r>
      <w:r w:rsidR="00E04C21" w:rsidRPr="00CF1D90">
        <w:rPr>
          <w:rFonts w:ascii="Arial" w:hAnsi="Arial" w:cs="Arial"/>
          <w:spacing w:val="-2"/>
          <w:sz w:val="24"/>
          <w:szCs w:val="24"/>
        </w:rPr>
        <w:t xml:space="preserve"> </w:t>
      </w:r>
      <w:r w:rsidR="00E04C21" w:rsidRPr="00CF1D90">
        <w:rPr>
          <w:rFonts w:ascii="Arial" w:hAnsi="Arial" w:cs="Arial"/>
          <w:sz w:val="24"/>
          <w:szCs w:val="24"/>
        </w:rPr>
        <w:t>será</w:t>
      </w:r>
      <w:r w:rsidR="00E04C21" w:rsidRPr="00CF1D90">
        <w:rPr>
          <w:rFonts w:ascii="Arial" w:hAnsi="Arial" w:cs="Arial"/>
          <w:spacing w:val="-2"/>
          <w:sz w:val="24"/>
          <w:szCs w:val="24"/>
        </w:rPr>
        <w:t xml:space="preserve"> </w:t>
      </w:r>
      <w:r w:rsidR="00E04C21" w:rsidRPr="00CF1D90">
        <w:rPr>
          <w:rFonts w:ascii="Arial" w:hAnsi="Arial" w:cs="Arial"/>
          <w:sz w:val="24"/>
          <w:szCs w:val="24"/>
        </w:rPr>
        <w:t>encerrada</w:t>
      </w:r>
      <w:r w:rsidR="00E04C21" w:rsidRPr="00CF1D90">
        <w:rPr>
          <w:rFonts w:ascii="Arial" w:hAnsi="Arial" w:cs="Arial"/>
          <w:spacing w:val="-1"/>
          <w:sz w:val="24"/>
          <w:szCs w:val="24"/>
        </w:rPr>
        <w:t xml:space="preserve"> </w:t>
      </w:r>
      <w:r w:rsidR="00E04C21" w:rsidRPr="00CF1D90">
        <w:rPr>
          <w:rFonts w:ascii="Arial" w:hAnsi="Arial" w:cs="Arial"/>
          <w:sz w:val="24"/>
          <w:szCs w:val="24"/>
        </w:rPr>
        <w:t>automaticamente.</w:t>
      </w:r>
    </w:p>
    <w:p w14:paraId="623CB703" w14:textId="4C4CEB9A" w:rsidR="00E04C21" w:rsidRPr="00CF1D90" w:rsidRDefault="00407E08" w:rsidP="00E04C21">
      <w:pPr>
        <w:pStyle w:val="PargrafodaLista"/>
        <w:tabs>
          <w:tab w:val="left" w:pos="961"/>
        </w:tabs>
        <w:spacing w:before="5" w:line="247" w:lineRule="auto"/>
        <w:ind w:left="0" w:right="0" w:firstLine="1134"/>
        <w:rPr>
          <w:rFonts w:ascii="Arial" w:hAnsi="Arial" w:cs="Arial"/>
          <w:sz w:val="24"/>
          <w:szCs w:val="24"/>
        </w:rPr>
      </w:pPr>
      <w:r w:rsidRPr="00CF1D90">
        <w:rPr>
          <w:rFonts w:ascii="Arial" w:hAnsi="Arial" w:cs="Arial"/>
          <w:b/>
          <w:bCs/>
          <w:sz w:val="24"/>
          <w:szCs w:val="24"/>
        </w:rPr>
        <w:t>6.9</w:t>
      </w:r>
      <w:r w:rsidR="00E04C21" w:rsidRPr="00CF1D90">
        <w:rPr>
          <w:rFonts w:ascii="Arial" w:hAnsi="Arial" w:cs="Arial"/>
          <w:sz w:val="24"/>
          <w:szCs w:val="24"/>
        </w:rPr>
        <w:t>. No caso de a sessão encerrar sem prorrogação automática, o Agente de Contratação</w:t>
      </w:r>
      <w:r w:rsidR="00E04C21" w:rsidRPr="00CF1D90">
        <w:rPr>
          <w:rFonts w:ascii="Arial" w:hAnsi="Arial" w:cs="Arial"/>
          <w:spacing w:val="1"/>
          <w:sz w:val="24"/>
          <w:szCs w:val="24"/>
        </w:rPr>
        <w:t xml:space="preserve"> </w:t>
      </w:r>
      <w:r w:rsidR="00E04C21" w:rsidRPr="00CF1D90">
        <w:rPr>
          <w:rFonts w:ascii="Arial" w:hAnsi="Arial" w:cs="Arial"/>
          <w:sz w:val="24"/>
          <w:szCs w:val="24"/>
        </w:rPr>
        <w:t>poderá admitir o reinício da etapa de envio de lances, mediante justificativa, aplicando-se os</w:t>
      </w:r>
      <w:r w:rsidR="00E04C21" w:rsidRPr="00CF1D90">
        <w:rPr>
          <w:rFonts w:ascii="Arial" w:hAnsi="Arial" w:cs="Arial"/>
          <w:spacing w:val="1"/>
          <w:sz w:val="24"/>
          <w:szCs w:val="24"/>
        </w:rPr>
        <w:t xml:space="preserve"> </w:t>
      </w:r>
      <w:r w:rsidR="00E04C21" w:rsidRPr="00CF1D90">
        <w:rPr>
          <w:rFonts w:ascii="Arial" w:hAnsi="Arial" w:cs="Arial"/>
          <w:sz w:val="24"/>
          <w:szCs w:val="24"/>
        </w:rPr>
        <w:t xml:space="preserve">subitens </w:t>
      </w:r>
      <w:r w:rsidRPr="00CF1D90">
        <w:rPr>
          <w:rFonts w:ascii="Arial" w:hAnsi="Arial" w:cs="Arial"/>
          <w:sz w:val="24"/>
          <w:szCs w:val="24"/>
        </w:rPr>
        <w:t>6.6</w:t>
      </w:r>
      <w:r w:rsidR="00E04C21" w:rsidRPr="00CF1D90">
        <w:rPr>
          <w:rFonts w:ascii="Arial" w:hAnsi="Arial" w:cs="Arial"/>
          <w:sz w:val="24"/>
          <w:szCs w:val="24"/>
        </w:rPr>
        <w:t xml:space="preserve"> e</w:t>
      </w:r>
      <w:r w:rsidR="00E04C21" w:rsidRPr="00CF1D90">
        <w:rPr>
          <w:rFonts w:ascii="Arial" w:hAnsi="Arial" w:cs="Arial"/>
          <w:spacing w:val="-2"/>
          <w:sz w:val="24"/>
          <w:szCs w:val="24"/>
        </w:rPr>
        <w:t xml:space="preserve"> </w:t>
      </w:r>
      <w:r w:rsidRPr="00CF1D90">
        <w:rPr>
          <w:rFonts w:ascii="Arial" w:hAnsi="Arial" w:cs="Arial"/>
          <w:sz w:val="24"/>
          <w:szCs w:val="24"/>
        </w:rPr>
        <w:t>6.7</w:t>
      </w:r>
      <w:r w:rsidR="00E04C21" w:rsidRPr="00CF1D90">
        <w:rPr>
          <w:rFonts w:ascii="Arial" w:hAnsi="Arial" w:cs="Arial"/>
          <w:sz w:val="24"/>
          <w:szCs w:val="24"/>
        </w:rPr>
        <w:t>.</w:t>
      </w:r>
    </w:p>
    <w:p w14:paraId="177B81B2" w14:textId="02A7C752" w:rsidR="00950B3D" w:rsidRPr="00CF1D90" w:rsidRDefault="00950B3D" w:rsidP="00950B3D">
      <w:pPr>
        <w:suppressAutoHyphens/>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w:t>
      </w:r>
      <w:r w:rsidR="00407E08" w:rsidRPr="00CF1D90">
        <w:rPr>
          <w:rFonts w:ascii="Arial" w:eastAsia="Times New Roman" w:hAnsi="Arial" w:cs="Arial"/>
          <w:b/>
          <w:sz w:val="24"/>
          <w:szCs w:val="24"/>
          <w:lang w:eastAsia="pt-BR"/>
        </w:rPr>
        <w:t>10</w:t>
      </w:r>
      <w:r w:rsidRPr="00CF1D90">
        <w:rPr>
          <w:rFonts w:ascii="Arial" w:eastAsia="Times New Roman" w:hAnsi="Arial" w:cs="Arial"/>
          <w:b/>
          <w:sz w:val="24"/>
          <w:szCs w:val="24"/>
          <w:lang w:eastAsia="pt-BR"/>
        </w:rPr>
        <w:t>.</w:t>
      </w:r>
      <w:r w:rsidRPr="00CF1D90">
        <w:rPr>
          <w:rFonts w:ascii="Arial" w:eastAsia="Times New Roman" w:hAnsi="Arial" w:cs="Arial"/>
          <w:sz w:val="24"/>
          <w:szCs w:val="24"/>
          <w:lang w:eastAsia="pt-BR"/>
        </w:rPr>
        <w:t xml:space="preserve"> No caso de desconexão do pregoeiro, no decorrer da etapa de lances, se o sistema eletrônico permanecer acessível aos licitantes, os lances continuarão sendo recebidos, sem prejuízo dos atos realizados.</w:t>
      </w:r>
    </w:p>
    <w:p w14:paraId="3025851C" w14:textId="379988C4" w:rsidR="00950B3D" w:rsidRPr="00CF1D90" w:rsidRDefault="00950B3D" w:rsidP="00950B3D">
      <w:pPr>
        <w:suppressAutoHyphens/>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w:t>
      </w:r>
      <w:r w:rsidR="00407E08" w:rsidRPr="00CF1D90">
        <w:rPr>
          <w:rFonts w:ascii="Arial" w:eastAsia="Times New Roman" w:hAnsi="Arial" w:cs="Arial"/>
          <w:b/>
          <w:sz w:val="24"/>
          <w:szCs w:val="24"/>
          <w:lang w:eastAsia="pt-BR"/>
        </w:rPr>
        <w:t>11</w:t>
      </w:r>
      <w:r w:rsidRPr="00CF1D90">
        <w:rPr>
          <w:rFonts w:ascii="Arial" w:eastAsia="Times New Roman" w:hAnsi="Arial" w:cs="Arial"/>
          <w:b/>
          <w:sz w:val="24"/>
          <w:szCs w:val="24"/>
          <w:lang w:eastAsia="pt-BR"/>
        </w:rPr>
        <w:t>.</w:t>
      </w:r>
      <w:r w:rsidRPr="00CF1D90">
        <w:rPr>
          <w:rFonts w:ascii="Arial" w:eastAsia="Times New Roman" w:hAnsi="Arial" w:cs="Arial"/>
          <w:sz w:val="24"/>
          <w:szCs w:val="24"/>
          <w:lang w:eastAsia="pt-BR"/>
        </w:rPr>
        <w:t xml:space="preserve"> Quando a desconexão persistir por tempo superior a 10 (dez) minutos, a sessão do Pregão será </w:t>
      </w:r>
      <w:r w:rsidR="00143A07" w:rsidRPr="00CF1D90">
        <w:rPr>
          <w:rFonts w:ascii="Arial" w:eastAsia="Times New Roman" w:hAnsi="Arial" w:cs="Arial"/>
          <w:sz w:val="24"/>
          <w:szCs w:val="24"/>
          <w:lang w:eastAsia="pt-BR"/>
        </w:rPr>
        <w:t>interrompida</w:t>
      </w:r>
      <w:r w:rsidRPr="00CF1D90">
        <w:rPr>
          <w:rFonts w:ascii="Arial" w:eastAsia="Times New Roman" w:hAnsi="Arial" w:cs="Arial"/>
          <w:sz w:val="24"/>
          <w:szCs w:val="24"/>
          <w:lang w:eastAsia="pt-BR"/>
        </w:rPr>
        <w:t xml:space="preserve"> e terá reinício somente após comunicação expressa aos licitantes.</w:t>
      </w:r>
    </w:p>
    <w:p w14:paraId="530BD60F" w14:textId="53E080A7" w:rsidR="00950B3D" w:rsidRPr="00CF1D90" w:rsidRDefault="00950B3D" w:rsidP="00950B3D">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w:t>
      </w:r>
      <w:r w:rsidR="00352E61" w:rsidRPr="00CF1D90">
        <w:rPr>
          <w:rFonts w:ascii="Arial" w:eastAsia="Times New Roman" w:hAnsi="Arial" w:cs="Arial"/>
          <w:b/>
          <w:sz w:val="24"/>
          <w:szCs w:val="24"/>
          <w:lang w:eastAsia="pt-BR"/>
        </w:rPr>
        <w:t>12</w:t>
      </w:r>
      <w:r w:rsidRPr="00CF1D90">
        <w:rPr>
          <w:rFonts w:ascii="Arial" w:eastAsia="Times New Roman" w:hAnsi="Arial" w:cs="Arial"/>
          <w:b/>
          <w:sz w:val="24"/>
          <w:szCs w:val="24"/>
          <w:lang w:eastAsia="pt-BR"/>
        </w:rPr>
        <w:t xml:space="preserve">. </w:t>
      </w:r>
      <w:r w:rsidRPr="00CF1D90">
        <w:rPr>
          <w:rFonts w:ascii="Arial" w:eastAsia="Times New Roman" w:hAnsi="Arial" w:cs="Arial"/>
          <w:sz w:val="24"/>
          <w:szCs w:val="24"/>
          <w:lang w:eastAsia="pt-BR"/>
        </w:rPr>
        <w:t>Será assegurada, como critério de desempate, preferência de contratação para as microempresas e empresas de pequeno porte, conforme Lei complementar nº 123/2006.</w:t>
      </w:r>
    </w:p>
    <w:p w14:paraId="49F77385" w14:textId="5BC55900" w:rsidR="00950B3D" w:rsidRPr="00CF1D90" w:rsidRDefault="00950B3D" w:rsidP="00950B3D">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w:t>
      </w:r>
      <w:r w:rsidR="00352E61" w:rsidRPr="00CF1D90">
        <w:rPr>
          <w:rFonts w:ascii="Arial" w:eastAsia="Times New Roman" w:hAnsi="Arial" w:cs="Arial"/>
          <w:b/>
          <w:sz w:val="24"/>
          <w:szCs w:val="24"/>
          <w:lang w:eastAsia="pt-BR"/>
        </w:rPr>
        <w:t>12</w:t>
      </w:r>
      <w:r w:rsidRPr="00CF1D90">
        <w:rPr>
          <w:rFonts w:ascii="Arial" w:eastAsia="Times New Roman" w:hAnsi="Arial" w:cs="Arial"/>
          <w:b/>
          <w:sz w:val="24"/>
          <w:szCs w:val="24"/>
          <w:lang w:eastAsia="pt-BR"/>
        </w:rPr>
        <w:t>.1.</w:t>
      </w:r>
      <w:r w:rsidRPr="00CF1D90">
        <w:rPr>
          <w:rFonts w:ascii="Arial" w:eastAsia="Times New Roman" w:hAnsi="Arial" w:cs="Arial"/>
          <w:sz w:val="24"/>
          <w:szCs w:val="24"/>
          <w:lang w:eastAsia="pt-BR"/>
        </w:rPr>
        <w:t xml:space="preserve"> Entende-se por empate quando as propostas apresentadas pelas microempresas e empresas de pequeno porte sejam iguais ou até 5% (cinco por cento) superiores à proposta melhor classificada. O Sistema informará às empresas que se enquadrarem neste item.</w:t>
      </w:r>
    </w:p>
    <w:p w14:paraId="61F31930" w14:textId="15B14437" w:rsidR="00950B3D" w:rsidRPr="00CF1D90" w:rsidRDefault="00950B3D" w:rsidP="00950B3D">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w:t>
      </w:r>
      <w:r w:rsidR="00352E61" w:rsidRPr="00CF1D90">
        <w:rPr>
          <w:rFonts w:ascii="Arial" w:eastAsia="Times New Roman" w:hAnsi="Arial" w:cs="Arial"/>
          <w:b/>
          <w:sz w:val="24"/>
          <w:szCs w:val="24"/>
          <w:lang w:eastAsia="pt-BR"/>
        </w:rPr>
        <w:t>12</w:t>
      </w:r>
      <w:r w:rsidRPr="00CF1D90">
        <w:rPr>
          <w:rFonts w:ascii="Arial" w:eastAsia="Times New Roman" w:hAnsi="Arial" w:cs="Arial"/>
          <w:b/>
          <w:sz w:val="24"/>
          <w:szCs w:val="24"/>
          <w:lang w:eastAsia="pt-BR"/>
        </w:rPr>
        <w:t xml:space="preserve">.2. </w:t>
      </w:r>
      <w:r w:rsidRPr="00CF1D90">
        <w:rPr>
          <w:rFonts w:ascii="Arial" w:eastAsia="Times New Roman" w:hAnsi="Arial" w:cs="Arial"/>
          <w:sz w:val="24"/>
          <w:szCs w:val="24"/>
          <w:lang w:eastAsia="pt-BR"/>
        </w:rPr>
        <w:t>Não ocorrerá o empate se a proposta melhor classificada já for de microempresa ou de empresa de pequeno porte.</w:t>
      </w:r>
    </w:p>
    <w:p w14:paraId="74C504E8" w14:textId="69BD568B" w:rsidR="00950B3D" w:rsidRPr="00CF1D90" w:rsidRDefault="00950B3D" w:rsidP="00950B3D">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w:t>
      </w:r>
      <w:r w:rsidR="00352E61" w:rsidRPr="00CF1D90">
        <w:rPr>
          <w:rFonts w:ascii="Arial" w:eastAsia="Times New Roman" w:hAnsi="Arial" w:cs="Arial"/>
          <w:b/>
          <w:sz w:val="24"/>
          <w:szCs w:val="24"/>
          <w:lang w:eastAsia="pt-BR"/>
        </w:rPr>
        <w:t>12.</w:t>
      </w:r>
      <w:r w:rsidRPr="00CF1D90">
        <w:rPr>
          <w:rFonts w:ascii="Arial" w:eastAsia="Times New Roman" w:hAnsi="Arial" w:cs="Arial"/>
          <w:b/>
          <w:sz w:val="24"/>
          <w:szCs w:val="24"/>
          <w:lang w:eastAsia="pt-BR"/>
        </w:rPr>
        <w:t>3.</w:t>
      </w:r>
      <w:r w:rsidRPr="00CF1D90">
        <w:rPr>
          <w:rFonts w:ascii="Arial" w:eastAsia="Times New Roman" w:hAnsi="Arial" w:cs="Arial"/>
          <w:sz w:val="24"/>
          <w:szCs w:val="24"/>
          <w:lang w:eastAsia="pt-BR"/>
        </w:rPr>
        <w:t xml:space="preserve"> Ocorrendo o empate, a microempresa ou empresa de pequeno porte melhor classificada poderá apresentar proposta de preço inferior àquela considerada vencedora do certame, situação em que será adjudicado em seu favor o objeto licitado. A proposta deverá ser apresentada no prazo máximo de </w:t>
      </w:r>
      <w:r w:rsidR="00352E61" w:rsidRPr="00CF1D90">
        <w:rPr>
          <w:rFonts w:ascii="Arial" w:eastAsia="Times New Roman" w:hAnsi="Arial" w:cs="Arial"/>
          <w:sz w:val="24"/>
          <w:szCs w:val="24"/>
          <w:lang w:eastAsia="pt-BR"/>
        </w:rPr>
        <w:t>15</w:t>
      </w:r>
      <w:r w:rsidRPr="00CF1D90">
        <w:rPr>
          <w:rFonts w:ascii="Arial" w:eastAsia="Times New Roman" w:hAnsi="Arial" w:cs="Arial"/>
          <w:sz w:val="24"/>
          <w:szCs w:val="24"/>
          <w:lang w:eastAsia="pt-BR"/>
        </w:rPr>
        <w:t>(</w:t>
      </w:r>
      <w:r w:rsidR="00352E61" w:rsidRPr="00CF1D90">
        <w:rPr>
          <w:rFonts w:ascii="Arial" w:eastAsia="Times New Roman" w:hAnsi="Arial" w:cs="Arial"/>
          <w:sz w:val="24"/>
          <w:szCs w:val="24"/>
          <w:lang w:eastAsia="pt-BR"/>
        </w:rPr>
        <w:t>quinze</w:t>
      </w:r>
      <w:r w:rsidRPr="00CF1D90">
        <w:rPr>
          <w:rFonts w:ascii="Arial" w:eastAsia="Times New Roman" w:hAnsi="Arial" w:cs="Arial"/>
          <w:sz w:val="24"/>
          <w:szCs w:val="24"/>
          <w:lang w:eastAsia="pt-BR"/>
        </w:rPr>
        <w:t>) minutos a partir da solicitação do Pregoeiro, sob pena de preclusão.</w:t>
      </w:r>
    </w:p>
    <w:p w14:paraId="32946F04" w14:textId="3FF48C2D" w:rsidR="00950B3D" w:rsidRPr="00CF1D90" w:rsidRDefault="00950B3D" w:rsidP="00950B3D">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w:t>
      </w:r>
      <w:r w:rsidR="00352E61" w:rsidRPr="00CF1D90">
        <w:rPr>
          <w:rFonts w:ascii="Arial" w:eastAsia="Times New Roman" w:hAnsi="Arial" w:cs="Arial"/>
          <w:b/>
          <w:sz w:val="24"/>
          <w:szCs w:val="24"/>
          <w:lang w:eastAsia="pt-BR"/>
        </w:rPr>
        <w:t>12</w:t>
      </w:r>
      <w:r w:rsidRPr="00CF1D90">
        <w:rPr>
          <w:rFonts w:ascii="Arial" w:eastAsia="Times New Roman" w:hAnsi="Arial" w:cs="Arial"/>
          <w:b/>
          <w:sz w:val="24"/>
          <w:szCs w:val="24"/>
          <w:lang w:eastAsia="pt-BR"/>
        </w:rPr>
        <w:t>.4.</w:t>
      </w:r>
      <w:r w:rsidRPr="00CF1D90">
        <w:rPr>
          <w:rFonts w:ascii="Arial" w:eastAsia="Times New Roman" w:hAnsi="Arial" w:cs="Arial"/>
          <w:sz w:val="24"/>
          <w:szCs w:val="24"/>
          <w:lang w:eastAsia="pt-BR"/>
        </w:rPr>
        <w:t xml:space="preserve"> No caso de equivalência dos valores apresentados pelas microempresas e empresas de pequeno porte que se encontrem no intervalo estabelecido no item 6.</w:t>
      </w:r>
      <w:r w:rsidR="00352E61" w:rsidRPr="00CF1D90">
        <w:rPr>
          <w:rFonts w:ascii="Arial" w:eastAsia="Times New Roman" w:hAnsi="Arial" w:cs="Arial"/>
          <w:sz w:val="24"/>
          <w:szCs w:val="24"/>
          <w:lang w:eastAsia="pt-BR"/>
        </w:rPr>
        <w:t>12</w:t>
      </w:r>
      <w:r w:rsidRPr="00CF1D90">
        <w:rPr>
          <w:rFonts w:ascii="Arial" w:eastAsia="Times New Roman" w:hAnsi="Arial" w:cs="Arial"/>
          <w:sz w:val="24"/>
          <w:szCs w:val="24"/>
          <w:lang w:eastAsia="pt-BR"/>
        </w:rPr>
        <w:t>.1, será realizado sorteio eletrônico entre elas para que se identifique aquela que primeiro poderá apresentar melhor oferta.</w:t>
      </w:r>
    </w:p>
    <w:p w14:paraId="0BE9D8A7" w14:textId="2415B914"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w:t>
      </w:r>
      <w:r w:rsidR="00352E61" w:rsidRPr="00CF1D90">
        <w:rPr>
          <w:rFonts w:ascii="Arial" w:eastAsia="Times New Roman" w:hAnsi="Arial" w:cs="Arial"/>
          <w:b/>
          <w:sz w:val="24"/>
          <w:szCs w:val="24"/>
          <w:lang w:eastAsia="pt-BR"/>
        </w:rPr>
        <w:t>12</w:t>
      </w:r>
      <w:r w:rsidRPr="00CF1D90">
        <w:rPr>
          <w:rFonts w:ascii="Arial" w:eastAsia="Times New Roman" w:hAnsi="Arial" w:cs="Arial"/>
          <w:b/>
          <w:sz w:val="24"/>
          <w:szCs w:val="24"/>
          <w:lang w:eastAsia="pt-BR"/>
        </w:rPr>
        <w:t>.5.</w:t>
      </w:r>
      <w:r w:rsidRPr="00CF1D90">
        <w:rPr>
          <w:rFonts w:ascii="Arial" w:eastAsia="Times New Roman" w:hAnsi="Arial" w:cs="Arial"/>
          <w:sz w:val="24"/>
          <w:szCs w:val="24"/>
          <w:lang w:eastAsia="pt-BR"/>
        </w:rPr>
        <w:t xml:space="preserve"> Não ocorrendo a contratação da microempresa ou empresa de pequeno porte, conforme o item </w:t>
      </w:r>
      <w:r w:rsidRPr="00CF1D90">
        <w:rPr>
          <w:rFonts w:ascii="Arial" w:eastAsia="Times New Roman" w:hAnsi="Arial" w:cs="Arial"/>
          <w:sz w:val="24"/>
          <w:szCs w:val="24"/>
          <w:shd w:val="clear" w:color="auto" w:fill="FFFFFF"/>
          <w:lang w:eastAsia="pt-BR"/>
        </w:rPr>
        <w:t>6.</w:t>
      </w:r>
      <w:r w:rsidR="00352E61" w:rsidRPr="00CF1D90">
        <w:rPr>
          <w:rFonts w:ascii="Arial" w:eastAsia="Times New Roman" w:hAnsi="Arial" w:cs="Arial"/>
          <w:sz w:val="24"/>
          <w:szCs w:val="24"/>
          <w:shd w:val="clear" w:color="auto" w:fill="FFFFFF"/>
          <w:lang w:eastAsia="pt-BR"/>
        </w:rPr>
        <w:t>12</w:t>
      </w:r>
      <w:r w:rsidRPr="00CF1D90">
        <w:rPr>
          <w:rFonts w:ascii="Arial" w:eastAsia="Times New Roman" w:hAnsi="Arial" w:cs="Arial"/>
          <w:sz w:val="24"/>
          <w:szCs w:val="24"/>
          <w:shd w:val="clear" w:color="auto" w:fill="FFFFFF"/>
          <w:lang w:eastAsia="pt-BR"/>
        </w:rPr>
        <w:t>.3</w:t>
      </w:r>
      <w:r w:rsidRPr="00CF1D90">
        <w:rPr>
          <w:rFonts w:ascii="Arial" w:eastAsia="Times New Roman" w:hAnsi="Arial" w:cs="Arial"/>
          <w:sz w:val="24"/>
          <w:szCs w:val="24"/>
          <w:lang w:eastAsia="pt-BR"/>
        </w:rPr>
        <w:t xml:space="preserve">, serão convocadas as remanescentes que porventura se enquadrem na hipótese do item </w:t>
      </w:r>
      <w:r w:rsidRPr="00CF1D90">
        <w:rPr>
          <w:rFonts w:ascii="Arial" w:eastAsia="Times New Roman" w:hAnsi="Arial" w:cs="Arial"/>
          <w:sz w:val="24"/>
          <w:szCs w:val="24"/>
          <w:shd w:val="clear" w:color="auto" w:fill="FFFFFF"/>
          <w:lang w:eastAsia="pt-BR"/>
        </w:rPr>
        <w:t>6.</w:t>
      </w:r>
      <w:r w:rsidR="00352E61" w:rsidRPr="00CF1D90">
        <w:rPr>
          <w:rFonts w:ascii="Arial" w:eastAsia="Times New Roman" w:hAnsi="Arial" w:cs="Arial"/>
          <w:sz w:val="24"/>
          <w:szCs w:val="24"/>
          <w:shd w:val="clear" w:color="auto" w:fill="FFFFFF"/>
          <w:lang w:eastAsia="pt-BR"/>
        </w:rPr>
        <w:t>12</w:t>
      </w:r>
      <w:r w:rsidRPr="00CF1D90">
        <w:rPr>
          <w:rFonts w:ascii="Arial" w:eastAsia="Times New Roman" w:hAnsi="Arial" w:cs="Arial"/>
          <w:sz w:val="24"/>
          <w:szCs w:val="24"/>
          <w:shd w:val="clear" w:color="auto" w:fill="FFFFFF"/>
          <w:lang w:eastAsia="pt-BR"/>
        </w:rPr>
        <w:t>.1</w:t>
      </w:r>
      <w:r w:rsidRPr="00CF1D90">
        <w:rPr>
          <w:rFonts w:ascii="Arial" w:eastAsia="Times New Roman" w:hAnsi="Arial" w:cs="Arial"/>
          <w:sz w:val="24"/>
          <w:szCs w:val="24"/>
          <w:lang w:eastAsia="pt-BR"/>
        </w:rPr>
        <w:t>, na ordem classificatória, para o exercício do mesmo direito.</w:t>
      </w:r>
    </w:p>
    <w:p w14:paraId="3B0209C2" w14:textId="44487EE6" w:rsidR="00950B3D" w:rsidRPr="00CF1D90" w:rsidRDefault="00950B3D" w:rsidP="00950B3D">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w:t>
      </w:r>
      <w:r w:rsidR="00352E61" w:rsidRPr="00CF1D90">
        <w:rPr>
          <w:rFonts w:ascii="Arial" w:eastAsia="Times New Roman" w:hAnsi="Arial" w:cs="Arial"/>
          <w:b/>
          <w:sz w:val="24"/>
          <w:szCs w:val="24"/>
          <w:lang w:eastAsia="pt-BR"/>
        </w:rPr>
        <w:t>13</w:t>
      </w:r>
      <w:r w:rsidRPr="00CF1D90">
        <w:rPr>
          <w:rFonts w:ascii="Arial" w:eastAsia="Times New Roman" w:hAnsi="Arial" w:cs="Arial"/>
          <w:b/>
          <w:sz w:val="24"/>
          <w:szCs w:val="24"/>
          <w:lang w:eastAsia="pt-BR"/>
        </w:rPr>
        <w:t>.</w:t>
      </w:r>
      <w:r w:rsidRPr="00CF1D90">
        <w:rPr>
          <w:rFonts w:ascii="Arial" w:eastAsia="Times New Roman" w:hAnsi="Arial" w:cs="Arial"/>
          <w:sz w:val="24"/>
          <w:szCs w:val="24"/>
          <w:lang w:eastAsia="pt-BR"/>
        </w:rPr>
        <w:t xml:space="preserve"> Encerrada a etapa de lances, será realizada </w:t>
      </w:r>
      <w:r w:rsidRPr="00CF1D90">
        <w:rPr>
          <w:rFonts w:ascii="Arial" w:eastAsia="Times New Roman" w:hAnsi="Arial" w:cs="Arial"/>
          <w:sz w:val="24"/>
          <w:szCs w:val="24"/>
          <w:shd w:val="clear" w:color="auto" w:fill="FFFFFF"/>
          <w:lang w:eastAsia="pt-BR"/>
        </w:rPr>
        <w:t>negociação</w:t>
      </w:r>
      <w:r w:rsidRPr="00CF1D90">
        <w:rPr>
          <w:rFonts w:ascii="Arial" w:eastAsia="Times New Roman" w:hAnsi="Arial" w:cs="Arial"/>
          <w:sz w:val="24"/>
          <w:szCs w:val="24"/>
          <w:lang w:eastAsia="pt-BR"/>
        </w:rPr>
        <w:t xml:space="preserve">, se </w:t>
      </w:r>
      <w:r w:rsidRPr="00CF1D90">
        <w:rPr>
          <w:rFonts w:ascii="Arial" w:eastAsia="Times New Roman" w:hAnsi="Arial" w:cs="Arial"/>
          <w:sz w:val="24"/>
          <w:szCs w:val="24"/>
          <w:lang w:eastAsia="pt-BR"/>
        </w:rPr>
        <w:lastRenderedPageBreak/>
        <w:t>necessário, por meio do sistema, com o proponente do lance de menor valor, podendo ser acompanhada pelos demais licitantes.</w:t>
      </w:r>
    </w:p>
    <w:p w14:paraId="3C523C5A" w14:textId="136E842C" w:rsidR="00950B3D" w:rsidRPr="00CF1D90" w:rsidRDefault="00950B3D" w:rsidP="00950B3D">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6.1</w:t>
      </w:r>
      <w:r w:rsidR="00943BCD" w:rsidRPr="00CF1D90">
        <w:rPr>
          <w:rFonts w:ascii="Arial" w:eastAsia="Times New Roman" w:hAnsi="Arial" w:cs="Arial"/>
          <w:b/>
          <w:sz w:val="24"/>
          <w:szCs w:val="24"/>
          <w:lang w:eastAsia="pt-BR"/>
        </w:rPr>
        <w:t>4</w:t>
      </w:r>
      <w:r w:rsidRPr="00CF1D90">
        <w:rPr>
          <w:rFonts w:ascii="Arial" w:eastAsia="Times New Roman" w:hAnsi="Arial" w:cs="Arial"/>
          <w:b/>
          <w:sz w:val="24"/>
          <w:szCs w:val="24"/>
          <w:lang w:eastAsia="pt-BR"/>
        </w:rPr>
        <w:t>.</w:t>
      </w:r>
      <w:r w:rsidRPr="00CF1D90">
        <w:rPr>
          <w:rFonts w:ascii="Arial" w:eastAsia="Times New Roman" w:hAnsi="Arial" w:cs="Arial"/>
          <w:sz w:val="24"/>
          <w:szCs w:val="24"/>
          <w:lang w:eastAsia="pt-BR"/>
        </w:rPr>
        <w:t xml:space="preserve"> Iniciada a negociação pelo Pregoeiro, o licitante terá </w:t>
      </w:r>
      <w:r w:rsidR="00943BCD" w:rsidRPr="00CF1D90">
        <w:rPr>
          <w:rFonts w:ascii="Arial" w:eastAsia="Times New Roman" w:hAnsi="Arial" w:cs="Arial"/>
          <w:sz w:val="24"/>
          <w:szCs w:val="24"/>
          <w:lang w:eastAsia="pt-BR"/>
        </w:rPr>
        <w:t>1</w:t>
      </w:r>
      <w:r w:rsidRPr="00CF1D90">
        <w:rPr>
          <w:rFonts w:ascii="Arial" w:eastAsia="Times New Roman" w:hAnsi="Arial" w:cs="Arial"/>
          <w:sz w:val="24"/>
          <w:szCs w:val="24"/>
          <w:lang w:eastAsia="pt-BR"/>
        </w:rPr>
        <w:t>5 (</w:t>
      </w:r>
      <w:r w:rsidR="00943BCD" w:rsidRPr="00CF1D90">
        <w:rPr>
          <w:rFonts w:ascii="Arial" w:eastAsia="Times New Roman" w:hAnsi="Arial" w:cs="Arial"/>
          <w:sz w:val="24"/>
          <w:szCs w:val="24"/>
          <w:lang w:eastAsia="pt-BR"/>
        </w:rPr>
        <w:t>quinze</w:t>
      </w:r>
      <w:r w:rsidRPr="00CF1D90">
        <w:rPr>
          <w:rFonts w:ascii="Arial" w:eastAsia="Times New Roman" w:hAnsi="Arial" w:cs="Arial"/>
          <w:sz w:val="24"/>
          <w:szCs w:val="24"/>
          <w:lang w:eastAsia="pt-BR"/>
        </w:rPr>
        <w:t>) minutos para manifestar-se</w:t>
      </w:r>
      <w:r w:rsidR="00F46757" w:rsidRPr="00CF1D90">
        <w:rPr>
          <w:rFonts w:ascii="Arial" w:eastAsia="Times New Roman" w:hAnsi="Arial" w:cs="Arial"/>
          <w:sz w:val="24"/>
          <w:szCs w:val="24"/>
          <w:lang w:eastAsia="pt-BR"/>
        </w:rPr>
        <w:t>, sob pena de preclusão.</w:t>
      </w:r>
    </w:p>
    <w:p w14:paraId="3225E106" w14:textId="236E0430" w:rsidR="00950B3D" w:rsidRPr="00CF1D90" w:rsidRDefault="00950B3D" w:rsidP="00950B3D">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6.1</w:t>
      </w:r>
      <w:r w:rsidR="00943BCD" w:rsidRPr="00CF1D90">
        <w:rPr>
          <w:rFonts w:ascii="Arial" w:eastAsia="Times New Roman" w:hAnsi="Arial" w:cs="Arial"/>
          <w:b/>
          <w:sz w:val="24"/>
          <w:szCs w:val="24"/>
          <w:lang w:eastAsia="pt-BR"/>
        </w:rPr>
        <w:t>4</w:t>
      </w:r>
      <w:r w:rsidRPr="00CF1D90">
        <w:rPr>
          <w:rFonts w:ascii="Arial" w:eastAsia="Times New Roman" w:hAnsi="Arial" w:cs="Arial"/>
          <w:b/>
          <w:sz w:val="24"/>
          <w:szCs w:val="24"/>
          <w:lang w:eastAsia="pt-BR"/>
        </w:rPr>
        <w:t>.1.</w:t>
      </w:r>
      <w:r w:rsidRPr="00CF1D90">
        <w:rPr>
          <w:rFonts w:ascii="Arial" w:eastAsia="Times New Roman" w:hAnsi="Arial" w:cs="Arial"/>
          <w:sz w:val="24"/>
          <w:szCs w:val="24"/>
          <w:lang w:eastAsia="pt-BR"/>
        </w:rPr>
        <w:t xml:space="preserve"> Decorrido o prazo sem resposta, o Pregoeiro encerrará a negociação e poderá reabri-la mediante pedido justificado.</w:t>
      </w:r>
    </w:p>
    <w:p w14:paraId="18CA4EF6" w14:textId="182088B1" w:rsidR="00C37FD1" w:rsidRPr="00CF1D90" w:rsidRDefault="00C37FD1" w:rsidP="00C37FD1">
      <w:pPr>
        <w:adjustRightInd w:val="0"/>
        <w:ind w:firstLine="1134"/>
        <w:jc w:val="both"/>
        <w:rPr>
          <w:rFonts w:ascii="Arial" w:hAnsi="Arial" w:cs="Arial"/>
          <w:sz w:val="24"/>
          <w:szCs w:val="24"/>
        </w:rPr>
      </w:pPr>
      <w:r w:rsidRPr="00CF1D90">
        <w:rPr>
          <w:rFonts w:ascii="Arial" w:eastAsia="Times New Roman" w:hAnsi="Arial" w:cs="Arial"/>
          <w:b/>
          <w:bCs/>
          <w:sz w:val="24"/>
          <w:szCs w:val="24"/>
          <w:lang w:eastAsia="pt-BR"/>
        </w:rPr>
        <w:t>6.1</w:t>
      </w:r>
      <w:r w:rsidR="00943BCD" w:rsidRPr="00CF1D90">
        <w:rPr>
          <w:rFonts w:ascii="Arial" w:eastAsia="Times New Roman" w:hAnsi="Arial" w:cs="Arial"/>
          <w:b/>
          <w:bCs/>
          <w:sz w:val="24"/>
          <w:szCs w:val="24"/>
          <w:lang w:eastAsia="pt-BR"/>
        </w:rPr>
        <w:t>5</w:t>
      </w:r>
      <w:r w:rsidRPr="00CF1D90">
        <w:rPr>
          <w:rFonts w:ascii="Arial" w:eastAsia="Times New Roman" w:hAnsi="Arial" w:cs="Arial"/>
          <w:b/>
          <w:bCs/>
          <w:sz w:val="24"/>
          <w:szCs w:val="24"/>
          <w:lang w:eastAsia="pt-BR"/>
        </w:rPr>
        <w:t xml:space="preserve">. </w:t>
      </w:r>
      <w:r w:rsidRPr="00CF1D90">
        <w:rPr>
          <w:rFonts w:ascii="Arial" w:hAnsi="Arial" w:cs="Arial"/>
          <w:sz w:val="24"/>
          <w:szCs w:val="24"/>
        </w:rPr>
        <w:t xml:space="preserve"> O intervalo mínimo de diferença de valores ou percentuais entre os lances</w:t>
      </w:r>
      <w:r w:rsidR="00F46757" w:rsidRPr="00CF1D90">
        <w:rPr>
          <w:rFonts w:ascii="Arial" w:hAnsi="Arial" w:cs="Arial"/>
          <w:sz w:val="24"/>
          <w:szCs w:val="24"/>
        </w:rPr>
        <w:t xml:space="preserve"> </w:t>
      </w:r>
      <w:r w:rsidRPr="00CF1D90">
        <w:rPr>
          <w:rFonts w:ascii="Arial" w:hAnsi="Arial" w:cs="Arial"/>
          <w:sz w:val="24"/>
          <w:szCs w:val="24"/>
        </w:rPr>
        <w:t xml:space="preserve">deverá ser: </w:t>
      </w:r>
      <w:r w:rsidRPr="00CF1D90">
        <w:rPr>
          <w:rFonts w:ascii="Arial" w:hAnsi="Arial" w:cs="Arial"/>
          <w:b/>
          <w:sz w:val="24"/>
          <w:szCs w:val="24"/>
        </w:rPr>
        <w:t>percentual de 1% (um por</w:t>
      </w:r>
      <w:r w:rsidR="00143A07" w:rsidRPr="00CF1D90">
        <w:rPr>
          <w:rFonts w:ascii="Arial" w:hAnsi="Arial" w:cs="Arial"/>
          <w:b/>
          <w:sz w:val="24"/>
          <w:szCs w:val="24"/>
        </w:rPr>
        <w:t xml:space="preserve"> </w:t>
      </w:r>
      <w:r w:rsidRPr="00CF1D90">
        <w:rPr>
          <w:rFonts w:ascii="Arial" w:hAnsi="Arial" w:cs="Arial"/>
          <w:b/>
          <w:sz w:val="24"/>
          <w:szCs w:val="24"/>
        </w:rPr>
        <w:t>cento),</w:t>
      </w:r>
      <w:r w:rsidRPr="00CF1D90">
        <w:rPr>
          <w:rFonts w:ascii="Arial" w:hAnsi="Arial" w:cs="Arial"/>
          <w:sz w:val="24"/>
          <w:szCs w:val="24"/>
        </w:rPr>
        <w:t xml:space="preserve"> no comparativo com o lance anterior. </w:t>
      </w:r>
    </w:p>
    <w:p w14:paraId="3D559F3A" w14:textId="77777777" w:rsidR="00C37FD1" w:rsidRPr="00CF1D90" w:rsidRDefault="00C37FD1" w:rsidP="00950B3D">
      <w:pPr>
        <w:ind w:firstLine="1134"/>
        <w:jc w:val="both"/>
        <w:rPr>
          <w:rFonts w:ascii="Arial" w:eastAsia="Times New Roman" w:hAnsi="Arial" w:cs="Arial"/>
          <w:b/>
          <w:sz w:val="24"/>
          <w:szCs w:val="24"/>
          <w:lang w:eastAsia="pt-BR"/>
        </w:rPr>
      </w:pPr>
    </w:p>
    <w:p w14:paraId="137F49E1" w14:textId="77777777" w:rsidR="00950B3D" w:rsidRPr="00CF1D90" w:rsidRDefault="00950B3D" w:rsidP="00CA277F">
      <w:pPr>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7. DO JULGAMENTO E ACEITAÇÃO DA PROPOSTA</w:t>
      </w:r>
    </w:p>
    <w:p w14:paraId="1EE8514D" w14:textId="25B5E632" w:rsidR="00950B3D" w:rsidRPr="00CF1D90" w:rsidRDefault="00950B3D" w:rsidP="00950B3D">
      <w:pPr>
        <w:adjustRightInd w:val="0"/>
        <w:ind w:firstLine="1134"/>
        <w:jc w:val="both"/>
        <w:rPr>
          <w:rFonts w:ascii="Arial" w:eastAsia="Times New Roman" w:hAnsi="Arial" w:cs="Arial"/>
          <w:bCs/>
          <w:sz w:val="24"/>
          <w:szCs w:val="24"/>
          <w:lang w:eastAsia="pt-BR"/>
        </w:rPr>
      </w:pPr>
      <w:r w:rsidRPr="00CF1D90">
        <w:rPr>
          <w:rFonts w:ascii="Arial" w:eastAsia="Times New Roman" w:hAnsi="Arial" w:cs="Arial"/>
          <w:b/>
          <w:sz w:val="24"/>
          <w:szCs w:val="24"/>
          <w:lang w:eastAsia="pt-BR"/>
        </w:rPr>
        <w:t>7.1.</w:t>
      </w:r>
      <w:r w:rsidRPr="00CF1D90">
        <w:rPr>
          <w:rFonts w:ascii="Arial" w:eastAsia="Times New Roman" w:hAnsi="Arial" w:cs="Arial"/>
          <w:sz w:val="24"/>
          <w:szCs w:val="24"/>
          <w:lang w:eastAsia="pt-BR"/>
        </w:rPr>
        <w:t xml:space="preserve"> O critério de julgamento de classificação das empresas será o de  </w:t>
      </w:r>
      <w:r w:rsidRPr="00CF1D90">
        <w:rPr>
          <w:rFonts w:ascii="Arial" w:eastAsia="Times New Roman" w:hAnsi="Arial" w:cs="Arial"/>
          <w:b/>
          <w:sz w:val="24"/>
          <w:szCs w:val="24"/>
          <w:u w:val="single"/>
          <w:lang w:eastAsia="pt-BR"/>
        </w:rPr>
        <w:t xml:space="preserve">MENOR PREÇO </w:t>
      </w:r>
      <w:r w:rsidR="00A71BBE" w:rsidRPr="00CF1D90">
        <w:rPr>
          <w:rFonts w:ascii="Arial" w:eastAsia="Times New Roman" w:hAnsi="Arial" w:cs="Arial"/>
          <w:b/>
          <w:sz w:val="24"/>
          <w:szCs w:val="24"/>
          <w:u w:val="single"/>
          <w:lang w:eastAsia="pt-BR"/>
        </w:rPr>
        <w:t>POR LOTE,</w:t>
      </w:r>
      <w:r w:rsidR="00A71BBE" w:rsidRPr="00CF1D90">
        <w:rPr>
          <w:rFonts w:ascii="Arial" w:eastAsia="Times New Roman" w:hAnsi="Arial" w:cs="Arial"/>
          <w:b/>
          <w:sz w:val="24"/>
          <w:szCs w:val="24"/>
          <w:lang w:eastAsia="pt-BR"/>
        </w:rPr>
        <w:t xml:space="preserve"> </w:t>
      </w:r>
      <w:r w:rsidR="00A71BBE" w:rsidRPr="00CF1D90">
        <w:rPr>
          <w:rFonts w:ascii="Arial" w:eastAsia="Times New Roman" w:hAnsi="Arial" w:cs="Arial"/>
          <w:bCs/>
          <w:sz w:val="24"/>
          <w:szCs w:val="24"/>
          <w:lang w:eastAsia="pt-BR"/>
        </w:rPr>
        <w:t>de forma mensal.</w:t>
      </w:r>
    </w:p>
    <w:p w14:paraId="438DAB2E" w14:textId="3A01CC18" w:rsidR="00950B3D" w:rsidRPr="00CF1D90" w:rsidRDefault="00950B3D" w:rsidP="00950B3D">
      <w:pPr>
        <w:tabs>
          <w:tab w:val="num" w:pos="2203"/>
        </w:tabs>
        <w:ind w:firstLine="1134"/>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 xml:space="preserve">7.2. </w:t>
      </w:r>
      <w:r w:rsidRPr="00CF1D90">
        <w:rPr>
          <w:rFonts w:ascii="Arial" w:eastAsia="Times New Roman" w:hAnsi="Arial" w:cs="Arial"/>
          <w:sz w:val="24"/>
          <w:szCs w:val="24"/>
          <w:lang w:eastAsia="pt-BR"/>
        </w:rPr>
        <w:t>Concluída a etapa de lances ou a negociação, quando houver, será aberto pra</w:t>
      </w:r>
      <w:r w:rsidR="007F53F7" w:rsidRPr="00CF1D90">
        <w:rPr>
          <w:rFonts w:ascii="Arial" w:eastAsia="Times New Roman" w:hAnsi="Arial" w:cs="Arial"/>
          <w:sz w:val="24"/>
          <w:szCs w:val="24"/>
          <w:lang w:eastAsia="pt-BR"/>
        </w:rPr>
        <w:t>zo de</w:t>
      </w:r>
      <w:r w:rsidRPr="00CF1D90">
        <w:rPr>
          <w:rFonts w:ascii="Arial" w:eastAsia="Times New Roman" w:hAnsi="Arial" w:cs="Arial"/>
          <w:sz w:val="24"/>
          <w:szCs w:val="24"/>
          <w:lang w:eastAsia="pt-BR"/>
        </w:rPr>
        <w:t xml:space="preserve"> </w:t>
      </w:r>
      <w:r w:rsidR="00943BCD" w:rsidRPr="00CF1D90">
        <w:rPr>
          <w:rFonts w:ascii="Arial" w:eastAsia="Times New Roman" w:hAnsi="Arial" w:cs="Arial"/>
          <w:sz w:val="24"/>
          <w:szCs w:val="24"/>
          <w:lang w:eastAsia="pt-BR"/>
        </w:rPr>
        <w:t>1(uma) hora</w:t>
      </w:r>
      <w:r w:rsidRPr="00CF1D90">
        <w:rPr>
          <w:rFonts w:ascii="Arial" w:eastAsia="Times New Roman" w:hAnsi="Arial" w:cs="Arial"/>
          <w:sz w:val="24"/>
          <w:szCs w:val="24"/>
          <w:lang w:eastAsia="pt-BR"/>
        </w:rPr>
        <w:t xml:space="preserve">, para a empresa vencedora realizar o </w:t>
      </w:r>
      <w:r w:rsidRPr="00CF1D90">
        <w:rPr>
          <w:rFonts w:ascii="Arial" w:eastAsia="Times New Roman" w:hAnsi="Arial" w:cs="Arial"/>
          <w:i/>
          <w:sz w:val="24"/>
          <w:szCs w:val="24"/>
          <w:lang w:eastAsia="pt-BR"/>
        </w:rPr>
        <w:t>upload</w:t>
      </w:r>
      <w:r w:rsidRPr="00CF1D90">
        <w:rPr>
          <w:rFonts w:ascii="Arial" w:eastAsia="Times New Roman" w:hAnsi="Arial" w:cs="Arial"/>
          <w:sz w:val="24"/>
          <w:szCs w:val="24"/>
          <w:lang w:eastAsia="pt-BR"/>
        </w:rPr>
        <w:t xml:space="preserve"> da sua proposta final atualizada (conforme Anexo II).</w:t>
      </w:r>
    </w:p>
    <w:p w14:paraId="1888BE8A"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7.2.1.</w:t>
      </w:r>
      <w:r w:rsidRPr="00CF1D90">
        <w:rPr>
          <w:rFonts w:ascii="Arial" w:eastAsia="Times New Roman" w:hAnsi="Arial" w:cs="Arial"/>
          <w:sz w:val="24"/>
          <w:szCs w:val="24"/>
          <w:lang w:eastAsia="pt-BR"/>
        </w:rPr>
        <w:t xml:space="preserve"> A pedido da empresa e por decisão do Pregoeiro, tal prazo poderá ser prorrogado.</w:t>
      </w:r>
    </w:p>
    <w:p w14:paraId="67C5D561"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7.3. </w:t>
      </w:r>
      <w:r w:rsidRPr="00CF1D90">
        <w:rPr>
          <w:rFonts w:ascii="Arial" w:eastAsia="Times New Roman" w:hAnsi="Arial" w:cs="Arial"/>
          <w:sz w:val="24"/>
          <w:szCs w:val="24"/>
          <w:lang w:eastAsia="pt-BR"/>
        </w:rPr>
        <w:t>Será desclassificada a proposta que:</w:t>
      </w:r>
    </w:p>
    <w:p w14:paraId="7CDBF04C" w14:textId="77777777" w:rsidR="00950B3D" w:rsidRPr="00CF1D90" w:rsidRDefault="00950B3D" w:rsidP="00950B3D">
      <w:pPr>
        <w:numPr>
          <w:ilvl w:val="0"/>
          <w:numId w:val="28"/>
        </w:numPr>
        <w:autoSpaceDE/>
        <w:autoSpaceDN/>
        <w:ind w:left="0"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não atender a todos os requisitos exigidos no 4º item deste Edital;</w:t>
      </w:r>
    </w:p>
    <w:p w14:paraId="1C9E9E14" w14:textId="77777777" w:rsidR="00950B3D" w:rsidRPr="00CF1D90" w:rsidRDefault="00950B3D" w:rsidP="00950B3D">
      <w:pPr>
        <w:numPr>
          <w:ilvl w:val="0"/>
          <w:numId w:val="28"/>
        </w:numPr>
        <w:autoSpaceDE/>
        <w:autoSpaceDN/>
        <w:ind w:left="0"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contiver opções alternativas quando uma delas desatender ao exigido;</w:t>
      </w:r>
    </w:p>
    <w:p w14:paraId="0C233285" w14:textId="77777777" w:rsidR="00950B3D" w:rsidRPr="00CF1D90" w:rsidRDefault="00950B3D" w:rsidP="00950B3D">
      <w:pPr>
        <w:numPr>
          <w:ilvl w:val="0"/>
          <w:numId w:val="28"/>
        </w:numPr>
        <w:autoSpaceDE/>
        <w:autoSpaceDN/>
        <w:ind w:left="0"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divergir dos termos deste Edital;</w:t>
      </w:r>
    </w:p>
    <w:p w14:paraId="3D55D635" w14:textId="77777777" w:rsidR="00950B3D" w:rsidRPr="00CF1D90" w:rsidRDefault="00950B3D" w:rsidP="00950B3D">
      <w:pPr>
        <w:numPr>
          <w:ilvl w:val="0"/>
          <w:numId w:val="28"/>
        </w:numPr>
        <w:autoSpaceDE/>
        <w:autoSpaceDN/>
        <w:ind w:left="0"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 xml:space="preserve">omitir-se em pontos essenciais, de modo a ensejar dúvidas; ou </w:t>
      </w:r>
    </w:p>
    <w:p w14:paraId="21078A72" w14:textId="77777777" w:rsidR="00950B3D" w:rsidRPr="00CF1D90" w:rsidRDefault="00950B3D" w:rsidP="00950B3D">
      <w:pPr>
        <w:numPr>
          <w:ilvl w:val="0"/>
          <w:numId w:val="28"/>
        </w:numPr>
        <w:autoSpaceDE/>
        <w:autoSpaceDN/>
        <w:ind w:left="0"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opuser-se a qualquer dispositivo legal vigente.</w:t>
      </w:r>
    </w:p>
    <w:p w14:paraId="56D15AC0"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7.4. </w:t>
      </w:r>
      <w:r w:rsidRPr="00CF1D90">
        <w:rPr>
          <w:rFonts w:ascii="Arial" w:eastAsia="Times New Roman" w:hAnsi="Arial" w:cs="Arial"/>
          <w:sz w:val="24"/>
          <w:szCs w:val="24"/>
          <w:lang w:eastAsia="pt-BR"/>
        </w:rPr>
        <w:t>Serão desconsideradas, para efeito de julgamento, vantagens não pedidas neste Edital.</w:t>
      </w:r>
    </w:p>
    <w:p w14:paraId="05F307F0"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7.5. </w:t>
      </w:r>
      <w:r w:rsidRPr="00CF1D90">
        <w:rPr>
          <w:rFonts w:ascii="Arial" w:eastAsia="Times New Roman" w:hAnsi="Arial" w:cs="Arial"/>
          <w:sz w:val="24"/>
          <w:szCs w:val="24"/>
          <w:lang w:eastAsia="pt-BR"/>
        </w:rPr>
        <w:t>Em caso de divergência entre valores numerais e valores por extenso, prevalecerão estes últimos; entre unitários e totais, os primeiros.</w:t>
      </w:r>
    </w:p>
    <w:p w14:paraId="05E06E60"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7.6. </w:t>
      </w:r>
      <w:r w:rsidRPr="00CF1D90">
        <w:rPr>
          <w:rFonts w:ascii="Arial" w:eastAsia="Times New Roman" w:hAnsi="Arial" w:cs="Arial"/>
          <w:sz w:val="24"/>
          <w:szCs w:val="24"/>
          <w:lang w:eastAsia="pt-BR"/>
        </w:rPr>
        <w:t>Em caso de divergência entre informações contidas em documentação impressa e na proposta específica, prevalecerão as da proposta.</w:t>
      </w:r>
    </w:p>
    <w:p w14:paraId="575464E1" w14:textId="6EE6F86D"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7.7. </w:t>
      </w:r>
      <w:r w:rsidR="009741F1" w:rsidRPr="00CF1D90">
        <w:rPr>
          <w:rFonts w:ascii="Arial" w:eastAsia="Times New Roman" w:hAnsi="Arial" w:cs="Arial"/>
          <w:sz w:val="24"/>
          <w:szCs w:val="24"/>
          <w:lang w:eastAsia="pt-BR"/>
        </w:rPr>
        <w:t xml:space="preserve">Efetuado o </w:t>
      </w:r>
      <w:r w:rsidRPr="00CF1D90">
        <w:rPr>
          <w:rFonts w:ascii="Arial" w:eastAsia="Times New Roman" w:hAnsi="Arial" w:cs="Arial"/>
          <w:sz w:val="24"/>
          <w:szCs w:val="24"/>
          <w:lang w:eastAsia="pt-BR"/>
        </w:rPr>
        <w:t>aceit</w:t>
      </w:r>
      <w:r w:rsidR="009741F1" w:rsidRPr="00CF1D90">
        <w:rPr>
          <w:rFonts w:ascii="Arial" w:eastAsia="Times New Roman" w:hAnsi="Arial" w:cs="Arial"/>
          <w:sz w:val="24"/>
          <w:szCs w:val="24"/>
          <w:lang w:eastAsia="pt-BR"/>
        </w:rPr>
        <w:t>e</w:t>
      </w:r>
      <w:r w:rsidRPr="00CF1D90">
        <w:rPr>
          <w:rFonts w:ascii="Arial" w:eastAsia="Times New Roman" w:hAnsi="Arial" w:cs="Arial"/>
          <w:sz w:val="24"/>
          <w:szCs w:val="24"/>
          <w:lang w:eastAsia="pt-BR"/>
        </w:rPr>
        <w:t xml:space="preserve"> a proposta, dar-se-á seguimento à fase de habilitação, com a apresentação dos documentos, conforme o item 8º, e da proposta final original.</w:t>
      </w:r>
    </w:p>
    <w:p w14:paraId="5FB88FCA"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7.8. </w:t>
      </w:r>
      <w:r w:rsidRPr="00CF1D90">
        <w:rPr>
          <w:rFonts w:ascii="Arial" w:eastAsia="Times New Roman" w:hAnsi="Arial" w:cs="Arial"/>
          <w:sz w:val="24"/>
          <w:szCs w:val="24"/>
          <w:lang w:eastAsia="pt-BR"/>
        </w:rPr>
        <w:t>No caso de a proposta não ser aceita, o Pregoeiro convocará a próxima empresa, conforme a ordem de classificação da etapa de lances.</w:t>
      </w:r>
    </w:p>
    <w:p w14:paraId="1F75793B" w14:textId="77777777" w:rsidR="00475730" w:rsidRPr="00CF1D90" w:rsidRDefault="00475730" w:rsidP="00950B3D">
      <w:pPr>
        <w:ind w:firstLine="1134"/>
        <w:jc w:val="both"/>
        <w:rPr>
          <w:rFonts w:ascii="Arial" w:eastAsia="Times New Roman" w:hAnsi="Arial" w:cs="Arial"/>
          <w:sz w:val="24"/>
          <w:szCs w:val="24"/>
          <w:lang w:eastAsia="pt-BR"/>
        </w:rPr>
      </w:pPr>
    </w:p>
    <w:p w14:paraId="37767D8E" w14:textId="77777777" w:rsidR="00950B3D" w:rsidRPr="00CF1D90" w:rsidRDefault="00950B3D" w:rsidP="00CA277F">
      <w:pPr>
        <w:jc w:val="both"/>
        <w:rPr>
          <w:rFonts w:ascii="Arial" w:eastAsia="Times New Roman" w:hAnsi="Arial" w:cs="Arial"/>
          <w:b/>
          <w:bCs/>
          <w:sz w:val="24"/>
          <w:szCs w:val="24"/>
          <w:lang w:eastAsia="pt-BR"/>
        </w:rPr>
      </w:pPr>
      <w:r w:rsidRPr="00CF1D90">
        <w:rPr>
          <w:rFonts w:ascii="Arial" w:eastAsia="Times New Roman" w:hAnsi="Arial" w:cs="Arial"/>
          <w:b/>
          <w:bCs/>
          <w:sz w:val="24"/>
          <w:szCs w:val="24"/>
          <w:lang w:eastAsia="pt-BR"/>
        </w:rPr>
        <w:t xml:space="preserve">8. DA HABILITAÇÃO </w:t>
      </w:r>
    </w:p>
    <w:p w14:paraId="4D700F29" w14:textId="450D34A0" w:rsidR="00950B3D" w:rsidRPr="00CF1D90" w:rsidRDefault="00950B3D" w:rsidP="00950B3D">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8.1.</w:t>
      </w:r>
      <w:r w:rsidRPr="00CF1D90">
        <w:rPr>
          <w:rFonts w:ascii="Arial" w:eastAsia="Times New Roman" w:hAnsi="Arial" w:cs="Arial"/>
          <w:sz w:val="24"/>
          <w:szCs w:val="24"/>
          <w:lang w:eastAsia="pt-BR"/>
        </w:rPr>
        <w:t xml:space="preserve"> </w:t>
      </w:r>
      <w:r w:rsidRPr="00CF1D90">
        <w:rPr>
          <w:rFonts w:ascii="Arial" w:eastAsia="Times New Roman" w:hAnsi="Arial" w:cs="Arial"/>
          <w:bCs/>
          <w:sz w:val="24"/>
          <w:szCs w:val="24"/>
          <w:lang w:eastAsia="pt-BR"/>
        </w:rPr>
        <w:t xml:space="preserve">O licitante classificado em 1º (primeiro) lugar, cuja proposta foi aceita, deverá anexar </w:t>
      </w:r>
      <w:r w:rsidRPr="00CF1D90">
        <w:rPr>
          <w:rFonts w:ascii="Arial" w:eastAsia="Times New Roman" w:hAnsi="Arial" w:cs="Arial"/>
          <w:b/>
          <w:bCs/>
          <w:sz w:val="24"/>
          <w:szCs w:val="24"/>
          <w:lang w:eastAsia="pt-BR"/>
        </w:rPr>
        <w:t>ao sistema</w:t>
      </w:r>
      <w:r w:rsidRPr="00CF1D90">
        <w:rPr>
          <w:rFonts w:ascii="Arial" w:eastAsia="Times New Roman" w:hAnsi="Arial" w:cs="Arial"/>
          <w:bCs/>
          <w:sz w:val="24"/>
          <w:szCs w:val="24"/>
          <w:lang w:eastAsia="pt-BR"/>
        </w:rPr>
        <w:t xml:space="preserve"> os documentos a seguir relacionados, no prazo de </w:t>
      </w:r>
      <w:r w:rsidR="00943BCD" w:rsidRPr="00CF1D90">
        <w:rPr>
          <w:rFonts w:ascii="Arial" w:eastAsia="Times New Roman" w:hAnsi="Arial" w:cs="Arial"/>
          <w:bCs/>
          <w:sz w:val="24"/>
          <w:szCs w:val="24"/>
          <w:lang w:eastAsia="pt-BR"/>
        </w:rPr>
        <w:t xml:space="preserve">2(duas) horas, prorrogáveis </w:t>
      </w:r>
      <w:r w:rsidR="00CC19A6" w:rsidRPr="00CF1D90">
        <w:rPr>
          <w:rFonts w:ascii="Arial" w:eastAsia="Times New Roman" w:hAnsi="Arial" w:cs="Arial"/>
          <w:bCs/>
          <w:sz w:val="24"/>
          <w:szCs w:val="24"/>
          <w:lang w:eastAsia="pt-BR"/>
        </w:rPr>
        <w:t>a pedido e por decisão do pregoeiro</w:t>
      </w:r>
      <w:r w:rsidRPr="00CF1D90">
        <w:rPr>
          <w:rFonts w:ascii="Arial" w:eastAsia="Times New Roman" w:hAnsi="Arial" w:cs="Arial"/>
          <w:bCs/>
          <w:sz w:val="24"/>
          <w:szCs w:val="24"/>
          <w:lang w:eastAsia="pt-BR"/>
        </w:rPr>
        <w:t>:</w:t>
      </w:r>
    </w:p>
    <w:p w14:paraId="7E7B4C51"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a) prova de inscrição no Cadastro Nacional da Pessoa Jurídica – CNPJ;</w:t>
      </w:r>
    </w:p>
    <w:p w14:paraId="35AE947A"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 xml:space="preserve">b) ato constitutivo, estatuto ou contrato social em vigor, devidamente registrado, em se tratando de sociedades comerciais, e, no caso de sociedades por ações, acompanhado, ainda, de documentos de eleição de seus </w:t>
      </w:r>
      <w:r w:rsidRPr="00CF1D90">
        <w:rPr>
          <w:rFonts w:ascii="Arial" w:eastAsia="Times New Roman" w:hAnsi="Arial" w:cs="Arial"/>
          <w:bCs/>
          <w:sz w:val="24"/>
          <w:szCs w:val="24"/>
          <w:lang w:eastAsia="pt-BR"/>
        </w:rPr>
        <w:lastRenderedPageBreak/>
        <w:t>administradores; e registro comercial, no caso de empresa individual;</w:t>
      </w:r>
    </w:p>
    <w:p w14:paraId="0B2614AA"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c) prova de regularidade de situação perante o FGTS, fornecido pela Caixa Econômica Federal;</w:t>
      </w:r>
    </w:p>
    <w:p w14:paraId="6B014B57"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d) prova de regularidade quanto aos tributos federais, abrangendo inclusive os relativos à seguridade social (INSS), e à dívida ativa da União (DAU), emitida pelo Ministério da Fazenda;</w:t>
      </w:r>
    </w:p>
    <w:p w14:paraId="3A914A9B"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e) prova de regularidade para com a Fazenda Estadual da sede do licitante, contemplando todos os tributos de competência da esfera;</w:t>
      </w:r>
    </w:p>
    <w:p w14:paraId="45489F18"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 xml:space="preserve">f) prova de regularidade para com a Fazenda Municipal da sede do licitante, contemplando todos os tributos de competência da esfera; </w:t>
      </w:r>
    </w:p>
    <w:p w14:paraId="0313DBC9"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g) Certidão Negativa de Débitos Trabalhistas – CNDT (Lei 12.440/2011);</w:t>
      </w:r>
    </w:p>
    <w:p w14:paraId="4A8534D0"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h) certidão negativa de falência, expedida pelo distribuidor da sede da pessoa jurídica, com data de emissão não superior a 30 (trinta) dias anteriores da data prevista para a abertura da sessão;</w:t>
      </w:r>
    </w:p>
    <w:p w14:paraId="2BC02456"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i) declaração de superveniência de fato impeditivo da habilitação, exigível somente em caso positivo, ficando sujeito às penalidades cabíveis no caso de omissão;</w:t>
      </w:r>
    </w:p>
    <w:p w14:paraId="55A2E767" w14:textId="49F19B4E"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j) declaração, em papel timbrado do licitante, firmada por pessoa legalmente habilitada, bem como o número da identidade e do CPF, de que o licitante está cumprindo com a exigência contida no</w:t>
      </w:r>
      <w:r w:rsidR="00E80E11" w:rsidRPr="00CF1D90">
        <w:rPr>
          <w:rFonts w:ascii="Arial" w:eastAsia="Times New Roman" w:hAnsi="Arial" w:cs="Arial"/>
          <w:bCs/>
          <w:sz w:val="24"/>
          <w:szCs w:val="24"/>
          <w:lang w:eastAsia="pt-BR"/>
        </w:rPr>
        <w:t>s Artigos 402 a 405 da CLT</w:t>
      </w:r>
      <w:r w:rsidRPr="00CF1D90">
        <w:rPr>
          <w:rFonts w:ascii="Arial" w:eastAsia="Times New Roman" w:hAnsi="Arial" w:cs="Arial"/>
          <w:bCs/>
          <w:sz w:val="24"/>
          <w:szCs w:val="24"/>
          <w:lang w:eastAsia="pt-BR"/>
        </w:rPr>
        <w:t>, no que diz respeito ao trabalho noturno, perigoso ou insalubre para menores de dezoito anos, e ainda, ao trabalho de menor entre quatorze e dezesseis anos, salvo na condição de aprendiz;</w:t>
      </w:r>
    </w:p>
    <w:p w14:paraId="04E73426" w14:textId="77777777" w:rsidR="00950B3D" w:rsidRPr="00CF1D90" w:rsidRDefault="00950B3D" w:rsidP="00950B3D">
      <w:pPr>
        <w:adjustRightInd w:val="0"/>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 xml:space="preserve">k) declaração, em papel timbrado do licitante, firmado por pessoa legalmente habilitada, da inexistência, no quadro da empresa, de sócios ou empregados com vínculo de parentesco em linha reta, colateral ou por afinidade até o terceiro grau, ou, ainda, que sejam cônjuges ou companheiros de ocupantes do quadro da Câmara, nos cargos de direção e chefia ou exercentes de função gratificada de mesma natureza, bem como de seus Vereadores; </w:t>
      </w:r>
    </w:p>
    <w:p w14:paraId="01BEABB2"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 xml:space="preserve">l) </w:t>
      </w:r>
      <w:bookmarkStart w:id="1" w:name="_Hlk125098587"/>
      <w:r w:rsidRPr="00CF1D90">
        <w:rPr>
          <w:rFonts w:ascii="Arial" w:eastAsia="Times New Roman" w:hAnsi="Arial" w:cs="Arial"/>
          <w:bCs/>
          <w:sz w:val="24"/>
          <w:szCs w:val="24"/>
          <w:lang w:eastAsia="pt-BR"/>
        </w:rPr>
        <w:t xml:space="preserve">declaração, em papel timbrado do licitante, de que possui suporte técnico/administrativo, aparelhamento, instalações e condições adequadas, disponíveis para a execução dos serviços objeto desta licitação; </w:t>
      </w:r>
      <w:bookmarkEnd w:id="1"/>
    </w:p>
    <w:p w14:paraId="08A498FB" w14:textId="77777777" w:rsidR="00950B3D" w:rsidRPr="00CF1D90" w:rsidRDefault="00950B3D" w:rsidP="00950B3D">
      <w:pPr>
        <w:ind w:firstLine="1134"/>
        <w:jc w:val="both"/>
        <w:rPr>
          <w:rFonts w:ascii="Arial" w:eastAsia="Times New Roman" w:hAnsi="Arial" w:cs="Arial"/>
          <w:bCs/>
          <w:sz w:val="24"/>
          <w:szCs w:val="24"/>
          <w:lang w:eastAsia="pt-BR"/>
        </w:rPr>
      </w:pPr>
      <w:r w:rsidRPr="00CF1D90">
        <w:rPr>
          <w:rFonts w:ascii="Arial" w:eastAsia="Times New Roman" w:hAnsi="Arial" w:cs="Arial"/>
          <w:bCs/>
          <w:sz w:val="24"/>
          <w:szCs w:val="24"/>
          <w:lang w:eastAsia="pt-BR"/>
        </w:rPr>
        <w:t xml:space="preserve">m) declaração, em papel timbrado do licitante, de que empregará equipe técnica qualificada, treinada e com experiência, para realizar os serviços elencados neste Edital; </w:t>
      </w:r>
    </w:p>
    <w:p w14:paraId="296CD4D6" w14:textId="0B1DB773" w:rsidR="00950B3D" w:rsidRDefault="00950B3D" w:rsidP="00860B8F">
      <w:pPr>
        <w:ind w:firstLine="1134"/>
        <w:jc w:val="both"/>
        <w:rPr>
          <w:rFonts w:ascii="Arial" w:eastAsia="Times New Roman" w:hAnsi="Arial" w:cs="Arial"/>
          <w:sz w:val="24"/>
          <w:szCs w:val="24"/>
          <w:lang w:eastAsia="pt-BR"/>
        </w:rPr>
      </w:pPr>
      <w:r w:rsidRPr="00CF1D90">
        <w:rPr>
          <w:rFonts w:ascii="Arial" w:eastAsia="Times New Roman" w:hAnsi="Arial" w:cs="Arial"/>
          <w:bCs/>
          <w:sz w:val="24"/>
          <w:szCs w:val="24"/>
          <w:lang w:eastAsia="pt-BR"/>
        </w:rPr>
        <w:t xml:space="preserve">n) </w:t>
      </w:r>
      <w:bookmarkStart w:id="2" w:name="_Hlk125100512"/>
      <w:r w:rsidR="004E5501" w:rsidRPr="00CF1D90">
        <w:rPr>
          <w:rFonts w:ascii="Arial" w:eastAsia="Times New Roman" w:hAnsi="Arial" w:cs="Arial"/>
          <w:bCs/>
          <w:sz w:val="24"/>
          <w:szCs w:val="24"/>
          <w:lang w:eastAsia="pt-BR"/>
        </w:rPr>
        <w:t xml:space="preserve">no mínimo 2(dois) </w:t>
      </w:r>
      <w:r w:rsidRPr="00CF1D90">
        <w:rPr>
          <w:rFonts w:ascii="Arial" w:eastAsia="Times New Roman" w:hAnsi="Arial" w:cs="Arial"/>
          <w:bCs/>
          <w:sz w:val="24"/>
          <w:szCs w:val="24"/>
          <w:lang w:eastAsia="pt-BR"/>
        </w:rPr>
        <w:t>atestado</w:t>
      </w:r>
      <w:r w:rsidR="00C87B7C" w:rsidRPr="00CF1D90">
        <w:rPr>
          <w:rFonts w:ascii="Arial" w:eastAsia="Times New Roman" w:hAnsi="Arial" w:cs="Arial"/>
          <w:bCs/>
          <w:sz w:val="24"/>
          <w:szCs w:val="24"/>
          <w:lang w:eastAsia="pt-BR"/>
        </w:rPr>
        <w:t>s</w:t>
      </w:r>
      <w:r w:rsidRPr="00CF1D90">
        <w:rPr>
          <w:rFonts w:ascii="Arial" w:eastAsia="Times New Roman" w:hAnsi="Arial" w:cs="Arial"/>
          <w:bCs/>
          <w:sz w:val="24"/>
          <w:szCs w:val="24"/>
          <w:lang w:eastAsia="pt-BR"/>
        </w:rPr>
        <w:t xml:space="preserve"> de capacidade técnica, emitido</w:t>
      </w:r>
      <w:r w:rsidR="00C87B7C" w:rsidRPr="00CF1D90">
        <w:rPr>
          <w:rFonts w:ascii="Arial" w:eastAsia="Times New Roman" w:hAnsi="Arial" w:cs="Arial"/>
          <w:bCs/>
          <w:sz w:val="24"/>
          <w:szCs w:val="24"/>
          <w:lang w:eastAsia="pt-BR"/>
        </w:rPr>
        <w:t>s</w:t>
      </w:r>
      <w:r w:rsidRPr="00CF1D90">
        <w:rPr>
          <w:rFonts w:ascii="Arial" w:eastAsia="Times New Roman" w:hAnsi="Arial" w:cs="Arial"/>
          <w:bCs/>
          <w:sz w:val="24"/>
          <w:szCs w:val="24"/>
          <w:lang w:eastAsia="pt-BR"/>
        </w:rPr>
        <w:t xml:space="preserve"> em papel timbrado da empresa contratante, fornecido</w:t>
      </w:r>
      <w:r w:rsidR="00C87B7C" w:rsidRPr="00CF1D90">
        <w:rPr>
          <w:rFonts w:ascii="Arial" w:eastAsia="Times New Roman" w:hAnsi="Arial" w:cs="Arial"/>
          <w:bCs/>
          <w:sz w:val="24"/>
          <w:szCs w:val="24"/>
          <w:lang w:eastAsia="pt-BR"/>
        </w:rPr>
        <w:t>s</w:t>
      </w:r>
      <w:r w:rsidRPr="00CF1D90">
        <w:rPr>
          <w:rFonts w:ascii="Arial" w:eastAsia="Times New Roman" w:hAnsi="Arial" w:cs="Arial"/>
          <w:bCs/>
          <w:sz w:val="24"/>
          <w:szCs w:val="24"/>
          <w:lang w:eastAsia="pt-BR"/>
        </w:rPr>
        <w:t xml:space="preserve"> por pessoa jurídica de</w:t>
      </w:r>
      <w:r w:rsidRPr="00CF1D90">
        <w:rPr>
          <w:rFonts w:ascii="Arial" w:eastAsia="Times New Roman" w:hAnsi="Arial" w:cs="Arial"/>
          <w:sz w:val="24"/>
          <w:szCs w:val="24"/>
          <w:lang w:eastAsia="pt-BR"/>
        </w:rPr>
        <w:t xml:space="preserve"> direito</w:t>
      </w:r>
      <w:r w:rsidR="00C87B7C" w:rsidRPr="00CF1D90">
        <w:rPr>
          <w:rFonts w:ascii="Arial" w:eastAsia="Times New Roman" w:hAnsi="Arial" w:cs="Arial"/>
          <w:sz w:val="24"/>
          <w:szCs w:val="24"/>
          <w:lang w:eastAsia="pt-BR"/>
        </w:rPr>
        <w:t xml:space="preserve"> público ou privado, comprovadores de</w:t>
      </w:r>
      <w:r w:rsidRPr="00CF1D90">
        <w:rPr>
          <w:rFonts w:ascii="Arial" w:eastAsia="Times New Roman" w:hAnsi="Arial" w:cs="Arial"/>
          <w:sz w:val="24"/>
          <w:szCs w:val="24"/>
          <w:lang w:eastAsia="pt-BR"/>
        </w:rPr>
        <w:t xml:space="preserve"> que a licitante tenha prestado ou preste serviços da mesma natureza, com bom desempenho, e compatível com o objeto desta  licitação;</w:t>
      </w:r>
    </w:p>
    <w:p w14:paraId="375B4E77" w14:textId="02CA8860" w:rsidR="00860B8F" w:rsidRPr="00CF1D90" w:rsidRDefault="00860B8F" w:rsidP="00860B8F">
      <w:pPr>
        <w:pStyle w:val="PargrafodaLista"/>
        <w:tabs>
          <w:tab w:val="left" w:pos="930"/>
        </w:tabs>
        <w:ind w:left="0" w:right="0" w:firstLine="1134"/>
        <w:rPr>
          <w:rFonts w:ascii="Arial" w:hAnsi="Arial" w:cs="Arial"/>
          <w:w w:val="80"/>
          <w:sz w:val="24"/>
          <w:szCs w:val="24"/>
        </w:rPr>
      </w:pPr>
      <w:r>
        <w:rPr>
          <w:rFonts w:ascii="Arial" w:eastAsia="Times New Roman" w:hAnsi="Arial" w:cs="Arial"/>
          <w:sz w:val="24"/>
          <w:szCs w:val="24"/>
          <w:lang w:eastAsia="pt-BR"/>
        </w:rPr>
        <w:t xml:space="preserve">o) Que cumpre com o Artigo 116 da Lei 14.133/2024, exceto nos casos previstos </w:t>
      </w:r>
      <w:r>
        <w:rPr>
          <w:rFonts w:ascii="Arial" w:hAnsi="Arial" w:cs="Arial"/>
          <w:w w:val="80"/>
          <w:sz w:val="24"/>
          <w:szCs w:val="24"/>
        </w:rPr>
        <w:t>n</w:t>
      </w:r>
      <w:r w:rsidRPr="00CF1D90">
        <w:rPr>
          <w:rFonts w:ascii="Arial" w:hAnsi="Arial" w:cs="Arial"/>
          <w:w w:val="80"/>
          <w:sz w:val="24"/>
          <w:szCs w:val="24"/>
        </w:rPr>
        <w:t>o Artigo 93 da Lei 8.213/1991</w:t>
      </w:r>
      <w:r>
        <w:rPr>
          <w:rFonts w:ascii="Arial" w:hAnsi="Arial" w:cs="Arial"/>
          <w:w w:val="80"/>
          <w:sz w:val="24"/>
          <w:szCs w:val="24"/>
        </w:rPr>
        <w:t>, no</w:t>
      </w:r>
      <w:r w:rsidRPr="00CF1D90">
        <w:rPr>
          <w:rFonts w:ascii="Arial" w:hAnsi="Arial" w:cs="Arial"/>
          <w:w w:val="80"/>
          <w:sz w:val="24"/>
          <w:szCs w:val="24"/>
        </w:rPr>
        <w:t xml:space="preserve"> Artigo 429 da CLT</w:t>
      </w:r>
      <w:r>
        <w:rPr>
          <w:rFonts w:ascii="Arial" w:hAnsi="Arial" w:cs="Arial"/>
          <w:w w:val="80"/>
          <w:sz w:val="24"/>
          <w:szCs w:val="24"/>
        </w:rPr>
        <w:t xml:space="preserve"> c/c Artigo 51, III da LC 123/2006, Art. 56, I do Decreto Federal 9.579/2018 com as alterações introduzidas pelo Decreto Federal </w:t>
      </w:r>
      <w:r w:rsidR="004F7241">
        <w:rPr>
          <w:rFonts w:ascii="Arial" w:hAnsi="Arial" w:cs="Arial"/>
          <w:w w:val="80"/>
          <w:sz w:val="24"/>
          <w:szCs w:val="24"/>
        </w:rPr>
        <w:t>11.061/2022.</w:t>
      </w:r>
    </w:p>
    <w:bookmarkEnd w:id="2"/>
    <w:p w14:paraId="1C31C7B6" w14:textId="77777777" w:rsidR="00860B8F" w:rsidRPr="00860B8F" w:rsidRDefault="00860B8F" w:rsidP="00950B3D">
      <w:pPr>
        <w:ind w:firstLine="1134"/>
        <w:jc w:val="both"/>
        <w:rPr>
          <w:rFonts w:ascii="Arial" w:eastAsia="Times New Roman" w:hAnsi="Arial" w:cs="Arial"/>
          <w:bCs/>
          <w:sz w:val="24"/>
          <w:szCs w:val="24"/>
          <w:lang w:eastAsia="pt-BR"/>
        </w:rPr>
      </w:pPr>
    </w:p>
    <w:p w14:paraId="6961B976" w14:textId="673CA278"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lastRenderedPageBreak/>
        <w:t>8.2.</w:t>
      </w:r>
      <w:r w:rsidR="00A71BBE" w:rsidRPr="00CF1D90">
        <w:rPr>
          <w:rFonts w:ascii="Arial" w:eastAsia="Times New Roman" w:hAnsi="Arial" w:cs="Arial"/>
          <w:b/>
          <w:sz w:val="24"/>
          <w:szCs w:val="24"/>
          <w:lang w:eastAsia="pt-BR"/>
        </w:rPr>
        <w:t xml:space="preserve"> </w:t>
      </w:r>
      <w:r w:rsidR="00A71BBE" w:rsidRPr="00CF1D90">
        <w:rPr>
          <w:rFonts w:ascii="Arial" w:eastAsia="Times New Roman" w:hAnsi="Arial" w:cs="Arial"/>
          <w:sz w:val="24"/>
          <w:szCs w:val="24"/>
          <w:lang w:eastAsia="pt-BR"/>
        </w:rPr>
        <w:t>C</w:t>
      </w:r>
      <w:r w:rsidRPr="00CF1D90">
        <w:rPr>
          <w:rFonts w:ascii="Arial" w:eastAsia="Times New Roman" w:hAnsi="Arial" w:cs="Arial"/>
          <w:sz w:val="24"/>
          <w:szCs w:val="24"/>
          <w:lang w:eastAsia="pt-BR"/>
        </w:rPr>
        <w:t>aso haja certidões vencidas na data da apresentação, deverão elas ser apresentadas, com a data de validade atualizada, juntamente com o cadastro.</w:t>
      </w:r>
    </w:p>
    <w:p w14:paraId="2EB6F3DD" w14:textId="76412E44"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8.3.</w:t>
      </w:r>
      <w:r w:rsidRPr="00CF1D90">
        <w:rPr>
          <w:rFonts w:ascii="Arial" w:eastAsia="Times New Roman" w:hAnsi="Arial" w:cs="Arial"/>
          <w:sz w:val="24"/>
          <w:szCs w:val="24"/>
          <w:lang w:eastAsia="pt-BR"/>
        </w:rPr>
        <w:t xml:space="preserve"> Os documentos nos subitens 8.1 e 8.2 poderão ser entregues </w:t>
      </w:r>
      <w:r w:rsidR="00A71BBE" w:rsidRPr="00CF1D90">
        <w:rPr>
          <w:rFonts w:ascii="Arial" w:eastAsia="Times New Roman" w:hAnsi="Arial" w:cs="Arial"/>
          <w:sz w:val="24"/>
          <w:szCs w:val="24"/>
          <w:lang w:eastAsia="pt-BR"/>
        </w:rPr>
        <w:t xml:space="preserve">eletronicamente, </w:t>
      </w:r>
      <w:r w:rsidR="004B2E02" w:rsidRPr="00CF1D90">
        <w:rPr>
          <w:rFonts w:ascii="Arial" w:eastAsia="Times New Roman" w:hAnsi="Arial" w:cs="Arial"/>
          <w:sz w:val="24"/>
          <w:szCs w:val="24"/>
          <w:lang w:eastAsia="pt-BR"/>
        </w:rPr>
        <w:t xml:space="preserve">porém, </w:t>
      </w:r>
      <w:r w:rsidR="00A71BBE" w:rsidRPr="00CF1D90">
        <w:rPr>
          <w:rFonts w:ascii="Arial" w:eastAsia="Times New Roman" w:hAnsi="Arial" w:cs="Arial"/>
          <w:sz w:val="24"/>
          <w:szCs w:val="24"/>
          <w:lang w:eastAsia="pt-BR"/>
        </w:rPr>
        <w:t>caso venha se</w:t>
      </w:r>
      <w:r w:rsidR="009741F1" w:rsidRPr="00CF1D90">
        <w:rPr>
          <w:rFonts w:ascii="Arial" w:eastAsia="Times New Roman" w:hAnsi="Arial" w:cs="Arial"/>
          <w:sz w:val="24"/>
          <w:szCs w:val="24"/>
          <w:lang w:eastAsia="pt-BR"/>
        </w:rPr>
        <w:t>r</w:t>
      </w:r>
      <w:r w:rsidR="00A71BBE" w:rsidRPr="00CF1D90">
        <w:rPr>
          <w:rFonts w:ascii="Arial" w:eastAsia="Times New Roman" w:hAnsi="Arial" w:cs="Arial"/>
          <w:sz w:val="24"/>
          <w:szCs w:val="24"/>
          <w:lang w:eastAsia="pt-BR"/>
        </w:rPr>
        <w:t xml:space="preserve"> necessário faze-lo fisicamente apresentando o </w:t>
      </w:r>
      <w:r w:rsidRPr="00CF1D90">
        <w:rPr>
          <w:rFonts w:ascii="Arial" w:eastAsia="Times New Roman" w:hAnsi="Arial" w:cs="Arial"/>
          <w:sz w:val="24"/>
          <w:szCs w:val="24"/>
          <w:lang w:eastAsia="pt-BR"/>
        </w:rPr>
        <w:t>original ou por qualquer processo de cópia autenticada por cartório competente ou por servidor da Câmara</w:t>
      </w:r>
      <w:r w:rsidR="00A71BBE" w:rsidRPr="00CF1D90">
        <w:rPr>
          <w:rFonts w:ascii="Arial" w:eastAsia="Times New Roman" w:hAnsi="Arial" w:cs="Arial"/>
          <w:sz w:val="24"/>
          <w:szCs w:val="24"/>
          <w:lang w:eastAsia="pt-BR"/>
        </w:rPr>
        <w:t>, poderá entregá-lo no setor de licitações e contratos da Câmara</w:t>
      </w:r>
      <w:r w:rsidR="00CC19A6" w:rsidRPr="00CF1D90">
        <w:rPr>
          <w:rFonts w:ascii="Arial" w:eastAsia="Times New Roman" w:hAnsi="Arial" w:cs="Arial"/>
          <w:sz w:val="24"/>
          <w:szCs w:val="24"/>
          <w:lang w:eastAsia="pt-BR"/>
        </w:rPr>
        <w:t>, no prazo a ser fixado pelo pregoeiro</w:t>
      </w:r>
      <w:r w:rsidR="00A71BBE" w:rsidRPr="00CF1D90">
        <w:rPr>
          <w:rFonts w:ascii="Arial" w:eastAsia="Times New Roman" w:hAnsi="Arial" w:cs="Arial"/>
          <w:sz w:val="24"/>
          <w:szCs w:val="24"/>
          <w:lang w:eastAsia="pt-BR"/>
        </w:rPr>
        <w:t>.</w:t>
      </w:r>
    </w:p>
    <w:p w14:paraId="70FCC0DD"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8.4.1. </w:t>
      </w:r>
      <w:r w:rsidRPr="00CF1D90">
        <w:rPr>
          <w:rFonts w:ascii="Arial" w:eastAsia="Times New Roman" w:hAnsi="Arial" w:cs="Arial"/>
          <w:sz w:val="24"/>
          <w:szCs w:val="24"/>
          <w:lang w:eastAsia="pt-BR"/>
        </w:rPr>
        <w:t xml:space="preserve">Em havendo alguma restrição quanto às certidões mencionadas, será assegurado à microempresa ou empresa de pequeno porte o prazo de 5 (cinco) dias úteis, prorrogável por igual período, a critério da Administração, cujo termo inicial corresponderá à convocação para a apresentação dos documentos de habilitação. </w:t>
      </w:r>
    </w:p>
    <w:p w14:paraId="60933518"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8.4.2.</w:t>
      </w:r>
      <w:r w:rsidRPr="00CF1D90">
        <w:rPr>
          <w:rFonts w:ascii="Arial" w:eastAsia="Times New Roman" w:hAnsi="Arial" w:cs="Arial"/>
          <w:sz w:val="24"/>
          <w:szCs w:val="24"/>
          <w:lang w:eastAsia="pt-BR"/>
        </w:rPr>
        <w:t xml:space="preserve"> Não terá direito ao prazo previsto no subitem anterior a microempresa ou empresa de pequeno porte que tenha deixado de apresentar algum dos documentos relativos à regularidade fiscal. </w:t>
      </w:r>
    </w:p>
    <w:p w14:paraId="6F1ED6B6"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8.4.3. </w:t>
      </w:r>
      <w:r w:rsidRPr="00CF1D90">
        <w:rPr>
          <w:rFonts w:ascii="Arial" w:eastAsia="Times New Roman" w:hAnsi="Arial" w:cs="Arial"/>
          <w:sz w:val="24"/>
          <w:szCs w:val="24"/>
          <w:lang w:eastAsia="pt-BR"/>
        </w:rPr>
        <w:t>A não regularização desta documentação no prazo previsto implicará a decadência do direito à contratação, sem prejuízo da aplicação das penalidades previstas neste Pregão, e o Pregoeiro convocará a próxima empresa, conforme ordem de classificação da etapa de lances.</w:t>
      </w:r>
    </w:p>
    <w:p w14:paraId="1F07FE56" w14:textId="57FA3835"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8.5. </w:t>
      </w:r>
      <w:r w:rsidRPr="00CF1D90">
        <w:rPr>
          <w:rFonts w:ascii="Arial" w:eastAsia="Times New Roman" w:hAnsi="Arial" w:cs="Arial"/>
          <w:sz w:val="24"/>
          <w:szCs w:val="24"/>
          <w:lang w:eastAsia="pt-BR"/>
        </w:rPr>
        <w:t>Aceitos os documentos de habilitação, abrir-se-á prazo para manifestação de intenção de recurso</w:t>
      </w:r>
      <w:r w:rsidR="009741F1" w:rsidRPr="00CF1D90">
        <w:rPr>
          <w:rFonts w:ascii="Arial" w:eastAsia="Times New Roman" w:hAnsi="Arial" w:cs="Arial"/>
          <w:sz w:val="24"/>
          <w:szCs w:val="24"/>
          <w:lang w:eastAsia="pt-BR"/>
        </w:rPr>
        <w:t xml:space="preserve"> de 10 (dez) minutos</w:t>
      </w:r>
      <w:r w:rsidRPr="00CF1D90">
        <w:rPr>
          <w:rFonts w:ascii="Arial" w:eastAsia="Times New Roman" w:hAnsi="Arial" w:cs="Arial"/>
          <w:sz w:val="24"/>
          <w:szCs w:val="24"/>
          <w:lang w:eastAsia="pt-BR"/>
        </w:rPr>
        <w:t xml:space="preserve"> contra todo e qualquer ato realizado durante a sessão de pregão eletrônico.</w:t>
      </w:r>
    </w:p>
    <w:p w14:paraId="077B59E3" w14:textId="77777777" w:rsidR="00950B3D" w:rsidRPr="00CF1D90" w:rsidRDefault="00950B3D" w:rsidP="00950B3D">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8.6. </w:t>
      </w:r>
      <w:r w:rsidRPr="00CF1D90">
        <w:rPr>
          <w:rFonts w:ascii="Arial" w:eastAsia="Times New Roman" w:hAnsi="Arial" w:cs="Arial"/>
          <w:sz w:val="24"/>
          <w:szCs w:val="24"/>
          <w:lang w:eastAsia="pt-BR"/>
        </w:rPr>
        <w:t>No caso de a empresa ser declarada inabilitada, o Pregoeiro convocará a próxima empresa conforme a ordem de classificação da etapa de lances.</w:t>
      </w:r>
    </w:p>
    <w:p w14:paraId="22341436" w14:textId="77777777" w:rsidR="00950B3D" w:rsidRPr="00CF1D90" w:rsidRDefault="00950B3D" w:rsidP="00CD78E9">
      <w:pPr>
        <w:ind w:firstLine="1134"/>
        <w:jc w:val="both"/>
        <w:rPr>
          <w:rFonts w:ascii="Arial" w:eastAsia="Times New Roman" w:hAnsi="Arial" w:cs="Arial"/>
          <w:sz w:val="24"/>
          <w:szCs w:val="24"/>
          <w:lang w:eastAsia="pt-BR"/>
        </w:rPr>
      </w:pPr>
    </w:p>
    <w:p w14:paraId="729CC378" w14:textId="3153F2E0" w:rsidR="00CD78E9" w:rsidRPr="00CF1D90" w:rsidRDefault="00CD78E9" w:rsidP="00CD78E9">
      <w:pPr>
        <w:widowControl/>
        <w:tabs>
          <w:tab w:val="left" w:pos="709"/>
        </w:tabs>
        <w:adjustRightInd w:val="0"/>
        <w:contextualSpacing/>
        <w:rPr>
          <w:rFonts w:ascii="Arial" w:hAnsi="Arial" w:cs="Arial"/>
          <w:b/>
          <w:bCs/>
          <w:sz w:val="24"/>
          <w:szCs w:val="24"/>
        </w:rPr>
      </w:pPr>
      <w:r w:rsidRPr="00CF1D90">
        <w:rPr>
          <w:rFonts w:ascii="Arial" w:hAnsi="Arial" w:cs="Arial"/>
          <w:b/>
          <w:bCs/>
          <w:sz w:val="24"/>
          <w:szCs w:val="24"/>
        </w:rPr>
        <w:t xml:space="preserve">9. DA IMPUGNAÇÃO AO EDITAL E DOS ESCLARECIMENTOS </w:t>
      </w:r>
    </w:p>
    <w:p w14:paraId="4195D211" w14:textId="477C74B6" w:rsidR="00CD78E9" w:rsidRPr="00CF1D90" w:rsidRDefault="00CD78E9" w:rsidP="0042099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9.1.</w:t>
      </w:r>
      <w:r w:rsidRPr="00CF1D90">
        <w:rPr>
          <w:rFonts w:ascii="Arial" w:hAnsi="Arial" w:cs="Arial"/>
          <w:sz w:val="24"/>
          <w:szCs w:val="24"/>
        </w:rPr>
        <w:t xml:space="preserve"> As impugnações ao ato convocatório do Pregão, pedido de esclarecimentos ou providências serão recebidas, por meio exclusivamente eletrônico, por qualquer pessoa, física ou jurídica, até 3 (três) dias úteis anteriores à data fixada para abertura da sessão pública, onde poderá ser solicitado por qualquer interessado através do site </w:t>
      </w:r>
      <w:hyperlink r:id="rId13" w:history="1">
        <w:r w:rsidRPr="00CF1D90">
          <w:rPr>
            <w:rFonts w:ascii="Arial" w:hAnsi="Arial" w:cs="Arial"/>
            <w:sz w:val="24"/>
            <w:szCs w:val="24"/>
          </w:rPr>
          <w:t>https://pregaobanrisul.com.br/</w:t>
        </w:r>
      </w:hyperlink>
      <w:r w:rsidR="00420998" w:rsidRPr="00CF1D90">
        <w:rPr>
          <w:rFonts w:ascii="Arial" w:hAnsi="Arial" w:cs="Arial"/>
          <w:sz w:val="24"/>
          <w:szCs w:val="24"/>
        </w:rPr>
        <w:t>;</w:t>
      </w:r>
    </w:p>
    <w:p w14:paraId="2BA8B989" w14:textId="36325B25" w:rsidR="00CD78E9" w:rsidRPr="00CF1D90" w:rsidRDefault="00420998" w:rsidP="00413977">
      <w:pPr>
        <w:widowControl/>
        <w:tabs>
          <w:tab w:val="left" w:pos="709"/>
        </w:tabs>
        <w:adjustRightInd w:val="0"/>
        <w:ind w:firstLine="1134"/>
        <w:contextualSpacing/>
        <w:jc w:val="both"/>
        <w:rPr>
          <w:rFonts w:ascii="Arial" w:hAnsi="Arial" w:cs="Arial"/>
          <w:sz w:val="24"/>
          <w:szCs w:val="24"/>
        </w:rPr>
      </w:pPr>
      <w:r w:rsidRPr="00CF1D90">
        <w:rPr>
          <w:rFonts w:ascii="Arial" w:hAnsi="Arial" w:cs="Arial"/>
          <w:b/>
          <w:bCs/>
          <w:sz w:val="24"/>
          <w:szCs w:val="24"/>
        </w:rPr>
        <w:t>9.2.</w:t>
      </w:r>
      <w:r w:rsidRPr="00CF1D90">
        <w:rPr>
          <w:rFonts w:ascii="Arial" w:hAnsi="Arial" w:cs="Arial"/>
          <w:sz w:val="24"/>
          <w:szCs w:val="24"/>
        </w:rPr>
        <w:t xml:space="preserve"> </w:t>
      </w:r>
      <w:r w:rsidR="00CD78E9" w:rsidRPr="00CF1D90">
        <w:rPr>
          <w:rFonts w:ascii="Arial" w:hAnsi="Arial" w:cs="Arial"/>
          <w:sz w:val="24"/>
          <w:szCs w:val="24"/>
        </w:rPr>
        <w:t xml:space="preserve">O </w:t>
      </w:r>
      <w:r w:rsidR="00256201" w:rsidRPr="00CF1D90">
        <w:rPr>
          <w:rFonts w:ascii="Arial" w:hAnsi="Arial" w:cs="Arial"/>
          <w:sz w:val="24"/>
          <w:szCs w:val="24"/>
        </w:rPr>
        <w:t>P</w:t>
      </w:r>
      <w:r w:rsidR="00CD78E9" w:rsidRPr="00CF1D90">
        <w:rPr>
          <w:rFonts w:ascii="Arial" w:hAnsi="Arial" w:cs="Arial"/>
          <w:sz w:val="24"/>
          <w:szCs w:val="24"/>
        </w:rPr>
        <w:t xml:space="preserve">regoeiro responderá aos pedidos de esclarecimentos e impugnação no prazo de </w:t>
      </w:r>
      <w:r w:rsidRPr="00CF1D90">
        <w:rPr>
          <w:rFonts w:ascii="Arial" w:hAnsi="Arial" w:cs="Arial"/>
          <w:sz w:val="24"/>
          <w:szCs w:val="24"/>
        </w:rPr>
        <w:t>3</w:t>
      </w:r>
      <w:r w:rsidR="00CD78E9" w:rsidRPr="00CF1D90">
        <w:rPr>
          <w:rFonts w:ascii="Arial" w:hAnsi="Arial" w:cs="Arial"/>
          <w:sz w:val="24"/>
          <w:szCs w:val="24"/>
        </w:rPr>
        <w:t xml:space="preserve"> (</w:t>
      </w:r>
      <w:r w:rsidRPr="00CF1D90">
        <w:rPr>
          <w:rFonts w:ascii="Arial" w:hAnsi="Arial" w:cs="Arial"/>
          <w:sz w:val="24"/>
          <w:szCs w:val="24"/>
        </w:rPr>
        <w:t>três</w:t>
      </w:r>
      <w:r w:rsidR="00CD78E9" w:rsidRPr="00CF1D90">
        <w:rPr>
          <w:rFonts w:ascii="Arial" w:hAnsi="Arial" w:cs="Arial"/>
          <w:sz w:val="24"/>
          <w:szCs w:val="24"/>
        </w:rPr>
        <w:t>) dias úteis, contado da data de recebimento</w:t>
      </w:r>
      <w:r w:rsidRPr="00CF1D90">
        <w:rPr>
          <w:rFonts w:ascii="Arial" w:hAnsi="Arial" w:cs="Arial"/>
          <w:sz w:val="24"/>
          <w:szCs w:val="24"/>
        </w:rPr>
        <w:t>, limitado ao último dia útil anterior à data da abertura do certame;</w:t>
      </w:r>
    </w:p>
    <w:p w14:paraId="02E281B5" w14:textId="7AD96315" w:rsidR="00CD78E9" w:rsidRPr="00CF1D90" w:rsidRDefault="00413977" w:rsidP="00413977">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 xml:space="preserve">9.3. </w:t>
      </w:r>
      <w:r w:rsidR="00CD78E9" w:rsidRPr="00CF1D90">
        <w:rPr>
          <w:rFonts w:ascii="Arial" w:hAnsi="Arial" w:cs="Arial"/>
          <w:sz w:val="24"/>
          <w:szCs w:val="24"/>
        </w:rPr>
        <w:t>Caberá ao Pregoeiro receber e encaminhar sobre a impugnação à aut</w:t>
      </w:r>
      <w:r w:rsidR="00C87B7C" w:rsidRPr="00CF1D90">
        <w:rPr>
          <w:rFonts w:ascii="Arial" w:hAnsi="Arial" w:cs="Arial"/>
          <w:sz w:val="24"/>
          <w:szCs w:val="24"/>
        </w:rPr>
        <w:t>oridade competente, que decidirá</w:t>
      </w:r>
      <w:r w:rsidR="00CD78E9" w:rsidRPr="00CF1D90">
        <w:rPr>
          <w:rFonts w:ascii="Arial" w:hAnsi="Arial" w:cs="Arial"/>
          <w:sz w:val="24"/>
          <w:szCs w:val="24"/>
        </w:rPr>
        <w:t xml:space="preserve"> anteriormente à realização do certame. </w:t>
      </w:r>
    </w:p>
    <w:p w14:paraId="4696B46D" w14:textId="467148DD" w:rsidR="00CD78E9" w:rsidRPr="00CF1D90" w:rsidRDefault="00413977" w:rsidP="00413977">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9.4</w:t>
      </w:r>
      <w:r w:rsidRPr="00CF1D90">
        <w:rPr>
          <w:rFonts w:ascii="Arial" w:hAnsi="Arial" w:cs="Arial"/>
          <w:sz w:val="24"/>
          <w:szCs w:val="24"/>
        </w:rPr>
        <w:t xml:space="preserve">. </w:t>
      </w:r>
      <w:r w:rsidR="00CD78E9" w:rsidRPr="00CF1D90">
        <w:rPr>
          <w:rFonts w:ascii="Arial" w:hAnsi="Arial" w:cs="Arial"/>
          <w:sz w:val="24"/>
          <w:szCs w:val="24"/>
        </w:rPr>
        <w:t xml:space="preserve">As respostas às impugnações e aos esclarecimentos solicitados serão disponibilizadas em mesmo meio, através do site </w:t>
      </w:r>
      <w:hyperlink r:id="rId14" w:history="1">
        <w:r w:rsidR="00CD78E9" w:rsidRPr="00CF1D90">
          <w:rPr>
            <w:rFonts w:ascii="Arial" w:hAnsi="Arial" w:cs="Arial"/>
            <w:sz w:val="24"/>
            <w:szCs w:val="24"/>
          </w:rPr>
          <w:t>https://pregaobanrisul.com.br/</w:t>
        </w:r>
      </w:hyperlink>
      <w:r w:rsidR="00CD78E9" w:rsidRPr="00CF1D90">
        <w:rPr>
          <w:rFonts w:ascii="Arial" w:hAnsi="Arial" w:cs="Arial"/>
          <w:sz w:val="24"/>
          <w:szCs w:val="24"/>
        </w:rPr>
        <w:t xml:space="preserve">, para conhecimento da sociedade em geral e dos fornecedores, cabendo aos interessados em participar do certame acessá-lo para a obtenção das informações prestadas. </w:t>
      </w:r>
    </w:p>
    <w:p w14:paraId="1E9491DE" w14:textId="26F755FD" w:rsidR="00CD78E9" w:rsidRPr="00CF1D90" w:rsidRDefault="00413977" w:rsidP="00413977">
      <w:pPr>
        <w:widowControl/>
        <w:tabs>
          <w:tab w:val="left" w:pos="709"/>
        </w:tabs>
        <w:adjustRightInd w:val="0"/>
        <w:ind w:firstLine="1134"/>
        <w:contextualSpacing/>
        <w:jc w:val="both"/>
        <w:rPr>
          <w:rFonts w:ascii="Arial" w:hAnsi="Arial" w:cs="Arial"/>
          <w:sz w:val="24"/>
          <w:szCs w:val="24"/>
        </w:rPr>
      </w:pPr>
      <w:r w:rsidRPr="00CF1D90">
        <w:rPr>
          <w:rFonts w:ascii="Arial" w:hAnsi="Arial" w:cs="Arial"/>
          <w:b/>
          <w:bCs/>
          <w:sz w:val="24"/>
          <w:szCs w:val="24"/>
        </w:rPr>
        <w:t xml:space="preserve">9.5. </w:t>
      </w:r>
      <w:r w:rsidR="00CD78E9" w:rsidRPr="00CF1D90">
        <w:rPr>
          <w:rFonts w:ascii="Arial" w:hAnsi="Arial" w:cs="Arial"/>
          <w:sz w:val="24"/>
          <w:szCs w:val="24"/>
        </w:rPr>
        <w:t xml:space="preserve">As impugnações e pedidos de esclarecimentos não suspendem os prazos previstos no certame. A concessão de efeito suspensivo à </w:t>
      </w:r>
      <w:r w:rsidR="00CD78E9" w:rsidRPr="00CF1D90">
        <w:rPr>
          <w:rFonts w:ascii="Arial" w:hAnsi="Arial" w:cs="Arial"/>
          <w:sz w:val="24"/>
          <w:szCs w:val="24"/>
        </w:rPr>
        <w:lastRenderedPageBreak/>
        <w:t xml:space="preserve">impugnação é medida excepcional e deverá ser motivada pelo </w:t>
      </w:r>
      <w:r w:rsidR="00C87B7C" w:rsidRPr="00CF1D90">
        <w:rPr>
          <w:rFonts w:ascii="Arial" w:hAnsi="Arial" w:cs="Arial"/>
          <w:sz w:val="24"/>
          <w:szCs w:val="24"/>
        </w:rPr>
        <w:t>P</w:t>
      </w:r>
      <w:r w:rsidR="00CD78E9" w:rsidRPr="00CF1D90">
        <w:rPr>
          <w:rFonts w:ascii="Arial" w:hAnsi="Arial" w:cs="Arial"/>
          <w:sz w:val="24"/>
          <w:szCs w:val="24"/>
        </w:rPr>
        <w:t xml:space="preserve">regoeiro, nos autos do processo de licitação. </w:t>
      </w:r>
    </w:p>
    <w:p w14:paraId="40C204F7" w14:textId="00F25352" w:rsidR="00CD78E9" w:rsidRPr="00CF1D90" w:rsidRDefault="00413977" w:rsidP="00413977">
      <w:pPr>
        <w:widowControl/>
        <w:tabs>
          <w:tab w:val="left" w:pos="709"/>
        </w:tabs>
        <w:adjustRightInd w:val="0"/>
        <w:ind w:firstLine="1134"/>
        <w:contextualSpacing/>
        <w:jc w:val="both"/>
        <w:rPr>
          <w:rFonts w:ascii="Arial" w:hAnsi="Arial" w:cs="Arial"/>
          <w:sz w:val="24"/>
          <w:szCs w:val="24"/>
        </w:rPr>
      </w:pPr>
      <w:r w:rsidRPr="00CF1D90">
        <w:rPr>
          <w:rFonts w:ascii="Arial" w:hAnsi="Arial" w:cs="Arial"/>
          <w:b/>
          <w:bCs/>
          <w:sz w:val="24"/>
          <w:szCs w:val="24"/>
        </w:rPr>
        <w:t xml:space="preserve">9.6. </w:t>
      </w:r>
      <w:r w:rsidR="00CD78E9" w:rsidRPr="00CF1D90">
        <w:rPr>
          <w:rFonts w:ascii="Arial" w:hAnsi="Arial" w:cs="Arial"/>
          <w:sz w:val="24"/>
          <w:szCs w:val="24"/>
        </w:rPr>
        <w:t>Acolhida a impugnação contra este Edital, será designada nova data para a realização do certame, exceto quando, inquestionavelmente, a alteração não afetar a formulação das propostas.</w:t>
      </w:r>
    </w:p>
    <w:p w14:paraId="3B9E650D" w14:textId="77777777" w:rsidR="00413977" w:rsidRPr="00CF1D90" w:rsidRDefault="00413977" w:rsidP="00413977">
      <w:pPr>
        <w:widowControl/>
        <w:tabs>
          <w:tab w:val="left" w:pos="709"/>
        </w:tabs>
        <w:adjustRightInd w:val="0"/>
        <w:ind w:firstLine="1134"/>
        <w:contextualSpacing/>
        <w:jc w:val="both"/>
        <w:rPr>
          <w:rFonts w:ascii="Arial" w:hAnsi="Arial" w:cs="Arial"/>
          <w:sz w:val="24"/>
          <w:szCs w:val="24"/>
        </w:rPr>
      </w:pPr>
    </w:p>
    <w:p w14:paraId="6E4540A2" w14:textId="717D3294" w:rsidR="00CD78E9" w:rsidRPr="00CF1D90" w:rsidRDefault="00413977" w:rsidP="00413977">
      <w:pPr>
        <w:pStyle w:val="Ttulo"/>
        <w:numPr>
          <w:ilvl w:val="0"/>
          <w:numId w:val="0"/>
        </w:numPr>
        <w:rPr>
          <w:rFonts w:ascii="Arial" w:hAnsi="Arial" w:cs="Arial"/>
          <w:szCs w:val="24"/>
        </w:rPr>
      </w:pPr>
      <w:r w:rsidRPr="00CF1D90">
        <w:rPr>
          <w:rFonts w:ascii="Arial" w:hAnsi="Arial" w:cs="Arial"/>
          <w:szCs w:val="24"/>
        </w:rPr>
        <w:t xml:space="preserve">10. </w:t>
      </w:r>
      <w:r w:rsidR="00CD78E9" w:rsidRPr="00CF1D90">
        <w:rPr>
          <w:rFonts w:ascii="Arial" w:hAnsi="Arial" w:cs="Arial"/>
          <w:szCs w:val="24"/>
        </w:rPr>
        <w:t xml:space="preserve">DOS RECURSOS </w:t>
      </w:r>
    </w:p>
    <w:p w14:paraId="733EE737" w14:textId="2FD6E759" w:rsidR="00CD78E9" w:rsidRPr="00CF1D90" w:rsidRDefault="00413977" w:rsidP="00F00BB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10.1.</w:t>
      </w:r>
      <w:r w:rsidRPr="00CF1D90">
        <w:rPr>
          <w:rFonts w:ascii="Arial" w:hAnsi="Arial" w:cs="Arial"/>
          <w:sz w:val="24"/>
          <w:szCs w:val="24"/>
        </w:rPr>
        <w:t xml:space="preserve"> </w:t>
      </w:r>
      <w:r w:rsidR="00CD78E9" w:rsidRPr="00CF1D90">
        <w:rPr>
          <w:rFonts w:ascii="Arial" w:hAnsi="Arial" w:cs="Arial"/>
          <w:sz w:val="24"/>
          <w:szCs w:val="24"/>
        </w:rPr>
        <w:t xml:space="preserve"> Ao encerramento da sessão, após análise da proposta final, dos documentos de habilitação e do resultado, qualquer licitante poderá manifestar imediata e motivadamente a intenção de interpor recurso, dentro do tempo de 10 (dez) minutos.</w:t>
      </w:r>
    </w:p>
    <w:p w14:paraId="4F3915B3" w14:textId="1E4F072A" w:rsidR="00CD78E9" w:rsidRPr="00CF1D90" w:rsidRDefault="00413977" w:rsidP="00F00BB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10.2</w:t>
      </w:r>
      <w:r w:rsidRPr="00CF1D90">
        <w:rPr>
          <w:rFonts w:ascii="Arial" w:hAnsi="Arial" w:cs="Arial"/>
          <w:sz w:val="24"/>
          <w:szCs w:val="24"/>
        </w:rPr>
        <w:t xml:space="preserve">. </w:t>
      </w:r>
      <w:r w:rsidR="00CD78E9" w:rsidRPr="00CF1D90">
        <w:rPr>
          <w:rFonts w:ascii="Arial" w:hAnsi="Arial" w:cs="Arial"/>
          <w:sz w:val="24"/>
          <w:szCs w:val="24"/>
        </w:rPr>
        <w:t xml:space="preserve">Após o aceite do </w:t>
      </w:r>
      <w:r w:rsidR="00C87B7C" w:rsidRPr="00CF1D90">
        <w:rPr>
          <w:rFonts w:ascii="Arial" w:hAnsi="Arial" w:cs="Arial"/>
          <w:sz w:val="24"/>
          <w:szCs w:val="24"/>
        </w:rPr>
        <w:t>P</w:t>
      </w:r>
      <w:r w:rsidR="00CD78E9" w:rsidRPr="00CF1D90">
        <w:rPr>
          <w:rFonts w:ascii="Arial" w:hAnsi="Arial" w:cs="Arial"/>
          <w:sz w:val="24"/>
          <w:szCs w:val="24"/>
        </w:rPr>
        <w:t>regoeiro da intenção de recurso, será concedido o prazo de 03 (três) dias para o registro no sistema de seus memoriais do recurso, ficando os demais licitantes desde logo intimados para apresentar contrarrazões em igual número de dias, que começarão a correr do término do prazo do recorrente.</w:t>
      </w:r>
    </w:p>
    <w:p w14:paraId="5C026372" w14:textId="2E42F7CA" w:rsidR="00CD78E9" w:rsidRPr="00CF1D90" w:rsidRDefault="003B6F06" w:rsidP="00F00BB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10.3.</w:t>
      </w:r>
      <w:r w:rsidR="00CD78E9" w:rsidRPr="00CF1D90">
        <w:rPr>
          <w:rFonts w:ascii="Arial" w:hAnsi="Arial" w:cs="Arial"/>
          <w:sz w:val="24"/>
          <w:szCs w:val="24"/>
        </w:rPr>
        <w:t xml:space="preserve"> Os recursos serão interpostos por escrito e encaminhados via sistema dirigidos ao Pregoeiro.</w:t>
      </w:r>
    </w:p>
    <w:p w14:paraId="62ADEA13" w14:textId="1B436A41" w:rsidR="00CD78E9" w:rsidRPr="00CF1D90" w:rsidRDefault="003B6F06" w:rsidP="00F00BB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10.4.</w:t>
      </w:r>
      <w:r w:rsidR="00CD78E9" w:rsidRPr="00CF1D90">
        <w:rPr>
          <w:rFonts w:ascii="Arial" w:hAnsi="Arial" w:cs="Arial"/>
          <w:sz w:val="24"/>
          <w:szCs w:val="24"/>
        </w:rPr>
        <w:t xml:space="preserve"> A falta de manifestação imediata e motivada do licitante importará a decadência do direito de recurso.</w:t>
      </w:r>
    </w:p>
    <w:p w14:paraId="44F9B6B1" w14:textId="119B2910" w:rsidR="00CD78E9" w:rsidRPr="00CF1D90" w:rsidRDefault="003B6F06" w:rsidP="00F00BB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10.5.</w:t>
      </w:r>
      <w:r w:rsidR="00CD78E9" w:rsidRPr="00CF1D90">
        <w:rPr>
          <w:rFonts w:ascii="Arial" w:hAnsi="Arial" w:cs="Arial"/>
          <w:sz w:val="24"/>
          <w:szCs w:val="24"/>
        </w:rPr>
        <w:t xml:space="preserve"> O acolhimento de recurso importará a invalidação apenas </w:t>
      </w:r>
      <w:r w:rsidR="00B1513C" w:rsidRPr="00CF1D90">
        <w:rPr>
          <w:rFonts w:ascii="Arial" w:hAnsi="Arial" w:cs="Arial"/>
          <w:sz w:val="24"/>
          <w:szCs w:val="24"/>
        </w:rPr>
        <w:t>o objeto do recurso.</w:t>
      </w:r>
    </w:p>
    <w:p w14:paraId="3AE26B55" w14:textId="2FD083BE" w:rsidR="00CD78E9" w:rsidRPr="00CF1D90" w:rsidRDefault="003B6F06" w:rsidP="00F00BB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10.6.</w:t>
      </w:r>
      <w:r w:rsidR="00CD78E9" w:rsidRPr="00CF1D90">
        <w:rPr>
          <w:rFonts w:ascii="Arial" w:hAnsi="Arial" w:cs="Arial"/>
          <w:sz w:val="24"/>
          <w:szCs w:val="24"/>
        </w:rPr>
        <w:t xml:space="preserve"> Os recursos serão decididos </w:t>
      </w:r>
      <w:r w:rsidR="00F00BB8" w:rsidRPr="00CF1D90">
        <w:rPr>
          <w:rFonts w:ascii="Arial" w:hAnsi="Arial" w:cs="Arial"/>
          <w:sz w:val="24"/>
          <w:szCs w:val="24"/>
        </w:rPr>
        <w:t>n</w:t>
      </w:r>
      <w:r w:rsidRPr="00CF1D90">
        <w:rPr>
          <w:rFonts w:ascii="Arial" w:hAnsi="Arial" w:cs="Arial"/>
          <w:sz w:val="24"/>
          <w:szCs w:val="24"/>
        </w:rPr>
        <w:t>o prazo</w:t>
      </w:r>
      <w:r w:rsidR="00F00BB8" w:rsidRPr="00CF1D90">
        <w:rPr>
          <w:rFonts w:ascii="Arial" w:hAnsi="Arial" w:cs="Arial"/>
          <w:sz w:val="24"/>
          <w:szCs w:val="24"/>
        </w:rPr>
        <w:t xml:space="preserve"> máximo de 10 (dez) dias úteis.</w:t>
      </w:r>
    </w:p>
    <w:p w14:paraId="1B3C7D37" w14:textId="3A82FD11" w:rsidR="00CD78E9" w:rsidRPr="00CF1D90" w:rsidRDefault="00F00BB8" w:rsidP="00F00BB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 xml:space="preserve">10.7. </w:t>
      </w:r>
      <w:r w:rsidR="00CD78E9" w:rsidRPr="00CF1D90">
        <w:rPr>
          <w:rFonts w:ascii="Arial" w:hAnsi="Arial" w:cs="Arial"/>
          <w:sz w:val="24"/>
          <w:szCs w:val="24"/>
        </w:rPr>
        <w:t xml:space="preserve">O objeto da licitação será adjudicado ao licitante declarado vencedor, por ato do Pregoeiro, caso não haja interposição de recurso, ou pela autoridade competente, após a regular decisão dos recursos apresentados. </w:t>
      </w:r>
    </w:p>
    <w:p w14:paraId="7A9C5894" w14:textId="00B8F7E0" w:rsidR="00CD78E9" w:rsidRPr="00CF1D90" w:rsidRDefault="00F00BB8" w:rsidP="00F00BB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hAnsi="Arial" w:cs="Arial"/>
          <w:b/>
          <w:bCs/>
          <w:sz w:val="24"/>
          <w:szCs w:val="24"/>
        </w:rPr>
        <w:t xml:space="preserve">10.8. </w:t>
      </w:r>
      <w:r w:rsidR="00CD78E9" w:rsidRPr="00CF1D90">
        <w:rPr>
          <w:rFonts w:ascii="Arial" w:hAnsi="Arial" w:cs="Arial"/>
          <w:sz w:val="24"/>
          <w:szCs w:val="24"/>
        </w:rPr>
        <w:t>Após a fase recursal, constatada a regularidade dos atos praticados, a autoridade competente homologará o procedimento licitatório.</w:t>
      </w:r>
    </w:p>
    <w:p w14:paraId="50C720E8" w14:textId="77777777" w:rsidR="00950B3D" w:rsidRPr="00CF1D90" w:rsidRDefault="00950B3D" w:rsidP="00CD78E9">
      <w:pPr>
        <w:adjustRightInd w:val="0"/>
        <w:ind w:firstLine="1134"/>
        <w:jc w:val="both"/>
        <w:rPr>
          <w:rFonts w:ascii="Arial" w:eastAsia="Times New Roman" w:hAnsi="Arial" w:cs="Arial"/>
          <w:bCs/>
          <w:sz w:val="24"/>
          <w:szCs w:val="24"/>
          <w:lang w:eastAsia="pt-BR"/>
        </w:rPr>
      </w:pPr>
    </w:p>
    <w:p w14:paraId="024653EE" w14:textId="77777777" w:rsidR="00950B3D" w:rsidRPr="00CF1D90" w:rsidRDefault="00950B3D" w:rsidP="003E2485">
      <w:pPr>
        <w:adjustRightInd w:val="0"/>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10. DA ADJUDICAÇÃO E HOMOLOGAÇÃO</w:t>
      </w:r>
    </w:p>
    <w:p w14:paraId="3A0AFAA1" w14:textId="7D7C806B" w:rsidR="00AE0AE1" w:rsidRPr="00CF1D90" w:rsidRDefault="00950B3D" w:rsidP="00AE0AE1">
      <w:pPr>
        <w:pStyle w:val="Default"/>
        <w:ind w:firstLine="1134"/>
        <w:jc w:val="both"/>
        <w:rPr>
          <w:rFonts w:ascii="Arial" w:hAnsi="Arial" w:cs="Arial"/>
          <w:color w:val="auto"/>
        </w:rPr>
      </w:pPr>
      <w:r w:rsidRPr="00CF1D90">
        <w:rPr>
          <w:rFonts w:ascii="Arial" w:eastAsia="Times New Roman" w:hAnsi="Arial" w:cs="Arial"/>
          <w:b/>
          <w:color w:val="auto"/>
          <w:lang w:eastAsia="pt-BR"/>
        </w:rPr>
        <w:t>10.1.</w:t>
      </w:r>
      <w:r w:rsidRPr="00CF1D90">
        <w:rPr>
          <w:rFonts w:ascii="Arial" w:eastAsia="Times New Roman" w:hAnsi="Arial" w:cs="Arial"/>
          <w:color w:val="auto"/>
          <w:lang w:eastAsia="pt-BR"/>
        </w:rPr>
        <w:t xml:space="preserve"> </w:t>
      </w:r>
      <w:r w:rsidR="00AE0AE1" w:rsidRPr="00CF1D90">
        <w:rPr>
          <w:rFonts w:ascii="Arial" w:hAnsi="Arial" w:cs="Arial"/>
          <w:color w:val="auto"/>
        </w:rPr>
        <w:t xml:space="preserve">Encerradas as fases de julgamento e habilitação, e exauridos os recursos administrativos, o processo licitatório será adjudicado pelo </w:t>
      </w:r>
      <w:r w:rsidR="00256201" w:rsidRPr="00CF1D90">
        <w:rPr>
          <w:rFonts w:ascii="Arial" w:hAnsi="Arial" w:cs="Arial"/>
          <w:color w:val="auto"/>
        </w:rPr>
        <w:t>P</w:t>
      </w:r>
      <w:r w:rsidR="00AE0AE1" w:rsidRPr="00CF1D90">
        <w:rPr>
          <w:rFonts w:ascii="Arial" w:hAnsi="Arial" w:cs="Arial"/>
          <w:color w:val="auto"/>
        </w:rPr>
        <w:t>regoeiro e encaminhado à autoridade superior para homologar o procedimento, observado o disposto no art. 71 da Lei nº 14.133, de 2021.</w:t>
      </w:r>
    </w:p>
    <w:p w14:paraId="4F28A550" w14:textId="77777777" w:rsidR="00AE0AE1" w:rsidRPr="00CF1D90" w:rsidRDefault="00AE0AE1" w:rsidP="00AE0AE1">
      <w:pPr>
        <w:adjustRightInd w:val="0"/>
        <w:ind w:firstLine="1134"/>
        <w:jc w:val="both"/>
        <w:rPr>
          <w:rFonts w:ascii="Arial" w:eastAsia="Times New Roman" w:hAnsi="Arial" w:cs="Arial"/>
          <w:sz w:val="24"/>
          <w:szCs w:val="24"/>
          <w:lang w:eastAsia="pt-BR"/>
        </w:rPr>
      </w:pPr>
    </w:p>
    <w:p w14:paraId="16FCD5D0" w14:textId="77777777" w:rsidR="00950B3D" w:rsidRPr="00CF1D90" w:rsidRDefault="00950B3D" w:rsidP="00AE0AE1">
      <w:pPr>
        <w:adjustRightInd w:val="0"/>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11. DA CONVOCAÇÃO PARA ASSINATURA DO CONTRATO/PEDIDO</w:t>
      </w:r>
    </w:p>
    <w:p w14:paraId="1ECB2693" w14:textId="77777777" w:rsidR="00950B3D" w:rsidRPr="00CF1D90" w:rsidRDefault="00950B3D" w:rsidP="00CD78E9">
      <w:pPr>
        <w:adjustRightInd w:val="0"/>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11.1.</w:t>
      </w:r>
      <w:r w:rsidRPr="00CF1D90">
        <w:rPr>
          <w:rFonts w:ascii="Arial" w:eastAsia="Times New Roman" w:hAnsi="Arial" w:cs="Arial"/>
          <w:sz w:val="24"/>
          <w:szCs w:val="24"/>
          <w:lang w:eastAsia="pt-BR"/>
        </w:rPr>
        <w:t xml:space="preserve"> O termo de contrato será enviado para o correio eletrônico constante na proposta de preços da vencedora.</w:t>
      </w:r>
    </w:p>
    <w:p w14:paraId="6D8D0EA3" w14:textId="5D86583C" w:rsidR="00B90523" w:rsidRPr="00CF1D90" w:rsidRDefault="00950B3D" w:rsidP="00B90523">
      <w:pPr>
        <w:ind w:firstLine="1134"/>
        <w:jc w:val="both"/>
        <w:rPr>
          <w:rFonts w:ascii="ArialNarrow" w:eastAsiaTheme="minorHAnsi" w:hAnsi="ArialNarrow" w:cs="ArialNarrow"/>
          <w:sz w:val="24"/>
          <w:szCs w:val="24"/>
          <w:lang w:val="pt-BR"/>
        </w:rPr>
      </w:pPr>
      <w:r w:rsidRPr="00CF1D90">
        <w:rPr>
          <w:rFonts w:ascii="Arial" w:eastAsia="Times New Roman" w:hAnsi="Arial" w:cs="Arial"/>
          <w:b/>
          <w:sz w:val="24"/>
          <w:szCs w:val="24"/>
          <w:lang w:eastAsia="pt-BR"/>
        </w:rPr>
        <w:t xml:space="preserve">11.2. </w:t>
      </w:r>
      <w:r w:rsidRPr="00CF1D90">
        <w:rPr>
          <w:rFonts w:ascii="Arial" w:eastAsia="Times New Roman" w:hAnsi="Arial" w:cs="Arial"/>
          <w:sz w:val="24"/>
          <w:szCs w:val="24"/>
          <w:lang w:eastAsia="pt-BR"/>
        </w:rPr>
        <w:t xml:space="preserve">O licitante vencedor terá o prazo de </w:t>
      </w:r>
      <w:r w:rsidR="00B90523" w:rsidRPr="00CF1D90">
        <w:rPr>
          <w:rFonts w:ascii="Arial" w:eastAsia="Times New Roman" w:hAnsi="Arial" w:cs="Arial"/>
          <w:sz w:val="24"/>
          <w:szCs w:val="24"/>
          <w:lang w:eastAsia="pt-BR"/>
        </w:rPr>
        <w:t>2</w:t>
      </w:r>
      <w:r w:rsidRPr="00CF1D90">
        <w:rPr>
          <w:rFonts w:ascii="Arial" w:eastAsia="Times New Roman" w:hAnsi="Arial" w:cs="Arial"/>
          <w:sz w:val="24"/>
          <w:szCs w:val="24"/>
          <w:lang w:eastAsia="pt-BR"/>
        </w:rPr>
        <w:t xml:space="preserve"> (</w:t>
      </w:r>
      <w:r w:rsidR="00B90523" w:rsidRPr="00CF1D90">
        <w:rPr>
          <w:rFonts w:ascii="Arial" w:eastAsia="Times New Roman" w:hAnsi="Arial" w:cs="Arial"/>
          <w:sz w:val="24"/>
          <w:szCs w:val="24"/>
          <w:lang w:eastAsia="pt-BR"/>
        </w:rPr>
        <w:t>dois</w:t>
      </w:r>
      <w:r w:rsidRPr="00CF1D90">
        <w:rPr>
          <w:rFonts w:ascii="Arial" w:eastAsia="Times New Roman" w:hAnsi="Arial" w:cs="Arial"/>
          <w:sz w:val="24"/>
          <w:szCs w:val="24"/>
          <w:lang w:eastAsia="pt-BR"/>
        </w:rPr>
        <w:t>) dias úteis, contados a partir da convocação, para devolução do contrato assinado</w:t>
      </w:r>
      <w:r w:rsidR="00B90523" w:rsidRPr="00CF1D90">
        <w:rPr>
          <w:rFonts w:ascii="Arial" w:eastAsia="Times New Roman" w:hAnsi="Arial" w:cs="Arial"/>
          <w:sz w:val="24"/>
          <w:szCs w:val="24"/>
          <w:lang w:eastAsia="pt-BR"/>
        </w:rPr>
        <w:t xml:space="preserve">, </w:t>
      </w:r>
      <w:r w:rsidR="00B90523" w:rsidRPr="00CF1D90">
        <w:rPr>
          <w:rFonts w:ascii="ArialNarrow" w:eastAsiaTheme="minorHAnsi" w:hAnsi="ArialNarrow" w:cs="ArialNarrow"/>
          <w:sz w:val="24"/>
          <w:szCs w:val="24"/>
          <w:lang w:val="pt-BR"/>
        </w:rPr>
        <w:t>prorrogável por uma vez, por igual período, quando solicitado pela licitante durante o seu transcurso e desde que ocorra motivo justificado aceito pela Administração, sob pena de decair o direito à contratação.</w:t>
      </w:r>
    </w:p>
    <w:p w14:paraId="234BDEBB" w14:textId="5072E458" w:rsidR="00B90523" w:rsidRPr="00CF1D90" w:rsidRDefault="00B90523" w:rsidP="00B90523">
      <w:pPr>
        <w:ind w:firstLine="1134"/>
        <w:jc w:val="both"/>
        <w:rPr>
          <w:rFonts w:ascii="ArialNarrow" w:eastAsiaTheme="minorHAnsi" w:hAnsi="ArialNarrow" w:cs="ArialNarrow"/>
          <w:sz w:val="24"/>
          <w:szCs w:val="24"/>
          <w:lang w:val="pt-BR"/>
        </w:rPr>
      </w:pPr>
      <w:r w:rsidRPr="00CF1D90">
        <w:rPr>
          <w:rFonts w:ascii="ArialNarrow" w:eastAsiaTheme="minorHAnsi" w:hAnsi="ArialNarrow" w:cs="ArialNarrow"/>
          <w:b/>
          <w:bCs/>
          <w:sz w:val="24"/>
          <w:szCs w:val="24"/>
          <w:lang w:val="pt-BR"/>
        </w:rPr>
        <w:t>11.3.</w:t>
      </w:r>
      <w:r w:rsidRPr="00CF1D90">
        <w:rPr>
          <w:rFonts w:ascii="ArialNarrow,Bold" w:eastAsiaTheme="minorHAnsi" w:hAnsi="ArialNarrow,Bold" w:cs="ArialNarrow,Bold"/>
          <w:b/>
          <w:bCs/>
          <w:sz w:val="24"/>
          <w:szCs w:val="24"/>
          <w:lang w:val="pt-BR"/>
        </w:rPr>
        <w:t xml:space="preserve"> </w:t>
      </w:r>
      <w:r w:rsidRPr="00CF1D90">
        <w:rPr>
          <w:rFonts w:ascii="ArialNarrow" w:eastAsiaTheme="minorHAnsi" w:hAnsi="ArialNarrow" w:cs="ArialNarrow"/>
          <w:sz w:val="24"/>
          <w:szCs w:val="24"/>
          <w:lang w:val="pt-BR"/>
        </w:rPr>
        <w:t xml:space="preserve">É facultado à Administração, quando a convocada não assinar o termo de Contrato no prazo e condições estabelecidos, convocar as licitantes remanescentes, na ordem de classificação, para fazê-lo em igual prazo e nas </w:t>
      </w:r>
      <w:r w:rsidRPr="00CF1D90">
        <w:rPr>
          <w:rFonts w:ascii="ArialNarrow" w:eastAsiaTheme="minorHAnsi" w:hAnsi="ArialNarrow" w:cs="ArialNarrow"/>
          <w:sz w:val="24"/>
          <w:szCs w:val="24"/>
          <w:lang w:val="pt-BR"/>
        </w:rPr>
        <w:lastRenderedPageBreak/>
        <w:t>mesmas condições propostas pela primeira classificada, inclusive quanto aos preços, ou revogar a licitação.</w:t>
      </w:r>
    </w:p>
    <w:p w14:paraId="6AF5CF0E" w14:textId="75EB1C60" w:rsidR="00B90523" w:rsidRPr="00CF1D90" w:rsidRDefault="0058745A" w:rsidP="0058745A">
      <w:pPr>
        <w:ind w:firstLine="1134"/>
        <w:jc w:val="both"/>
        <w:rPr>
          <w:rFonts w:ascii="ArialNarrow" w:eastAsiaTheme="minorHAnsi" w:hAnsi="ArialNarrow" w:cs="ArialNarrow"/>
          <w:sz w:val="24"/>
          <w:szCs w:val="24"/>
          <w:lang w:val="pt-BR"/>
        </w:rPr>
      </w:pPr>
      <w:r w:rsidRPr="00CF1D90">
        <w:rPr>
          <w:rFonts w:ascii="ArialNarrow" w:eastAsiaTheme="minorHAnsi" w:hAnsi="ArialNarrow" w:cs="ArialNarrow"/>
          <w:b/>
          <w:bCs/>
          <w:sz w:val="24"/>
          <w:szCs w:val="24"/>
          <w:lang w:val="pt-BR"/>
        </w:rPr>
        <w:t xml:space="preserve">11.4. </w:t>
      </w:r>
      <w:r w:rsidRPr="00CF1D90">
        <w:rPr>
          <w:rFonts w:ascii="ArialNarrow" w:eastAsiaTheme="minorHAnsi" w:hAnsi="ArialNarrow" w:cs="ArialNarrow"/>
          <w:sz w:val="24"/>
          <w:szCs w:val="24"/>
          <w:lang w:val="pt-BR"/>
        </w:rPr>
        <w:t>As cláusulas relativas aos prazos e vigência contratual, condições gerais, obrigações da contratada e do contratante, fiscalização, pagamentos, penalidades e demais cláusulas e condições relativas à execução do objeto, estão previstas na Minuta de Contrato e deverão ser atendidas na íntegra pela(s) licitante(s) vencedora(s).</w:t>
      </w:r>
    </w:p>
    <w:p w14:paraId="3EC407C6" w14:textId="77777777" w:rsidR="00B90523" w:rsidRPr="00CF1D90" w:rsidRDefault="00B90523" w:rsidP="00CD78E9">
      <w:pPr>
        <w:ind w:firstLine="1134"/>
        <w:jc w:val="both"/>
        <w:rPr>
          <w:rFonts w:ascii="Arial" w:eastAsia="Times New Roman" w:hAnsi="Arial" w:cs="Arial"/>
          <w:sz w:val="24"/>
          <w:szCs w:val="24"/>
          <w:lang w:eastAsia="pt-BR"/>
        </w:rPr>
      </w:pPr>
    </w:p>
    <w:p w14:paraId="30C597B3" w14:textId="383BCF01" w:rsidR="00950B3D" w:rsidRPr="00CF1D90" w:rsidRDefault="00950B3D" w:rsidP="00AE0AE1">
      <w:pPr>
        <w:adjustRightInd w:val="0"/>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 xml:space="preserve">12. </w:t>
      </w:r>
      <w:r w:rsidR="0058745A" w:rsidRPr="00CF1D90">
        <w:rPr>
          <w:rFonts w:ascii="Arial" w:eastAsia="Times New Roman" w:hAnsi="Arial" w:cs="Arial"/>
          <w:b/>
          <w:sz w:val="24"/>
          <w:szCs w:val="24"/>
          <w:lang w:eastAsia="pt-BR"/>
        </w:rPr>
        <w:t>DA DOTAÇÃO ORÇAMENTÁRIA</w:t>
      </w:r>
    </w:p>
    <w:p w14:paraId="695A7C63" w14:textId="054D8259" w:rsidR="0058745A" w:rsidRPr="00CF1D90" w:rsidRDefault="00950B3D" w:rsidP="0056047D">
      <w:pPr>
        <w:adjustRightInd w:val="0"/>
        <w:ind w:firstLine="1134"/>
        <w:jc w:val="both"/>
        <w:rPr>
          <w:rFonts w:ascii="ArialNarrow" w:eastAsiaTheme="minorHAnsi" w:hAnsi="ArialNarrow" w:cs="ArialNarrow"/>
          <w:sz w:val="24"/>
          <w:szCs w:val="24"/>
          <w:lang w:val="pt-BR"/>
        </w:rPr>
      </w:pPr>
      <w:r w:rsidRPr="00CF1D90">
        <w:rPr>
          <w:rFonts w:ascii="Arial" w:eastAsia="Times New Roman" w:hAnsi="Arial" w:cs="Arial"/>
          <w:b/>
          <w:sz w:val="24"/>
          <w:szCs w:val="24"/>
          <w:lang w:eastAsia="pt-BR"/>
        </w:rPr>
        <w:t xml:space="preserve">12.1. </w:t>
      </w:r>
      <w:r w:rsidR="0058745A" w:rsidRPr="00CF1D90">
        <w:rPr>
          <w:rFonts w:ascii="ArialNarrow" w:eastAsiaTheme="minorHAnsi" w:hAnsi="ArialNarrow" w:cs="ArialNarrow"/>
          <w:sz w:val="24"/>
          <w:szCs w:val="24"/>
          <w:lang w:val="pt-BR"/>
        </w:rPr>
        <w:t>Servirá de cobertura para a(s) despesa(s) dotação(ões) orçamentária(s):</w:t>
      </w:r>
    </w:p>
    <w:p w14:paraId="4F62CE76" w14:textId="77777777" w:rsidR="0058745A" w:rsidRPr="00CF1D90" w:rsidRDefault="0058745A" w:rsidP="0056047D">
      <w:pPr>
        <w:widowControl/>
        <w:adjustRightInd w:val="0"/>
        <w:ind w:firstLine="1134"/>
        <w:rPr>
          <w:rFonts w:ascii="ArialNarrow" w:eastAsiaTheme="minorHAnsi" w:hAnsi="ArialNarrow" w:cs="ArialNarrow"/>
          <w:sz w:val="24"/>
          <w:szCs w:val="24"/>
          <w:lang w:val="pt-BR"/>
        </w:rPr>
      </w:pPr>
      <w:r w:rsidRPr="00CF1D90">
        <w:rPr>
          <w:rFonts w:ascii="ArialNarrow" w:eastAsiaTheme="minorHAnsi" w:hAnsi="ArialNarrow" w:cs="ArialNarrow"/>
          <w:sz w:val="24"/>
          <w:szCs w:val="24"/>
          <w:lang w:val="pt-BR"/>
        </w:rPr>
        <w:t>01 – Câmara de Vereadores</w:t>
      </w:r>
    </w:p>
    <w:p w14:paraId="1C975F4F" w14:textId="77777777" w:rsidR="0058745A" w:rsidRPr="00CF1D90" w:rsidRDefault="0058745A" w:rsidP="0056047D">
      <w:pPr>
        <w:widowControl/>
        <w:adjustRightInd w:val="0"/>
        <w:ind w:firstLine="1134"/>
        <w:rPr>
          <w:rFonts w:ascii="ArialNarrow" w:eastAsiaTheme="minorHAnsi" w:hAnsi="ArialNarrow" w:cs="ArialNarrow"/>
          <w:sz w:val="24"/>
          <w:szCs w:val="24"/>
          <w:lang w:val="pt-BR"/>
        </w:rPr>
      </w:pPr>
      <w:r w:rsidRPr="00CF1D90">
        <w:rPr>
          <w:rFonts w:ascii="ArialNarrow" w:eastAsiaTheme="minorHAnsi" w:hAnsi="ArialNarrow" w:cs="ArialNarrow"/>
          <w:sz w:val="24"/>
          <w:szCs w:val="24"/>
          <w:lang w:val="pt-BR"/>
        </w:rPr>
        <w:t>02 – Secretaria da Câmara</w:t>
      </w:r>
    </w:p>
    <w:p w14:paraId="76301663" w14:textId="5BDD1D69" w:rsidR="0058745A" w:rsidRPr="00CF1D90" w:rsidRDefault="0058745A" w:rsidP="0056047D">
      <w:pPr>
        <w:widowControl/>
        <w:adjustRightInd w:val="0"/>
        <w:ind w:firstLine="1134"/>
        <w:jc w:val="both"/>
        <w:rPr>
          <w:rFonts w:ascii="ArialNarrow" w:eastAsiaTheme="minorHAnsi" w:hAnsi="ArialNarrow" w:cs="ArialNarrow"/>
          <w:sz w:val="24"/>
          <w:szCs w:val="24"/>
          <w:lang w:val="pt-BR"/>
        </w:rPr>
      </w:pPr>
      <w:r w:rsidRPr="00CF1D90">
        <w:rPr>
          <w:rFonts w:ascii="ArialNarrow" w:eastAsiaTheme="minorHAnsi" w:hAnsi="ArialNarrow" w:cs="ArialNarrow"/>
          <w:sz w:val="24"/>
          <w:szCs w:val="24"/>
          <w:lang w:val="pt-BR"/>
        </w:rPr>
        <w:t>01.02.01.122.0014.2307- Gerir as Atividades Administrativas da Câmara de Vereadores</w:t>
      </w:r>
    </w:p>
    <w:p w14:paraId="3192D7C0" w14:textId="68E28430" w:rsidR="00950B3D" w:rsidRPr="00CF1D90" w:rsidRDefault="0058745A" w:rsidP="0056047D">
      <w:pPr>
        <w:adjustRightInd w:val="0"/>
        <w:ind w:firstLine="1134"/>
        <w:jc w:val="both"/>
        <w:rPr>
          <w:rFonts w:ascii="ArialNarrow" w:eastAsiaTheme="minorHAnsi" w:hAnsi="ArialNarrow" w:cs="ArialNarrow"/>
          <w:sz w:val="24"/>
          <w:szCs w:val="24"/>
          <w:lang w:val="pt-BR"/>
        </w:rPr>
      </w:pPr>
      <w:r w:rsidRPr="00CF1D90">
        <w:rPr>
          <w:rFonts w:ascii="ArialNarrow" w:eastAsiaTheme="minorHAnsi" w:hAnsi="ArialNarrow" w:cs="ArialNarrow"/>
          <w:sz w:val="24"/>
          <w:szCs w:val="24"/>
          <w:lang w:val="pt-BR"/>
        </w:rPr>
        <w:t>Dotação: 3.3.9.0.40.12.00.00.00 - Serviços de</w:t>
      </w:r>
      <w:r w:rsidR="0056047D" w:rsidRPr="00CF1D90">
        <w:rPr>
          <w:rFonts w:ascii="ArialNarrow" w:eastAsiaTheme="minorHAnsi" w:hAnsi="ArialNarrow" w:cs="ArialNarrow"/>
          <w:sz w:val="24"/>
          <w:szCs w:val="24"/>
          <w:lang w:val="pt-BR"/>
        </w:rPr>
        <w:t xml:space="preserve"> Manutenção e Conservação de Equipamentos de T.I.C.</w:t>
      </w:r>
    </w:p>
    <w:p w14:paraId="15E4F9EE" w14:textId="77777777" w:rsidR="0056047D" w:rsidRPr="00CF1D90" w:rsidRDefault="0056047D" w:rsidP="0056047D">
      <w:pPr>
        <w:adjustRightInd w:val="0"/>
        <w:ind w:firstLine="1134"/>
        <w:jc w:val="both"/>
        <w:rPr>
          <w:rFonts w:ascii="ArialNarrow" w:eastAsiaTheme="minorHAnsi" w:hAnsi="ArialNarrow" w:cs="ArialNarrow"/>
          <w:sz w:val="24"/>
          <w:szCs w:val="24"/>
          <w:lang w:val="pt-BR"/>
        </w:rPr>
      </w:pPr>
    </w:p>
    <w:p w14:paraId="06018CDE" w14:textId="5ECC5002" w:rsidR="006C34A1" w:rsidRPr="00CF1D90" w:rsidRDefault="006C34A1" w:rsidP="006C34A1">
      <w:pPr>
        <w:widowControl/>
        <w:adjustRightInd w:val="0"/>
        <w:rPr>
          <w:rFonts w:ascii="ArialNarrow,Bold" w:eastAsiaTheme="minorHAnsi" w:hAnsi="ArialNarrow,Bold" w:cs="ArialNarrow,Bold"/>
          <w:b/>
          <w:bCs/>
          <w:sz w:val="24"/>
          <w:szCs w:val="24"/>
          <w:lang w:val="pt-BR"/>
        </w:rPr>
      </w:pPr>
      <w:r w:rsidRPr="00CF1D90">
        <w:rPr>
          <w:rFonts w:ascii="ArialNarrow,Bold" w:eastAsiaTheme="minorHAnsi" w:hAnsi="ArialNarrow,Bold" w:cs="ArialNarrow,Bold"/>
          <w:b/>
          <w:bCs/>
          <w:sz w:val="24"/>
          <w:szCs w:val="24"/>
          <w:lang w:val="pt-BR"/>
        </w:rPr>
        <w:t>13. DO PAGAMENTO</w:t>
      </w:r>
    </w:p>
    <w:p w14:paraId="1CEE23E3" w14:textId="424A8277" w:rsidR="006C34A1" w:rsidRPr="00CF1D90" w:rsidRDefault="006C34A1" w:rsidP="009926F6">
      <w:pPr>
        <w:widowControl/>
        <w:adjustRightInd w:val="0"/>
        <w:ind w:firstLine="1134"/>
        <w:jc w:val="both"/>
        <w:rPr>
          <w:rFonts w:ascii="ArialNarrow" w:eastAsiaTheme="minorHAnsi" w:hAnsi="ArialNarrow" w:cs="ArialNarrow"/>
          <w:sz w:val="24"/>
          <w:szCs w:val="24"/>
          <w:lang w:val="pt-BR"/>
        </w:rPr>
      </w:pPr>
      <w:r w:rsidRPr="00CF1D90">
        <w:rPr>
          <w:rFonts w:ascii="ArialNarrow,Bold" w:eastAsiaTheme="minorHAnsi" w:hAnsi="ArialNarrow,Bold" w:cs="ArialNarrow,Bold"/>
          <w:b/>
          <w:bCs/>
          <w:sz w:val="24"/>
          <w:szCs w:val="24"/>
          <w:lang w:val="pt-BR"/>
        </w:rPr>
        <w:t xml:space="preserve">13.1. </w:t>
      </w:r>
      <w:r w:rsidRPr="00CF1D90">
        <w:rPr>
          <w:rFonts w:ascii="ArialNarrow" w:eastAsiaTheme="minorHAnsi" w:hAnsi="ArialNarrow" w:cs="ArialNarrow"/>
          <w:sz w:val="24"/>
          <w:szCs w:val="24"/>
          <w:lang w:val="pt-BR"/>
        </w:rPr>
        <w:t xml:space="preserve">O(s) pagamento(s) será(ão) efetuado(s) após </w:t>
      </w:r>
      <w:r w:rsidR="00B1513C" w:rsidRPr="00CF1D90">
        <w:rPr>
          <w:rFonts w:ascii="ArialNarrow" w:eastAsiaTheme="minorHAnsi" w:hAnsi="ArialNarrow" w:cs="ArialNarrow"/>
          <w:sz w:val="24"/>
          <w:szCs w:val="24"/>
          <w:lang w:val="pt-BR"/>
        </w:rPr>
        <w:t>o aceite da Nota Fiscal pelo fiscal do contrato</w:t>
      </w:r>
      <w:r w:rsidRPr="00CF1D90">
        <w:rPr>
          <w:rFonts w:ascii="ArialNarrow" w:eastAsiaTheme="minorHAnsi" w:hAnsi="ArialNarrow" w:cs="ArialNarrow"/>
          <w:sz w:val="24"/>
          <w:szCs w:val="24"/>
          <w:lang w:val="pt-BR"/>
        </w:rPr>
        <w:t>, no prazo máximo de 5 (cinco) dias úteis a contar da apresentação da(s) fatura(s) revisada(s) e aceita(s) pela fiscalização.</w:t>
      </w:r>
    </w:p>
    <w:p w14:paraId="779512B6" w14:textId="115A8B51" w:rsidR="006C34A1" w:rsidRPr="00CF1D90" w:rsidRDefault="006C34A1" w:rsidP="009926F6">
      <w:pPr>
        <w:widowControl/>
        <w:adjustRightInd w:val="0"/>
        <w:ind w:firstLine="1134"/>
        <w:jc w:val="both"/>
        <w:rPr>
          <w:rFonts w:ascii="ArialNarrow" w:eastAsiaTheme="minorHAnsi" w:hAnsi="ArialNarrow" w:cs="ArialNarrow"/>
          <w:sz w:val="24"/>
          <w:szCs w:val="24"/>
          <w:lang w:val="pt-BR"/>
        </w:rPr>
      </w:pPr>
      <w:r w:rsidRPr="00CF1D90">
        <w:rPr>
          <w:rFonts w:ascii="ArialNarrow,Bold" w:eastAsiaTheme="minorHAnsi" w:hAnsi="ArialNarrow,Bold" w:cs="ArialNarrow,Bold"/>
          <w:b/>
          <w:bCs/>
          <w:sz w:val="24"/>
          <w:szCs w:val="24"/>
          <w:lang w:val="pt-BR"/>
        </w:rPr>
        <w:t xml:space="preserve">13.2. </w:t>
      </w:r>
      <w:r w:rsidRPr="00CF1D90">
        <w:rPr>
          <w:rFonts w:ascii="ArialNarrow" w:eastAsiaTheme="minorHAnsi" w:hAnsi="ArialNarrow" w:cs="ArialNarrow"/>
          <w:sz w:val="24"/>
          <w:szCs w:val="24"/>
          <w:lang w:val="pt-BR"/>
        </w:rPr>
        <w:t>A(s) fatura(s) enviadas não deverá(ão) portar vícios ou incorreções que atrasem ou impossibilitem o pagamento, hipótese em que a CONTRATADA suportará o ônus decorrente do atraso.</w:t>
      </w:r>
    </w:p>
    <w:p w14:paraId="3B0C0014" w14:textId="1A7D7607" w:rsidR="009926F6" w:rsidRPr="00CF1D90" w:rsidRDefault="009926F6" w:rsidP="009926F6">
      <w:pPr>
        <w:spacing w:line="240" w:lineRule="atLeast"/>
        <w:ind w:right="57" w:firstLine="1134"/>
        <w:jc w:val="both"/>
        <w:rPr>
          <w:rFonts w:ascii="Arial" w:eastAsia="Times New Roman" w:hAnsi="Arial" w:cs="Arial"/>
          <w:sz w:val="24"/>
          <w:szCs w:val="24"/>
          <w:lang w:eastAsia="pt-BR"/>
        </w:rPr>
      </w:pPr>
      <w:r w:rsidRPr="00CF1D90">
        <w:rPr>
          <w:rFonts w:ascii="Arial" w:eastAsia="Times New Roman" w:hAnsi="Arial" w:cs="Arial"/>
          <w:b/>
          <w:bCs/>
          <w:sz w:val="24"/>
          <w:szCs w:val="24"/>
          <w:lang w:eastAsia="pt-BR"/>
        </w:rPr>
        <w:t xml:space="preserve">13.2.1. </w:t>
      </w:r>
      <w:r w:rsidRPr="00CF1D90">
        <w:rPr>
          <w:rFonts w:ascii="Arial" w:eastAsia="Times New Roman" w:hAnsi="Arial" w:cs="Arial"/>
          <w:sz w:val="24"/>
          <w:szCs w:val="24"/>
          <w:lang w:eastAsia="pt-BR"/>
        </w:rPr>
        <w:t>Somente serão aceitas notas fiscais eletrônicas, com exceção das Microempresa e empresa de pequeno porte.</w:t>
      </w:r>
    </w:p>
    <w:p w14:paraId="22E61BE9" w14:textId="1D93CD2F" w:rsidR="009926F6" w:rsidRPr="00CF1D90" w:rsidRDefault="009926F6" w:rsidP="009926F6">
      <w:pPr>
        <w:spacing w:line="240" w:lineRule="atLeast"/>
        <w:ind w:right="57"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13.2.2.</w:t>
      </w:r>
      <w:r w:rsidRPr="00CF1D90">
        <w:rPr>
          <w:rFonts w:ascii="Arial" w:eastAsia="Times New Roman" w:hAnsi="Arial" w:cs="Arial"/>
          <w:sz w:val="24"/>
          <w:szCs w:val="24"/>
          <w:lang w:eastAsia="pt-BR"/>
        </w:rPr>
        <w:t xml:space="preserve"> As notas fiscais eletrônicas devem ser enviadas para: camara.esteio@esteio.rs.leg.br;</w:t>
      </w:r>
    </w:p>
    <w:p w14:paraId="6B1FFEFC" w14:textId="50CF8B68" w:rsidR="009926F6" w:rsidRPr="00CF1D90" w:rsidRDefault="009926F6" w:rsidP="009926F6">
      <w:pPr>
        <w:ind w:firstLine="1134"/>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 xml:space="preserve">13.3. </w:t>
      </w:r>
      <w:r w:rsidRPr="00CF1D90">
        <w:rPr>
          <w:rFonts w:ascii="Arial" w:eastAsia="Times New Roman" w:hAnsi="Arial" w:cs="Arial"/>
          <w:sz w:val="24"/>
          <w:szCs w:val="24"/>
          <w:lang w:eastAsia="pt-BR"/>
        </w:rPr>
        <w:t>O preço contratado será considerado completo, incluindo despesas de todos os tributos (impostos, taxas, emolumentos, contribuições fiscais e parafiscais), fornecimento de mão de obra especializada, encargos sociais, administrativos, lucros, e qualquer outra despesa não especificada neste Contrato.</w:t>
      </w:r>
    </w:p>
    <w:p w14:paraId="51EF9CEB" w14:textId="77777777" w:rsidR="006C34A1" w:rsidRPr="00CF1D90" w:rsidRDefault="006C34A1" w:rsidP="006C34A1">
      <w:pPr>
        <w:adjustRightInd w:val="0"/>
        <w:ind w:firstLine="1134"/>
        <w:jc w:val="both"/>
        <w:rPr>
          <w:rFonts w:ascii="ArialNarrow" w:eastAsiaTheme="minorHAnsi" w:hAnsi="ArialNarrow" w:cs="ArialNarrow"/>
          <w:sz w:val="24"/>
          <w:szCs w:val="24"/>
          <w:lang w:val="pt-BR"/>
        </w:rPr>
      </w:pPr>
    </w:p>
    <w:p w14:paraId="403011D4" w14:textId="3A9DB794" w:rsidR="006C34A1" w:rsidRPr="00CF1D90" w:rsidRDefault="00E06A79" w:rsidP="00E06A79">
      <w:pPr>
        <w:adjustRightInd w:val="0"/>
        <w:jc w:val="both"/>
        <w:rPr>
          <w:rFonts w:ascii="ArialNarrow" w:eastAsiaTheme="minorHAnsi" w:hAnsi="ArialNarrow" w:cs="ArialNarrow"/>
          <w:b/>
          <w:bCs/>
          <w:sz w:val="24"/>
          <w:szCs w:val="24"/>
          <w:lang w:val="pt-BR"/>
        </w:rPr>
      </w:pPr>
      <w:r w:rsidRPr="00CF1D90">
        <w:rPr>
          <w:rFonts w:ascii="ArialNarrow" w:eastAsiaTheme="minorHAnsi" w:hAnsi="ArialNarrow" w:cs="ArialNarrow"/>
          <w:b/>
          <w:bCs/>
          <w:sz w:val="24"/>
          <w:szCs w:val="24"/>
          <w:lang w:val="pt-BR"/>
        </w:rPr>
        <w:t>14. DA VIGÊNCIA CONTRATUAL E PRORROGAÇÃO</w:t>
      </w:r>
    </w:p>
    <w:p w14:paraId="0BB46063" w14:textId="39D6569D" w:rsidR="00E06A79" w:rsidRPr="00CF1D90" w:rsidRDefault="00E06A79" w:rsidP="00E06A79">
      <w:pPr>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14.1. </w:t>
      </w:r>
      <w:r w:rsidRPr="00CF1D90">
        <w:rPr>
          <w:rFonts w:ascii="Arial" w:hAnsi="Arial" w:cs="Arial"/>
          <w:sz w:val="24"/>
          <w:szCs w:val="24"/>
        </w:rPr>
        <w:t xml:space="preserve">A prestação dos serviços constantes no presente Termo de Referência é de natureza continuada, razão pela qual o Contrato terá vigência de 12 (doze) meses, podendo ser prorrogado por períodos iguais e sucessivos, com preços e condições mais vantajosas para a Administração, limitado a </w:t>
      </w:r>
      <w:r w:rsidR="00AD304E" w:rsidRPr="00CF1D90">
        <w:rPr>
          <w:rFonts w:ascii="Arial" w:hAnsi="Arial" w:cs="Arial"/>
          <w:sz w:val="24"/>
          <w:szCs w:val="24"/>
        </w:rPr>
        <w:t>10</w:t>
      </w:r>
      <w:r w:rsidRPr="00CF1D90">
        <w:rPr>
          <w:rFonts w:ascii="Arial" w:hAnsi="Arial" w:cs="Arial"/>
          <w:sz w:val="24"/>
          <w:szCs w:val="24"/>
        </w:rPr>
        <w:t xml:space="preserve"> (</w:t>
      </w:r>
      <w:r w:rsidR="00AD304E" w:rsidRPr="00CF1D90">
        <w:rPr>
          <w:rFonts w:ascii="Arial" w:hAnsi="Arial" w:cs="Arial"/>
          <w:sz w:val="24"/>
          <w:szCs w:val="24"/>
        </w:rPr>
        <w:t>dez</w:t>
      </w:r>
      <w:r w:rsidRPr="00CF1D90">
        <w:rPr>
          <w:rFonts w:ascii="Arial" w:hAnsi="Arial" w:cs="Arial"/>
          <w:sz w:val="24"/>
          <w:szCs w:val="24"/>
        </w:rPr>
        <w:t>) anos, nos termos do ar</w:t>
      </w:r>
      <w:r w:rsidR="00B75704" w:rsidRPr="00CF1D90">
        <w:rPr>
          <w:rFonts w:ascii="Arial" w:hAnsi="Arial" w:cs="Arial"/>
          <w:sz w:val="24"/>
          <w:szCs w:val="24"/>
        </w:rPr>
        <w:t>tigo 10</w:t>
      </w:r>
      <w:r w:rsidR="00AD304E" w:rsidRPr="00CF1D90">
        <w:rPr>
          <w:rFonts w:ascii="Arial" w:hAnsi="Arial" w:cs="Arial"/>
          <w:sz w:val="24"/>
          <w:szCs w:val="24"/>
        </w:rPr>
        <w:t>7</w:t>
      </w:r>
      <w:r w:rsidR="00B75704" w:rsidRPr="00CF1D90">
        <w:rPr>
          <w:rFonts w:ascii="Arial" w:hAnsi="Arial" w:cs="Arial"/>
          <w:sz w:val="24"/>
          <w:szCs w:val="24"/>
        </w:rPr>
        <w:t>, da Lei n° 14.133/2021</w:t>
      </w:r>
      <w:r w:rsidR="00AB0C09">
        <w:rPr>
          <w:rFonts w:ascii="Arial" w:hAnsi="Arial" w:cs="Arial"/>
          <w:sz w:val="24"/>
          <w:szCs w:val="24"/>
        </w:rPr>
        <w:t>.</w:t>
      </w:r>
    </w:p>
    <w:p w14:paraId="78E9B1B7" w14:textId="77777777" w:rsidR="006C34A1" w:rsidRPr="00CF1D90" w:rsidRDefault="006C34A1" w:rsidP="00E06A79">
      <w:pPr>
        <w:adjustRightInd w:val="0"/>
        <w:ind w:firstLine="1134"/>
        <w:jc w:val="both"/>
        <w:rPr>
          <w:rFonts w:ascii="Arial" w:eastAsiaTheme="minorHAnsi" w:hAnsi="Arial" w:cs="Arial"/>
          <w:sz w:val="24"/>
          <w:szCs w:val="24"/>
          <w:lang w:val="pt-BR"/>
        </w:rPr>
      </w:pPr>
    </w:p>
    <w:p w14:paraId="2675E166" w14:textId="13AD7B5F" w:rsidR="00E06A79" w:rsidRPr="00CF1D90" w:rsidRDefault="00E06A79" w:rsidP="00E06A79">
      <w:pPr>
        <w:adjustRightInd w:val="0"/>
        <w:jc w:val="both"/>
        <w:rPr>
          <w:rFonts w:ascii="Arial" w:eastAsiaTheme="minorHAnsi" w:hAnsi="Arial" w:cs="Arial"/>
          <w:b/>
          <w:bCs/>
          <w:sz w:val="24"/>
          <w:szCs w:val="24"/>
          <w:lang w:val="pt-BR"/>
        </w:rPr>
      </w:pPr>
      <w:r w:rsidRPr="00CF1D90">
        <w:rPr>
          <w:rFonts w:ascii="Arial" w:eastAsiaTheme="minorHAnsi" w:hAnsi="Arial" w:cs="Arial"/>
          <w:b/>
          <w:bCs/>
          <w:sz w:val="24"/>
          <w:szCs w:val="24"/>
          <w:lang w:val="pt-BR"/>
        </w:rPr>
        <w:t>15. DO REAJUSTE CONTRATUAL</w:t>
      </w:r>
    </w:p>
    <w:p w14:paraId="39214A56" w14:textId="64FE804E" w:rsidR="00E06A79" w:rsidRPr="00CF1D90" w:rsidRDefault="00E06A79" w:rsidP="00E06A79">
      <w:pPr>
        <w:adjustRightInd w:val="0"/>
        <w:ind w:firstLine="1134"/>
        <w:jc w:val="both"/>
        <w:rPr>
          <w:rFonts w:ascii="Arial" w:hAnsi="Arial" w:cs="Arial"/>
          <w:sz w:val="24"/>
          <w:szCs w:val="24"/>
        </w:rPr>
      </w:pPr>
      <w:r w:rsidRPr="00CF1D90">
        <w:rPr>
          <w:rFonts w:ascii="Arial" w:eastAsiaTheme="minorHAnsi" w:hAnsi="Arial" w:cs="Arial"/>
          <w:b/>
          <w:bCs/>
          <w:sz w:val="24"/>
          <w:szCs w:val="24"/>
          <w:lang w:val="pt-BR"/>
        </w:rPr>
        <w:t xml:space="preserve">15.1. </w:t>
      </w:r>
      <w:r w:rsidRPr="00CF1D90">
        <w:rPr>
          <w:rFonts w:ascii="Arial" w:hAnsi="Arial" w:cs="Arial"/>
          <w:sz w:val="24"/>
          <w:szCs w:val="24"/>
        </w:rPr>
        <w:t xml:space="preserve">Os preços são fixos e irreajustáveis no prazo de um ano contado da data do orçamento estimado. Dentro do prazo de vigência do contrato, os preços contratados poderão sofrer reajuste após o interregno de um ano, com data-base vinculada à data do orçamento estimado, aplicando-se </w:t>
      </w:r>
      <w:r w:rsidRPr="00CF1D90">
        <w:rPr>
          <w:rFonts w:ascii="Arial" w:hAnsi="Arial" w:cs="Arial"/>
          <w:sz w:val="24"/>
          <w:szCs w:val="24"/>
        </w:rPr>
        <w:lastRenderedPageBreak/>
        <w:t>o Índice Nacional de Preços ao Consumidor Amplo - IPCA ou o Índice Nacional de Preços ao Consumidor - INPC, o que for mais vantajoso para a Administração.</w:t>
      </w:r>
    </w:p>
    <w:p w14:paraId="0A664ADE" w14:textId="77777777" w:rsidR="00735063" w:rsidRPr="00CF1D90" w:rsidRDefault="00735063" w:rsidP="00E06A79">
      <w:pPr>
        <w:adjustRightInd w:val="0"/>
        <w:ind w:firstLine="1134"/>
        <w:jc w:val="both"/>
        <w:rPr>
          <w:rFonts w:ascii="Arial" w:hAnsi="Arial" w:cs="Arial"/>
          <w:sz w:val="24"/>
          <w:szCs w:val="24"/>
        </w:rPr>
      </w:pPr>
    </w:p>
    <w:p w14:paraId="3255F17F" w14:textId="6100C23E" w:rsidR="00735063" w:rsidRPr="00CF1D90" w:rsidRDefault="00735063" w:rsidP="00735063">
      <w:pPr>
        <w:adjustRightInd w:val="0"/>
        <w:jc w:val="both"/>
        <w:rPr>
          <w:rFonts w:ascii="Arial" w:eastAsiaTheme="minorHAnsi" w:hAnsi="Arial" w:cs="Arial"/>
          <w:b/>
          <w:bCs/>
          <w:sz w:val="24"/>
          <w:szCs w:val="24"/>
          <w:lang w:val="pt-BR"/>
        </w:rPr>
      </w:pPr>
      <w:r w:rsidRPr="00CF1D90">
        <w:rPr>
          <w:rFonts w:ascii="Arial" w:eastAsiaTheme="minorHAnsi" w:hAnsi="Arial" w:cs="Arial"/>
          <w:b/>
          <w:bCs/>
          <w:sz w:val="24"/>
          <w:szCs w:val="24"/>
          <w:lang w:val="pt-BR"/>
        </w:rPr>
        <w:t>16. DA ALTERAÇÃO CONTRATUAL</w:t>
      </w:r>
    </w:p>
    <w:p w14:paraId="289816AE" w14:textId="115E7CA6" w:rsidR="00735063" w:rsidRPr="00CF1D90" w:rsidRDefault="00735063" w:rsidP="00735063">
      <w:pPr>
        <w:pStyle w:val="Default"/>
        <w:ind w:firstLine="1134"/>
        <w:jc w:val="both"/>
        <w:rPr>
          <w:rFonts w:ascii="Arial" w:hAnsi="Arial" w:cs="Arial"/>
          <w:color w:val="auto"/>
        </w:rPr>
      </w:pPr>
      <w:r w:rsidRPr="00CF1D90">
        <w:rPr>
          <w:rFonts w:ascii="Arial" w:hAnsi="Arial" w:cs="Arial"/>
          <w:b/>
          <w:bCs/>
          <w:color w:val="auto"/>
        </w:rPr>
        <w:t>16.1.</w:t>
      </w:r>
      <w:r w:rsidRPr="00CF1D90">
        <w:rPr>
          <w:rFonts w:ascii="Arial" w:hAnsi="Arial" w:cs="Arial"/>
          <w:color w:val="auto"/>
        </w:rPr>
        <w:t xml:space="preserve"> A CONTRATADA fica obrigada a aceitar acréscimos e supressões de até 25% (vinte e cinco por cento) do valor contratado, mantidas as mesmas condições contratuais estipuladas, sem que lhe caiba qualquer reclamação, com amparo no art. 125 da Lei nº 14.133, de 2021. </w:t>
      </w:r>
    </w:p>
    <w:p w14:paraId="179A1961" w14:textId="799E2631" w:rsidR="00E06A79" w:rsidRPr="00CF1D90" w:rsidRDefault="00735063" w:rsidP="00735063">
      <w:pPr>
        <w:pStyle w:val="Default"/>
        <w:ind w:firstLine="1134"/>
        <w:jc w:val="both"/>
        <w:rPr>
          <w:rFonts w:ascii="Arial" w:hAnsi="Arial" w:cs="Arial"/>
          <w:color w:val="auto"/>
        </w:rPr>
      </w:pPr>
      <w:r w:rsidRPr="00CF1D90">
        <w:rPr>
          <w:rFonts w:ascii="Arial" w:hAnsi="Arial" w:cs="Arial"/>
          <w:b/>
          <w:bCs/>
          <w:color w:val="auto"/>
        </w:rPr>
        <w:t xml:space="preserve">16.2. </w:t>
      </w:r>
      <w:r w:rsidRPr="00CF1D90">
        <w:rPr>
          <w:rFonts w:ascii="Arial" w:hAnsi="Arial" w:cs="Arial"/>
          <w:color w:val="auto"/>
        </w:rPr>
        <w:t>Toda e qualquer alteração, no que couber, deverá ser processada mediante a celebração de Termo Aditivo, com amparo no art. 124 da Lei nº 14.133, de 2021, vedada a modificação do objeto.</w:t>
      </w:r>
    </w:p>
    <w:p w14:paraId="74EB8E2E" w14:textId="77777777" w:rsidR="00E06A79" w:rsidRPr="00CF1D90" w:rsidRDefault="00E06A79" w:rsidP="00735063">
      <w:pPr>
        <w:adjustRightInd w:val="0"/>
        <w:ind w:firstLine="1134"/>
        <w:jc w:val="both"/>
        <w:rPr>
          <w:rFonts w:ascii="Arial" w:eastAsiaTheme="minorHAnsi" w:hAnsi="Arial" w:cs="Arial"/>
          <w:sz w:val="24"/>
          <w:szCs w:val="24"/>
          <w:lang w:val="pt-BR"/>
        </w:rPr>
      </w:pPr>
    </w:p>
    <w:p w14:paraId="16149742" w14:textId="1471FC16" w:rsidR="00950B3D" w:rsidRPr="00CF1D90" w:rsidRDefault="00950B3D" w:rsidP="008274E9">
      <w:pPr>
        <w:suppressAutoHyphens/>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1</w:t>
      </w:r>
      <w:r w:rsidR="008274E9" w:rsidRPr="00CF1D90">
        <w:rPr>
          <w:rFonts w:ascii="Arial" w:eastAsia="Times New Roman" w:hAnsi="Arial" w:cs="Arial"/>
          <w:b/>
          <w:sz w:val="24"/>
          <w:szCs w:val="24"/>
          <w:lang w:eastAsia="pt-BR"/>
        </w:rPr>
        <w:t>7</w:t>
      </w:r>
      <w:r w:rsidRPr="00CF1D90">
        <w:rPr>
          <w:rFonts w:ascii="Arial" w:eastAsia="Times New Roman" w:hAnsi="Arial" w:cs="Arial"/>
          <w:b/>
          <w:sz w:val="24"/>
          <w:szCs w:val="24"/>
          <w:lang w:eastAsia="pt-BR"/>
        </w:rPr>
        <w:t>. DA FISCALIZAÇÃO</w:t>
      </w:r>
    </w:p>
    <w:p w14:paraId="006B11EB" w14:textId="0902A461" w:rsidR="00950B3D" w:rsidRPr="00CF1D90" w:rsidRDefault="00950B3D" w:rsidP="00CD78E9">
      <w:pPr>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1</w:t>
      </w:r>
      <w:r w:rsidR="008274E9" w:rsidRPr="00CF1D90">
        <w:rPr>
          <w:rFonts w:ascii="Arial" w:eastAsia="Times New Roman" w:hAnsi="Arial" w:cs="Arial"/>
          <w:b/>
          <w:sz w:val="24"/>
          <w:szCs w:val="24"/>
          <w:lang w:eastAsia="pt-BR"/>
        </w:rPr>
        <w:t>7</w:t>
      </w:r>
      <w:r w:rsidRPr="00CF1D90">
        <w:rPr>
          <w:rFonts w:ascii="Arial" w:eastAsia="Times New Roman" w:hAnsi="Arial" w:cs="Arial"/>
          <w:b/>
          <w:sz w:val="24"/>
          <w:szCs w:val="24"/>
          <w:lang w:eastAsia="pt-BR"/>
        </w:rPr>
        <w:t>.1.</w:t>
      </w:r>
      <w:r w:rsidRPr="00CF1D90">
        <w:rPr>
          <w:rFonts w:ascii="Arial" w:eastAsia="Times New Roman" w:hAnsi="Arial" w:cs="Arial"/>
          <w:sz w:val="24"/>
          <w:szCs w:val="24"/>
          <w:lang w:eastAsia="pt-BR"/>
        </w:rPr>
        <w:t xml:space="preserve"> A execução do Contrato será objeto de acompanhamento, fiscalização e avaliação por parte da Câmara, através de servidor devidamente designado, a quem competirá comunicar as falhas porventura constatadas na entrega do objeto.</w:t>
      </w:r>
    </w:p>
    <w:p w14:paraId="498361F0" w14:textId="45882BD5" w:rsidR="00950B3D" w:rsidRPr="00CF1D90" w:rsidRDefault="00950B3D" w:rsidP="00CD78E9">
      <w:pPr>
        <w:suppressAutoHyphens/>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1</w:t>
      </w:r>
      <w:r w:rsidR="008274E9" w:rsidRPr="00CF1D90">
        <w:rPr>
          <w:rFonts w:ascii="Arial" w:eastAsia="Times New Roman" w:hAnsi="Arial" w:cs="Arial"/>
          <w:b/>
          <w:sz w:val="24"/>
          <w:szCs w:val="24"/>
          <w:lang w:eastAsia="pt-BR"/>
        </w:rPr>
        <w:t>7.2</w:t>
      </w:r>
      <w:r w:rsidRPr="00CF1D90">
        <w:rPr>
          <w:rFonts w:ascii="Arial" w:eastAsia="Times New Roman" w:hAnsi="Arial" w:cs="Arial"/>
          <w:b/>
          <w:sz w:val="24"/>
          <w:szCs w:val="24"/>
          <w:lang w:eastAsia="pt-BR"/>
        </w:rPr>
        <w:t>.</w:t>
      </w:r>
      <w:r w:rsidRPr="00CF1D90">
        <w:rPr>
          <w:rFonts w:ascii="Arial" w:eastAsia="Times New Roman" w:hAnsi="Arial" w:cs="Arial"/>
          <w:sz w:val="24"/>
          <w:szCs w:val="24"/>
          <w:lang w:eastAsia="pt-BR"/>
        </w:rPr>
        <w:t xml:space="preserve"> Quaisquer exigências da fiscalização, inerentes ao objeto do Contrato, deverão ser prontamente atendidas pela Contratada, sem qualquer ônus para a Câmara.</w:t>
      </w:r>
    </w:p>
    <w:p w14:paraId="4EC808E8" w14:textId="174B881A" w:rsidR="00950B3D" w:rsidRPr="00CF1D90" w:rsidRDefault="00950B3D" w:rsidP="00CD78E9">
      <w:pPr>
        <w:tabs>
          <w:tab w:val="left" w:pos="0"/>
        </w:tabs>
        <w:suppressAutoHyphens/>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1</w:t>
      </w:r>
      <w:r w:rsidR="008274E9" w:rsidRPr="00CF1D90">
        <w:rPr>
          <w:rFonts w:ascii="Arial" w:eastAsia="Times New Roman" w:hAnsi="Arial" w:cs="Arial"/>
          <w:b/>
          <w:sz w:val="24"/>
          <w:szCs w:val="24"/>
          <w:lang w:eastAsia="pt-BR"/>
        </w:rPr>
        <w:t>7</w:t>
      </w:r>
      <w:r w:rsidRPr="00CF1D90">
        <w:rPr>
          <w:rFonts w:ascii="Arial" w:eastAsia="Times New Roman" w:hAnsi="Arial" w:cs="Arial"/>
          <w:b/>
          <w:sz w:val="24"/>
          <w:szCs w:val="24"/>
          <w:lang w:eastAsia="pt-BR"/>
        </w:rPr>
        <w:t>.</w:t>
      </w:r>
      <w:r w:rsidR="008274E9" w:rsidRPr="00CF1D90">
        <w:rPr>
          <w:rFonts w:ascii="Arial" w:eastAsia="Times New Roman" w:hAnsi="Arial" w:cs="Arial"/>
          <w:b/>
          <w:sz w:val="24"/>
          <w:szCs w:val="24"/>
          <w:lang w:eastAsia="pt-BR"/>
        </w:rPr>
        <w:t>3</w:t>
      </w:r>
      <w:r w:rsidRPr="00CF1D90">
        <w:rPr>
          <w:rFonts w:ascii="Arial" w:eastAsia="Times New Roman" w:hAnsi="Arial" w:cs="Arial"/>
          <w:b/>
          <w:sz w:val="24"/>
          <w:szCs w:val="24"/>
          <w:lang w:eastAsia="pt-BR"/>
        </w:rPr>
        <w:t>.</w:t>
      </w:r>
      <w:r w:rsidRPr="00CF1D90">
        <w:rPr>
          <w:rFonts w:ascii="Arial" w:eastAsia="Times New Roman" w:hAnsi="Arial" w:cs="Arial"/>
          <w:sz w:val="24"/>
          <w:szCs w:val="24"/>
          <w:lang w:eastAsia="pt-BR"/>
        </w:rPr>
        <w:t xml:space="preserve"> Qualquer fiscalização exercida pela Câmara, feita em seu exclusivo interesse, não implica corresponsabilidade pela execução do objeto e não exime a contratada de suas obrigações pela fiscalização e perfeita execução do mesmo.</w:t>
      </w:r>
    </w:p>
    <w:p w14:paraId="0ECAD94C" w14:textId="54DBE626" w:rsidR="00950B3D" w:rsidRPr="00CF1D90" w:rsidRDefault="00950B3D" w:rsidP="00CD78E9">
      <w:pPr>
        <w:adjustRightInd w:val="0"/>
        <w:ind w:firstLine="1134"/>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1</w:t>
      </w:r>
      <w:r w:rsidR="008274E9" w:rsidRPr="00CF1D90">
        <w:rPr>
          <w:rFonts w:ascii="Arial" w:eastAsia="Times New Roman" w:hAnsi="Arial" w:cs="Arial"/>
          <w:b/>
          <w:sz w:val="24"/>
          <w:szCs w:val="24"/>
          <w:lang w:eastAsia="pt-BR"/>
        </w:rPr>
        <w:t>7</w:t>
      </w:r>
      <w:r w:rsidRPr="00CF1D90">
        <w:rPr>
          <w:rFonts w:ascii="Arial" w:eastAsia="Times New Roman" w:hAnsi="Arial" w:cs="Arial"/>
          <w:b/>
          <w:sz w:val="24"/>
          <w:szCs w:val="24"/>
          <w:lang w:eastAsia="pt-BR"/>
        </w:rPr>
        <w:t>.</w:t>
      </w:r>
      <w:r w:rsidR="008274E9" w:rsidRPr="00CF1D90">
        <w:rPr>
          <w:rFonts w:ascii="Arial" w:eastAsia="Times New Roman" w:hAnsi="Arial" w:cs="Arial"/>
          <w:b/>
          <w:sz w:val="24"/>
          <w:szCs w:val="24"/>
          <w:lang w:eastAsia="pt-BR"/>
        </w:rPr>
        <w:t>4</w:t>
      </w:r>
      <w:r w:rsidRPr="00CF1D90">
        <w:rPr>
          <w:rFonts w:ascii="Arial" w:eastAsia="Times New Roman" w:hAnsi="Arial" w:cs="Arial"/>
          <w:b/>
          <w:sz w:val="24"/>
          <w:szCs w:val="24"/>
          <w:lang w:eastAsia="pt-BR"/>
        </w:rPr>
        <w:t>.</w:t>
      </w:r>
      <w:r w:rsidRPr="00CF1D90">
        <w:rPr>
          <w:rFonts w:ascii="Arial" w:eastAsia="Times New Roman" w:hAnsi="Arial" w:cs="Arial"/>
          <w:sz w:val="24"/>
          <w:szCs w:val="24"/>
          <w:lang w:eastAsia="pt-BR"/>
        </w:rPr>
        <w:t xml:space="preserve"> A fiscalização da Câmara, em especial, terá o dever de verificar a qualidade do objeto a ser entregue, observando todas as exigências editalícias, podendo exigir sua reexecução quando este não atender os termos do que foi proposto e contratado</w:t>
      </w:r>
      <w:r w:rsidR="00984EB5" w:rsidRPr="00CF1D90">
        <w:rPr>
          <w:rFonts w:ascii="Arial" w:eastAsia="Times New Roman" w:hAnsi="Arial" w:cs="Arial"/>
          <w:sz w:val="24"/>
          <w:szCs w:val="24"/>
          <w:lang w:eastAsia="pt-BR"/>
        </w:rPr>
        <w:t>.</w:t>
      </w:r>
    </w:p>
    <w:p w14:paraId="4E6FFCA7" w14:textId="77777777" w:rsidR="00950B3D" w:rsidRPr="00CF1D90" w:rsidRDefault="00950B3D" w:rsidP="00CD78E9">
      <w:pPr>
        <w:suppressAutoHyphens/>
        <w:ind w:firstLine="1134"/>
        <w:jc w:val="both"/>
        <w:rPr>
          <w:rFonts w:ascii="Arial" w:eastAsia="Times New Roman" w:hAnsi="Arial" w:cs="Arial"/>
          <w:sz w:val="24"/>
          <w:szCs w:val="24"/>
          <w:lang w:eastAsia="pt-BR"/>
        </w:rPr>
      </w:pPr>
    </w:p>
    <w:p w14:paraId="393C65D7" w14:textId="75A450F8" w:rsidR="00950B3D" w:rsidRPr="00CF1D90" w:rsidRDefault="00950B3D" w:rsidP="00984EB5">
      <w:pPr>
        <w:suppressAutoHyphens/>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1</w:t>
      </w:r>
      <w:r w:rsidR="00984EB5" w:rsidRPr="00CF1D90">
        <w:rPr>
          <w:rFonts w:ascii="Arial" w:eastAsia="Times New Roman" w:hAnsi="Arial" w:cs="Arial"/>
          <w:b/>
          <w:sz w:val="24"/>
          <w:szCs w:val="24"/>
          <w:lang w:eastAsia="pt-BR"/>
        </w:rPr>
        <w:t>8</w:t>
      </w:r>
      <w:r w:rsidRPr="00CF1D90">
        <w:rPr>
          <w:rFonts w:ascii="Arial" w:eastAsia="Times New Roman" w:hAnsi="Arial" w:cs="Arial"/>
          <w:b/>
          <w:sz w:val="24"/>
          <w:szCs w:val="24"/>
          <w:lang w:eastAsia="pt-BR"/>
        </w:rPr>
        <w:t xml:space="preserve">. DAS </w:t>
      </w:r>
      <w:r w:rsidR="002C2746" w:rsidRPr="00CF1D90">
        <w:rPr>
          <w:rFonts w:ascii="Arial" w:eastAsia="Times New Roman" w:hAnsi="Arial" w:cs="Arial"/>
          <w:b/>
          <w:sz w:val="24"/>
          <w:szCs w:val="24"/>
          <w:lang w:eastAsia="pt-BR"/>
        </w:rPr>
        <w:t>PENALIDADE</w:t>
      </w:r>
    </w:p>
    <w:p w14:paraId="590F83B7" w14:textId="767DC87C" w:rsidR="00230F48" w:rsidRPr="00CF1D90" w:rsidRDefault="00230F48" w:rsidP="00230F48">
      <w:pPr>
        <w:pStyle w:val="PargrafodaLista"/>
        <w:widowControl/>
        <w:tabs>
          <w:tab w:val="left" w:pos="709"/>
        </w:tabs>
        <w:adjustRightInd w:val="0"/>
        <w:ind w:left="0" w:right="0" w:firstLine="1134"/>
        <w:contextualSpacing/>
        <w:rPr>
          <w:rFonts w:ascii="Arial" w:hAnsi="Arial" w:cs="Arial"/>
          <w:sz w:val="24"/>
          <w:szCs w:val="24"/>
        </w:rPr>
      </w:pPr>
      <w:r w:rsidRPr="00CF1D90">
        <w:rPr>
          <w:rFonts w:ascii="Arial" w:eastAsiaTheme="minorHAnsi" w:hAnsi="Arial" w:cs="Arial"/>
          <w:b/>
          <w:bCs/>
          <w:sz w:val="24"/>
          <w:szCs w:val="24"/>
          <w:lang w:val="pt-BR"/>
        </w:rPr>
        <w:t>18.1.</w:t>
      </w:r>
      <w:r w:rsidRPr="00CF1D90">
        <w:rPr>
          <w:rFonts w:ascii="Arial" w:eastAsiaTheme="minorHAnsi" w:hAnsi="Arial" w:cs="Arial"/>
          <w:sz w:val="24"/>
          <w:szCs w:val="24"/>
          <w:lang w:val="pt-BR"/>
        </w:rPr>
        <w:t xml:space="preserve"> </w:t>
      </w:r>
      <w:r w:rsidRPr="00CF1D90">
        <w:rPr>
          <w:rFonts w:ascii="Arial" w:hAnsi="Arial" w:cs="Arial"/>
          <w:sz w:val="24"/>
          <w:szCs w:val="24"/>
        </w:rPr>
        <w:t xml:space="preserve">No caso de não assinatura do Instrumento Contratual no prazo </w:t>
      </w:r>
      <w:r w:rsidR="002A2A1F" w:rsidRPr="00CF1D90">
        <w:rPr>
          <w:rFonts w:ascii="Arial" w:hAnsi="Arial" w:cs="Arial"/>
          <w:sz w:val="24"/>
          <w:szCs w:val="24"/>
        </w:rPr>
        <w:t>previsto no item 11.2</w:t>
      </w:r>
      <w:r w:rsidRPr="00CF1D90">
        <w:rPr>
          <w:rFonts w:ascii="Arial" w:hAnsi="Arial" w:cs="Arial"/>
          <w:sz w:val="24"/>
          <w:szCs w:val="24"/>
        </w:rPr>
        <w:t>, será aplicada multa de 2% (dois por cento) sobre o valor total adjudicado.</w:t>
      </w:r>
    </w:p>
    <w:p w14:paraId="766E638B" w14:textId="3FF2B635" w:rsidR="002C2746" w:rsidRPr="00CF1D90" w:rsidRDefault="002C2746" w:rsidP="002C2746">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18.</w:t>
      </w:r>
      <w:r w:rsidR="002A2A1F" w:rsidRPr="00CF1D90">
        <w:rPr>
          <w:rFonts w:ascii="Arial" w:eastAsiaTheme="minorHAnsi" w:hAnsi="Arial" w:cs="Arial"/>
          <w:b/>
          <w:bCs/>
          <w:sz w:val="24"/>
          <w:szCs w:val="24"/>
          <w:lang w:val="pt-BR"/>
        </w:rPr>
        <w:t>2</w:t>
      </w:r>
      <w:r w:rsidRPr="00CF1D90">
        <w:rPr>
          <w:rFonts w:ascii="Arial" w:eastAsiaTheme="minorHAnsi" w:hAnsi="Arial" w:cs="Arial"/>
          <w:b/>
          <w:bCs/>
          <w:sz w:val="24"/>
          <w:szCs w:val="24"/>
          <w:lang w:val="pt-BR"/>
        </w:rPr>
        <w:t xml:space="preserve">. </w:t>
      </w:r>
      <w:r w:rsidRPr="00CF1D90">
        <w:rPr>
          <w:rFonts w:ascii="Arial" w:eastAsiaTheme="minorHAnsi" w:hAnsi="Arial" w:cs="Arial"/>
          <w:sz w:val="24"/>
          <w:szCs w:val="24"/>
          <w:lang w:val="pt-BR"/>
        </w:rPr>
        <w:t>O descumprimento de obrigações contratuais, a CONTRATADA ficará sujeita às seguintes penalidades:</w:t>
      </w:r>
    </w:p>
    <w:p w14:paraId="03EDB201" w14:textId="391C1EF8" w:rsidR="002C2746" w:rsidRPr="00CF1D90" w:rsidRDefault="002C2746" w:rsidP="002C2746">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18.</w:t>
      </w:r>
      <w:r w:rsidR="002A2A1F" w:rsidRPr="00CF1D90">
        <w:rPr>
          <w:rFonts w:ascii="Arial" w:eastAsiaTheme="minorHAnsi" w:hAnsi="Arial" w:cs="Arial"/>
          <w:b/>
          <w:bCs/>
          <w:sz w:val="24"/>
          <w:szCs w:val="24"/>
          <w:lang w:val="pt-BR"/>
        </w:rPr>
        <w:t>2</w:t>
      </w:r>
      <w:r w:rsidRPr="00CF1D90">
        <w:rPr>
          <w:rFonts w:ascii="Arial" w:eastAsiaTheme="minorHAnsi" w:hAnsi="Arial" w:cs="Arial"/>
          <w:b/>
          <w:bCs/>
          <w:sz w:val="24"/>
          <w:szCs w:val="24"/>
          <w:lang w:val="pt-BR"/>
        </w:rPr>
        <w:t xml:space="preserve">.1. </w:t>
      </w:r>
      <w:r w:rsidRPr="00CF1D90">
        <w:rPr>
          <w:rFonts w:ascii="Arial" w:eastAsiaTheme="minorHAnsi" w:hAnsi="Arial" w:cs="Arial"/>
          <w:sz w:val="24"/>
          <w:szCs w:val="24"/>
          <w:lang w:val="pt-BR"/>
        </w:rPr>
        <w:t>Advertência escrita:</w:t>
      </w:r>
    </w:p>
    <w:p w14:paraId="38CC1145" w14:textId="72038F13" w:rsidR="002C2746" w:rsidRPr="00CF1D90" w:rsidRDefault="002C2746" w:rsidP="00230F48">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a) </w:t>
      </w:r>
      <w:r w:rsidRPr="00CF1D90">
        <w:rPr>
          <w:rFonts w:ascii="Arial" w:eastAsiaTheme="minorHAnsi" w:hAnsi="Arial" w:cs="Arial"/>
          <w:sz w:val="24"/>
          <w:szCs w:val="24"/>
          <w:lang w:val="pt-BR"/>
        </w:rPr>
        <w:t>Considerando o número de advertências e a gravidade do descumprimento, poderá ser encaminhado o caso a autoridade competente, com pedido formal de rescisão do Contrato, sem prejuízo das demais penalidades previstas no Edital e na legislação aplicável.</w:t>
      </w:r>
    </w:p>
    <w:p w14:paraId="07BF58D0" w14:textId="604452D2" w:rsidR="002C2746" w:rsidRPr="00CF1D90" w:rsidRDefault="002C2746" w:rsidP="00230F48">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18.</w:t>
      </w:r>
      <w:r w:rsidR="002A2A1F" w:rsidRPr="00CF1D90">
        <w:rPr>
          <w:rFonts w:ascii="Arial" w:eastAsiaTheme="minorHAnsi" w:hAnsi="Arial" w:cs="Arial"/>
          <w:b/>
          <w:bCs/>
          <w:sz w:val="24"/>
          <w:szCs w:val="24"/>
          <w:lang w:val="pt-BR"/>
        </w:rPr>
        <w:t>2</w:t>
      </w:r>
      <w:r w:rsidRPr="00CF1D90">
        <w:rPr>
          <w:rFonts w:ascii="Arial" w:eastAsiaTheme="minorHAnsi" w:hAnsi="Arial" w:cs="Arial"/>
          <w:b/>
          <w:bCs/>
          <w:sz w:val="24"/>
          <w:szCs w:val="24"/>
          <w:lang w:val="pt-BR"/>
        </w:rPr>
        <w:t xml:space="preserve">.2. </w:t>
      </w:r>
      <w:r w:rsidRPr="00CF1D90">
        <w:rPr>
          <w:rFonts w:ascii="Arial" w:eastAsiaTheme="minorHAnsi" w:hAnsi="Arial" w:cs="Arial"/>
          <w:sz w:val="24"/>
          <w:szCs w:val="24"/>
          <w:lang w:val="pt-BR"/>
        </w:rPr>
        <w:t>Multa:</w:t>
      </w:r>
    </w:p>
    <w:p w14:paraId="643A0357" w14:textId="07A96D08" w:rsidR="002C2746" w:rsidRPr="00CF1D90" w:rsidRDefault="002C2746" w:rsidP="00230F48">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a) Multa de 0,3% por dia </w:t>
      </w:r>
      <w:r w:rsidRPr="00CF1D90">
        <w:rPr>
          <w:rFonts w:ascii="Arial" w:eastAsiaTheme="minorHAnsi" w:hAnsi="Arial" w:cs="Arial"/>
          <w:sz w:val="24"/>
          <w:szCs w:val="24"/>
          <w:lang w:val="pt-BR"/>
        </w:rPr>
        <w:t>de atraso relativamente a qualquer dos prazos previstos na Nota de empenho, aplicável sobre o valor total do Contrato, atualizado, a ser calculada desde o primeiro dia de atraso até o efetivo cumprimento da obrigação, limitado a 10 (dez) dias;</w:t>
      </w:r>
    </w:p>
    <w:p w14:paraId="638C759C" w14:textId="2A614E66" w:rsidR="002C2746" w:rsidRPr="00CF1D90" w:rsidRDefault="002C2746" w:rsidP="00230F48">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lastRenderedPageBreak/>
        <w:t>b</w:t>
      </w:r>
      <w:r w:rsidRPr="00CF1D90">
        <w:rPr>
          <w:rFonts w:ascii="Arial" w:eastAsiaTheme="minorHAnsi" w:hAnsi="Arial" w:cs="Arial"/>
          <w:sz w:val="24"/>
          <w:szCs w:val="24"/>
          <w:lang w:val="pt-BR"/>
        </w:rPr>
        <w:t xml:space="preserve">) </w:t>
      </w:r>
      <w:r w:rsidRPr="00CF1D90">
        <w:rPr>
          <w:rFonts w:ascii="Arial" w:eastAsiaTheme="minorHAnsi" w:hAnsi="Arial" w:cs="Arial"/>
          <w:b/>
          <w:bCs/>
          <w:sz w:val="24"/>
          <w:szCs w:val="24"/>
          <w:lang w:val="pt-BR"/>
        </w:rPr>
        <w:t xml:space="preserve">Multa de 15% </w:t>
      </w:r>
      <w:r w:rsidRPr="00CF1D90">
        <w:rPr>
          <w:rFonts w:ascii="Arial" w:eastAsiaTheme="minorHAnsi" w:hAnsi="Arial" w:cs="Arial"/>
          <w:sz w:val="24"/>
          <w:szCs w:val="24"/>
          <w:lang w:val="pt-BR"/>
        </w:rPr>
        <w:t>no caso de inexecução parcial do Contrato, atraso relativamente a qualquer dos prazos previstos no Contrato superior a 10 (dez) dias e limitado a 20 (vinte) dias, aplicável sobre o valor total do Contrato, atualizado;</w:t>
      </w:r>
    </w:p>
    <w:p w14:paraId="25075616" w14:textId="2A306DC1" w:rsidR="002C2746" w:rsidRPr="00CF1D90" w:rsidRDefault="002C2746" w:rsidP="00230F48">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c) Multa de 25% </w:t>
      </w:r>
      <w:r w:rsidRPr="00CF1D90">
        <w:rPr>
          <w:rFonts w:ascii="Arial" w:eastAsiaTheme="minorHAnsi" w:hAnsi="Arial" w:cs="Arial"/>
          <w:sz w:val="24"/>
          <w:szCs w:val="24"/>
          <w:lang w:val="pt-BR"/>
        </w:rPr>
        <w:t xml:space="preserve">no caso de atraso relativamente a qualquer dos prazos previstos no Contrato, transcorridos 21 (vinte e um) dias do prazo estabelecido na Nota de empenho, e na </w:t>
      </w:r>
      <w:r w:rsidRPr="00CF1D90">
        <w:rPr>
          <w:rFonts w:ascii="Arial" w:eastAsiaTheme="minorHAnsi" w:hAnsi="Arial" w:cs="Arial"/>
          <w:b/>
          <w:bCs/>
          <w:sz w:val="24"/>
          <w:szCs w:val="24"/>
          <w:lang w:val="pt-BR"/>
        </w:rPr>
        <w:t>inexecução total do Contrato</w:t>
      </w:r>
      <w:r w:rsidRPr="00CF1D90">
        <w:rPr>
          <w:rFonts w:ascii="Arial" w:eastAsiaTheme="minorHAnsi" w:hAnsi="Arial" w:cs="Arial"/>
          <w:sz w:val="24"/>
          <w:szCs w:val="24"/>
          <w:lang w:val="pt-BR"/>
        </w:rPr>
        <w:t>, aplicável sobre o valor total do Contrato, atualizado.</w:t>
      </w:r>
    </w:p>
    <w:p w14:paraId="15FA8A42" w14:textId="2EB123C4" w:rsidR="002C2746" w:rsidRPr="00CF1D90" w:rsidRDefault="002C2746" w:rsidP="00230F48">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18.</w:t>
      </w:r>
      <w:r w:rsidR="002A2A1F" w:rsidRPr="00CF1D90">
        <w:rPr>
          <w:rFonts w:ascii="Arial" w:eastAsiaTheme="minorHAnsi" w:hAnsi="Arial" w:cs="Arial"/>
          <w:b/>
          <w:bCs/>
          <w:sz w:val="24"/>
          <w:szCs w:val="24"/>
          <w:lang w:val="pt-BR"/>
        </w:rPr>
        <w:t>3</w:t>
      </w:r>
      <w:r w:rsidRPr="00CF1D90">
        <w:rPr>
          <w:rFonts w:ascii="Arial" w:eastAsiaTheme="minorHAnsi" w:hAnsi="Arial" w:cs="Arial"/>
          <w:b/>
          <w:bCs/>
          <w:sz w:val="24"/>
          <w:szCs w:val="24"/>
          <w:lang w:val="pt-BR"/>
        </w:rPr>
        <w:t xml:space="preserve">. </w:t>
      </w:r>
      <w:r w:rsidRPr="00CF1D90">
        <w:rPr>
          <w:rFonts w:ascii="Arial" w:eastAsiaTheme="minorHAnsi" w:hAnsi="Arial" w:cs="Arial"/>
          <w:sz w:val="24"/>
          <w:szCs w:val="24"/>
          <w:lang w:val="pt-BR"/>
        </w:rPr>
        <w:t>A ocorrência das hipóteses previstas nas alíneas “b” ou “c” do subitem supra, a CONTRATADA, além da aplicação da multa, sofrerá as penalidades previstas no Artigo</w:t>
      </w:r>
      <w:r w:rsidR="00B75704" w:rsidRPr="00CF1D90">
        <w:rPr>
          <w:rFonts w:ascii="Arial" w:eastAsiaTheme="minorHAnsi" w:hAnsi="Arial" w:cs="Arial"/>
          <w:sz w:val="24"/>
          <w:szCs w:val="24"/>
          <w:lang w:val="pt-BR"/>
        </w:rPr>
        <w:t xml:space="preserve"> 156 da Lei Federal 14.133/2021, quais sejam:</w:t>
      </w:r>
    </w:p>
    <w:p w14:paraId="09677818" w14:textId="3CE2ECBF" w:rsidR="00290066" w:rsidRPr="00CF1D90" w:rsidRDefault="00290066" w:rsidP="002A2A1F">
      <w:pPr>
        <w:widowControl/>
        <w:adjustRightInd w:val="0"/>
        <w:ind w:firstLine="1134"/>
        <w:jc w:val="both"/>
        <w:rPr>
          <w:rFonts w:ascii="ArialNarrow" w:eastAsiaTheme="minorHAnsi" w:hAnsi="ArialNarrow" w:cs="ArialNarrow"/>
          <w:sz w:val="24"/>
          <w:szCs w:val="24"/>
          <w:lang w:val="pt-BR"/>
        </w:rPr>
      </w:pPr>
      <w:r w:rsidRPr="00CF1D90">
        <w:rPr>
          <w:rFonts w:ascii="ArialNarrow,Bold" w:eastAsiaTheme="minorHAnsi" w:hAnsi="ArialNarrow,Bold" w:cs="ArialNarrow,Bold"/>
          <w:b/>
          <w:bCs/>
          <w:sz w:val="24"/>
          <w:szCs w:val="24"/>
          <w:lang w:val="pt-BR"/>
        </w:rPr>
        <w:t xml:space="preserve">a) </w:t>
      </w:r>
      <w:r w:rsidR="00B75704" w:rsidRPr="00CF1D90">
        <w:rPr>
          <w:rFonts w:ascii="ArialNarrow" w:eastAsiaTheme="minorHAnsi" w:hAnsi="ArialNarrow" w:cs="ArialNarrow"/>
          <w:sz w:val="24"/>
          <w:szCs w:val="24"/>
          <w:lang w:val="pt-BR"/>
        </w:rPr>
        <w:t>s</w:t>
      </w:r>
      <w:r w:rsidRPr="00CF1D90">
        <w:rPr>
          <w:rFonts w:ascii="ArialNarrow" w:eastAsiaTheme="minorHAnsi" w:hAnsi="ArialNarrow" w:cs="ArialNarrow"/>
          <w:sz w:val="24"/>
          <w:szCs w:val="24"/>
          <w:lang w:val="pt-BR"/>
        </w:rPr>
        <w:t>uspensão de participar em licitação e impedimento de contratar com a Administração, pelo prazo</w:t>
      </w:r>
      <w:r w:rsidR="002A2A1F" w:rsidRPr="00CF1D90">
        <w:rPr>
          <w:rFonts w:ascii="ArialNarrow" w:eastAsiaTheme="minorHAnsi" w:hAnsi="ArialNarrow" w:cs="ArialNarrow"/>
          <w:sz w:val="24"/>
          <w:szCs w:val="24"/>
          <w:lang w:val="pt-BR"/>
        </w:rPr>
        <w:t xml:space="preserve"> </w:t>
      </w:r>
      <w:r w:rsidRPr="00CF1D90">
        <w:rPr>
          <w:rFonts w:ascii="ArialNarrow" w:eastAsiaTheme="minorHAnsi" w:hAnsi="ArialNarrow" w:cs="ArialNarrow"/>
          <w:sz w:val="24"/>
          <w:szCs w:val="24"/>
          <w:lang w:val="pt-BR"/>
        </w:rPr>
        <w:t>de 01 (um) ano, por inexecução parcial do contrato;</w:t>
      </w:r>
    </w:p>
    <w:p w14:paraId="41E51075" w14:textId="0C1C1CE4" w:rsidR="00290066" w:rsidRPr="00CF1D90" w:rsidRDefault="00290066" w:rsidP="002A2A1F">
      <w:pPr>
        <w:widowControl/>
        <w:adjustRightInd w:val="0"/>
        <w:ind w:firstLine="1134"/>
        <w:jc w:val="both"/>
        <w:rPr>
          <w:rFonts w:ascii="Arial" w:eastAsiaTheme="minorHAnsi" w:hAnsi="Arial" w:cs="Arial"/>
          <w:sz w:val="24"/>
          <w:szCs w:val="24"/>
          <w:lang w:val="pt-BR"/>
        </w:rPr>
      </w:pPr>
      <w:r w:rsidRPr="00CF1D90">
        <w:rPr>
          <w:rFonts w:ascii="ArialNarrow,Bold" w:eastAsiaTheme="minorHAnsi" w:hAnsi="ArialNarrow,Bold" w:cs="ArialNarrow,Bold"/>
          <w:b/>
          <w:bCs/>
          <w:sz w:val="24"/>
          <w:szCs w:val="24"/>
          <w:lang w:val="pt-BR"/>
        </w:rPr>
        <w:t xml:space="preserve">b) </w:t>
      </w:r>
      <w:r w:rsidR="00B75704" w:rsidRPr="00CF1D90">
        <w:rPr>
          <w:rFonts w:ascii="ArialNarrow" w:eastAsiaTheme="minorHAnsi" w:hAnsi="ArialNarrow" w:cs="ArialNarrow"/>
          <w:sz w:val="24"/>
          <w:szCs w:val="24"/>
          <w:lang w:val="pt-BR"/>
        </w:rPr>
        <w:t>s</w:t>
      </w:r>
      <w:r w:rsidRPr="00CF1D90">
        <w:rPr>
          <w:rFonts w:ascii="ArialNarrow" w:eastAsiaTheme="minorHAnsi" w:hAnsi="ArialNarrow" w:cs="ArialNarrow"/>
          <w:sz w:val="24"/>
          <w:szCs w:val="24"/>
          <w:lang w:val="pt-BR"/>
        </w:rPr>
        <w:t>uspensão de participar em licitação e impedimento de contratar com a Administração, pelo prazo</w:t>
      </w:r>
      <w:r w:rsidR="002A2A1F" w:rsidRPr="00CF1D90">
        <w:rPr>
          <w:rFonts w:ascii="ArialNarrow" w:eastAsiaTheme="minorHAnsi" w:hAnsi="ArialNarrow" w:cs="ArialNarrow"/>
          <w:sz w:val="24"/>
          <w:szCs w:val="24"/>
          <w:lang w:val="pt-BR"/>
        </w:rPr>
        <w:t xml:space="preserve"> </w:t>
      </w:r>
      <w:r w:rsidRPr="00CF1D90">
        <w:rPr>
          <w:rFonts w:ascii="ArialNarrow" w:eastAsiaTheme="minorHAnsi" w:hAnsi="ArialNarrow" w:cs="ArialNarrow"/>
          <w:sz w:val="24"/>
          <w:szCs w:val="24"/>
          <w:lang w:val="pt-BR"/>
        </w:rPr>
        <w:t>de até 05 (cinco) anos, e declaração de inidoneidade para licitar ou contratar com a Administração</w:t>
      </w:r>
      <w:r w:rsidR="00B75704" w:rsidRPr="00CF1D90">
        <w:rPr>
          <w:rFonts w:ascii="ArialNarrow" w:eastAsiaTheme="minorHAnsi" w:hAnsi="ArialNarrow" w:cs="ArialNarrow"/>
          <w:sz w:val="24"/>
          <w:szCs w:val="24"/>
          <w:lang w:val="pt-BR"/>
        </w:rPr>
        <w:t>.</w:t>
      </w:r>
    </w:p>
    <w:p w14:paraId="19D67067" w14:textId="0B977B55" w:rsidR="00230F48" w:rsidRPr="00CF1D90" w:rsidRDefault="002A2A1F" w:rsidP="002A2A1F">
      <w:pPr>
        <w:widowControl/>
        <w:adjustRightInd w:val="0"/>
        <w:ind w:firstLine="1134"/>
        <w:jc w:val="both"/>
        <w:rPr>
          <w:rFonts w:ascii="Arial" w:hAnsi="Arial" w:cs="Arial"/>
          <w:sz w:val="24"/>
          <w:szCs w:val="24"/>
        </w:rPr>
      </w:pPr>
      <w:r w:rsidRPr="00CF1D90">
        <w:rPr>
          <w:rFonts w:ascii="Arial" w:eastAsiaTheme="minorHAnsi" w:hAnsi="Arial" w:cs="Arial"/>
          <w:b/>
          <w:bCs/>
          <w:sz w:val="24"/>
          <w:szCs w:val="24"/>
          <w:lang w:val="pt-BR"/>
        </w:rPr>
        <w:t xml:space="preserve">18.4. </w:t>
      </w:r>
      <w:r w:rsidRPr="00CF1D90">
        <w:rPr>
          <w:rFonts w:ascii="Arial" w:eastAsiaTheme="minorHAnsi" w:hAnsi="Arial" w:cs="Arial"/>
          <w:sz w:val="24"/>
          <w:szCs w:val="24"/>
          <w:lang w:val="pt-BR"/>
        </w:rPr>
        <w:t>N</w:t>
      </w:r>
      <w:r w:rsidR="00230F48" w:rsidRPr="00CF1D90">
        <w:rPr>
          <w:rFonts w:ascii="Arial" w:hAnsi="Arial" w:cs="Arial"/>
          <w:sz w:val="24"/>
          <w:szCs w:val="24"/>
        </w:rPr>
        <w:t>o caso de aplicação de multa, a CONTRATADA será notificada, por escrito, da referida sanção administrativa, tendo o prazo de 10 (dez) dias, contados do recebimento da notificação, para recolher a importância.</w:t>
      </w:r>
    </w:p>
    <w:p w14:paraId="4EFF64A4" w14:textId="6AD5AEB4" w:rsidR="00230F48" w:rsidRPr="00CF1D90" w:rsidRDefault="002A2A1F" w:rsidP="002A2A1F">
      <w:pPr>
        <w:pStyle w:val="PargrafodaLista"/>
        <w:tabs>
          <w:tab w:val="left" w:pos="709"/>
        </w:tabs>
        <w:adjustRightInd w:val="0"/>
        <w:ind w:left="0" w:right="0" w:firstLine="1134"/>
        <w:rPr>
          <w:rFonts w:ascii="Arial" w:hAnsi="Arial" w:cs="Arial"/>
          <w:sz w:val="24"/>
          <w:szCs w:val="24"/>
        </w:rPr>
      </w:pPr>
      <w:r w:rsidRPr="00CF1D90">
        <w:rPr>
          <w:rFonts w:ascii="Arial" w:hAnsi="Arial" w:cs="Arial"/>
          <w:b/>
          <w:bCs/>
          <w:sz w:val="24"/>
          <w:szCs w:val="24"/>
        </w:rPr>
        <w:t xml:space="preserve">18.5. </w:t>
      </w:r>
      <w:r w:rsidR="00230F48" w:rsidRPr="00CF1D90">
        <w:rPr>
          <w:rFonts w:ascii="Arial" w:hAnsi="Arial" w:cs="Arial"/>
          <w:sz w:val="24"/>
          <w:szCs w:val="24"/>
        </w:rPr>
        <w:t>Nenhum pagamento será efetuado à CONTRATADA enquanto pendente de liquidação qualquer obrigação financeira que lhe for imposta em virtude de penalidade ou inadimplência contratual, podendo a licitante efetuar as devidas compensações para quitação dos débitos.</w:t>
      </w:r>
    </w:p>
    <w:p w14:paraId="2FEE1826" w14:textId="49EC55A4" w:rsidR="00230F48" w:rsidRPr="00CF1D90" w:rsidRDefault="002A2A1F" w:rsidP="002A2A1F">
      <w:pPr>
        <w:pStyle w:val="PargrafodaLista"/>
        <w:tabs>
          <w:tab w:val="left" w:pos="709"/>
        </w:tabs>
        <w:adjustRightInd w:val="0"/>
        <w:ind w:left="0" w:right="0" w:firstLine="1134"/>
        <w:rPr>
          <w:rFonts w:ascii="Arial" w:hAnsi="Arial" w:cs="Arial"/>
          <w:sz w:val="24"/>
          <w:szCs w:val="24"/>
        </w:rPr>
      </w:pPr>
      <w:r w:rsidRPr="00CF1D90">
        <w:rPr>
          <w:rFonts w:ascii="Arial" w:hAnsi="Arial" w:cs="Arial"/>
          <w:b/>
          <w:bCs/>
          <w:sz w:val="24"/>
          <w:szCs w:val="24"/>
        </w:rPr>
        <w:t xml:space="preserve">18.6. </w:t>
      </w:r>
      <w:r w:rsidR="00230F48" w:rsidRPr="00CF1D90">
        <w:rPr>
          <w:rFonts w:ascii="Arial" w:hAnsi="Arial" w:cs="Arial"/>
          <w:sz w:val="24"/>
          <w:szCs w:val="24"/>
        </w:rPr>
        <w:t>Na aplicação dessas sanções administrativas serão admitidos os recursos previstos em lei, garantida a ampla defesa.</w:t>
      </w:r>
    </w:p>
    <w:p w14:paraId="53A12333" w14:textId="77777777" w:rsidR="00230F48" w:rsidRPr="00CF1D90" w:rsidRDefault="00230F48" w:rsidP="002C2746">
      <w:pPr>
        <w:widowControl/>
        <w:adjustRightInd w:val="0"/>
        <w:ind w:firstLine="1134"/>
        <w:jc w:val="both"/>
        <w:rPr>
          <w:rFonts w:ascii="Arial" w:eastAsiaTheme="minorHAnsi" w:hAnsi="Arial" w:cs="Arial"/>
          <w:sz w:val="24"/>
          <w:szCs w:val="24"/>
          <w:lang w:val="pt-BR"/>
        </w:rPr>
      </w:pPr>
    </w:p>
    <w:p w14:paraId="42DF9C1B" w14:textId="45BB9051" w:rsidR="00950B3D" w:rsidRPr="00CF1D90" w:rsidRDefault="002A2A1F" w:rsidP="002A2A1F">
      <w:pPr>
        <w:suppressAutoHyphens/>
        <w:adjustRightInd w:val="0"/>
        <w:jc w:val="both"/>
        <w:rPr>
          <w:rFonts w:ascii="Arial" w:eastAsia="Times New Roman" w:hAnsi="Arial" w:cs="Arial"/>
          <w:b/>
          <w:sz w:val="24"/>
          <w:szCs w:val="24"/>
          <w:lang w:eastAsia="pt-BR"/>
        </w:rPr>
      </w:pPr>
      <w:r w:rsidRPr="00CF1D90">
        <w:rPr>
          <w:rFonts w:ascii="Arial" w:eastAsia="Times New Roman" w:hAnsi="Arial" w:cs="Arial"/>
          <w:b/>
          <w:sz w:val="24"/>
          <w:szCs w:val="24"/>
          <w:lang w:eastAsia="pt-BR"/>
        </w:rPr>
        <w:t xml:space="preserve">19. </w:t>
      </w:r>
      <w:r w:rsidR="00950B3D" w:rsidRPr="00CF1D90">
        <w:rPr>
          <w:rFonts w:ascii="Arial" w:eastAsia="Times New Roman" w:hAnsi="Arial" w:cs="Arial"/>
          <w:b/>
          <w:sz w:val="24"/>
          <w:szCs w:val="24"/>
          <w:lang w:eastAsia="pt-BR"/>
        </w:rPr>
        <w:t>DAS DISPOSIÇÕES GERAIS</w:t>
      </w:r>
    </w:p>
    <w:p w14:paraId="17748297" w14:textId="5BED35CE" w:rsidR="00950B3D" w:rsidRPr="00CF1D90" w:rsidRDefault="00982505" w:rsidP="00982505">
      <w:pPr>
        <w:suppressAutoHyphens/>
        <w:adjustRightInd w:val="0"/>
        <w:ind w:right="-7" w:firstLine="1134"/>
        <w:jc w:val="both"/>
        <w:rPr>
          <w:rFonts w:ascii="Arial" w:eastAsia="Times New Roman" w:hAnsi="Arial" w:cs="Arial"/>
          <w:sz w:val="24"/>
          <w:szCs w:val="24"/>
          <w:lang w:eastAsia="pt-BR"/>
        </w:rPr>
      </w:pPr>
      <w:r w:rsidRPr="00CF1D90">
        <w:rPr>
          <w:rFonts w:ascii="Arial" w:eastAsia="Times New Roman" w:hAnsi="Arial" w:cs="Arial"/>
          <w:b/>
          <w:bCs/>
          <w:sz w:val="24"/>
          <w:szCs w:val="24"/>
          <w:lang w:eastAsia="pt-BR"/>
        </w:rPr>
        <w:t xml:space="preserve">19.1. </w:t>
      </w:r>
      <w:r w:rsidR="00950B3D" w:rsidRPr="00CF1D90">
        <w:rPr>
          <w:rFonts w:ascii="Arial" w:eastAsia="Times New Roman" w:hAnsi="Arial" w:cs="Arial"/>
          <w:sz w:val="24"/>
          <w:szCs w:val="24"/>
          <w:lang w:eastAsia="pt-BR"/>
        </w:rPr>
        <w:t xml:space="preserve">As normas disciplinadoras da licitação serão sempre interpretadas em favor da ampliação da disputa entre os interessados, desde que não comprometam o interesse da Administração, os princípios da isonomia e da finalidade e a segurança da contratação. </w:t>
      </w:r>
    </w:p>
    <w:p w14:paraId="108FE80E" w14:textId="4A284144" w:rsidR="00950B3D" w:rsidRPr="00CF1D90" w:rsidRDefault="00982505" w:rsidP="00982505">
      <w:pPr>
        <w:suppressAutoHyphens/>
        <w:adjustRightInd w:val="0"/>
        <w:ind w:left="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19.2.</w:t>
      </w:r>
      <w:r w:rsidRPr="00CF1D90">
        <w:rPr>
          <w:rFonts w:ascii="Arial" w:eastAsia="Times New Roman" w:hAnsi="Arial" w:cs="Arial"/>
          <w:bCs/>
          <w:sz w:val="24"/>
          <w:szCs w:val="24"/>
          <w:lang w:eastAsia="pt-BR"/>
        </w:rPr>
        <w:t xml:space="preserve"> </w:t>
      </w:r>
      <w:r w:rsidR="00950B3D" w:rsidRPr="00CF1D90">
        <w:rPr>
          <w:rFonts w:ascii="Arial" w:eastAsia="Times New Roman" w:hAnsi="Arial" w:cs="Arial"/>
          <w:sz w:val="24"/>
          <w:szCs w:val="24"/>
          <w:lang w:eastAsia="pt-BR"/>
        </w:rPr>
        <w:t>É facultado ao Pregoeiro:</w:t>
      </w:r>
    </w:p>
    <w:p w14:paraId="7C7F4268" w14:textId="055CA1C7" w:rsidR="00950B3D" w:rsidRPr="00CF1D90" w:rsidRDefault="00950B3D" w:rsidP="00CD78E9">
      <w:pPr>
        <w:suppressAutoHyphens/>
        <w:adjustRightInd w:val="0"/>
        <w:ind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a) a promoção de diligência destinada a esclarecer ou complementar a instrução do processo, em qualquer fase do Pregão, sendo vedada a inclusão posterior de documento que deveria constar originariamente da proposta.</w:t>
      </w:r>
    </w:p>
    <w:p w14:paraId="25040089" w14:textId="77777777" w:rsidR="00950B3D" w:rsidRPr="00CF1D90" w:rsidRDefault="00950B3D" w:rsidP="00CD78E9">
      <w:pPr>
        <w:suppressAutoHyphens/>
        <w:adjustRightInd w:val="0"/>
        <w:ind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b) no julgamento da habilitação e das propostas,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392194" w14:textId="77777777" w:rsidR="00950B3D" w:rsidRPr="00CF1D90" w:rsidRDefault="00950B3D" w:rsidP="00CD78E9">
      <w:pPr>
        <w:suppressAutoHyphens/>
        <w:adjustRightInd w:val="0"/>
        <w:ind w:firstLine="1134"/>
        <w:jc w:val="both"/>
        <w:rPr>
          <w:rFonts w:ascii="Arial" w:eastAsia="Times New Roman" w:hAnsi="Arial" w:cs="Arial"/>
          <w:sz w:val="24"/>
          <w:szCs w:val="24"/>
          <w:lang w:eastAsia="pt-BR"/>
        </w:rPr>
      </w:pPr>
      <w:r w:rsidRPr="00CF1D90">
        <w:rPr>
          <w:rFonts w:ascii="Arial" w:eastAsia="Times New Roman" w:hAnsi="Arial" w:cs="Arial"/>
          <w:sz w:val="24"/>
          <w:szCs w:val="24"/>
          <w:lang w:eastAsia="pt-BR"/>
        </w:rPr>
        <w:t>c) convocar os licitantes para quaisquer esclarecimentos porventura necessários ao entendimento de suas propostas.</w:t>
      </w:r>
    </w:p>
    <w:p w14:paraId="38E5D70F" w14:textId="44FC73FB" w:rsidR="00950B3D" w:rsidRPr="00CF1D90" w:rsidRDefault="00950B3D" w:rsidP="00CD78E9">
      <w:pPr>
        <w:numPr>
          <w:ilvl w:val="12"/>
          <w:numId w:val="0"/>
        </w:numPr>
        <w:suppressAutoHyphens/>
        <w:ind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1</w:t>
      </w:r>
      <w:r w:rsidR="00982505" w:rsidRPr="00CF1D90">
        <w:rPr>
          <w:rFonts w:ascii="Arial" w:eastAsia="Times New Roman" w:hAnsi="Arial" w:cs="Arial"/>
          <w:b/>
          <w:sz w:val="24"/>
          <w:szCs w:val="24"/>
          <w:lang w:eastAsia="pt-BR"/>
        </w:rPr>
        <w:t>9.3.</w:t>
      </w:r>
      <w:r w:rsidRPr="00CF1D90">
        <w:rPr>
          <w:rFonts w:ascii="Arial" w:eastAsia="Times New Roman" w:hAnsi="Arial" w:cs="Arial"/>
          <w:b/>
          <w:sz w:val="24"/>
          <w:szCs w:val="24"/>
          <w:lang w:eastAsia="pt-BR"/>
        </w:rPr>
        <w:t xml:space="preserve"> </w:t>
      </w:r>
      <w:r w:rsidRPr="00CF1D90">
        <w:rPr>
          <w:rFonts w:ascii="Arial" w:eastAsia="Times New Roman" w:hAnsi="Arial" w:cs="Arial"/>
          <w:sz w:val="24"/>
          <w:szCs w:val="24"/>
          <w:lang w:eastAsia="pt-BR"/>
        </w:rPr>
        <w:t xml:space="preserve">As proponentes intimadas para quaisquer esclarecimentos adicionais deverão fazê-lo no prazo determinado pelo Pregoeiro, sob pena de </w:t>
      </w:r>
      <w:r w:rsidRPr="00CF1D90">
        <w:rPr>
          <w:rFonts w:ascii="Arial" w:eastAsia="Times New Roman" w:hAnsi="Arial" w:cs="Arial"/>
          <w:sz w:val="24"/>
          <w:szCs w:val="24"/>
          <w:lang w:eastAsia="pt-BR"/>
        </w:rPr>
        <w:lastRenderedPageBreak/>
        <w:t>desclassificação/inabilitação.</w:t>
      </w:r>
    </w:p>
    <w:p w14:paraId="700B089E" w14:textId="4600DF94" w:rsidR="00950B3D" w:rsidRPr="00CF1D90" w:rsidRDefault="00950B3D" w:rsidP="00CD78E9">
      <w:pPr>
        <w:suppressAutoHyphens/>
        <w:ind w:right="57" w:firstLine="1134"/>
        <w:jc w:val="both"/>
        <w:rPr>
          <w:rFonts w:ascii="Arial" w:eastAsia="Times New Roman" w:hAnsi="Arial" w:cs="Arial"/>
          <w:sz w:val="24"/>
          <w:szCs w:val="24"/>
          <w:lang w:eastAsia="pt-BR"/>
        </w:rPr>
      </w:pPr>
      <w:r w:rsidRPr="00CF1D90">
        <w:rPr>
          <w:rFonts w:ascii="Arial" w:eastAsia="Times New Roman" w:hAnsi="Arial" w:cs="Arial"/>
          <w:b/>
          <w:sz w:val="24"/>
          <w:szCs w:val="24"/>
          <w:lang w:eastAsia="pt-BR"/>
        </w:rPr>
        <w:t>1</w:t>
      </w:r>
      <w:r w:rsidR="00982505" w:rsidRPr="00CF1D90">
        <w:rPr>
          <w:rFonts w:ascii="Arial" w:eastAsia="Times New Roman" w:hAnsi="Arial" w:cs="Arial"/>
          <w:b/>
          <w:sz w:val="24"/>
          <w:szCs w:val="24"/>
          <w:lang w:eastAsia="pt-BR"/>
        </w:rPr>
        <w:t>9.4</w:t>
      </w:r>
      <w:r w:rsidRPr="00CF1D90">
        <w:rPr>
          <w:rFonts w:ascii="Arial" w:eastAsia="Times New Roman" w:hAnsi="Arial" w:cs="Arial"/>
          <w:b/>
          <w:sz w:val="24"/>
          <w:szCs w:val="24"/>
          <w:lang w:eastAsia="pt-BR"/>
        </w:rPr>
        <w:t xml:space="preserve">. </w:t>
      </w:r>
      <w:r w:rsidRPr="00CF1D90">
        <w:rPr>
          <w:rFonts w:ascii="Arial" w:eastAsia="Times New Roman" w:hAnsi="Arial" w:cs="Arial"/>
          <w:sz w:val="24"/>
          <w:szCs w:val="24"/>
          <w:lang w:eastAsia="pt-BR"/>
        </w:rP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00387343" w14:textId="096EE07E" w:rsidR="00950B3D" w:rsidRPr="00CF1D90" w:rsidRDefault="00950B3D" w:rsidP="00CD78E9">
      <w:pPr>
        <w:tabs>
          <w:tab w:val="left" w:pos="1701"/>
        </w:tabs>
        <w:suppressAutoHyphens/>
        <w:ind w:firstLine="1134"/>
        <w:jc w:val="both"/>
        <w:rPr>
          <w:rFonts w:ascii="Arial" w:eastAsia="Times New Roman" w:hAnsi="Arial" w:cs="Arial"/>
          <w:snapToGrid w:val="0"/>
          <w:sz w:val="24"/>
          <w:szCs w:val="24"/>
          <w:lang w:eastAsia="pt-BR"/>
        </w:rPr>
      </w:pPr>
      <w:r w:rsidRPr="00CF1D90">
        <w:rPr>
          <w:rFonts w:ascii="Arial" w:eastAsia="Times New Roman" w:hAnsi="Arial" w:cs="Arial"/>
          <w:b/>
          <w:snapToGrid w:val="0"/>
          <w:sz w:val="24"/>
          <w:szCs w:val="24"/>
          <w:lang w:eastAsia="pt-BR"/>
        </w:rPr>
        <w:t>1</w:t>
      </w:r>
      <w:r w:rsidR="00982505" w:rsidRPr="00CF1D90">
        <w:rPr>
          <w:rFonts w:ascii="Arial" w:eastAsia="Times New Roman" w:hAnsi="Arial" w:cs="Arial"/>
          <w:b/>
          <w:snapToGrid w:val="0"/>
          <w:sz w:val="24"/>
          <w:szCs w:val="24"/>
          <w:lang w:eastAsia="pt-BR"/>
        </w:rPr>
        <w:t>9.5</w:t>
      </w:r>
      <w:r w:rsidRPr="00CF1D90">
        <w:rPr>
          <w:rFonts w:ascii="Arial" w:eastAsia="Times New Roman" w:hAnsi="Arial" w:cs="Arial"/>
          <w:b/>
          <w:snapToGrid w:val="0"/>
          <w:sz w:val="24"/>
          <w:szCs w:val="24"/>
          <w:lang w:eastAsia="pt-BR"/>
        </w:rPr>
        <w:t xml:space="preserve">. </w:t>
      </w:r>
      <w:r w:rsidRPr="00CF1D90">
        <w:rPr>
          <w:rFonts w:ascii="Arial" w:eastAsia="Times New Roman" w:hAnsi="Arial" w:cs="Arial"/>
          <w:snapToGrid w:val="0"/>
          <w:sz w:val="24"/>
          <w:szCs w:val="24"/>
          <w:lang w:eastAsia="pt-BR"/>
        </w:rPr>
        <w:t>São partes integrantes e indesmembráveis deste Edital:</w:t>
      </w:r>
    </w:p>
    <w:p w14:paraId="764093EB" w14:textId="403310AC" w:rsidR="00950B3D" w:rsidRPr="00CF1D90" w:rsidRDefault="00950B3D" w:rsidP="00CD78E9">
      <w:pPr>
        <w:tabs>
          <w:tab w:val="left" w:pos="1418"/>
        </w:tabs>
        <w:suppressAutoHyphens/>
        <w:spacing w:line="280" w:lineRule="atLeast"/>
        <w:ind w:firstLine="1134"/>
        <w:rPr>
          <w:rFonts w:ascii="Arial" w:eastAsia="Times New Roman" w:hAnsi="Arial" w:cs="Arial"/>
          <w:snapToGrid w:val="0"/>
          <w:sz w:val="24"/>
          <w:szCs w:val="24"/>
          <w:lang w:eastAsia="pt-BR"/>
        </w:rPr>
      </w:pPr>
      <w:r w:rsidRPr="00CF1D90">
        <w:rPr>
          <w:rFonts w:ascii="Arial" w:eastAsia="Times New Roman" w:hAnsi="Arial" w:cs="Arial"/>
          <w:snapToGrid w:val="0"/>
          <w:sz w:val="24"/>
          <w:szCs w:val="24"/>
          <w:lang w:eastAsia="pt-BR"/>
        </w:rPr>
        <w:t>a)</w:t>
      </w:r>
      <w:r w:rsidRPr="00CF1D90">
        <w:rPr>
          <w:rFonts w:ascii="Arial" w:eastAsia="Times New Roman" w:hAnsi="Arial" w:cs="Arial"/>
          <w:snapToGrid w:val="0"/>
          <w:sz w:val="24"/>
          <w:szCs w:val="24"/>
          <w:lang w:eastAsia="pt-BR"/>
        </w:rPr>
        <w:tab/>
        <w:t xml:space="preserve">Anexo I -    </w:t>
      </w:r>
      <w:r w:rsidR="006D5F74" w:rsidRPr="00CF1D90">
        <w:rPr>
          <w:rFonts w:ascii="Arial" w:eastAsia="Times New Roman" w:hAnsi="Arial" w:cs="Arial"/>
          <w:snapToGrid w:val="0"/>
          <w:sz w:val="24"/>
          <w:szCs w:val="24"/>
          <w:lang w:eastAsia="pt-BR"/>
        </w:rPr>
        <w:t>Termo de Referência</w:t>
      </w:r>
      <w:r w:rsidR="00982505" w:rsidRPr="00CF1D90">
        <w:rPr>
          <w:rFonts w:ascii="Arial" w:eastAsia="Times New Roman" w:hAnsi="Arial" w:cs="Arial"/>
          <w:snapToGrid w:val="0"/>
          <w:sz w:val="24"/>
          <w:szCs w:val="24"/>
          <w:lang w:eastAsia="pt-BR"/>
        </w:rPr>
        <w:t>;</w:t>
      </w:r>
    </w:p>
    <w:p w14:paraId="26779A49" w14:textId="2CCF13E2" w:rsidR="00950B3D" w:rsidRPr="00CF1D90" w:rsidRDefault="00950B3D" w:rsidP="00CD78E9">
      <w:pPr>
        <w:tabs>
          <w:tab w:val="left" w:pos="1418"/>
        </w:tabs>
        <w:suppressAutoHyphens/>
        <w:spacing w:line="280" w:lineRule="atLeast"/>
        <w:ind w:firstLine="1134"/>
        <w:rPr>
          <w:rFonts w:ascii="Arial" w:eastAsia="Times New Roman" w:hAnsi="Arial" w:cs="Arial"/>
          <w:snapToGrid w:val="0"/>
          <w:sz w:val="24"/>
          <w:szCs w:val="24"/>
          <w:lang w:eastAsia="pt-BR"/>
        </w:rPr>
      </w:pPr>
      <w:r w:rsidRPr="00CF1D90">
        <w:rPr>
          <w:rFonts w:ascii="Arial" w:eastAsia="Times New Roman" w:hAnsi="Arial" w:cs="Arial"/>
          <w:snapToGrid w:val="0"/>
          <w:sz w:val="24"/>
          <w:szCs w:val="24"/>
          <w:lang w:eastAsia="pt-BR"/>
        </w:rPr>
        <w:t xml:space="preserve">b) Anexo II -   </w:t>
      </w:r>
      <w:r w:rsidR="006D5F74" w:rsidRPr="00CF1D90">
        <w:rPr>
          <w:rFonts w:ascii="Arial" w:eastAsia="Times New Roman" w:hAnsi="Arial" w:cs="Arial"/>
          <w:snapToGrid w:val="0"/>
          <w:sz w:val="24"/>
          <w:szCs w:val="24"/>
          <w:lang w:eastAsia="pt-BR"/>
        </w:rPr>
        <w:t>Modelo de Proposta</w:t>
      </w:r>
      <w:r w:rsidR="00982505" w:rsidRPr="00CF1D90">
        <w:rPr>
          <w:rFonts w:ascii="Arial" w:eastAsia="Times New Roman" w:hAnsi="Arial" w:cs="Arial"/>
          <w:snapToGrid w:val="0"/>
          <w:sz w:val="24"/>
          <w:szCs w:val="24"/>
          <w:lang w:eastAsia="pt-BR"/>
        </w:rPr>
        <w:t>;</w:t>
      </w:r>
    </w:p>
    <w:p w14:paraId="5566AE92" w14:textId="10076554" w:rsidR="00950B3D" w:rsidRPr="00CF1D90" w:rsidRDefault="00950B3D" w:rsidP="00CD78E9">
      <w:pPr>
        <w:tabs>
          <w:tab w:val="left" w:pos="1418"/>
        </w:tabs>
        <w:suppressAutoHyphens/>
        <w:ind w:firstLine="1134"/>
        <w:jc w:val="both"/>
        <w:rPr>
          <w:rFonts w:ascii="Arial" w:eastAsia="Times New Roman" w:hAnsi="Arial" w:cs="Arial"/>
          <w:snapToGrid w:val="0"/>
          <w:sz w:val="24"/>
          <w:szCs w:val="24"/>
          <w:lang w:eastAsia="pt-BR"/>
        </w:rPr>
      </w:pPr>
      <w:r w:rsidRPr="00CF1D90">
        <w:rPr>
          <w:rFonts w:ascii="Arial" w:eastAsia="Times New Roman" w:hAnsi="Arial" w:cs="Arial"/>
          <w:snapToGrid w:val="0"/>
          <w:sz w:val="24"/>
          <w:szCs w:val="24"/>
          <w:lang w:eastAsia="pt-BR"/>
        </w:rPr>
        <w:t>c)</w:t>
      </w:r>
      <w:r w:rsidRPr="00CF1D90">
        <w:rPr>
          <w:rFonts w:ascii="Arial" w:eastAsia="Times New Roman" w:hAnsi="Arial" w:cs="Arial"/>
          <w:snapToGrid w:val="0"/>
          <w:sz w:val="24"/>
          <w:szCs w:val="24"/>
          <w:lang w:eastAsia="pt-BR"/>
        </w:rPr>
        <w:tab/>
        <w:t xml:space="preserve">Anexo III -   </w:t>
      </w:r>
      <w:r w:rsidR="00982505" w:rsidRPr="00CF1D90">
        <w:rPr>
          <w:rFonts w:ascii="Arial" w:eastAsia="Times New Roman" w:hAnsi="Arial" w:cs="Arial"/>
          <w:snapToGrid w:val="0"/>
          <w:sz w:val="24"/>
          <w:szCs w:val="24"/>
          <w:lang w:eastAsia="pt-BR"/>
        </w:rPr>
        <w:t>Minuta do Contrato</w:t>
      </w:r>
      <w:r w:rsidRPr="00CF1D90">
        <w:rPr>
          <w:rFonts w:ascii="Arial" w:eastAsia="Times New Roman" w:hAnsi="Arial" w:cs="Arial"/>
          <w:snapToGrid w:val="0"/>
          <w:sz w:val="24"/>
          <w:szCs w:val="24"/>
          <w:lang w:eastAsia="pt-BR"/>
        </w:rPr>
        <w:t xml:space="preserve">; </w:t>
      </w:r>
    </w:p>
    <w:p w14:paraId="5C3A8EA2" w14:textId="77777777" w:rsidR="00982505" w:rsidRPr="00CF1D90" w:rsidRDefault="00982505" w:rsidP="00982505">
      <w:pPr>
        <w:jc w:val="center"/>
        <w:rPr>
          <w:rFonts w:ascii="Arial" w:eastAsia="Times New Roman" w:hAnsi="Arial" w:cs="Arial"/>
        </w:rPr>
      </w:pPr>
    </w:p>
    <w:p w14:paraId="1351D1B5" w14:textId="77777777" w:rsidR="009B42EC" w:rsidRPr="00CF1D90" w:rsidRDefault="009B42EC" w:rsidP="00982505">
      <w:pPr>
        <w:jc w:val="center"/>
        <w:rPr>
          <w:rFonts w:ascii="Arial" w:eastAsia="Times New Roman" w:hAnsi="Arial" w:cs="Arial"/>
        </w:rPr>
      </w:pPr>
    </w:p>
    <w:p w14:paraId="62CB5037" w14:textId="77777777" w:rsidR="009B42EC" w:rsidRPr="00CF1D90" w:rsidRDefault="009B42EC" w:rsidP="00982505">
      <w:pPr>
        <w:jc w:val="center"/>
        <w:rPr>
          <w:rFonts w:ascii="Arial" w:eastAsia="Times New Roman" w:hAnsi="Arial" w:cs="Arial"/>
        </w:rPr>
      </w:pPr>
    </w:p>
    <w:p w14:paraId="4D7ED629" w14:textId="77777777" w:rsidR="00982505" w:rsidRPr="00CF1D90" w:rsidRDefault="00982505" w:rsidP="00982505">
      <w:pPr>
        <w:jc w:val="center"/>
        <w:rPr>
          <w:rFonts w:ascii="Arial" w:hAnsi="Arial" w:cs="Arial"/>
        </w:rPr>
      </w:pPr>
      <w:r w:rsidRPr="00CF1D90">
        <w:rPr>
          <w:rFonts w:ascii="Arial" w:hAnsi="Arial" w:cs="Arial"/>
        </w:rPr>
        <w:t>Cristiano Coutinho Mayer</w:t>
      </w:r>
    </w:p>
    <w:p w14:paraId="15EABFA9" w14:textId="77777777" w:rsidR="00982505" w:rsidRPr="00CF1D90" w:rsidRDefault="00982505" w:rsidP="00982505">
      <w:pPr>
        <w:jc w:val="center"/>
        <w:rPr>
          <w:rFonts w:ascii="Arial" w:hAnsi="Arial" w:cs="Arial"/>
        </w:rPr>
      </w:pPr>
      <w:r w:rsidRPr="00CF1D90">
        <w:rPr>
          <w:rFonts w:ascii="Arial" w:hAnsi="Arial" w:cs="Arial"/>
        </w:rPr>
        <w:t>Presidente</w:t>
      </w:r>
    </w:p>
    <w:p w14:paraId="69C764EC" w14:textId="77777777" w:rsidR="00982505" w:rsidRPr="00CF1D90" w:rsidRDefault="00982505" w:rsidP="00982505">
      <w:pPr>
        <w:jc w:val="center"/>
        <w:rPr>
          <w:rFonts w:ascii="Arial" w:hAnsi="Arial" w:cs="Arial"/>
        </w:rPr>
      </w:pPr>
    </w:p>
    <w:p w14:paraId="2177AA39" w14:textId="77777777" w:rsidR="00982505" w:rsidRPr="00CF1D90" w:rsidRDefault="00982505" w:rsidP="00982505">
      <w:pPr>
        <w:jc w:val="center"/>
        <w:rPr>
          <w:rFonts w:ascii="Arial" w:hAnsi="Arial" w:cs="Arial"/>
        </w:rPr>
      </w:pPr>
    </w:p>
    <w:p w14:paraId="06CA032F" w14:textId="77777777" w:rsidR="00982505" w:rsidRPr="00CF1D90" w:rsidRDefault="00982505" w:rsidP="00982505">
      <w:pPr>
        <w:jc w:val="center"/>
        <w:rPr>
          <w:rFonts w:ascii="Arial" w:hAnsi="Arial" w:cs="Arial"/>
        </w:rPr>
      </w:pPr>
    </w:p>
    <w:p w14:paraId="7418D999" w14:textId="77777777" w:rsidR="009B42EC" w:rsidRPr="00CF1D90" w:rsidRDefault="009B42EC" w:rsidP="00982505">
      <w:pPr>
        <w:jc w:val="center"/>
        <w:rPr>
          <w:rFonts w:ascii="Arial" w:hAnsi="Arial" w:cs="Arial"/>
        </w:rPr>
      </w:pPr>
    </w:p>
    <w:p w14:paraId="3148DFC6" w14:textId="77777777" w:rsidR="009B42EC" w:rsidRPr="00CF1D90" w:rsidRDefault="009B42EC" w:rsidP="00982505">
      <w:pPr>
        <w:jc w:val="center"/>
        <w:rPr>
          <w:rFonts w:ascii="Arial" w:hAnsi="Arial" w:cs="Arial"/>
        </w:rPr>
      </w:pPr>
    </w:p>
    <w:p w14:paraId="0EE8D794" w14:textId="77777777" w:rsidR="00982505" w:rsidRPr="00CF1D90" w:rsidRDefault="00982505" w:rsidP="00982505">
      <w:pPr>
        <w:jc w:val="center"/>
        <w:rPr>
          <w:rFonts w:ascii="Arial" w:hAnsi="Arial" w:cs="Arial"/>
        </w:rPr>
      </w:pPr>
      <w:r w:rsidRPr="00CF1D90">
        <w:rPr>
          <w:rFonts w:ascii="Arial" w:hAnsi="Arial" w:cs="Arial"/>
        </w:rPr>
        <w:t>Procuradora-chefe</w:t>
      </w:r>
    </w:p>
    <w:p w14:paraId="15A2F068" w14:textId="77777777" w:rsidR="00982505" w:rsidRPr="00CF1D90" w:rsidRDefault="00982505" w:rsidP="00982505">
      <w:pPr>
        <w:jc w:val="center"/>
        <w:rPr>
          <w:rFonts w:ascii="Arial" w:hAnsi="Arial" w:cs="Arial"/>
        </w:rPr>
      </w:pPr>
      <w:r w:rsidRPr="00CF1D90">
        <w:rPr>
          <w:rFonts w:ascii="Arial" w:hAnsi="Arial" w:cs="Arial"/>
        </w:rPr>
        <w:t>Carolina Alves Bettim</w:t>
      </w:r>
    </w:p>
    <w:p w14:paraId="26ED7CA1" w14:textId="77777777" w:rsidR="00982505" w:rsidRPr="00CF1D90" w:rsidRDefault="00982505" w:rsidP="00982505">
      <w:pPr>
        <w:jc w:val="center"/>
        <w:rPr>
          <w:rFonts w:ascii="Arial" w:hAnsi="Arial" w:cs="Arial"/>
        </w:rPr>
      </w:pPr>
      <w:r w:rsidRPr="00CF1D90">
        <w:rPr>
          <w:rFonts w:ascii="Arial" w:hAnsi="Arial" w:cs="Arial"/>
        </w:rPr>
        <w:t>OAB/RS 61.519</w:t>
      </w:r>
    </w:p>
    <w:p w14:paraId="7FD304D3" w14:textId="77777777" w:rsidR="00982505" w:rsidRPr="00CF1D90" w:rsidRDefault="00982505" w:rsidP="00982505">
      <w:pPr>
        <w:jc w:val="center"/>
        <w:rPr>
          <w:rFonts w:ascii="Arial" w:hAnsi="Arial" w:cs="Arial"/>
          <w:sz w:val="24"/>
          <w:szCs w:val="24"/>
        </w:rPr>
      </w:pPr>
    </w:p>
    <w:p w14:paraId="64F77D0D" w14:textId="77777777" w:rsidR="004A5EA7" w:rsidRDefault="004A5EA7" w:rsidP="00982505">
      <w:pPr>
        <w:jc w:val="center"/>
        <w:rPr>
          <w:rFonts w:ascii="Arial" w:hAnsi="Arial" w:cs="Arial"/>
          <w:sz w:val="24"/>
          <w:szCs w:val="24"/>
        </w:rPr>
      </w:pPr>
    </w:p>
    <w:p w14:paraId="55DB6592" w14:textId="77777777" w:rsidR="00030F39" w:rsidRDefault="00030F39" w:rsidP="00982505">
      <w:pPr>
        <w:jc w:val="center"/>
        <w:rPr>
          <w:rFonts w:ascii="Arial" w:hAnsi="Arial" w:cs="Arial"/>
          <w:sz w:val="24"/>
          <w:szCs w:val="24"/>
        </w:rPr>
      </w:pPr>
    </w:p>
    <w:p w14:paraId="5E15B312" w14:textId="77777777" w:rsidR="00030F39" w:rsidRDefault="00030F39" w:rsidP="00982505">
      <w:pPr>
        <w:jc w:val="center"/>
        <w:rPr>
          <w:rFonts w:ascii="Arial" w:hAnsi="Arial" w:cs="Arial"/>
          <w:sz w:val="24"/>
          <w:szCs w:val="24"/>
        </w:rPr>
      </w:pPr>
    </w:p>
    <w:p w14:paraId="313DD074" w14:textId="77777777" w:rsidR="00030F39" w:rsidRDefault="00030F39" w:rsidP="00982505">
      <w:pPr>
        <w:jc w:val="center"/>
        <w:rPr>
          <w:rFonts w:ascii="Arial" w:hAnsi="Arial" w:cs="Arial"/>
          <w:sz w:val="24"/>
          <w:szCs w:val="24"/>
        </w:rPr>
      </w:pPr>
    </w:p>
    <w:p w14:paraId="6B143B5E" w14:textId="77777777" w:rsidR="00030F39" w:rsidRDefault="00030F39" w:rsidP="00982505">
      <w:pPr>
        <w:jc w:val="center"/>
        <w:rPr>
          <w:rFonts w:ascii="Arial" w:hAnsi="Arial" w:cs="Arial"/>
          <w:sz w:val="24"/>
          <w:szCs w:val="24"/>
        </w:rPr>
      </w:pPr>
    </w:p>
    <w:p w14:paraId="7E7A686D" w14:textId="77777777" w:rsidR="00030F39" w:rsidRDefault="00030F39" w:rsidP="00982505">
      <w:pPr>
        <w:jc w:val="center"/>
        <w:rPr>
          <w:rFonts w:ascii="Arial" w:hAnsi="Arial" w:cs="Arial"/>
          <w:sz w:val="24"/>
          <w:szCs w:val="24"/>
        </w:rPr>
      </w:pPr>
    </w:p>
    <w:p w14:paraId="138ED326" w14:textId="77777777" w:rsidR="00030F39" w:rsidRDefault="00030F39" w:rsidP="00982505">
      <w:pPr>
        <w:jc w:val="center"/>
        <w:rPr>
          <w:rFonts w:ascii="Arial" w:hAnsi="Arial" w:cs="Arial"/>
          <w:sz w:val="24"/>
          <w:szCs w:val="24"/>
        </w:rPr>
      </w:pPr>
    </w:p>
    <w:p w14:paraId="67ABC0EF" w14:textId="77777777" w:rsidR="00030F39" w:rsidRDefault="00030F39" w:rsidP="00982505">
      <w:pPr>
        <w:jc w:val="center"/>
        <w:rPr>
          <w:rFonts w:ascii="Arial" w:hAnsi="Arial" w:cs="Arial"/>
          <w:sz w:val="24"/>
          <w:szCs w:val="24"/>
        </w:rPr>
      </w:pPr>
    </w:p>
    <w:p w14:paraId="2D442CE6" w14:textId="77777777" w:rsidR="00030F39" w:rsidRDefault="00030F39" w:rsidP="00982505">
      <w:pPr>
        <w:jc w:val="center"/>
        <w:rPr>
          <w:rFonts w:ascii="Arial" w:hAnsi="Arial" w:cs="Arial"/>
          <w:sz w:val="24"/>
          <w:szCs w:val="24"/>
        </w:rPr>
      </w:pPr>
    </w:p>
    <w:p w14:paraId="30CB761A" w14:textId="77777777" w:rsidR="00030F39" w:rsidRDefault="00030F39" w:rsidP="00982505">
      <w:pPr>
        <w:jc w:val="center"/>
        <w:rPr>
          <w:rFonts w:ascii="Arial" w:hAnsi="Arial" w:cs="Arial"/>
          <w:sz w:val="24"/>
          <w:szCs w:val="24"/>
        </w:rPr>
      </w:pPr>
    </w:p>
    <w:p w14:paraId="7B64F6B3" w14:textId="77777777" w:rsidR="00030F39" w:rsidRDefault="00030F39" w:rsidP="00982505">
      <w:pPr>
        <w:jc w:val="center"/>
        <w:rPr>
          <w:rFonts w:ascii="Arial" w:hAnsi="Arial" w:cs="Arial"/>
          <w:sz w:val="24"/>
          <w:szCs w:val="24"/>
        </w:rPr>
      </w:pPr>
    </w:p>
    <w:p w14:paraId="552A73FB" w14:textId="77777777" w:rsidR="00030F39" w:rsidRDefault="00030F39" w:rsidP="00982505">
      <w:pPr>
        <w:jc w:val="center"/>
        <w:rPr>
          <w:rFonts w:ascii="Arial" w:hAnsi="Arial" w:cs="Arial"/>
          <w:sz w:val="24"/>
          <w:szCs w:val="24"/>
        </w:rPr>
      </w:pPr>
    </w:p>
    <w:p w14:paraId="7B28CAC8" w14:textId="77777777" w:rsidR="00030F39" w:rsidRDefault="00030F39" w:rsidP="00982505">
      <w:pPr>
        <w:jc w:val="center"/>
        <w:rPr>
          <w:rFonts w:ascii="Arial" w:hAnsi="Arial" w:cs="Arial"/>
          <w:sz w:val="24"/>
          <w:szCs w:val="24"/>
        </w:rPr>
      </w:pPr>
    </w:p>
    <w:p w14:paraId="5F35CD84" w14:textId="77777777" w:rsidR="00030F39" w:rsidRDefault="00030F39" w:rsidP="00982505">
      <w:pPr>
        <w:jc w:val="center"/>
        <w:rPr>
          <w:rFonts w:ascii="Arial" w:hAnsi="Arial" w:cs="Arial"/>
          <w:sz w:val="24"/>
          <w:szCs w:val="24"/>
        </w:rPr>
      </w:pPr>
    </w:p>
    <w:p w14:paraId="3A7A0FCE" w14:textId="77777777" w:rsidR="00030F39" w:rsidRDefault="00030F39" w:rsidP="00982505">
      <w:pPr>
        <w:jc w:val="center"/>
        <w:rPr>
          <w:rFonts w:ascii="Arial" w:hAnsi="Arial" w:cs="Arial"/>
          <w:sz w:val="24"/>
          <w:szCs w:val="24"/>
        </w:rPr>
      </w:pPr>
    </w:p>
    <w:p w14:paraId="310A68F5" w14:textId="77777777" w:rsidR="00030F39" w:rsidRDefault="00030F39" w:rsidP="00982505">
      <w:pPr>
        <w:jc w:val="center"/>
        <w:rPr>
          <w:rFonts w:ascii="Arial" w:hAnsi="Arial" w:cs="Arial"/>
          <w:sz w:val="24"/>
          <w:szCs w:val="24"/>
        </w:rPr>
      </w:pPr>
    </w:p>
    <w:p w14:paraId="1EFDEE18" w14:textId="77777777" w:rsidR="00030F39" w:rsidRDefault="00030F39" w:rsidP="00982505">
      <w:pPr>
        <w:jc w:val="center"/>
        <w:rPr>
          <w:rFonts w:ascii="Arial" w:hAnsi="Arial" w:cs="Arial"/>
          <w:sz w:val="24"/>
          <w:szCs w:val="24"/>
        </w:rPr>
      </w:pPr>
    </w:p>
    <w:p w14:paraId="3AF64E7E" w14:textId="77777777" w:rsidR="00030F39" w:rsidRDefault="00030F39" w:rsidP="00982505">
      <w:pPr>
        <w:jc w:val="center"/>
        <w:rPr>
          <w:rFonts w:ascii="Arial" w:hAnsi="Arial" w:cs="Arial"/>
          <w:sz w:val="24"/>
          <w:szCs w:val="24"/>
        </w:rPr>
      </w:pPr>
    </w:p>
    <w:p w14:paraId="7F91CF46" w14:textId="77777777" w:rsidR="00030F39" w:rsidRDefault="00030F39" w:rsidP="00982505">
      <w:pPr>
        <w:jc w:val="center"/>
        <w:rPr>
          <w:rFonts w:ascii="Arial" w:hAnsi="Arial" w:cs="Arial"/>
          <w:sz w:val="24"/>
          <w:szCs w:val="24"/>
        </w:rPr>
      </w:pPr>
    </w:p>
    <w:p w14:paraId="2F2E0CBD" w14:textId="77777777" w:rsidR="00030F39" w:rsidRDefault="00030F39" w:rsidP="00982505">
      <w:pPr>
        <w:jc w:val="center"/>
        <w:rPr>
          <w:rFonts w:ascii="Arial" w:hAnsi="Arial" w:cs="Arial"/>
          <w:sz w:val="24"/>
          <w:szCs w:val="24"/>
        </w:rPr>
      </w:pPr>
    </w:p>
    <w:p w14:paraId="115EA22B" w14:textId="77777777" w:rsidR="00030F39" w:rsidRDefault="00030F39" w:rsidP="00982505">
      <w:pPr>
        <w:jc w:val="center"/>
        <w:rPr>
          <w:rFonts w:ascii="Arial" w:hAnsi="Arial" w:cs="Arial"/>
          <w:sz w:val="24"/>
          <w:szCs w:val="24"/>
        </w:rPr>
      </w:pPr>
    </w:p>
    <w:p w14:paraId="2ABFED59" w14:textId="77777777" w:rsidR="00030F39" w:rsidRDefault="00030F39" w:rsidP="00982505">
      <w:pPr>
        <w:jc w:val="center"/>
        <w:rPr>
          <w:rFonts w:ascii="Arial" w:hAnsi="Arial" w:cs="Arial"/>
          <w:sz w:val="24"/>
          <w:szCs w:val="24"/>
        </w:rPr>
      </w:pPr>
    </w:p>
    <w:p w14:paraId="671FAB2E" w14:textId="77777777" w:rsidR="00030F39" w:rsidRDefault="00030F39" w:rsidP="00982505">
      <w:pPr>
        <w:jc w:val="center"/>
        <w:rPr>
          <w:rFonts w:ascii="Arial" w:hAnsi="Arial" w:cs="Arial"/>
          <w:sz w:val="24"/>
          <w:szCs w:val="24"/>
        </w:rPr>
      </w:pPr>
    </w:p>
    <w:p w14:paraId="4F1F6A90" w14:textId="77777777" w:rsidR="00030F39" w:rsidRDefault="00030F39" w:rsidP="00982505">
      <w:pPr>
        <w:jc w:val="center"/>
        <w:rPr>
          <w:rFonts w:ascii="Arial" w:hAnsi="Arial" w:cs="Arial"/>
          <w:sz w:val="24"/>
          <w:szCs w:val="24"/>
        </w:rPr>
      </w:pPr>
    </w:p>
    <w:p w14:paraId="7D3EB285" w14:textId="77777777" w:rsidR="00030F39" w:rsidRDefault="00030F39" w:rsidP="00982505">
      <w:pPr>
        <w:jc w:val="center"/>
        <w:rPr>
          <w:rFonts w:ascii="Arial" w:hAnsi="Arial" w:cs="Arial"/>
          <w:sz w:val="24"/>
          <w:szCs w:val="24"/>
        </w:rPr>
      </w:pPr>
    </w:p>
    <w:p w14:paraId="286BD3C5" w14:textId="77777777" w:rsidR="00030F39" w:rsidRPr="00CF1D90" w:rsidRDefault="00030F39" w:rsidP="00030F39">
      <w:pPr>
        <w:adjustRightInd w:val="0"/>
        <w:jc w:val="center"/>
        <w:rPr>
          <w:rFonts w:ascii="ArialNarrow,Bold" w:hAnsi="ArialNarrow,Bold" w:cs="ArialNarrow,Bold"/>
          <w:b/>
          <w:bCs/>
          <w:sz w:val="24"/>
          <w:szCs w:val="24"/>
        </w:rPr>
      </w:pPr>
      <w:r w:rsidRPr="00CF1D90">
        <w:rPr>
          <w:rFonts w:ascii="ArialNarrow,Bold" w:hAnsi="ArialNarrow,Bold" w:cs="ArialNarrow,Bold"/>
          <w:b/>
          <w:bCs/>
          <w:sz w:val="24"/>
          <w:szCs w:val="24"/>
        </w:rPr>
        <w:t>ANEXO I – TERMO DE REFERÊNCIA</w:t>
      </w:r>
    </w:p>
    <w:p w14:paraId="7592D48A" w14:textId="77777777" w:rsidR="00C41AC7" w:rsidRPr="00CF1D90" w:rsidRDefault="00C41AC7" w:rsidP="00C41AC7">
      <w:pPr>
        <w:spacing w:line="360" w:lineRule="auto"/>
        <w:jc w:val="center"/>
        <w:rPr>
          <w:rFonts w:ascii="Arial" w:hAnsi="Arial" w:cs="Arial"/>
          <w:b/>
          <w:bCs/>
          <w:sz w:val="24"/>
          <w:szCs w:val="24"/>
        </w:rPr>
      </w:pPr>
      <w:r w:rsidRPr="00CF1D90">
        <w:rPr>
          <w:rFonts w:ascii="Arial" w:hAnsi="Arial" w:cs="Arial"/>
          <w:b/>
          <w:bCs/>
          <w:w w:val="80"/>
          <w:sz w:val="24"/>
          <w:szCs w:val="24"/>
        </w:rPr>
        <w:t>PROCESSO</w:t>
      </w:r>
      <w:r w:rsidRPr="00CF1D90">
        <w:rPr>
          <w:rFonts w:ascii="Arial" w:hAnsi="Arial" w:cs="Arial"/>
          <w:b/>
          <w:bCs/>
          <w:spacing w:val="15"/>
          <w:w w:val="80"/>
          <w:sz w:val="24"/>
          <w:szCs w:val="24"/>
        </w:rPr>
        <w:t xml:space="preserve"> </w:t>
      </w:r>
      <w:r w:rsidRPr="00CF1D90">
        <w:rPr>
          <w:rFonts w:ascii="Arial" w:hAnsi="Arial" w:cs="Arial"/>
          <w:b/>
          <w:bCs/>
          <w:w w:val="80"/>
          <w:sz w:val="24"/>
          <w:szCs w:val="24"/>
        </w:rPr>
        <w:t>Nº 017/2024</w:t>
      </w:r>
    </w:p>
    <w:p w14:paraId="1CF0A992" w14:textId="77777777" w:rsidR="00C41AC7" w:rsidRPr="00CF1D90" w:rsidRDefault="00C41AC7" w:rsidP="00C41AC7">
      <w:pPr>
        <w:spacing w:line="360" w:lineRule="auto"/>
        <w:jc w:val="center"/>
        <w:rPr>
          <w:rFonts w:ascii="Arial" w:hAnsi="Arial" w:cs="Arial"/>
          <w:b/>
          <w:bCs/>
          <w:sz w:val="24"/>
          <w:szCs w:val="24"/>
        </w:rPr>
      </w:pPr>
      <w:r w:rsidRPr="00CF1D90">
        <w:rPr>
          <w:rFonts w:ascii="Arial" w:hAnsi="Arial" w:cs="Arial"/>
          <w:b/>
          <w:bCs/>
          <w:w w:val="80"/>
          <w:sz w:val="24"/>
          <w:szCs w:val="24"/>
        </w:rPr>
        <w:t>PREGÃO</w:t>
      </w:r>
      <w:r w:rsidRPr="00CF1D90">
        <w:rPr>
          <w:rFonts w:ascii="Arial" w:hAnsi="Arial" w:cs="Arial"/>
          <w:b/>
          <w:bCs/>
          <w:spacing w:val="16"/>
          <w:w w:val="80"/>
          <w:sz w:val="24"/>
          <w:szCs w:val="24"/>
        </w:rPr>
        <w:t xml:space="preserve"> </w:t>
      </w:r>
      <w:r w:rsidRPr="00CF1D90">
        <w:rPr>
          <w:rFonts w:ascii="Arial" w:hAnsi="Arial" w:cs="Arial"/>
          <w:b/>
          <w:bCs/>
          <w:w w:val="80"/>
          <w:sz w:val="24"/>
          <w:szCs w:val="24"/>
        </w:rPr>
        <w:t>ELETRÔNICO</w:t>
      </w:r>
      <w:r w:rsidRPr="00CF1D90">
        <w:rPr>
          <w:rFonts w:ascii="Arial" w:hAnsi="Arial" w:cs="Arial"/>
          <w:b/>
          <w:bCs/>
          <w:spacing w:val="15"/>
          <w:w w:val="80"/>
          <w:sz w:val="24"/>
          <w:szCs w:val="24"/>
        </w:rPr>
        <w:t xml:space="preserve"> </w:t>
      </w:r>
      <w:r w:rsidRPr="00CF1D90">
        <w:rPr>
          <w:rFonts w:ascii="Arial" w:hAnsi="Arial" w:cs="Arial"/>
          <w:b/>
          <w:bCs/>
          <w:w w:val="80"/>
          <w:sz w:val="24"/>
          <w:szCs w:val="24"/>
        </w:rPr>
        <w:t>Nº</w:t>
      </w:r>
      <w:r w:rsidRPr="00CF1D90">
        <w:rPr>
          <w:rFonts w:ascii="Arial" w:hAnsi="Arial" w:cs="Arial"/>
          <w:b/>
          <w:bCs/>
          <w:spacing w:val="13"/>
          <w:w w:val="80"/>
          <w:sz w:val="24"/>
          <w:szCs w:val="24"/>
        </w:rPr>
        <w:t xml:space="preserve"> </w:t>
      </w:r>
      <w:r w:rsidRPr="00CF1D90">
        <w:rPr>
          <w:rFonts w:ascii="Arial" w:hAnsi="Arial" w:cs="Arial"/>
          <w:b/>
          <w:bCs/>
          <w:w w:val="80"/>
          <w:sz w:val="24"/>
          <w:szCs w:val="24"/>
        </w:rPr>
        <w:t>01/2024</w:t>
      </w:r>
    </w:p>
    <w:p w14:paraId="6C2BAA22" w14:textId="77777777" w:rsidR="00132866" w:rsidRPr="00CF1D90" w:rsidRDefault="00132866" w:rsidP="004A5EA7">
      <w:pPr>
        <w:adjustRightInd w:val="0"/>
        <w:rPr>
          <w:rFonts w:ascii="ArialNarrow,Bold" w:hAnsi="ArialNarrow,Bold" w:cs="ArialNarrow,Bold"/>
          <w:b/>
          <w:bCs/>
          <w:sz w:val="24"/>
          <w:szCs w:val="24"/>
        </w:rPr>
      </w:pPr>
    </w:p>
    <w:p w14:paraId="145370BE" w14:textId="77777777" w:rsidR="004A5EA7" w:rsidRPr="00CF1D90" w:rsidRDefault="004A5EA7" w:rsidP="004A5EA7">
      <w:pPr>
        <w:adjustRightInd w:val="0"/>
        <w:rPr>
          <w:rFonts w:ascii="ArialNarrow,Bold" w:hAnsi="ArialNarrow,Bold" w:cs="ArialNarrow,Bold"/>
          <w:b/>
          <w:bCs/>
          <w:sz w:val="24"/>
          <w:szCs w:val="24"/>
        </w:rPr>
      </w:pPr>
      <w:r w:rsidRPr="00CF1D90">
        <w:rPr>
          <w:rFonts w:ascii="ArialNarrow,Bold" w:hAnsi="ArialNarrow,Bold" w:cs="ArialNarrow,Bold"/>
          <w:b/>
          <w:bCs/>
          <w:sz w:val="24"/>
          <w:szCs w:val="24"/>
        </w:rPr>
        <w:t xml:space="preserve">1. JUSTIFICATIVA DA NECESSIDADE DA CONTRATAÇÃO: </w:t>
      </w:r>
    </w:p>
    <w:p w14:paraId="6018EB55" w14:textId="77777777" w:rsidR="004A5EA7" w:rsidRPr="00CF1D90" w:rsidRDefault="004A5EA7" w:rsidP="004A5EA7">
      <w:pPr>
        <w:adjustRightInd w:val="0"/>
        <w:rPr>
          <w:rFonts w:ascii="ArialNarrow,Bold" w:hAnsi="ArialNarrow,Bold" w:cs="ArialNarrow,Bold"/>
          <w:b/>
          <w:bCs/>
          <w:sz w:val="24"/>
          <w:szCs w:val="24"/>
        </w:rPr>
      </w:pPr>
    </w:p>
    <w:p w14:paraId="37091291" w14:textId="697D122B" w:rsidR="004A5EA7" w:rsidRPr="00CF1D90" w:rsidRDefault="004A5EA7" w:rsidP="004A5EA7">
      <w:pPr>
        <w:adjustRightInd w:val="0"/>
        <w:jc w:val="both"/>
        <w:rPr>
          <w:rFonts w:ascii="ArialNarrow" w:hAnsi="ArialNarrow" w:cs="ArialNarrow"/>
          <w:sz w:val="24"/>
          <w:szCs w:val="24"/>
        </w:rPr>
      </w:pPr>
      <w:r w:rsidRPr="00CF1D90">
        <w:rPr>
          <w:rFonts w:ascii="ArialNarrow" w:hAnsi="ArialNarrow" w:cs="ArialNarrow"/>
          <w:sz w:val="24"/>
          <w:szCs w:val="24"/>
        </w:rPr>
        <w:t>A Câmara Municipal de Esteio não possui servidores nomeados no quadro efetivo na área especializada de informática e manutenção. Em 2020 foi homologado concurso em que previa tal contratação, entretanto até o presente momento nenhum candidato manifestou interesse em tomar posse no cargo efetivo. A contratação pretendida tem como finalidade suprir tal demanda deste Legislat</w:t>
      </w:r>
      <w:r w:rsidR="00E2427E" w:rsidRPr="00CF1D90">
        <w:rPr>
          <w:rFonts w:ascii="ArialNarrow" w:hAnsi="ArialNarrow" w:cs="ArialNarrow"/>
          <w:sz w:val="24"/>
          <w:szCs w:val="24"/>
        </w:rPr>
        <w:t>ivo Municipal, pois é necessária</w:t>
      </w:r>
      <w:r w:rsidRPr="00CF1D90">
        <w:rPr>
          <w:rFonts w:ascii="ArialNarrow" w:hAnsi="ArialNarrow" w:cs="ArialNarrow"/>
          <w:sz w:val="24"/>
          <w:szCs w:val="24"/>
        </w:rPr>
        <w:t xml:space="preserve"> a manutenção e atualização constante dos equipamentos de informática, além de assessoria nas sessões da Câmara Municipal. </w:t>
      </w:r>
    </w:p>
    <w:p w14:paraId="721A13B9" w14:textId="77777777" w:rsidR="004A5EA7" w:rsidRPr="00CF1D90" w:rsidRDefault="004A5EA7" w:rsidP="004A5EA7">
      <w:pPr>
        <w:adjustRightInd w:val="0"/>
        <w:jc w:val="both"/>
        <w:rPr>
          <w:rFonts w:ascii="ArialNarrow" w:hAnsi="ArialNarrow" w:cs="ArialNarrow"/>
          <w:sz w:val="24"/>
          <w:szCs w:val="24"/>
        </w:rPr>
      </w:pPr>
    </w:p>
    <w:p w14:paraId="6D73923F" w14:textId="77777777" w:rsidR="004A5EA7" w:rsidRPr="00CF1D90" w:rsidRDefault="004A5EA7" w:rsidP="004A5EA7">
      <w:pPr>
        <w:adjustRightInd w:val="0"/>
        <w:rPr>
          <w:rFonts w:ascii="ArialNarrow,Bold" w:hAnsi="ArialNarrow,Bold" w:cs="ArialNarrow,Bold"/>
          <w:b/>
          <w:bCs/>
          <w:sz w:val="24"/>
          <w:szCs w:val="24"/>
        </w:rPr>
      </w:pPr>
      <w:r w:rsidRPr="00CF1D90">
        <w:rPr>
          <w:rFonts w:ascii="ArialNarrow,Bold" w:hAnsi="ArialNarrow,Bold" w:cs="ArialNarrow,Bold"/>
          <w:b/>
          <w:bCs/>
          <w:sz w:val="24"/>
          <w:szCs w:val="24"/>
        </w:rPr>
        <w:t>2. DESCRIÇÃO TÉCNICA DO OBJETO E DOS SERVIÇOS E PEÇAS:</w:t>
      </w:r>
    </w:p>
    <w:p w14:paraId="05BE666A" w14:textId="77777777" w:rsidR="004A5EA7" w:rsidRPr="00CF1D90" w:rsidRDefault="004A5EA7" w:rsidP="004A5EA7">
      <w:pPr>
        <w:adjustRightInd w:val="0"/>
        <w:rPr>
          <w:rFonts w:ascii="ArialNarrow,Bold" w:hAnsi="ArialNarrow,Bold" w:cs="ArialNarrow,Bold"/>
          <w:b/>
          <w:bCs/>
          <w:sz w:val="24"/>
          <w:szCs w:val="24"/>
        </w:rPr>
      </w:pPr>
    </w:p>
    <w:p w14:paraId="746B96CB" w14:textId="77777777" w:rsidR="004A5EA7" w:rsidRPr="00CF1D90" w:rsidRDefault="004A5EA7" w:rsidP="004A5EA7">
      <w:pPr>
        <w:adjustRightInd w:val="0"/>
        <w:rPr>
          <w:rFonts w:ascii="ArialNarrow" w:hAnsi="ArialNarrow" w:cs="ArialNarrow"/>
          <w:sz w:val="24"/>
          <w:szCs w:val="24"/>
        </w:rPr>
      </w:pPr>
      <w:r w:rsidRPr="00CF1D90">
        <w:rPr>
          <w:rFonts w:ascii="ArialNarrow,Bold" w:hAnsi="ArialNarrow,Bold" w:cs="ArialNarrow,Bold"/>
          <w:b/>
          <w:bCs/>
          <w:sz w:val="24"/>
          <w:szCs w:val="24"/>
        </w:rPr>
        <w:t>2.1. Do Objeto</w:t>
      </w:r>
      <w:r w:rsidRPr="00CF1D90">
        <w:rPr>
          <w:rFonts w:ascii="ArialNarrow" w:hAnsi="ArialNarrow" w:cs="ArialNarrow"/>
          <w:sz w:val="24"/>
          <w:szCs w:val="24"/>
        </w:rPr>
        <w:t xml:space="preserve">: </w:t>
      </w:r>
    </w:p>
    <w:p w14:paraId="5E84E2FB" w14:textId="77777777" w:rsidR="004A5EA7" w:rsidRPr="00CF1D90" w:rsidRDefault="004A5EA7" w:rsidP="004A5EA7">
      <w:pPr>
        <w:adjustRightInd w:val="0"/>
        <w:rPr>
          <w:rFonts w:ascii="ArialNarrow" w:hAnsi="ArialNarrow" w:cs="ArialNarrow"/>
          <w:sz w:val="24"/>
          <w:szCs w:val="24"/>
        </w:rPr>
      </w:pPr>
    </w:p>
    <w:p w14:paraId="68A6EB93" w14:textId="0BE709C1" w:rsidR="004A5EA7" w:rsidRPr="00CF1D90" w:rsidRDefault="004A5EA7" w:rsidP="004A5EA7">
      <w:pPr>
        <w:adjustRightInd w:val="0"/>
        <w:jc w:val="both"/>
        <w:rPr>
          <w:rFonts w:ascii="ArialNarrow" w:hAnsi="ArialNarrow" w:cs="ArialNarrow"/>
          <w:sz w:val="24"/>
          <w:szCs w:val="24"/>
        </w:rPr>
      </w:pPr>
      <w:r w:rsidRPr="00CF1D90">
        <w:rPr>
          <w:rFonts w:ascii="ArialNarrow" w:hAnsi="ArialNarrow" w:cs="ArialNarrow"/>
          <w:sz w:val="24"/>
          <w:szCs w:val="24"/>
        </w:rPr>
        <w:t>O presente certame tem como objeto a prestação de serviços de consultoria, de</w:t>
      </w:r>
      <w:r w:rsidR="00E2427E" w:rsidRPr="00CF1D90">
        <w:rPr>
          <w:rFonts w:ascii="ArialNarrow" w:hAnsi="ArialNarrow" w:cs="ArialNarrow"/>
          <w:sz w:val="24"/>
          <w:szCs w:val="24"/>
        </w:rPr>
        <w:t xml:space="preserve"> </w:t>
      </w:r>
      <w:r w:rsidRPr="00CF1D90">
        <w:rPr>
          <w:rFonts w:ascii="ArialNarrow" w:hAnsi="ArialNarrow" w:cs="ArialNarrow"/>
          <w:sz w:val="24"/>
          <w:szCs w:val="24"/>
        </w:rPr>
        <w:t>hardware e software, serviços de cabeamento, serviços de rede, atualização, manutenção, assistência técnica de todos os computadores, impressoras e equipamentos de informática, registrados no patrimônio da Câmara, bem como outros similares que venham, porventura, a substituí-los, inclusive assessoria pres</w:t>
      </w:r>
      <w:r w:rsidR="00E2427E" w:rsidRPr="00CF1D90">
        <w:rPr>
          <w:rFonts w:ascii="ArialNarrow" w:hAnsi="ArialNarrow" w:cs="ArialNarrow"/>
          <w:sz w:val="24"/>
          <w:szCs w:val="24"/>
        </w:rPr>
        <w:t>encial nas sessões ordinárias (</w:t>
      </w:r>
      <w:r w:rsidRPr="00CF1D90">
        <w:rPr>
          <w:rFonts w:ascii="ArialNarrow" w:hAnsi="ArialNarrow" w:cs="ArialNarrow"/>
          <w:sz w:val="24"/>
          <w:szCs w:val="24"/>
        </w:rPr>
        <w:t>uma sessão semanal, corriqueiramente, nas terças</w:t>
      </w:r>
      <w:r w:rsidR="00E2427E" w:rsidRPr="00CF1D90">
        <w:rPr>
          <w:rFonts w:ascii="ArialNarrow" w:hAnsi="ArialNarrow" w:cs="ArialNarrow"/>
          <w:sz w:val="24"/>
          <w:szCs w:val="24"/>
        </w:rPr>
        <w:t>-feiras, com duração média de 1h</w:t>
      </w:r>
      <w:r w:rsidRPr="00CF1D90">
        <w:rPr>
          <w:rFonts w:ascii="ArialNarrow" w:hAnsi="ArialNarrow" w:cs="ArialNarrow"/>
          <w:sz w:val="24"/>
          <w:szCs w:val="24"/>
        </w:rPr>
        <w:t>30</w:t>
      </w:r>
      <w:r w:rsidR="00E2427E" w:rsidRPr="00CF1D90">
        <w:rPr>
          <w:rFonts w:ascii="ArialNarrow" w:hAnsi="ArialNarrow" w:cs="ArialNarrow"/>
          <w:sz w:val="24"/>
          <w:szCs w:val="24"/>
        </w:rPr>
        <w:t>min</w:t>
      </w:r>
      <w:r w:rsidRPr="00CF1D90">
        <w:rPr>
          <w:rFonts w:ascii="ArialNarrow" w:hAnsi="ArialNarrow" w:cs="ArialNarrow"/>
          <w:sz w:val="24"/>
          <w:szCs w:val="24"/>
        </w:rPr>
        <w:t xml:space="preserve"> a 2horas) que ocorrem nas dependências da Câmara Municipal e extraordinariamente, quando descentralizadas, em outros pontos do município de Esteio. </w:t>
      </w:r>
    </w:p>
    <w:p w14:paraId="66A85645" w14:textId="77777777" w:rsidR="004A5EA7" w:rsidRPr="00CF1D90" w:rsidRDefault="004A5EA7" w:rsidP="004A5EA7">
      <w:pPr>
        <w:adjustRightInd w:val="0"/>
        <w:jc w:val="both"/>
        <w:rPr>
          <w:rFonts w:ascii="ArialNarrow" w:hAnsi="ArialNarrow" w:cs="ArialNarrow"/>
          <w:sz w:val="24"/>
          <w:szCs w:val="24"/>
        </w:rPr>
      </w:pPr>
    </w:p>
    <w:p w14:paraId="6302762C" w14:textId="77777777" w:rsidR="004A5EA7" w:rsidRPr="00CF1D90" w:rsidRDefault="004A5EA7" w:rsidP="004A5EA7">
      <w:pPr>
        <w:adjustRightInd w:val="0"/>
        <w:jc w:val="both"/>
        <w:rPr>
          <w:rFonts w:ascii="ArialNarrow" w:hAnsi="ArialNarrow" w:cs="ArialNarrow"/>
          <w:b/>
          <w:bCs/>
          <w:sz w:val="24"/>
          <w:szCs w:val="24"/>
        </w:rPr>
      </w:pPr>
      <w:r w:rsidRPr="00CF1D90">
        <w:rPr>
          <w:rFonts w:ascii="ArialNarrow" w:hAnsi="ArialNarrow" w:cs="ArialNarrow"/>
          <w:b/>
          <w:bCs/>
          <w:sz w:val="24"/>
          <w:szCs w:val="24"/>
        </w:rPr>
        <w:t>2.2   Serviços de Manutenção:</w:t>
      </w:r>
    </w:p>
    <w:p w14:paraId="707C5F68" w14:textId="77777777" w:rsidR="004A5EA7" w:rsidRPr="00CF1D90" w:rsidRDefault="004A5EA7" w:rsidP="004A5EA7">
      <w:pPr>
        <w:adjustRightInd w:val="0"/>
        <w:jc w:val="both"/>
        <w:rPr>
          <w:rFonts w:ascii="ArialNarrow" w:hAnsi="ArialNarrow" w:cs="ArialNarrow"/>
          <w:b/>
          <w:bCs/>
          <w:sz w:val="24"/>
          <w:szCs w:val="24"/>
        </w:rPr>
      </w:pPr>
    </w:p>
    <w:p w14:paraId="6E65086C" w14:textId="77777777" w:rsidR="004A5EA7" w:rsidRPr="00CF1D90" w:rsidRDefault="004A5EA7" w:rsidP="004A5EA7">
      <w:pPr>
        <w:adjustRightInd w:val="0"/>
        <w:jc w:val="both"/>
        <w:rPr>
          <w:rFonts w:ascii="ArialNarrow" w:hAnsi="ArialNarrow" w:cs="ArialNarrow"/>
          <w:sz w:val="24"/>
          <w:szCs w:val="24"/>
        </w:rPr>
      </w:pPr>
      <w:r w:rsidRPr="00CF1D90">
        <w:rPr>
          <w:rFonts w:ascii="ArialNarrow" w:hAnsi="ArialNarrow" w:cs="ArialNarrow"/>
          <w:sz w:val="24"/>
          <w:szCs w:val="24"/>
        </w:rPr>
        <w:t xml:space="preserve">Os serviços a serem realizados pela contratada estarão todos contemplados no valor do contrato e as peças serão disponibilizadas pela contratante. </w:t>
      </w:r>
    </w:p>
    <w:p w14:paraId="350109F3" w14:textId="77777777" w:rsidR="004A5EA7" w:rsidRPr="00CF1D90" w:rsidRDefault="004A5EA7" w:rsidP="004A5EA7">
      <w:pPr>
        <w:adjustRightInd w:val="0"/>
        <w:jc w:val="both"/>
        <w:rPr>
          <w:rFonts w:ascii="ArialNarrow" w:hAnsi="ArialNarrow" w:cs="ArialNarrow"/>
          <w:sz w:val="24"/>
          <w:szCs w:val="24"/>
        </w:rPr>
      </w:pPr>
    </w:p>
    <w:p w14:paraId="03E78CB8" w14:textId="77777777" w:rsidR="004A5EA7" w:rsidRPr="00CF1D90" w:rsidRDefault="004A5EA7" w:rsidP="004A5EA7">
      <w:pPr>
        <w:adjustRightInd w:val="0"/>
        <w:rPr>
          <w:rFonts w:ascii="ArialNarrow,Bold" w:hAnsi="ArialNarrow,Bold" w:cs="ArialNarrow,Bold"/>
          <w:b/>
          <w:bCs/>
          <w:sz w:val="24"/>
          <w:szCs w:val="24"/>
        </w:rPr>
      </w:pPr>
      <w:r w:rsidRPr="00CF1D90">
        <w:rPr>
          <w:rFonts w:ascii="ArialNarrow,Bold" w:hAnsi="ArialNarrow,Bold" w:cs="ArialNarrow,Bold"/>
          <w:b/>
          <w:bCs/>
          <w:sz w:val="24"/>
          <w:szCs w:val="24"/>
        </w:rPr>
        <w:t>3. LOCAL DA EXECUÇÃO DOS SERVIÇOS E PRAZO DE ATENDIMENTO</w:t>
      </w:r>
    </w:p>
    <w:p w14:paraId="650E0F5C" w14:textId="77777777" w:rsidR="004A5EA7" w:rsidRPr="00CF1D90" w:rsidRDefault="004A5EA7" w:rsidP="004A5EA7">
      <w:pPr>
        <w:adjustRightInd w:val="0"/>
        <w:rPr>
          <w:rFonts w:ascii="ArialNarrow,Bold" w:hAnsi="ArialNarrow,Bold" w:cs="ArialNarrow,Bold"/>
          <w:b/>
          <w:bCs/>
          <w:sz w:val="24"/>
          <w:szCs w:val="24"/>
        </w:rPr>
      </w:pPr>
    </w:p>
    <w:p w14:paraId="6770362E" w14:textId="77777777" w:rsidR="004A5EA7" w:rsidRPr="00CF1D90" w:rsidRDefault="004A5EA7" w:rsidP="004A5EA7">
      <w:pPr>
        <w:adjustRightInd w:val="0"/>
        <w:jc w:val="both"/>
        <w:rPr>
          <w:rFonts w:ascii="ArialNarrow,Bold" w:hAnsi="ArialNarrow,Bold" w:cs="ArialNarrow,Bold"/>
          <w:b/>
          <w:bCs/>
          <w:sz w:val="24"/>
          <w:szCs w:val="24"/>
        </w:rPr>
      </w:pPr>
      <w:r w:rsidRPr="00CF1D90">
        <w:rPr>
          <w:rFonts w:ascii="ArialNarrow,Bold" w:hAnsi="ArialNarrow,Bold" w:cs="ArialNarrow,Bold"/>
          <w:b/>
          <w:bCs/>
          <w:sz w:val="24"/>
          <w:szCs w:val="24"/>
        </w:rPr>
        <w:t>3.1. Local de Execução:</w:t>
      </w:r>
    </w:p>
    <w:p w14:paraId="56DB62EB" w14:textId="77777777" w:rsidR="004A5EA7" w:rsidRPr="00CF1D90" w:rsidRDefault="004A5EA7" w:rsidP="004A5EA7">
      <w:pPr>
        <w:adjustRightInd w:val="0"/>
        <w:jc w:val="both"/>
        <w:rPr>
          <w:rFonts w:ascii="ArialNarrow,Bold" w:hAnsi="ArialNarrow,Bold" w:cs="ArialNarrow,Bold"/>
          <w:b/>
          <w:bCs/>
          <w:sz w:val="24"/>
          <w:szCs w:val="24"/>
        </w:rPr>
      </w:pPr>
    </w:p>
    <w:p w14:paraId="396EB3E7" w14:textId="77777777" w:rsidR="004A5EA7" w:rsidRPr="00CF1D90" w:rsidRDefault="004A5EA7" w:rsidP="004A5EA7">
      <w:pPr>
        <w:adjustRightInd w:val="0"/>
        <w:jc w:val="both"/>
        <w:rPr>
          <w:rFonts w:ascii="ArialNarrow" w:hAnsi="ArialNarrow" w:cs="ArialNarrow"/>
          <w:sz w:val="24"/>
          <w:szCs w:val="24"/>
        </w:rPr>
      </w:pPr>
      <w:r w:rsidRPr="00CF1D90">
        <w:rPr>
          <w:rFonts w:ascii="ArialNarrow" w:hAnsi="ArialNarrow" w:cs="ArialNarrow"/>
          <w:sz w:val="24"/>
          <w:szCs w:val="24"/>
        </w:rPr>
        <w:t>Os serviços de manutenção deverão ser executados nas dependências da Câmara de Esteio ou no laboratório da Contratada.</w:t>
      </w:r>
    </w:p>
    <w:p w14:paraId="66F87949" w14:textId="77777777" w:rsidR="004A5EA7" w:rsidRPr="00CF1D90" w:rsidRDefault="004A5EA7" w:rsidP="004A5EA7">
      <w:pPr>
        <w:adjustRightInd w:val="0"/>
        <w:jc w:val="both"/>
        <w:rPr>
          <w:rFonts w:ascii="ArialNarrow" w:hAnsi="ArialNarrow" w:cs="ArialNarrow"/>
          <w:sz w:val="24"/>
          <w:szCs w:val="24"/>
        </w:rPr>
      </w:pPr>
    </w:p>
    <w:p w14:paraId="6551D396" w14:textId="77777777" w:rsidR="004A5EA7" w:rsidRPr="00CF1D90" w:rsidRDefault="004A5EA7" w:rsidP="004A5EA7">
      <w:pPr>
        <w:adjustRightInd w:val="0"/>
        <w:jc w:val="both"/>
        <w:rPr>
          <w:rFonts w:ascii="ArialNarrow" w:hAnsi="ArialNarrow" w:cs="ArialNarrow"/>
          <w:b/>
          <w:bCs/>
          <w:sz w:val="24"/>
          <w:szCs w:val="24"/>
        </w:rPr>
      </w:pPr>
      <w:r w:rsidRPr="00CF1D90">
        <w:rPr>
          <w:rFonts w:ascii="ArialNarrow" w:hAnsi="ArialNarrow" w:cs="ArialNarrow"/>
          <w:b/>
          <w:bCs/>
          <w:sz w:val="24"/>
          <w:szCs w:val="24"/>
        </w:rPr>
        <w:t>3.2 Prazo de Atendimento:</w:t>
      </w:r>
    </w:p>
    <w:p w14:paraId="0F2F1B2E" w14:textId="77777777" w:rsidR="004A5EA7" w:rsidRPr="00CF1D90" w:rsidRDefault="004A5EA7" w:rsidP="004A5EA7">
      <w:pPr>
        <w:adjustRightInd w:val="0"/>
        <w:jc w:val="both"/>
        <w:rPr>
          <w:rFonts w:ascii="ArialNarrow" w:hAnsi="ArialNarrow" w:cs="ArialNarrow"/>
          <w:b/>
          <w:bCs/>
          <w:sz w:val="24"/>
          <w:szCs w:val="24"/>
        </w:rPr>
      </w:pPr>
    </w:p>
    <w:p w14:paraId="1D326697" w14:textId="135DBD1D" w:rsidR="004A5EA7" w:rsidRPr="00CF1D90" w:rsidRDefault="004A5EA7" w:rsidP="004A5EA7">
      <w:pPr>
        <w:adjustRightInd w:val="0"/>
        <w:jc w:val="both"/>
        <w:rPr>
          <w:rFonts w:ascii="ArialNarrow" w:hAnsi="ArialNarrow" w:cs="ArialNarrow"/>
          <w:sz w:val="24"/>
          <w:szCs w:val="24"/>
        </w:rPr>
      </w:pPr>
      <w:r w:rsidRPr="00CF1D90">
        <w:rPr>
          <w:rFonts w:ascii="ArialNarrow" w:hAnsi="ArialNarrow" w:cs="ArialNarrow"/>
          <w:sz w:val="24"/>
          <w:szCs w:val="24"/>
        </w:rPr>
        <w:t xml:space="preserve">Os chamados técnicos deverão ser atendidos no prazo de </w:t>
      </w:r>
      <w:r w:rsidR="001F3782" w:rsidRPr="00CF1D90">
        <w:rPr>
          <w:rFonts w:ascii="ArialNarrow" w:hAnsi="ArialNarrow" w:cs="ArialNarrow"/>
          <w:sz w:val="24"/>
          <w:szCs w:val="24"/>
        </w:rPr>
        <w:t xml:space="preserve">até </w:t>
      </w:r>
      <w:r w:rsidRPr="00CF1D90">
        <w:rPr>
          <w:rFonts w:ascii="ArialNarrow" w:hAnsi="ArialNarrow" w:cs="ArialNarrow"/>
          <w:sz w:val="24"/>
          <w:szCs w:val="24"/>
        </w:rPr>
        <w:t xml:space="preserve">2 (duas) horas conforme grau de urgência. </w:t>
      </w:r>
    </w:p>
    <w:p w14:paraId="31966F25" w14:textId="77777777" w:rsidR="004A5EA7" w:rsidRPr="00CF1D90" w:rsidRDefault="004A5EA7" w:rsidP="004A5EA7">
      <w:pPr>
        <w:adjustRightInd w:val="0"/>
        <w:jc w:val="both"/>
        <w:rPr>
          <w:rFonts w:ascii="ArialNarrow" w:hAnsi="ArialNarrow" w:cs="ArialNarrow"/>
          <w:sz w:val="24"/>
          <w:szCs w:val="24"/>
        </w:rPr>
      </w:pPr>
    </w:p>
    <w:p w14:paraId="7332B26F" w14:textId="77777777" w:rsidR="004A5EA7" w:rsidRPr="00CF1D90" w:rsidRDefault="004A5EA7" w:rsidP="004A5EA7">
      <w:pPr>
        <w:adjustRightInd w:val="0"/>
        <w:jc w:val="both"/>
        <w:rPr>
          <w:rFonts w:ascii="ArialNarrow,Bold" w:hAnsi="ArialNarrow,Bold" w:cs="ArialNarrow,Bold"/>
          <w:b/>
          <w:bCs/>
          <w:sz w:val="24"/>
          <w:szCs w:val="24"/>
        </w:rPr>
      </w:pPr>
      <w:r w:rsidRPr="00CF1D90">
        <w:rPr>
          <w:rFonts w:ascii="ArialNarrow,Bold" w:hAnsi="ArialNarrow,Bold" w:cs="ArialNarrow,Bold"/>
          <w:b/>
          <w:bCs/>
          <w:sz w:val="24"/>
          <w:szCs w:val="24"/>
        </w:rPr>
        <w:t>4.  VISITA TÉCNICA:</w:t>
      </w:r>
    </w:p>
    <w:p w14:paraId="7AF43DEA" w14:textId="77777777" w:rsidR="004A5EA7" w:rsidRPr="00CF1D90" w:rsidRDefault="004A5EA7" w:rsidP="004A5EA7">
      <w:pPr>
        <w:adjustRightInd w:val="0"/>
        <w:jc w:val="both"/>
        <w:rPr>
          <w:rFonts w:ascii="ArialNarrow,Bold" w:hAnsi="ArialNarrow,Bold" w:cs="ArialNarrow,Bold"/>
          <w:b/>
          <w:bCs/>
          <w:sz w:val="24"/>
          <w:szCs w:val="24"/>
        </w:rPr>
      </w:pPr>
    </w:p>
    <w:p w14:paraId="06F821F0" w14:textId="77777777" w:rsidR="004A5EA7" w:rsidRPr="00CF1D90" w:rsidRDefault="004A5EA7" w:rsidP="004A5EA7">
      <w:pPr>
        <w:adjustRightInd w:val="0"/>
        <w:jc w:val="both"/>
        <w:rPr>
          <w:rFonts w:ascii="ArialNarrow" w:hAnsi="ArialNarrow" w:cs="ArialNarrow"/>
          <w:sz w:val="24"/>
          <w:szCs w:val="24"/>
        </w:rPr>
      </w:pPr>
      <w:r w:rsidRPr="00CF1D90">
        <w:rPr>
          <w:rFonts w:ascii="ArialNarrow,Bold" w:hAnsi="ArialNarrow,Bold" w:cs="ArialNarrow,Bold"/>
          <w:b/>
          <w:bCs/>
          <w:sz w:val="24"/>
          <w:szCs w:val="24"/>
        </w:rPr>
        <w:t xml:space="preserve">4.1 </w:t>
      </w:r>
      <w:r w:rsidRPr="00CF1D90">
        <w:rPr>
          <w:rFonts w:ascii="ArialNarrow" w:hAnsi="ArialNarrow" w:cs="ArialNarrow"/>
          <w:sz w:val="24"/>
          <w:szCs w:val="24"/>
        </w:rPr>
        <w:t>Exige-se a realização de visita prévia, por parte dos futuros licitantes, de modo a inspecionar fisicamente os equipamentos que envolvem o objeto do certame, sendo fornecido atestado de visita técnica, que deverá ser apresentado junto com a proposta inicial.</w:t>
      </w:r>
    </w:p>
    <w:p w14:paraId="783AA543" w14:textId="20AC323C" w:rsidR="004A5EA7" w:rsidRPr="00CF1D90" w:rsidRDefault="009B42EC" w:rsidP="004A5EA7">
      <w:pPr>
        <w:adjustRightInd w:val="0"/>
        <w:jc w:val="both"/>
        <w:rPr>
          <w:rFonts w:ascii="ArialNarrow" w:hAnsi="ArialNarrow" w:cs="ArialNarrow"/>
          <w:sz w:val="24"/>
          <w:szCs w:val="24"/>
        </w:rPr>
      </w:pPr>
      <w:r w:rsidRPr="00CF1D90">
        <w:rPr>
          <w:rFonts w:ascii="ArialNarrow" w:hAnsi="ArialNarrow" w:cs="ArialNarrow"/>
          <w:b/>
          <w:bCs/>
          <w:sz w:val="24"/>
          <w:szCs w:val="24"/>
        </w:rPr>
        <w:t xml:space="preserve">4.1.1. </w:t>
      </w:r>
      <w:r w:rsidRPr="00CF1D90">
        <w:rPr>
          <w:rFonts w:ascii="ArialNarrow" w:hAnsi="ArialNarrow" w:cs="ArialNarrow"/>
          <w:sz w:val="24"/>
          <w:szCs w:val="24"/>
        </w:rPr>
        <w:t>Caso o licitante não venha a realizar a visita técnica, este será desclassificado do certame.</w:t>
      </w:r>
    </w:p>
    <w:p w14:paraId="7CE2FA91" w14:textId="77777777" w:rsidR="004A5EA7" w:rsidRPr="00CF1D90" w:rsidRDefault="004A5EA7" w:rsidP="004A5EA7">
      <w:pPr>
        <w:adjustRightInd w:val="0"/>
        <w:jc w:val="both"/>
        <w:rPr>
          <w:rFonts w:ascii="ArialNarrow" w:hAnsi="ArialNarrow" w:cs="ArialNarrow"/>
          <w:sz w:val="24"/>
          <w:szCs w:val="24"/>
        </w:rPr>
      </w:pPr>
      <w:r w:rsidRPr="00CF1D90">
        <w:rPr>
          <w:rFonts w:ascii="ArialNarrow" w:hAnsi="ArialNarrow" w:cs="ArialNarrow"/>
          <w:b/>
          <w:bCs/>
          <w:sz w:val="24"/>
          <w:szCs w:val="24"/>
        </w:rPr>
        <w:t>4.2</w:t>
      </w:r>
      <w:r w:rsidRPr="00CF1D90">
        <w:rPr>
          <w:rFonts w:ascii="ArialNarrow" w:hAnsi="ArialNarrow" w:cs="ArialNarrow"/>
          <w:sz w:val="24"/>
          <w:szCs w:val="24"/>
        </w:rPr>
        <w:t xml:space="preserve"> A visita deverá ser agendada no telefone (51) 34585038.</w:t>
      </w:r>
    </w:p>
    <w:p w14:paraId="41E90B40" w14:textId="77777777" w:rsidR="004A5EA7" w:rsidRPr="00CF1D90" w:rsidRDefault="004A5EA7" w:rsidP="004A5EA7">
      <w:pPr>
        <w:adjustRightInd w:val="0"/>
        <w:rPr>
          <w:rFonts w:ascii="ArialNarrow" w:hAnsi="ArialNarrow" w:cs="ArialNarrow"/>
          <w:sz w:val="24"/>
          <w:szCs w:val="24"/>
        </w:rPr>
      </w:pPr>
    </w:p>
    <w:p w14:paraId="4295047F" w14:textId="77777777" w:rsidR="009B42EC" w:rsidRPr="00CF1D90" w:rsidRDefault="009B42EC" w:rsidP="004A5EA7">
      <w:pPr>
        <w:adjustRightInd w:val="0"/>
        <w:rPr>
          <w:rFonts w:ascii="ArialNarrow" w:hAnsi="ArialNarrow" w:cs="ArialNarrow"/>
          <w:sz w:val="24"/>
          <w:szCs w:val="24"/>
        </w:rPr>
      </w:pPr>
    </w:p>
    <w:p w14:paraId="24615E55" w14:textId="77777777" w:rsidR="004A5EA7" w:rsidRPr="00CF1D90" w:rsidRDefault="004A5EA7" w:rsidP="004A5EA7">
      <w:pPr>
        <w:rPr>
          <w:rFonts w:ascii="ArialNarrow,Bold" w:hAnsi="ArialNarrow,Bold" w:cs="ArialNarrow,Bold"/>
          <w:b/>
          <w:bCs/>
          <w:sz w:val="24"/>
          <w:szCs w:val="24"/>
        </w:rPr>
      </w:pPr>
      <w:r w:rsidRPr="00CF1D90">
        <w:rPr>
          <w:rFonts w:ascii="ArialNarrow,Bold" w:hAnsi="ArialNarrow,Bold" w:cs="ArialNarrow,Bold"/>
          <w:b/>
          <w:bCs/>
          <w:sz w:val="24"/>
          <w:szCs w:val="24"/>
        </w:rPr>
        <w:t>5. DOS EQUIPAMENTOS:</w:t>
      </w:r>
    </w:p>
    <w:tbl>
      <w:tblPr>
        <w:tblW w:w="9600" w:type="dxa"/>
        <w:tblCellMar>
          <w:left w:w="70" w:type="dxa"/>
          <w:right w:w="70" w:type="dxa"/>
        </w:tblCellMar>
        <w:tblLook w:val="04A0" w:firstRow="1" w:lastRow="0" w:firstColumn="1" w:lastColumn="0" w:noHBand="0" w:noVBand="1"/>
      </w:tblPr>
      <w:tblGrid>
        <w:gridCol w:w="1230"/>
        <w:gridCol w:w="3215"/>
        <w:gridCol w:w="4115"/>
        <w:gridCol w:w="894"/>
        <w:gridCol w:w="146"/>
      </w:tblGrid>
      <w:tr w:rsidR="00CF1D90" w:rsidRPr="00CF1D90" w14:paraId="0226C5E4" w14:textId="77777777" w:rsidTr="009B42EC">
        <w:trPr>
          <w:gridAfter w:val="1"/>
          <w:wAfter w:w="146" w:type="dxa"/>
          <w:trHeight w:val="509"/>
        </w:trPr>
        <w:tc>
          <w:tcPr>
            <w:tcW w:w="12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0F81D8" w14:textId="77777777" w:rsidR="004A5EA7" w:rsidRPr="00CF1D90" w:rsidRDefault="004A5EA7" w:rsidP="00E00D99">
            <w:pPr>
              <w:jc w:val="center"/>
              <w:rPr>
                <w:rFonts w:ascii="Calibri" w:eastAsia="Times New Roman" w:hAnsi="Calibri" w:cs="Calibri"/>
                <w:b/>
                <w:bCs/>
                <w:sz w:val="24"/>
                <w:szCs w:val="24"/>
                <w:lang w:eastAsia="pt-BR"/>
              </w:rPr>
            </w:pPr>
            <w:r w:rsidRPr="00CF1D90">
              <w:rPr>
                <w:rFonts w:ascii="Calibri" w:eastAsia="Times New Roman" w:hAnsi="Calibri" w:cs="Calibri"/>
                <w:b/>
                <w:bCs/>
                <w:sz w:val="24"/>
                <w:szCs w:val="24"/>
                <w:lang w:eastAsia="pt-BR"/>
              </w:rPr>
              <w:t>Data da aquisição</w:t>
            </w:r>
          </w:p>
        </w:tc>
        <w:tc>
          <w:tcPr>
            <w:tcW w:w="3215" w:type="dxa"/>
            <w:vMerge w:val="restart"/>
            <w:tcBorders>
              <w:top w:val="single" w:sz="8" w:space="0" w:color="auto"/>
              <w:left w:val="nil"/>
              <w:bottom w:val="single" w:sz="8" w:space="0" w:color="000000"/>
              <w:right w:val="nil"/>
            </w:tcBorders>
            <w:shd w:val="clear" w:color="auto" w:fill="auto"/>
            <w:vAlign w:val="center"/>
            <w:hideMark/>
          </w:tcPr>
          <w:p w14:paraId="14F523FF" w14:textId="77777777" w:rsidR="004A5EA7" w:rsidRPr="00CF1D90" w:rsidRDefault="004A5EA7" w:rsidP="00E00D99">
            <w:pPr>
              <w:jc w:val="center"/>
              <w:rPr>
                <w:rFonts w:ascii="Calibri" w:eastAsia="Times New Roman" w:hAnsi="Calibri" w:cs="Calibri"/>
                <w:b/>
                <w:bCs/>
                <w:sz w:val="24"/>
                <w:szCs w:val="24"/>
                <w:lang w:eastAsia="pt-BR"/>
              </w:rPr>
            </w:pPr>
            <w:r w:rsidRPr="00CF1D90">
              <w:rPr>
                <w:rFonts w:ascii="Calibri" w:eastAsia="Times New Roman" w:hAnsi="Calibri" w:cs="Calibri"/>
                <w:b/>
                <w:bCs/>
                <w:sz w:val="24"/>
                <w:szCs w:val="24"/>
                <w:lang w:eastAsia="pt-BR"/>
              </w:rPr>
              <w:t>Lotação</w:t>
            </w:r>
          </w:p>
        </w:tc>
        <w:tc>
          <w:tcPr>
            <w:tcW w:w="411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72B007" w14:textId="77777777" w:rsidR="004A5EA7" w:rsidRPr="00CF1D90" w:rsidRDefault="004A5EA7" w:rsidP="00E00D99">
            <w:pPr>
              <w:jc w:val="center"/>
              <w:rPr>
                <w:rFonts w:ascii="Calibri" w:eastAsia="Times New Roman" w:hAnsi="Calibri" w:cs="Calibri"/>
                <w:b/>
                <w:bCs/>
                <w:sz w:val="24"/>
                <w:szCs w:val="24"/>
                <w:lang w:eastAsia="pt-BR"/>
              </w:rPr>
            </w:pPr>
            <w:r w:rsidRPr="00CF1D90">
              <w:rPr>
                <w:rFonts w:ascii="Calibri" w:eastAsia="Times New Roman" w:hAnsi="Calibri" w:cs="Calibri"/>
                <w:b/>
                <w:bCs/>
                <w:sz w:val="24"/>
                <w:szCs w:val="24"/>
                <w:lang w:eastAsia="pt-BR"/>
              </w:rPr>
              <w:t>Descrição</w:t>
            </w:r>
          </w:p>
        </w:tc>
        <w:tc>
          <w:tcPr>
            <w:tcW w:w="894" w:type="dxa"/>
            <w:vMerge w:val="restart"/>
            <w:tcBorders>
              <w:top w:val="single" w:sz="8" w:space="0" w:color="auto"/>
              <w:left w:val="nil"/>
              <w:bottom w:val="single" w:sz="8" w:space="0" w:color="000000"/>
              <w:right w:val="single" w:sz="8" w:space="0" w:color="auto"/>
            </w:tcBorders>
            <w:shd w:val="clear" w:color="auto" w:fill="auto"/>
            <w:vAlign w:val="center"/>
            <w:hideMark/>
          </w:tcPr>
          <w:p w14:paraId="19D7AD79" w14:textId="77777777" w:rsidR="004A5EA7" w:rsidRPr="00CF1D90" w:rsidRDefault="004A5EA7" w:rsidP="00E00D99">
            <w:pPr>
              <w:jc w:val="center"/>
              <w:rPr>
                <w:rFonts w:ascii="Calibri" w:eastAsia="Times New Roman" w:hAnsi="Calibri" w:cs="Calibri"/>
                <w:b/>
                <w:bCs/>
                <w:sz w:val="24"/>
                <w:szCs w:val="24"/>
                <w:lang w:eastAsia="pt-BR"/>
              </w:rPr>
            </w:pPr>
            <w:r w:rsidRPr="00CF1D90">
              <w:rPr>
                <w:rFonts w:ascii="Calibri" w:eastAsia="Times New Roman" w:hAnsi="Calibri" w:cs="Calibri"/>
                <w:b/>
                <w:bCs/>
                <w:sz w:val="24"/>
                <w:szCs w:val="24"/>
                <w:lang w:eastAsia="pt-BR"/>
              </w:rPr>
              <w:t>Tombo</w:t>
            </w:r>
          </w:p>
        </w:tc>
      </w:tr>
      <w:tr w:rsidR="00CF1D90" w:rsidRPr="00CF1D90" w14:paraId="53E25FD4" w14:textId="77777777" w:rsidTr="009B42EC">
        <w:trPr>
          <w:trHeight w:val="525"/>
        </w:trPr>
        <w:tc>
          <w:tcPr>
            <w:tcW w:w="1230" w:type="dxa"/>
            <w:vMerge/>
            <w:tcBorders>
              <w:top w:val="single" w:sz="8" w:space="0" w:color="auto"/>
              <w:left w:val="single" w:sz="8" w:space="0" w:color="auto"/>
              <w:bottom w:val="single" w:sz="8" w:space="0" w:color="000000"/>
              <w:right w:val="single" w:sz="8" w:space="0" w:color="auto"/>
            </w:tcBorders>
            <w:vAlign w:val="center"/>
            <w:hideMark/>
          </w:tcPr>
          <w:p w14:paraId="24826185" w14:textId="77777777" w:rsidR="004A5EA7" w:rsidRPr="00CF1D90" w:rsidRDefault="004A5EA7" w:rsidP="00E00D99">
            <w:pPr>
              <w:rPr>
                <w:rFonts w:ascii="Calibri" w:eastAsia="Times New Roman" w:hAnsi="Calibri" w:cs="Calibri"/>
                <w:b/>
                <w:bCs/>
                <w:sz w:val="24"/>
                <w:szCs w:val="24"/>
                <w:lang w:eastAsia="pt-BR"/>
              </w:rPr>
            </w:pPr>
          </w:p>
        </w:tc>
        <w:tc>
          <w:tcPr>
            <w:tcW w:w="3215" w:type="dxa"/>
            <w:vMerge/>
            <w:tcBorders>
              <w:top w:val="single" w:sz="8" w:space="0" w:color="auto"/>
              <w:left w:val="nil"/>
              <w:bottom w:val="single" w:sz="8" w:space="0" w:color="000000"/>
              <w:right w:val="nil"/>
            </w:tcBorders>
            <w:vAlign w:val="center"/>
            <w:hideMark/>
          </w:tcPr>
          <w:p w14:paraId="38E3ECCF" w14:textId="77777777" w:rsidR="004A5EA7" w:rsidRPr="00CF1D90" w:rsidRDefault="004A5EA7" w:rsidP="00E00D99">
            <w:pPr>
              <w:rPr>
                <w:rFonts w:ascii="Calibri" w:eastAsia="Times New Roman" w:hAnsi="Calibri" w:cs="Calibri"/>
                <w:b/>
                <w:bCs/>
                <w:sz w:val="24"/>
                <w:szCs w:val="24"/>
                <w:lang w:eastAsia="pt-BR"/>
              </w:rPr>
            </w:pPr>
          </w:p>
        </w:tc>
        <w:tc>
          <w:tcPr>
            <w:tcW w:w="4115" w:type="dxa"/>
            <w:vMerge/>
            <w:tcBorders>
              <w:top w:val="single" w:sz="8" w:space="0" w:color="auto"/>
              <w:left w:val="single" w:sz="8" w:space="0" w:color="auto"/>
              <w:bottom w:val="single" w:sz="8" w:space="0" w:color="000000"/>
              <w:right w:val="single" w:sz="8" w:space="0" w:color="auto"/>
            </w:tcBorders>
            <w:vAlign w:val="center"/>
            <w:hideMark/>
          </w:tcPr>
          <w:p w14:paraId="1B00823D" w14:textId="77777777" w:rsidR="004A5EA7" w:rsidRPr="00CF1D90" w:rsidRDefault="004A5EA7" w:rsidP="00E00D99">
            <w:pPr>
              <w:rPr>
                <w:rFonts w:ascii="Calibri" w:eastAsia="Times New Roman" w:hAnsi="Calibri" w:cs="Calibri"/>
                <w:b/>
                <w:bCs/>
                <w:sz w:val="24"/>
                <w:szCs w:val="24"/>
                <w:lang w:eastAsia="pt-BR"/>
              </w:rPr>
            </w:pPr>
          </w:p>
        </w:tc>
        <w:tc>
          <w:tcPr>
            <w:tcW w:w="894" w:type="dxa"/>
            <w:vMerge/>
            <w:tcBorders>
              <w:top w:val="single" w:sz="8" w:space="0" w:color="auto"/>
              <w:left w:val="nil"/>
              <w:bottom w:val="single" w:sz="8" w:space="0" w:color="000000"/>
              <w:right w:val="single" w:sz="8" w:space="0" w:color="auto"/>
            </w:tcBorders>
            <w:vAlign w:val="center"/>
            <w:hideMark/>
          </w:tcPr>
          <w:p w14:paraId="7D912B1C" w14:textId="77777777" w:rsidR="004A5EA7" w:rsidRPr="00CF1D90" w:rsidRDefault="004A5EA7" w:rsidP="00E00D99">
            <w:pPr>
              <w:rPr>
                <w:rFonts w:ascii="Calibri" w:eastAsia="Times New Roman" w:hAnsi="Calibri" w:cs="Calibri"/>
                <w:b/>
                <w:bCs/>
                <w:sz w:val="24"/>
                <w:szCs w:val="24"/>
                <w:lang w:eastAsia="pt-BR"/>
              </w:rPr>
            </w:pPr>
          </w:p>
        </w:tc>
        <w:tc>
          <w:tcPr>
            <w:tcW w:w="146" w:type="dxa"/>
            <w:tcBorders>
              <w:top w:val="nil"/>
              <w:left w:val="nil"/>
              <w:bottom w:val="nil"/>
              <w:right w:val="nil"/>
            </w:tcBorders>
            <w:shd w:val="clear" w:color="auto" w:fill="auto"/>
            <w:noWrap/>
            <w:vAlign w:val="bottom"/>
            <w:hideMark/>
          </w:tcPr>
          <w:p w14:paraId="452FBFEA" w14:textId="77777777" w:rsidR="004A5EA7" w:rsidRPr="00CF1D90" w:rsidRDefault="004A5EA7" w:rsidP="00E00D99">
            <w:pPr>
              <w:jc w:val="center"/>
              <w:rPr>
                <w:rFonts w:ascii="Calibri" w:eastAsia="Times New Roman" w:hAnsi="Calibri" w:cs="Calibri"/>
                <w:b/>
                <w:bCs/>
                <w:sz w:val="24"/>
                <w:szCs w:val="24"/>
                <w:lang w:eastAsia="pt-BR"/>
              </w:rPr>
            </w:pPr>
          </w:p>
        </w:tc>
      </w:tr>
      <w:tr w:rsidR="00CF1D90" w:rsidRPr="00CF1D90" w14:paraId="7D5E1781"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2E83307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06/12/2002</w:t>
            </w:r>
          </w:p>
        </w:tc>
        <w:tc>
          <w:tcPr>
            <w:tcW w:w="3215" w:type="dxa"/>
            <w:tcBorders>
              <w:top w:val="nil"/>
              <w:left w:val="nil"/>
              <w:bottom w:val="single" w:sz="4" w:space="0" w:color="auto"/>
              <w:right w:val="nil"/>
            </w:tcBorders>
            <w:shd w:val="clear" w:color="auto" w:fill="auto"/>
            <w:vAlign w:val="center"/>
            <w:hideMark/>
          </w:tcPr>
          <w:p w14:paraId="79E7270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3D0798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ESTABILIZADOR/TRANSFORMADOR DE 1 KVA, MARCA ENERMAX</w:t>
            </w:r>
          </w:p>
        </w:tc>
        <w:tc>
          <w:tcPr>
            <w:tcW w:w="894" w:type="dxa"/>
            <w:tcBorders>
              <w:top w:val="nil"/>
              <w:left w:val="nil"/>
              <w:bottom w:val="single" w:sz="4" w:space="0" w:color="auto"/>
              <w:right w:val="single" w:sz="8" w:space="0" w:color="auto"/>
            </w:tcBorders>
            <w:shd w:val="clear" w:color="auto" w:fill="auto"/>
            <w:vAlign w:val="bottom"/>
            <w:hideMark/>
          </w:tcPr>
          <w:p w14:paraId="5FD2146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478</w:t>
            </w:r>
          </w:p>
        </w:tc>
        <w:tc>
          <w:tcPr>
            <w:tcW w:w="146" w:type="dxa"/>
            <w:vAlign w:val="center"/>
            <w:hideMark/>
          </w:tcPr>
          <w:p w14:paraId="19661C7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ADFF9DF" w14:textId="77777777" w:rsidTr="009B42EC">
        <w:trPr>
          <w:trHeight w:val="127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DB8A4C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10/11/2006</w:t>
            </w:r>
          </w:p>
        </w:tc>
        <w:tc>
          <w:tcPr>
            <w:tcW w:w="3215" w:type="dxa"/>
            <w:tcBorders>
              <w:top w:val="nil"/>
              <w:left w:val="nil"/>
              <w:bottom w:val="single" w:sz="4" w:space="0" w:color="auto"/>
              <w:right w:val="nil"/>
            </w:tcBorders>
            <w:shd w:val="clear" w:color="auto" w:fill="auto"/>
            <w:vAlign w:val="center"/>
            <w:hideMark/>
          </w:tcPr>
          <w:p w14:paraId="4F95416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BF9E1B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PROJETOR MULTIMIDIA, MARCA EPSON S4 1800 ANSI LUMENS, SVGA 800 X 600, COM CONTROLE REMOTO COM TODAS AS FUNÇÕES, INCLUINDO MOUSE, APONTADORES, MUDANÇA ENTRE VIDEO E COMPUTADOR.</w:t>
            </w:r>
          </w:p>
        </w:tc>
        <w:tc>
          <w:tcPr>
            <w:tcW w:w="894" w:type="dxa"/>
            <w:tcBorders>
              <w:top w:val="nil"/>
              <w:left w:val="nil"/>
              <w:bottom w:val="single" w:sz="4" w:space="0" w:color="auto"/>
              <w:right w:val="single" w:sz="8" w:space="0" w:color="auto"/>
            </w:tcBorders>
            <w:shd w:val="clear" w:color="auto" w:fill="auto"/>
            <w:vAlign w:val="bottom"/>
            <w:hideMark/>
          </w:tcPr>
          <w:p w14:paraId="2C55A55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632</w:t>
            </w:r>
          </w:p>
        </w:tc>
        <w:tc>
          <w:tcPr>
            <w:tcW w:w="146" w:type="dxa"/>
            <w:vAlign w:val="center"/>
            <w:hideMark/>
          </w:tcPr>
          <w:p w14:paraId="6CB3DADB"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8C404CF" w14:textId="77777777" w:rsidTr="009B42EC">
        <w:trPr>
          <w:trHeight w:val="241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D81B2A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27/09/2007</w:t>
            </w:r>
          </w:p>
        </w:tc>
        <w:tc>
          <w:tcPr>
            <w:tcW w:w="3215" w:type="dxa"/>
            <w:tcBorders>
              <w:top w:val="nil"/>
              <w:left w:val="nil"/>
              <w:bottom w:val="single" w:sz="4" w:space="0" w:color="auto"/>
              <w:right w:val="nil"/>
            </w:tcBorders>
            <w:shd w:val="clear" w:color="auto" w:fill="auto"/>
            <w:vAlign w:val="center"/>
            <w:hideMark/>
          </w:tcPr>
          <w:p w14:paraId="43AFBE4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Municipal\Imprensa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4823B58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SAMSUNG INTEL DUAL CORE E2140 775 PINOS, MONITOR LCD 17" AOC, LM 722 C/ MULTIMIDIA, HD 80HB, 7200 RPM, GABINETE E FONTE ATX 400W, 4 BAIAS USB, MEMORIA 1024 MB DD2 533 NHZ, ADAPTADOR WIRELLES 108 G PC/100 MODELO DWL-G 520, DVD RW, LG, PLACA MÃE COM SOM, VIDEO E REDE 10/100 ON BOARD, TECHADO ABNT 2, MOUSE OPTICO SCROOL, CX DE SOM, LICENÇA WINDOWS XP PRO OEM.</w:t>
            </w:r>
          </w:p>
        </w:tc>
        <w:tc>
          <w:tcPr>
            <w:tcW w:w="894" w:type="dxa"/>
            <w:tcBorders>
              <w:top w:val="nil"/>
              <w:left w:val="nil"/>
              <w:bottom w:val="single" w:sz="4" w:space="0" w:color="auto"/>
              <w:right w:val="single" w:sz="8" w:space="0" w:color="auto"/>
            </w:tcBorders>
            <w:shd w:val="clear" w:color="auto" w:fill="auto"/>
            <w:vAlign w:val="center"/>
            <w:hideMark/>
          </w:tcPr>
          <w:p w14:paraId="1CF8196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663</w:t>
            </w:r>
          </w:p>
        </w:tc>
        <w:tc>
          <w:tcPr>
            <w:tcW w:w="146" w:type="dxa"/>
            <w:vAlign w:val="center"/>
            <w:hideMark/>
          </w:tcPr>
          <w:p w14:paraId="74F2FC3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A2341A7"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2F93FD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09/10/2007</w:t>
            </w:r>
          </w:p>
        </w:tc>
        <w:tc>
          <w:tcPr>
            <w:tcW w:w="3215" w:type="dxa"/>
            <w:tcBorders>
              <w:top w:val="nil"/>
              <w:left w:val="nil"/>
              <w:bottom w:val="single" w:sz="4" w:space="0" w:color="auto"/>
              <w:right w:val="nil"/>
            </w:tcBorders>
            <w:shd w:val="clear" w:color="auto" w:fill="auto"/>
            <w:vAlign w:val="center"/>
            <w:hideMark/>
          </w:tcPr>
          <w:p w14:paraId="2F13996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Municipal\Financeiro e RH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DF13DB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DE CHEQUES, MARCA SCHALTER MSC 2.18</w:t>
            </w:r>
          </w:p>
        </w:tc>
        <w:tc>
          <w:tcPr>
            <w:tcW w:w="894" w:type="dxa"/>
            <w:tcBorders>
              <w:top w:val="nil"/>
              <w:left w:val="nil"/>
              <w:bottom w:val="single" w:sz="4" w:space="0" w:color="auto"/>
              <w:right w:val="single" w:sz="8" w:space="0" w:color="auto"/>
            </w:tcBorders>
            <w:shd w:val="clear" w:color="auto" w:fill="auto"/>
            <w:vAlign w:val="bottom"/>
            <w:hideMark/>
          </w:tcPr>
          <w:p w14:paraId="4AD98DE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669</w:t>
            </w:r>
          </w:p>
        </w:tc>
        <w:tc>
          <w:tcPr>
            <w:tcW w:w="146" w:type="dxa"/>
            <w:vAlign w:val="center"/>
            <w:hideMark/>
          </w:tcPr>
          <w:p w14:paraId="172539B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C47348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59A4AE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17/07/2008</w:t>
            </w:r>
          </w:p>
        </w:tc>
        <w:tc>
          <w:tcPr>
            <w:tcW w:w="3215" w:type="dxa"/>
            <w:tcBorders>
              <w:top w:val="nil"/>
              <w:left w:val="nil"/>
              <w:bottom w:val="single" w:sz="4" w:space="0" w:color="auto"/>
              <w:right w:val="nil"/>
            </w:tcBorders>
            <w:shd w:val="clear" w:color="auto" w:fill="auto"/>
            <w:vAlign w:val="center"/>
            <w:hideMark/>
          </w:tcPr>
          <w:p w14:paraId="0B396D3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51EDDB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HP DESKJET D2460</w:t>
            </w:r>
          </w:p>
        </w:tc>
        <w:tc>
          <w:tcPr>
            <w:tcW w:w="894" w:type="dxa"/>
            <w:tcBorders>
              <w:top w:val="nil"/>
              <w:left w:val="nil"/>
              <w:bottom w:val="single" w:sz="4" w:space="0" w:color="auto"/>
              <w:right w:val="single" w:sz="8" w:space="0" w:color="auto"/>
            </w:tcBorders>
            <w:shd w:val="clear" w:color="auto" w:fill="auto"/>
            <w:vAlign w:val="bottom"/>
            <w:hideMark/>
          </w:tcPr>
          <w:p w14:paraId="7C2DC64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706</w:t>
            </w:r>
          </w:p>
        </w:tc>
        <w:tc>
          <w:tcPr>
            <w:tcW w:w="146" w:type="dxa"/>
            <w:vAlign w:val="center"/>
            <w:hideMark/>
          </w:tcPr>
          <w:p w14:paraId="031C35C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A6F2DD0" w14:textId="77777777" w:rsidTr="009B42EC">
        <w:trPr>
          <w:trHeight w:val="31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2B641B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10/06/2009</w:t>
            </w:r>
          </w:p>
        </w:tc>
        <w:tc>
          <w:tcPr>
            <w:tcW w:w="3215" w:type="dxa"/>
            <w:tcBorders>
              <w:top w:val="nil"/>
              <w:left w:val="nil"/>
              <w:bottom w:val="single" w:sz="4" w:space="0" w:color="auto"/>
              <w:right w:val="nil"/>
            </w:tcBorders>
            <w:shd w:val="clear" w:color="auto" w:fill="auto"/>
            <w:vAlign w:val="center"/>
            <w:hideMark/>
          </w:tcPr>
          <w:p w14:paraId="2502BB0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74CED1D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MICROCOMPUTADOR 2.8 GHZ, PLACA MAE GB GA31M-S2L, MEMORIA 4 GB DDR2, 667 MHZ, HD 500 GB, 7200 RPM, DRIVE 1.44, GRAVADOR E LEITOR DVD/CD, GABINETE E FONTE ATX 450W, 4 BAIAS USB, TECLADO ABNT, MOUSE SCROOL OPTICO, CX SOM, LEITOR DE CARTAO, PLACA WIRELESS 108 MB, MONITOR 15" LCD, SISTEMA OPERACIONAL WINDOWS - COMPATÍVEL PARA MEMORIA DE 4 GB</w:t>
            </w:r>
          </w:p>
        </w:tc>
        <w:tc>
          <w:tcPr>
            <w:tcW w:w="894" w:type="dxa"/>
            <w:tcBorders>
              <w:top w:val="nil"/>
              <w:left w:val="nil"/>
              <w:bottom w:val="single" w:sz="4" w:space="0" w:color="auto"/>
              <w:right w:val="single" w:sz="8" w:space="0" w:color="auto"/>
            </w:tcBorders>
            <w:shd w:val="clear" w:color="auto" w:fill="auto"/>
            <w:vAlign w:val="bottom"/>
            <w:hideMark/>
          </w:tcPr>
          <w:p w14:paraId="3D54259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731</w:t>
            </w:r>
          </w:p>
        </w:tc>
        <w:tc>
          <w:tcPr>
            <w:tcW w:w="146" w:type="dxa"/>
            <w:vAlign w:val="center"/>
            <w:hideMark/>
          </w:tcPr>
          <w:p w14:paraId="603272E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92490F7" w14:textId="77777777" w:rsidTr="009B42EC">
        <w:trPr>
          <w:trHeight w:val="31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63D3DE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10/06/2009</w:t>
            </w:r>
          </w:p>
        </w:tc>
        <w:tc>
          <w:tcPr>
            <w:tcW w:w="3215" w:type="dxa"/>
            <w:tcBorders>
              <w:top w:val="nil"/>
              <w:left w:val="nil"/>
              <w:bottom w:val="single" w:sz="4" w:space="0" w:color="auto"/>
              <w:right w:val="nil"/>
            </w:tcBorders>
            <w:shd w:val="clear" w:color="auto" w:fill="auto"/>
            <w:vAlign w:val="center"/>
            <w:hideMark/>
          </w:tcPr>
          <w:p w14:paraId="567BDF3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Municipal\Imprensa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92F323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MICROCOMPUTADOR 2.8 GHZ, PLACA MAE GB GA31M-S2L, MEMORIA 4 GB DDR2, 667 MHZ, HD 500 GB, 7200 RPM, DRIVE 1.44, GRAVADOR E LEITOR DVD/CD, GABINETE E FONTE ATX </w:t>
            </w:r>
            <w:r w:rsidRPr="00CF1D90">
              <w:rPr>
                <w:rFonts w:ascii="Calibri" w:eastAsia="Times New Roman" w:hAnsi="Calibri" w:cs="Calibri"/>
                <w:sz w:val="20"/>
                <w:szCs w:val="20"/>
                <w:lang w:eastAsia="pt-BR"/>
              </w:rPr>
              <w:lastRenderedPageBreak/>
              <w:t>450W, 4 BAIAS USB, TECLADO ABNT, MOUSE SCROOL OPTICO, CX SOM, LEITOR DE CARTAO, PLACA WIRELESS 108 MB, MONITOR 15" LCD, SISTEMA OPERACIONAL WINDOWS - COMPATÍVEL PARA MEMORIA DE 4 GB</w:t>
            </w:r>
          </w:p>
        </w:tc>
        <w:tc>
          <w:tcPr>
            <w:tcW w:w="894" w:type="dxa"/>
            <w:tcBorders>
              <w:top w:val="nil"/>
              <w:left w:val="nil"/>
              <w:bottom w:val="single" w:sz="4" w:space="0" w:color="auto"/>
              <w:right w:val="single" w:sz="8" w:space="0" w:color="auto"/>
            </w:tcBorders>
            <w:shd w:val="clear" w:color="auto" w:fill="auto"/>
            <w:vAlign w:val="bottom"/>
            <w:hideMark/>
          </w:tcPr>
          <w:p w14:paraId="52A5939C"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lastRenderedPageBreak/>
              <w:t>733</w:t>
            </w:r>
          </w:p>
        </w:tc>
        <w:tc>
          <w:tcPr>
            <w:tcW w:w="146" w:type="dxa"/>
            <w:vAlign w:val="center"/>
            <w:hideMark/>
          </w:tcPr>
          <w:p w14:paraId="351CB3A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310B1B1" w14:textId="77777777" w:rsidTr="009B42EC">
        <w:trPr>
          <w:trHeight w:val="93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ADA2D4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13/09/2010</w:t>
            </w:r>
          </w:p>
        </w:tc>
        <w:tc>
          <w:tcPr>
            <w:tcW w:w="3215" w:type="dxa"/>
            <w:tcBorders>
              <w:top w:val="nil"/>
              <w:left w:val="nil"/>
              <w:bottom w:val="single" w:sz="4" w:space="0" w:color="auto"/>
              <w:right w:val="nil"/>
            </w:tcBorders>
            <w:shd w:val="clear" w:color="auto" w:fill="auto"/>
            <w:vAlign w:val="center"/>
            <w:hideMark/>
          </w:tcPr>
          <w:p w14:paraId="1F078C3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Municipal\Sala de Som</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7F9B771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3.2GHz, HD 1TB E 320GB SAMSUNG, 2GB MEMÓRIA DDR3, MONITOR 20", VGA 8400GS</w:t>
            </w:r>
            <w:r w:rsidRPr="00CF1D90">
              <w:rPr>
                <w:rFonts w:ascii="Calibri" w:eastAsia="Times New Roman" w:hAnsi="Calibri" w:cs="Calibri"/>
                <w:sz w:val="20"/>
                <w:szCs w:val="20"/>
                <w:lang w:eastAsia="pt-BR"/>
              </w:rPr>
              <w:br/>
              <w:t>512MB, OFFICE 2007, WINDOWS 7 E PERIFÉRICOS</w:t>
            </w:r>
          </w:p>
        </w:tc>
        <w:tc>
          <w:tcPr>
            <w:tcW w:w="894" w:type="dxa"/>
            <w:tcBorders>
              <w:top w:val="nil"/>
              <w:left w:val="nil"/>
              <w:bottom w:val="single" w:sz="4" w:space="0" w:color="auto"/>
              <w:right w:val="single" w:sz="8" w:space="0" w:color="auto"/>
            </w:tcBorders>
            <w:shd w:val="clear" w:color="auto" w:fill="auto"/>
            <w:vAlign w:val="bottom"/>
            <w:hideMark/>
          </w:tcPr>
          <w:p w14:paraId="0A34AE6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1083</w:t>
            </w:r>
          </w:p>
        </w:tc>
        <w:tc>
          <w:tcPr>
            <w:tcW w:w="146" w:type="dxa"/>
            <w:vAlign w:val="center"/>
            <w:hideMark/>
          </w:tcPr>
          <w:p w14:paraId="2212B75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5768CCD"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727D9D6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22/09/2010</w:t>
            </w:r>
          </w:p>
        </w:tc>
        <w:tc>
          <w:tcPr>
            <w:tcW w:w="3215" w:type="dxa"/>
            <w:tcBorders>
              <w:top w:val="nil"/>
              <w:left w:val="nil"/>
              <w:bottom w:val="single" w:sz="4" w:space="0" w:color="auto"/>
              <w:right w:val="nil"/>
            </w:tcBorders>
            <w:shd w:val="clear" w:color="auto" w:fill="auto"/>
            <w:vAlign w:val="center"/>
            <w:hideMark/>
          </w:tcPr>
          <w:p w14:paraId="580C6AE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Municipal\Plenário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F6E351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PROJETOR EPSON COM SUPORTE AJUSTÁVEL</w:t>
            </w:r>
          </w:p>
        </w:tc>
        <w:tc>
          <w:tcPr>
            <w:tcW w:w="894" w:type="dxa"/>
            <w:tcBorders>
              <w:top w:val="nil"/>
              <w:left w:val="nil"/>
              <w:bottom w:val="single" w:sz="4" w:space="0" w:color="auto"/>
              <w:right w:val="single" w:sz="8" w:space="0" w:color="auto"/>
            </w:tcBorders>
            <w:shd w:val="clear" w:color="auto" w:fill="auto"/>
            <w:vAlign w:val="bottom"/>
            <w:hideMark/>
          </w:tcPr>
          <w:p w14:paraId="71F7F2B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1093</w:t>
            </w:r>
          </w:p>
        </w:tc>
        <w:tc>
          <w:tcPr>
            <w:tcW w:w="146" w:type="dxa"/>
            <w:vAlign w:val="center"/>
            <w:hideMark/>
          </w:tcPr>
          <w:p w14:paraId="502779C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409B0B3"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00443F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08/10/2010</w:t>
            </w:r>
          </w:p>
        </w:tc>
        <w:tc>
          <w:tcPr>
            <w:tcW w:w="3215" w:type="dxa"/>
            <w:tcBorders>
              <w:top w:val="nil"/>
              <w:left w:val="nil"/>
              <w:bottom w:val="single" w:sz="4" w:space="0" w:color="auto"/>
              <w:right w:val="nil"/>
            </w:tcBorders>
            <w:shd w:val="clear" w:color="auto" w:fill="auto"/>
            <w:vAlign w:val="center"/>
            <w:hideMark/>
          </w:tcPr>
          <w:p w14:paraId="3EB0ADC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Municipal\Plenário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B08857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TELA DE PROJEÇÃO FLAT SCREEN 4:3</w:t>
            </w:r>
          </w:p>
        </w:tc>
        <w:tc>
          <w:tcPr>
            <w:tcW w:w="894" w:type="dxa"/>
            <w:tcBorders>
              <w:top w:val="nil"/>
              <w:left w:val="nil"/>
              <w:bottom w:val="single" w:sz="4" w:space="0" w:color="auto"/>
              <w:right w:val="single" w:sz="8" w:space="0" w:color="auto"/>
            </w:tcBorders>
            <w:shd w:val="clear" w:color="auto" w:fill="auto"/>
            <w:vAlign w:val="bottom"/>
            <w:hideMark/>
          </w:tcPr>
          <w:p w14:paraId="30F4EE7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1103</w:t>
            </w:r>
          </w:p>
        </w:tc>
        <w:tc>
          <w:tcPr>
            <w:tcW w:w="146" w:type="dxa"/>
            <w:vAlign w:val="center"/>
            <w:hideMark/>
          </w:tcPr>
          <w:p w14:paraId="3F6D029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72A0D41" w14:textId="77777777" w:rsidTr="009B42EC">
        <w:trPr>
          <w:trHeight w:val="91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2CCAC4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16/12/2010</w:t>
            </w:r>
          </w:p>
        </w:tc>
        <w:tc>
          <w:tcPr>
            <w:tcW w:w="3215" w:type="dxa"/>
            <w:tcBorders>
              <w:top w:val="nil"/>
              <w:left w:val="nil"/>
              <w:bottom w:val="single" w:sz="4" w:space="0" w:color="auto"/>
              <w:right w:val="nil"/>
            </w:tcBorders>
            <w:shd w:val="clear" w:color="auto" w:fill="auto"/>
            <w:vAlign w:val="center"/>
            <w:hideMark/>
          </w:tcPr>
          <w:p w14:paraId="50FAE7A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Municipal\Financeiro e RH</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4496D2A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I5 760, MONITOR LCD 18,5" WIDE, MEMÓRIA DDR3 8GB, WINDOWS 7 PRO 64BITS, HD 1TB, GRAV DVD E PERIFÉRICOS</w:t>
            </w:r>
          </w:p>
        </w:tc>
        <w:tc>
          <w:tcPr>
            <w:tcW w:w="894" w:type="dxa"/>
            <w:tcBorders>
              <w:top w:val="nil"/>
              <w:left w:val="nil"/>
              <w:bottom w:val="single" w:sz="4" w:space="0" w:color="auto"/>
              <w:right w:val="single" w:sz="8" w:space="0" w:color="auto"/>
            </w:tcBorders>
            <w:shd w:val="clear" w:color="auto" w:fill="auto"/>
            <w:vAlign w:val="bottom"/>
            <w:hideMark/>
          </w:tcPr>
          <w:p w14:paraId="691C45B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1146</w:t>
            </w:r>
          </w:p>
        </w:tc>
        <w:tc>
          <w:tcPr>
            <w:tcW w:w="146" w:type="dxa"/>
            <w:vAlign w:val="center"/>
            <w:hideMark/>
          </w:tcPr>
          <w:p w14:paraId="7CAAFFF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BD4528E" w14:textId="77777777" w:rsidTr="009B42EC">
        <w:trPr>
          <w:trHeight w:val="75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334B59B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tcBorders>
              <w:top w:val="nil"/>
              <w:left w:val="nil"/>
              <w:bottom w:val="single" w:sz="4" w:space="0" w:color="auto"/>
              <w:right w:val="nil"/>
            </w:tcBorders>
            <w:shd w:val="clear" w:color="auto" w:fill="auto"/>
            <w:vAlign w:val="center"/>
            <w:hideMark/>
          </w:tcPr>
          <w:p w14:paraId="6CBEB3C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GILMAR RINALDI</w:t>
            </w:r>
          </w:p>
        </w:tc>
        <w:tc>
          <w:tcPr>
            <w:tcW w:w="4115" w:type="dxa"/>
            <w:tcBorders>
              <w:top w:val="nil"/>
              <w:left w:val="single" w:sz="8" w:space="0" w:color="auto"/>
              <w:bottom w:val="single" w:sz="4" w:space="0" w:color="auto"/>
              <w:right w:val="single" w:sz="8" w:space="0" w:color="auto"/>
            </w:tcBorders>
            <w:shd w:val="clear" w:color="auto" w:fill="auto"/>
            <w:hideMark/>
          </w:tcPr>
          <w:p w14:paraId="6B03A66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tcBorders>
              <w:top w:val="nil"/>
              <w:left w:val="nil"/>
              <w:bottom w:val="single" w:sz="4" w:space="0" w:color="auto"/>
              <w:right w:val="single" w:sz="8" w:space="0" w:color="auto"/>
            </w:tcBorders>
            <w:shd w:val="clear" w:color="auto" w:fill="auto"/>
            <w:vAlign w:val="center"/>
            <w:hideMark/>
          </w:tcPr>
          <w:p w14:paraId="0613471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1169</w:t>
            </w:r>
          </w:p>
        </w:tc>
        <w:tc>
          <w:tcPr>
            <w:tcW w:w="146" w:type="dxa"/>
            <w:vAlign w:val="center"/>
            <w:hideMark/>
          </w:tcPr>
          <w:p w14:paraId="2C9ADB1B"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46D9264" w14:textId="77777777" w:rsidTr="009B42EC">
        <w:trPr>
          <w:trHeight w:val="90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2B6FF0D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tcBorders>
              <w:top w:val="nil"/>
              <w:left w:val="nil"/>
              <w:bottom w:val="single" w:sz="4" w:space="0" w:color="auto"/>
              <w:right w:val="nil"/>
            </w:tcBorders>
            <w:shd w:val="clear" w:color="auto" w:fill="auto"/>
            <w:vAlign w:val="center"/>
            <w:hideMark/>
          </w:tcPr>
          <w:p w14:paraId="00767CF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MARCELO KOHLRAUSCH</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CA4A69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tcBorders>
              <w:top w:val="nil"/>
              <w:left w:val="nil"/>
              <w:bottom w:val="single" w:sz="4" w:space="0" w:color="auto"/>
              <w:right w:val="single" w:sz="8" w:space="0" w:color="auto"/>
            </w:tcBorders>
            <w:shd w:val="clear" w:color="auto" w:fill="auto"/>
            <w:vAlign w:val="center"/>
            <w:hideMark/>
          </w:tcPr>
          <w:p w14:paraId="33978B5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1171</w:t>
            </w:r>
          </w:p>
        </w:tc>
        <w:tc>
          <w:tcPr>
            <w:tcW w:w="146" w:type="dxa"/>
            <w:vAlign w:val="center"/>
            <w:hideMark/>
          </w:tcPr>
          <w:p w14:paraId="57C8FBB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0E3592F" w14:textId="77777777" w:rsidTr="009B42EC">
        <w:trPr>
          <w:trHeight w:val="405"/>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0A95EA4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3449B1D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LEO DAHMER</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0A3824E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26EB7FD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1173</w:t>
            </w:r>
          </w:p>
        </w:tc>
        <w:tc>
          <w:tcPr>
            <w:tcW w:w="146" w:type="dxa"/>
            <w:vAlign w:val="center"/>
            <w:hideMark/>
          </w:tcPr>
          <w:p w14:paraId="3393319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1825C66" w14:textId="77777777" w:rsidTr="009B42EC">
        <w:trPr>
          <w:trHeight w:val="540"/>
        </w:trPr>
        <w:tc>
          <w:tcPr>
            <w:tcW w:w="1230" w:type="dxa"/>
            <w:vMerge/>
            <w:tcBorders>
              <w:top w:val="nil"/>
              <w:left w:val="single" w:sz="8" w:space="0" w:color="auto"/>
              <w:bottom w:val="single" w:sz="4" w:space="0" w:color="000000"/>
              <w:right w:val="single" w:sz="8" w:space="0" w:color="auto"/>
            </w:tcBorders>
            <w:vAlign w:val="center"/>
            <w:hideMark/>
          </w:tcPr>
          <w:p w14:paraId="1CE1314D"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062D068E"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0861362E"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146825DB"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7A80FD4D"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4F8E557B" w14:textId="77777777" w:rsidTr="009B42EC">
        <w:trPr>
          <w:trHeight w:val="405"/>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411F7E6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7041555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LEO DAHMER</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1572CFB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7098018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1174</w:t>
            </w:r>
          </w:p>
        </w:tc>
        <w:tc>
          <w:tcPr>
            <w:tcW w:w="146" w:type="dxa"/>
            <w:vAlign w:val="center"/>
            <w:hideMark/>
          </w:tcPr>
          <w:p w14:paraId="127FE55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AE52D73" w14:textId="77777777" w:rsidTr="009B42EC">
        <w:trPr>
          <w:trHeight w:val="390"/>
        </w:trPr>
        <w:tc>
          <w:tcPr>
            <w:tcW w:w="1230" w:type="dxa"/>
            <w:vMerge/>
            <w:tcBorders>
              <w:top w:val="nil"/>
              <w:left w:val="single" w:sz="8" w:space="0" w:color="auto"/>
              <w:bottom w:val="single" w:sz="4" w:space="0" w:color="000000"/>
              <w:right w:val="single" w:sz="8" w:space="0" w:color="auto"/>
            </w:tcBorders>
            <w:vAlign w:val="center"/>
            <w:hideMark/>
          </w:tcPr>
          <w:p w14:paraId="22723AD5"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1347CD7B"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44A2A1D4"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2E271A0F"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2D1F7556"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5F918601" w14:textId="77777777" w:rsidTr="009B42EC">
        <w:trPr>
          <w:trHeight w:val="405"/>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350D5A0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5C42F8A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10494D0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671BACEC"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1175</w:t>
            </w:r>
          </w:p>
        </w:tc>
        <w:tc>
          <w:tcPr>
            <w:tcW w:w="146" w:type="dxa"/>
            <w:vAlign w:val="center"/>
            <w:hideMark/>
          </w:tcPr>
          <w:p w14:paraId="2BC5D53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1DCE036" w14:textId="77777777" w:rsidTr="009B42EC">
        <w:trPr>
          <w:trHeight w:val="540"/>
        </w:trPr>
        <w:tc>
          <w:tcPr>
            <w:tcW w:w="1230" w:type="dxa"/>
            <w:vMerge/>
            <w:tcBorders>
              <w:top w:val="nil"/>
              <w:left w:val="single" w:sz="8" w:space="0" w:color="auto"/>
              <w:bottom w:val="single" w:sz="4" w:space="0" w:color="000000"/>
              <w:right w:val="single" w:sz="8" w:space="0" w:color="auto"/>
            </w:tcBorders>
            <w:vAlign w:val="center"/>
            <w:hideMark/>
          </w:tcPr>
          <w:p w14:paraId="6CCECB32"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54564083"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0BF5CB78"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6F8B60F4"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511370D8"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0CB465E4" w14:textId="77777777" w:rsidTr="009B42EC">
        <w:trPr>
          <w:trHeight w:val="405"/>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41927E5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2C0599D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 PLENÁRIO</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6DEC66F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2137B82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1176</w:t>
            </w:r>
          </w:p>
        </w:tc>
        <w:tc>
          <w:tcPr>
            <w:tcW w:w="146" w:type="dxa"/>
            <w:vAlign w:val="center"/>
            <w:hideMark/>
          </w:tcPr>
          <w:p w14:paraId="719F70B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AB36689" w14:textId="77777777" w:rsidTr="009B42EC">
        <w:trPr>
          <w:trHeight w:val="405"/>
        </w:trPr>
        <w:tc>
          <w:tcPr>
            <w:tcW w:w="1230" w:type="dxa"/>
            <w:vMerge/>
            <w:tcBorders>
              <w:top w:val="nil"/>
              <w:left w:val="single" w:sz="8" w:space="0" w:color="auto"/>
              <w:bottom w:val="single" w:sz="4" w:space="0" w:color="000000"/>
              <w:right w:val="single" w:sz="8" w:space="0" w:color="auto"/>
            </w:tcBorders>
            <w:vAlign w:val="center"/>
            <w:hideMark/>
          </w:tcPr>
          <w:p w14:paraId="7FB598E4"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74B76474"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3A959945"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1825D1E6"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7DF21242"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64E5DDE3"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5F7179A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1F54B40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DERLI SCIENZA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0F8AC7B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5A1C44D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1178</w:t>
            </w:r>
          </w:p>
        </w:tc>
        <w:tc>
          <w:tcPr>
            <w:tcW w:w="146" w:type="dxa"/>
            <w:vAlign w:val="center"/>
            <w:hideMark/>
          </w:tcPr>
          <w:p w14:paraId="0988EC82"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DA0D968" w14:textId="77777777" w:rsidTr="009B42EC">
        <w:trPr>
          <w:trHeight w:val="390"/>
        </w:trPr>
        <w:tc>
          <w:tcPr>
            <w:tcW w:w="1230" w:type="dxa"/>
            <w:vMerge/>
            <w:tcBorders>
              <w:top w:val="nil"/>
              <w:left w:val="single" w:sz="8" w:space="0" w:color="auto"/>
              <w:bottom w:val="single" w:sz="4" w:space="0" w:color="000000"/>
              <w:right w:val="single" w:sz="8" w:space="0" w:color="auto"/>
            </w:tcBorders>
            <w:vAlign w:val="center"/>
            <w:hideMark/>
          </w:tcPr>
          <w:p w14:paraId="617E432D"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43E3FCE6"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C69DE72"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24877B8E"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7C9BBCA4"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5F59C69C"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1EC1787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7F37800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SANDRO SEVERO</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0F36ECE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492C010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1180</w:t>
            </w:r>
          </w:p>
        </w:tc>
        <w:tc>
          <w:tcPr>
            <w:tcW w:w="146" w:type="dxa"/>
            <w:vAlign w:val="center"/>
            <w:hideMark/>
          </w:tcPr>
          <w:p w14:paraId="383188C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49F8F7C" w14:textId="77777777" w:rsidTr="009B42EC">
        <w:trPr>
          <w:trHeight w:val="630"/>
        </w:trPr>
        <w:tc>
          <w:tcPr>
            <w:tcW w:w="1230" w:type="dxa"/>
            <w:vMerge/>
            <w:tcBorders>
              <w:top w:val="nil"/>
              <w:left w:val="single" w:sz="8" w:space="0" w:color="auto"/>
              <w:bottom w:val="single" w:sz="4" w:space="0" w:color="000000"/>
              <w:right w:val="single" w:sz="8" w:space="0" w:color="auto"/>
            </w:tcBorders>
            <w:vAlign w:val="center"/>
            <w:hideMark/>
          </w:tcPr>
          <w:p w14:paraId="122539F9"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392DBD21"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2ABD7341"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40FB5D67"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063B1BA0"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71127A35"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1850510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5C41503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DERLI SCIENZA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50AFEDB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083EFF6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1181</w:t>
            </w:r>
          </w:p>
        </w:tc>
        <w:tc>
          <w:tcPr>
            <w:tcW w:w="146" w:type="dxa"/>
            <w:vAlign w:val="center"/>
            <w:hideMark/>
          </w:tcPr>
          <w:p w14:paraId="73D943F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7F1BE25" w14:textId="77777777" w:rsidTr="009B42EC">
        <w:trPr>
          <w:trHeight w:val="480"/>
        </w:trPr>
        <w:tc>
          <w:tcPr>
            <w:tcW w:w="1230" w:type="dxa"/>
            <w:vMerge/>
            <w:tcBorders>
              <w:top w:val="nil"/>
              <w:left w:val="single" w:sz="8" w:space="0" w:color="auto"/>
              <w:bottom w:val="single" w:sz="4" w:space="0" w:color="000000"/>
              <w:right w:val="single" w:sz="8" w:space="0" w:color="auto"/>
            </w:tcBorders>
            <w:vAlign w:val="center"/>
            <w:hideMark/>
          </w:tcPr>
          <w:p w14:paraId="6CE724BC"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7A792645"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4BE2D84"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5EE4CB96"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0A6320E6"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209D4176"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301859D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313AB8F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GILMAR RINALDI</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34D68FE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265A94C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1183</w:t>
            </w:r>
          </w:p>
        </w:tc>
        <w:tc>
          <w:tcPr>
            <w:tcW w:w="146" w:type="dxa"/>
            <w:vAlign w:val="center"/>
            <w:hideMark/>
          </w:tcPr>
          <w:p w14:paraId="7C09D78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7112CBD" w14:textId="77777777" w:rsidTr="009B42EC">
        <w:trPr>
          <w:trHeight w:val="600"/>
        </w:trPr>
        <w:tc>
          <w:tcPr>
            <w:tcW w:w="1230" w:type="dxa"/>
            <w:vMerge/>
            <w:tcBorders>
              <w:top w:val="nil"/>
              <w:left w:val="single" w:sz="8" w:space="0" w:color="auto"/>
              <w:bottom w:val="single" w:sz="4" w:space="0" w:color="000000"/>
              <w:right w:val="single" w:sz="8" w:space="0" w:color="auto"/>
            </w:tcBorders>
            <w:vAlign w:val="center"/>
            <w:hideMark/>
          </w:tcPr>
          <w:p w14:paraId="4BE51E5D"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2FCAAF1A"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0DAC3FB5"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2414AC44"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4821784E"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76AB64D2"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78EE37C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65DEEDC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MARCELO KOHLRAUSCH</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34553B3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PC INTEL I5 C/ MONITOR AOC LED 19" </w:t>
            </w:r>
            <w:r w:rsidRPr="00CF1D90">
              <w:rPr>
                <w:rFonts w:ascii="Calibri" w:eastAsia="Times New Roman" w:hAnsi="Calibri" w:cs="Calibri"/>
                <w:sz w:val="20"/>
                <w:szCs w:val="20"/>
                <w:lang w:eastAsia="pt-BR"/>
              </w:rPr>
              <w:lastRenderedPageBreak/>
              <w:t>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44CDAF3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lastRenderedPageBreak/>
              <w:t>1185</w:t>
            </w:r>
          </w:p>
        </w:tc>
        <w:tc>
          <w:tcPr>
            <w:tcW w:w="146" w:type="dxa"/>
            <w:vAlign w:val="center"/>
            <w:hideMark/>
          </w:tcPr>
          <w:p w14:paraId="21C75242"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C486AE5" w14:textId="77777777" w:rsidTr="009B42EC">
        <w:trPr>
          <w:trHeight w:val="300"/>
        </w:trPr>
        <w:tc>
          <w:tcPr>
            <w:tcW w:w="1230" w:type="dxa"/>
            <w:vMerge/>
            <w:tcBorders>
              <w:top w:val="nil"/>
              <w:left w:val="single" w:sz="8" w:space="0" w:color="auto"/>
              <w:bottom w:val="single" w:sz="4" w:space="0" w:color="000000"/>
              <w:right w:val="single" w:sz="8" w:space="0" w:color="auto"/>
            </w:tcBorders>
            <w:vAlign w:val="center"/>
            <w:hideMark/>
          </w:tcPr>
          <w:p w14:paraId="2847CAFF"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6543521B"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62B1BBDC"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5780CFE5"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03B47064"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72C0DA5F"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4139A05E"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5ACA136F"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55868A3"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7BB2EA7C"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19DA9CD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1DA7E23"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6B8653A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1B4482F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GUARITA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2E6202D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0113F7A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1187</w:t>
            </w:r>
          </w:p>
        </w:tc>
        <w:tc>
          <w:tcPr>
            <w:tcW w:w="146" w:type="dxa"/>
            <w:vAlign w:val="center"/>
            <w:hideMark/>
          </w:tcPr>
          <w:p w14:paraId="760FA93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DC7CB6D" w14:textId="77777777" w:rsidTr="009B42EC">
        <w:trPr>
          <w:trHeight w:val="600"/>
        </w:trPr>
        <w:tc>
          <w:tcPr>
            <w:tcW w:w="1230" w:type="dxa"/>
            <w:vMerge/>
            <w:tcBorders>
              <w:top w:val="nil"/>
              <w:left w:val="single" w:sz="8" w:space="0" w:color="auto"/>
              <w:bottom w:val="single" w:sz="4" w:space="0" w:color="000000"/>
              <w:right w:val="single" w:sz="8" w:space="0" w:color="auto"/>
            </w:tcBorders>
            <w:vAlign w:val="center"/>
            <w:hideMark/>
          </w:tcPr>
          <w:p w14:paraId="4625F914"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39D1517A"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2E2F8DAA"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715A6C26"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4F3F341"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4CC35A57"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44D3BAA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09ACC9B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DA PRESIDENCIA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44C3A05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1FEBE7A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1188</w:t>
            </w:r>
          </w:p>
        </w:tc>
        <w:tc>
          <w:tcPr>
            <w:tcW w:w="146" w:type="dxa"/>
            <w:vAlign w:val="center"/>
            <w:hideMark/>
          </w:tcPr>
          <w:p w14:paraId="3823B42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F4B1567" w14:textId="77777777" w:rsidTr="009B42EC">
        <w:trPr>
          <w:trHeight w:val="660"/>
        </w:trPr>
        <w:tc>
          <w:tcPr>
            <w:tcW w:w="1230" w:type="dxa"/>
            <w:vMerge/>
            <w:tcBorders>
              <w:top w:val="nil"/>
              <w:left w:val="single" w:sz="8" w:space="0" w:color="auto"/>
              <w:bottom w:val="single" w:sz="4" w:space="0" w:color="000000"/>
              <w:right w:val="single" w:sz="8" w:space="0" w:color="auto"/>
            </w:tcBorders>
            <w:vAlign w:val="center"/>
            <w:hideMark/>
          </w:tcPr>
          <w:p w14:paraId="7D6DA673"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72978ABA"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3AB1F2A3"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57B634CD"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0414714C"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53065045"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1E80CB0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4DF90D9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FRANCISCO ALVES</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668AB84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72CCBA5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1189</w:t>
            </w:r>
          </w:p>
        </w:tc>
        <w:tc>
          <w:tcPr>
            <w:tcW w:w="146" w:type="dxa"/>
            <w:vAlign w:val="center"/>
            <w:hideMark/>
          </w:tcPr>
          <w:p w14:paraId="33154BB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9FF3FE6" w14:textId="77777777" w:rsidTr="009B42EC">
        <w:trPr>
          <w:trHeight w:val="495"/>
        </w:trPr>
        <w:tc>
          <w:tcPr>
            <w:tcW w:w="1230" w:type="dxa"/>
            <w:vMerge/>
            <w:tcBorders>
              <w:top w:val="nil"/>
              <w:left w:val="single" w:sz="8" w:space="0" w:color="auto"/>
              <w:bottom w:val="single" w:sz="4" w:space="0" w:color="000000"/>
              <w:right w:val="single" w:sz="8" w:space="0" w:color="auto"/>
            </w:tcBorders>
            <w:vAlign w:val="center"/>
            <w:hideMark/>
          </w:tcPr>
          <w:p w14:paraId="34424806"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6DD1E9AA"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28FE16A5"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36B78365"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9389029"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5B59DA05"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60432D9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0C38442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XEROX</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659A9D1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778AA71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1190</w:t>
            </w:r>
          </w:p>
        </w:tc>
        <w:tc>
          <w:tcPr>
            <w:tcW w:w="146" w:type="dxa"/>
            <w:vAlign w:val="center"/>
            <w:hideMark/>
          </w:tcPr>
          <w:p w14:paraId="1D3A299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C48CCF2" w14:textId="77777777" w:rsidTr="009B42EC">
        <w:trPr>
          <w:trHeight w:val="600"/>
        </w:trPr>
        <w:tc>
          <w:tcPr>
            <w:tcW w:w="1230" w:type="dxa"/>
            <w:vMerge/>
            <w:tcBorders>
              <w:top w:val="nil"/>
              <w:left w:val="single" w:sz="8" w:space="0" w:color="auto"/>
              <w:bottom w:val="single" w:sz="4" w:space="0" w:color="000000"/>
              <w:right w:val="single" w:sz="8" w:space="0" w:color="auto"/>
            </w:tcBorders>
            <w:vAlign w:val="center"/>
            <w:hideMark/>
          </w:tcPr>
          <w:p w14:paraId="210DE80E"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2D8C2CB1"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759B4057"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600032BA"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02A703C8"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37F0A149"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6FEB501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316C234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XEROX</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1C911E3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19" E943FWSK,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06405D1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1191</w:t>
            </w:r>
          </w:p>
        </w:tc>
        <w:tc>
          <w:tcPr>
            <w:tcW w:w="146" w:type="dxa"/>
            <w:vAlign w:val="center"/>
            <w:hideMark/>
          </w:tcPr>
          <w:p w14:paraId="6E40685D"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CB42127" w14:textId="77777777" w:rsidTr="009B42EC">
        <w:trPr>
          <w:trHeight w:val="585"/>
        </w:trPr>
        <w:tc>
          <w:tcPr>
            <w:tcW w:w="1230" w:type="dxa"/>
            <w:vMerge/>
            <w:tcBorders>
              <w:top w:val="nil"/>
              <w:left w:val="single" w:sz="8" w:space="0" w:color="auto"/>
              <w:bottom w:val="single" w:sz="4" w:space="0" w:color="000000"/>
              <w:right w:val="single" w:sz="8" w:space="0" w:color="auto"/>
            </w:tcBorders>
            <w:vAlign w:val="center"/>
            <w:hideMark/>
          </w:tcPr>
          <w:p w14:paraId="25683DC5"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2B1676A6"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7D28E1B"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03A26672"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0840E594"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65D8F8ED"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6568AC7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24/03/2011</w:t>
            </w:r>
          </w:p>
        </w:tc>
        <w:tc>
          <w:tcPr>
            <w:tcW w:w="3215" w:type="dxa"/>
            <w:vMerge w:val="restart"/>
            <w:tcBorders>
              <w:top w:val="nil"/>
              <w:left w:val="nil"/>
              <w:bottom w:val="single" w:sz="4" w:space="0" w:color="000000"/>
              <w:right w:val="nil"/>
            </w:tcBorders>
            <w:shd w:val="clear" w:color="auto" w:fill="auto"/>
            <w:vAlign w:val="center"/>
            <w:hideMark/>
          </w:tcPr>
          <w:p w14:paraId="7BACF5C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355E5F2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INTEL I5 C/ MONITOR AOC LED 23" E2350, MS OFFICE H&amp;B 2010, MS WINDOWS 7 PRO 64 BITS OEM</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00758FD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1193</w:t>
            </w:r>
          </w:p>
        </w:tc>
        <w:tc>
          <w:tcPr>
            <w:tcW w:w="146" w:type="dxa"/>
            <w:vAlign w:val="center"/>
            <w:hideMark/>
          </w:tcPr>
          <w:p w14:paraId="391B42A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51ABA55" w14:textId="77777777" w:rsidTr="009B42EC">
        <w:trPr>
          <w:trHeight w:val="555"/>
        </w:trPr>
        <w:tc>
          <w:tcPr>
            <w:tcW w:w="1230" w:type="dxa"/>
            <w:vMerge/>
            <w:tcBorders>
              <w:top w:val="nil"/>
              <w:left w:val="single" w:sz="8" w:space="0" w:color="auto"/>
              <w:bottom w:val="single" w:sz="4" w:space="0" w:color="000000"/>
              <w:right w:val="single" w:sz="8" w:space="0" w:color="auto"/>
            </w:tcBorders>
            <w:vAlign w:val="center"/>
            <w:hideMark/>
          </w:tcPr>
          <w:p w14:paraId="4FD295DB"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5CCBD2C4"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2618BBD"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433A7FAB"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6408AD4"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29DB8032" w14:textId="77777777" w:rsidTr="009B42EC">
        <w:trPr>
          <w:trHeight w:val="70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4D6B4E7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30/03/2012</w:t>
            </w:r>
          </w:p>
        </w:tc>
        <w:tc>
          <w:tcPr>
            <w:tcW w:w="3215" w:type="dxa"/>
            <w:tcBorders>
              <w:top w:val="nil"/>
              <w:left w:val="nil"/>
              <w:bottom w:val="single" w:sz="4" w:space="0" w:color="auto"/>
              <w:right w:val="nil"/>
            </w:tcBorders>
            <w:shd w:val="clear" w:color="auto" w:fill="auto"/>
            <w:vAlign w:val="center"/>
            <w:hideMark/>
          </w:tcPr>
          <w:p w14:paraId="28AEAB5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IMPRENSA </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4FEFD63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PROCESSADOR INTEL CORE i5, MEMORIA 4GB, TELA LED 14</w:t>
            </w:r>
          </w:p>
        </w:tc>
        <w:tc>
          <w:tcPr>
            <w:tcW w:w="894" w:type="dxa"/>
            <w:tcBorders>
              <w:top w:val="nil"/>
              <w:left w:val="nil"/>
              <w:bottom w:val="single" w:sz="4" w:space="0" w:color="auto"/>
              <w:right w:val="single" w:sz="8" w:space="0" w:color="auto"/>
            </w:tcBorders>
            <w:shd w:val="clear" w:color="auto" w:fill="auto"/>
            <w:vAlign w:val="center"/>
            <w:hideMark/>
          </w:tcPr>
          <w:p w14:paraId="3EFAAD6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1291</w:t>
            </w:r>
          </w:p>
        </w:tc>
        <w:tc>
          <w:tcPr>
            <w:tcW w:w="146" w:type="dxa"/>
            <w:vAlign w:val="center"/>
            <w:hideMark/>
          </w:tcPr>
          <w:p w14:paraId="31DA96E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59DB5A9" w14:textId="77777777" w:rsidTr="009B42EC">
        <w:trPr>
          <w:trHeight w:val="735"/>
        </w:trPr>
        <w:tc>
          <w:tcPr>
            <w:tcW w:w="1230" w:type="dxa"/>
            <w:vMerge w:val="restart"/>
            <w:tcBorders>
              <w:top w:val="nil"/>
              <w:left w:val="single" w:sz="8" w:space="0" w:color="auto"/>
              <w:bottom w:val="nil"/>
              <w:right w:val="single" w:sz="8" w:space="0" w:color="auto"/>
            </w:tcBorders>
            <w:shd w:val="clear" w:color="auto" w:fill="auto"/>
            <w:vAlign w:val="center"/>
            <w:hideMark/>
          </w:tcPr>
          <w:p w14:paraId="64D1D00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16/12/2013</w:t>
            </w:r>
          </w:p>
        </w:tc>
        <w:tc>
          <w:tcPr>
            <w:tcW w:w="3215" w:type="dxa"/>
            <w:vMerge w:val="restart"/>
            <w:tcBorders>
              <w:top w:val="nil"/>
              <w:left w:val="nil"/>
              <w:bottom w:val="nil"/>
              <w:right w:val="nil"/>
            </w:tcBorders>
            <w:shd w:val="clear" w:color="auto" w:fill="auto"/>
            <w:vAlign w:val="center"/>
            <w:hideMark/>
          </w:tcPr>
          <w:p w14:paraId="6027BDB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Municipal\Imprensa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6FA70A3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MICROCOMPUTADOR PROC INTEL 1155 CORE I5 3330 3.0 GHZ 6 MB, PLACA MAE 1155 DDR3, MEMORIA 8 GB 1333, DDR3, HD SATA ITB WESTERN DI GITAL64 MB, GRAVADOR DVD SATA LG, MONITOR LED LG 20EN33SS-B 19,5 FONTE ATX 500W, 4 BAIAS VAIP, TECLADO USB PCTOP, MOUSE PS2, CX SOM, WINDOWS 8 SL 64BITS OEM, OFFICE HOME AND STUDENT 2013</w:t>
            </w:r>
          </w:p>
        </w:tc>
        <w:tc>
          <w:tcPr>
            <w:tcW w:w="894" w:type="dxa"/>
            <w:vMerge w:val="restart"/>
            <w:tcBorders>
              <w:top w:val="nil"/>
              <w:left w:val="nil"/>
              <w:bottom w:val="nil"/>
              <w:right w:val="single" w:sz="8" w:space="0" w:color="auto"/>
            </w:tcBorders>
            <w:shd w:val="clear" w:color="auto" w:fill="auto"/>
            <w:vAlign w:val="center"/>
            <w:hideMark/>
          </w:tcPr>
          <w:p w14:paraId="7641062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1476</w:t>
            </w:r>
          </w:p>
        </w:tc>
        <w:tc>
          <w:tcPr>
            <w:tcW w:w="146" w:type="dxa"/>
            <w:vAlign w:val="center"/>
            <w:hideMark/>
          </w:tcPr>
          <w:p w14:paraId="3794E18D"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ECB4D12" w14:textId="77777777" w:rsidTr="009B42EC">
        <w:trPr>
          <w:trHeight w:val="255"/>
        </w:trPr>
        <w:tc>
          <w:tcPr>
            <w:tcW w:w="1230" w:type="dxa"/>
            <w:vMerge/>
            <w:tcBorders>
              <w:top w:val="nil"/>
              <w:left w:val="single" w:sz="8" w:space="0" w:color="auto"/>
              <w:bottom w:val="nil"/>
              <w:right w:val="single" w:sz="8" w:space="0" w:color="auto"/>
            </w:tcBorders>
            <w:vAlign w:val="center"/>
            <w:hideMark/>
          </w:tcPr>
          <w:p w14:paraId="6E4F139F"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nil"/>
              <w:right w:val="nil"/>
            </w:tcBorders>
            <w:vAlign w:val="center"/>
            <w:hideMark/>
          </w:tcPr>
          <w:p w14:paraId="6AB0A4EF"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5B44D80"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nil"/>
              <w:right w:val="single" w:sz="8" w:space="0" w:color="auto"/>
            </w:tcBorders>
            <w:vAlign w:val="center"/>
            <w:hideMark/>
          </w:tcPr>
          <w:p w14:paraId="410DF7D3"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4FE928B3"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1329C38F" w14:textId="77777777" w:rsidTr="009B42EC">
        <w:trPr>
          <w:trHeight w:val="255"/>
        </w:trPr>
        <w:tc>
          <w:tcPr>
            <w:tcW w:w="1230" w:type="dxa"/>
            <w:vMerge/>
            <w:tcBorders>
              <w:top w:val="nil"/>
              <w:left w:val="single" w:sz="8" w:space="0" w:color="auto"/>
              <w:bottom w:val="nil"/>
              <w:right w:val="single" w:sz="8" w:space="0" w:color="auto"/>
            </w:tcBorders>
            <w:vAlign w:val="center"/>
            <w:hideMark/>
          </w:tcPr>
          <w:p w14:paraId="1858708D"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nil"/>
              <w:right w:val="nil"/>
            </w:tcBorders>
            <w:vAlign w:val="center"/>
            <w:hideMark/>
          </w:tcPr>
          <w:p w14:paraId="13E28FDE"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75B5E56D"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nil"/>
              <w:right w:val="single" w:sz="8" w:space="0" w:color="auto"/>
            </w:tcBorders>
            <w:vAlign w:val="center"/>
            <w:hideMark/>
          </w:tcPr>
          <w:p w14:paraId="5E2F8620"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6039597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ECBC904" w14:textId="77777777" w:rsidTr="009B42EC">
        <w:trPr>
          <w:trHeight w:val="255"/>
        </w:trPr>
        <w:tc>
          <w:tcPr>
            <w:tcW w:w="1230" w:type="dxa"/>
            <w:vMerge/>
            <w:tcBorders>
              <w:top w:val="nil"/>
              <w:left w:val="single" w:sz="8" w:space="0" w:color="auto"/>
              <w:bottom w:val="nil"/>
              <w:right w:val="single" w:sz="8" w:space="0" w:color="auto"/>
            </w:tcBorders>
            <w:vAlign w:val="center"/>
            <w:hideMark/>
          </w:tcPr>
          <w:p w14:paraId="4440078F"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nil"/>
              <w:right w:val="nil"/>
            </w:tcBorders>
            <w:vAlign w:val="center"/>
            <w:hideMark/>
          </w:tcPr>
          <w:p w14:paraId="676EE525"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2459A15F"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nil"/>
              <w:right w:val="single" w:sz="8" w:space="0" w:color="auto"/>
            </w:tcBorders>
            <w:vAlign w:val="center"/>
            <w:hideMark/>
          </w:tcPr>
          <w:p w14:paraId="1D9086B1"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4C8BEB3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D41AC32" w14:textId="77777777" w:rsidTr="009B42EC">
        <w:trPr>
          <w:trHeight w:val="615"/>
        </w:trPr>
        <w:tc>
          <w:tcPr>
            <w:tcW w:w="1230" w:type="dxa"/>
            <w:vMerge/>
            <w:tcBorders>
              <w:top w:val="nil"/>
              <w:left w:val="single" w:sz="8" w:space="0" w:color="auto"/>
              <w:bottom w:val="nil"/>
              <w:right w:val="single" w:sz="8" w:space="0" w:color="auto"/>
            </w:tcBorders>
            <w:vAlign w:val="center"/>
            <w:hideMark/>
          </w:tcPr>
          <w:p w14:paraId="5AEB7A17"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nil"/>
              <w:right w:val="nil"/>
            </w:tcBorders>
            <w:vAlign w:val="center"/>
            <w:hideMark/>
          </w:tcPr>
          <w:p w14:paraId="16B7A3D1"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E144C24"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nil"/>
              <w:right w:val="single" w:sz="8" w:space="0" w:color="auto"/>
            </w:tcBorders>
            <w:vAlign w:val="center"/>
            <w:hideMark/>
          </w:tcPr>
          <w:p w14:paraId="0BB9B1EF"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6DEBE1C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1A43C9E" w14:textId="77777777" w:rsidTr="009B42EC">
        <w:trPr>
          <w:trHeight w:val="99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2B77BB6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16/12/2013</w:t>
            </w:r>
          </w:p>
        </w:tc>
        <w:tc>
          <w:tcPr>
            <w:tcW w:w="3215" w:type="dxa"/>
            <w:vMerge w:val="restart"/>
            <w:tcBorders>
              <w:top w:val="nil"/>
              <w:left w:val="nil"/>
              <w:bottom w:val="single" w:sz="4" w:space="0" w:color="000000"/>
              <w:right w:val="nil"/>
            </w:tcBorders>
            <w:shd w:val="clear" w:color="auto" w:fill="auto"/>
            <w:vAlign w:val="center"/>
            <w:hideMark/>
          </w:tcPr>
          <w:p w14:paraId="2B5E267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XEROX</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55F6128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MICROCOMPUTADOR PROC INTEL 1155 CORE I5 3330 3.0 GHZ 6 MB, PLACA MAE 1155 DDR3, MEMORIA 8 GB 1333, DDR3, HD SATA ITB WESTERN DI GITAL64 MB, GRAVADOR DVD SATA LG, MONITOR LED LG 20EN33SS-B 19,5 FONTE ATX 500W, 4 BAIAS VAIP, TECLADO USB PCTOP, MOUSE PS2, CX SOM, WINDOWS 8 SL 64BITS OEM, OFFICE HOME AND STUDENT 2013</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5C31651C"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1477</w:t>
            </w:r>
          </w:p>
        </w:tc>
        <w:tc>
          <w:tcPr>
            <w:tcW w:w="146" w:type="dxa"/>
            <w:vAlign w:val="center"/>
            <w:hideMark/>
          </w:tcPr>
          <w:p w14:paraId="6E00D97B"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2E4D052"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04B659D6"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62A11173"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58275725"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784715A2"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5A15D6F8"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69C39671"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6F18A6AA"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1FBEAF89"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7160E446"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2D22328A"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13F99B32"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63A4548" w14:textId="77777777" w:rsidTr="009B42EC">
        <w:trPr>
          <w:trHeight w:val="660"/>
        </w:trPr>
        <w:tc>
          <w:tcPr>
            <w:tcW w:w="1230" w:type="dxa"/>
            <w:vMerge/>
            <w:tcBorders>
              <w:top w:val="nil"/>
              <w:left w:val="single" w:sz="8" w:space="0" w:color="auto"/>
              <w:bottom w:val="single" w:sz="4" w:space="0" w:color="000000"/>
              <w:right w:val="single" w:sz="8" w:space="0" w:color="auto"/>
            </w:tcBorders>
            <w:vAlign w:val="center"/>
            <w:hideMark/>
          </w:tcPr>
          <w:p w14:paraId="0F6F5F9F"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3EB3FFD3"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A6A09D0"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710720F7"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9888A9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B9ED128" w14:textId="77777777" w:rsidTr="009B42EC">
        <w:trPr>
          <w:trHeight w:val="735"/>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4480C75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10/06/2014</w:t>
            </w:r>
          </w:p>
        </w:tc>
        <w:tc>
          <w:tcPr>
            <w:tcW w:w="3215" w:type="dxa"/>
            <w:vMerge w:val="restart"/>
            <w:tcBorders>
              <w:top w:val="nil"/>
              <w:left w:val="nil"/>
              <w:bottom w:val="single" w:sz="4" w:space="0" w:color="000000"/>
              <w:right w:val="nil"/>
            </w:tcBorders>
            <w:shd w:val="clear" w:color="auto" w:fill="auto"/>
            <w:vAlign w:val="center"/>
            <w:hideMark/>
          </w:tcPr>
          <w:p w14:paraId="1B6CACA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3327434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MICROCOMPUTADOR, PROCESSADOR CORE 15 3330, MEMORIA DDR3 4GB/1333, MONITOR/TV LED 19,5 "SAMSUNG, PLACA MAE S1155 GIGABYTE, HD 1 TB SATA III, GRAVADOR DVD SATA LG, GABINETE 4 BAIAS, WINDOWS 8 PRO </w:t>
            </w:r>
            <w:r w:rsidRPr="00CF1D90">
              <w:rPr>
                <w:rFonts w:ascii="Calibri" w:eastAsia="Times New Roman" w:hAnsi="Calibri" w:cs="Calibri"/>
                <w:sz w:val="20"/>
                <w:szCs w:val="20"/>
                <w:lang w:eastAsia="pt-BR"/>
              </w:rPr>
              <w:lastRenderedPageBreak/>
              <w:t>OEM 64, OFFICE 2013, CX SOM EMBUTIDAS, TECLADO USB PRETO, MOUSE USB, FONTE ATX 500 W, WIR. PCI 300 MBPS</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044DBE4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lastRenderedPageBreak/>
              <w:t>1493</w:t>
            </w:r>
          </w:p>
        </w:tc>
        <w:tc>
          <w:tcPr>
            <w:tcW w:w="146" w:type="dxa"/>
            <w:vAlign w:val="center"/>
            <w:hideMark/>
          </w:tcPr>
          <w:p w14:paraId="3588C94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EDA5C24"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76CACAFD"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5CDA357C"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3A42AD57"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2B00AD89"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540E2CD2"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79F29617"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5A0DA17A"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57F89B56"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776C2029"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0A1AB0A5"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CF7653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D8DF3B5" w14:textId="77777777" w:rsidTr="009B42EC">
        <w:trPr>
          <w:trHeight w:val="780"/>
        </w:trPr>
        <w:tc>
          <w:tcPr>
            <w:tcW w:w="1230" w:type="dxa"/>
            <w:vMerge/>
            <w:tcBorders>
              <w:top w:val="nil"/>
              <w:left w:val="single" w:sz="8" w:space="0" w:color="auto"/>
              <w:bottom w:val="single" w:sz="4" w:space="0" w:color="000000"/>
              <w:right w:val="single" w:sz="8" w:space="0" w:color="auto"/>
            </w:tcBorders>
            <w:vAlign w:val="center"/>
            <w:hideMark/>
          </w:tcPr>
          <w:p w14:paraId="6A74E983"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222F3BDB"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0917FE4E"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78839D38"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6C3377F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B09056B" w14:textId="77777777" w:rsidTr="009B42EC">
        <w:trPr>
          <w:trHeight w:val="105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19CB2A6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10/06/2014</w:t>
            </w:r>
          </w:p>
        </w:tc>
        <w:tc>
          <w:tcPr>
            <w:tcW w:w="3215" w:type="dxa"/>
            <w:vMerge w:val="restart"/>
            <w:tcBorders>
              <w:top w:val="nil"/>
              <w:left w:val="nil"/>
              <w:bottom w:val="single" w:sz="4" w:space="0" w:color="000000"/>
              <w:right w:val="nil"/>
            </w:tcBorders>
            <w:shd w:val="clear" w:color="auto" w:fill="auto"/>
            <w:vAlign w:val="center"/>
            <w:hideMark/>
          </w:tcPr>
          <w:p w14:paraId="2226FF2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Municipal\Imprensa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4D180C9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MICROCOMPUTADOR, PROCESSADOR CORE 15 3330, MEMORIA DDR3 4GB/1333, MONITOR/TV LED 19,5 "SAMSUNG, PLACA MAE S1155 GIGABYTE, HD 1 TB SATA III, GRAVADOR DVD SATA LG, GABINETE 4 BAIAS, WINDOWS 8 PRO OEM 64, OFFICE 2013, CX SOM EMBUTIDAS, TECLADO USB PRETO, MOUSE USB, FONTE ATX 500 W, WIR. PCI 300 MBPS</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2EA7828D"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1494</w:t>
            </w:r>
          </w:p>
        </w:tc>
        <w:tc>
          <w:tcPr>
            <w:tcW w:w="146" w:type="dxa"/>
            <w:vAlign w:val="center"/>
            <w:hideMark/>
          </w:tcPr>
          <w:p w14:paraId="6B482D91"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5E97139"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3421A985"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0A713062"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3359C3A5"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15B35295"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1B73D61A"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104BBB83"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27A96004"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27D537CC"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39CA4562"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1FD483E4"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6D479A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E648499" w14:textId="77777777" w:rsidTr="009B42EC">
        <w:trPr>
          <w:trHeight w:val="420"/>
        </w:trPr>
        <w:tc>
          <w:tcPr>
            <w:tcW w:w="1230" w:type="dxa"/>
            <w:vMerge/>
            <w:tcBorders>
              <w:top w:val="nil"/>
              <w:left w:val="single" w:sz="8" w:space="0" w:color="auto"/>
              <w:bottom w:val="single" w:sz="4" w:space="0" w:color="000000"/>
              <w:right w:val="single" w:sz="8" w:space="0" w:color="auto"/>
            </w:tcBorders>
            <w:vAlign w:val="center"/>
            <w:hideMark/>
          </w:tcPr>
          <w:p w14:paraId="44653AC6"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7A8CA1E1"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002B40C9"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1660FEDE"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221E45B2"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598052E"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713FEA2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10/06/2014</w:t>
            </w:r>
          </w:p>
        </w:tc>
        <w:tc>
          <w:tcPr>
            <w:tcW w:w="3215" w:type="dxa"/>
            <w:vMerge w:val="restart"/>
            <w:tcBorders>
              <w:top w:val="nil"/>
              <w:left w:val="nil"/>
              <w:bottom w:val="single" w:sz="4" w:space="0" w:color="000000"/>
              <w:right w:val="nil"/>
            </w:tcBorders>
            <w:shd w:val="clear" w:color="auto" w:fill="auto"/>
            <w:vAlign w:val="center"/>
            <w:hideMark/>
          </w:tcPr>
          <w:p w14:paraId="3C079F4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FRANCISCO ALVES</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0B766C6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MULTIFUNCIONAL JATO DE TINTA, MODELO L355, TANQUE DE TINTA, WI- FI 3 EM 1</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59290CF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1495</w:t>
            </w:r>
          </w:p>
        </w:tc>
        <w:tc>
          <w:tcPr>
            <w:tcW w:w="146" w:type="dxa"/>
            <w:vAlign w:val="center"/>
            <w:hideMark/>
          </w:tcPr>
          <w:p w14:paraId="16E4763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D1C896B" w14:textId="77777777" w:rsidTr="009B42EC">
        <w:trPr>
          <w:trHeight w:val="555"/>
        </w:trPr>
        <w:tc>
          <w:tcPr>
            <w:tcW w:w="1230" w:type="dxa"/>
            <w:vMerge/>
            <w:tcBorders>
              <w:top w:val="nil"/>
              <w:left w:val="single" w:sz="8" w:space="0" w:color="auto"/>
              <w:bottom w:val="single" w:sz="4" w:space="0" w:color="000000"/>
              <w:right w:val="single" w:sz="8" w:space="0" w:color="auto"/>
            </w:tcBorders>
            <w:vAlign w:val="center"/>
            <w:hideMark/>
          </w:tcPr>
          <w:p w14:paraId="440B9073"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0AB16459"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52635245"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4757F3CA"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1430543E"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50420989"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6AD09ED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10/06/2014</w:t>
            </w:r>
          </w:p>
        </w:tc>
        <w:tc>
          <w:tcPr>
            <w:tcW w:w="3215" w:type="dxa"/>
            <w:vMerge w:val="restart"/>
            <w:tcBorders>
              <w:top w:val="nil"/>
              <w:left w:val="nil"/>
              <w:bottom w:val="single" w:sz="4" w:space="0" w:color="000000"/>
              <w:right w:val="nil"/>
            </w:tcBorders>
            <w:shd w:val="clear" w:color="auto" w:fill="auto"/>
            <w:vAlign w:val="center"/>
            <w:hideMark/>
          </w:tcPr>
          <w:p w14:paraId="606B920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GILMAR RINALDI</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19CEC9A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MULTIFUNCIONAL JATO DE TINTA, MODELO L355, TANQUE DE TINTA, WI- FI 3 EM 1</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2D1BBA3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1496</w:t>
            </w:r>
          </w:p>
        </w:tc>
        <w:tc>
          <w:tcPr>
            <w:tcW w:w="146" w:type="dxa"/>
            <w:vAlign w:val="center"/>
            <w:hideMark/>
          </w:tcPr>
          <w:p w14:paraId="1BC42EB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4053738"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1074B6CC"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68956468"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4639E1BE"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35960872"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57CECFC2"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19B5586E" w14:textId="77777777" w:rsidTr="009B42EC">
        <w:trPr>
          <w:trHeight w:val="480"/>
        </w:trPr>
        <w:tc>
          <w:tcPr>
            <w:tcW w:w="1230" w:type="dxa"/>
            <w:vMerge/>
            <w:tcBorders>
              <w:top w:val="nil"/>
              <w:left w:val="single" w:sz="8" w:space="0" w:color="auto"/>
              <w:bottom w:val="single" w:sz="4" w:space="0" w:color="000000"/>
              <w:right w:val="single" w:sz="8" w:space="0" w:color="auto"/>
            </w:tcBorders>
            <w:vAlign w:val="center"/>
            <w:hideMark/>
          </w:tcPr>
          <w:p w14:paraId="47242ED8"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5225E398"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29910DE"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1528D58A"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5A94CE2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1A04E5D"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5D0E388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10/06/2014</w:t>
            </w:r>
          </w:p>
        </w:tc>
        <w:tc>
          <w:tcPr>
            <w:tcW w:w="3215" w:type="dxa"/>
            <w:vMerge w:val="restart"/>
            <w:tcBorders>
              <w:top w:val="nil"/>
              <w:left w:val="nil"/>
              <w:bottom w:val="single" w:sz="4" w:space="0" w:color="000000"/>
              <w:right w:val="nil"/>
            </w:tcBorders>
            <w:shd w:val="clear" w:color="auto" w:fill="auto"/>
            <w:vAlign w:val="center"/>
            <w:hideMark/>
          </w:tcPr>
          <w:p w14:paraId="059B27E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DIR. ADMINISTRATIVA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2C5582E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MULTIFUNCIONAL JATO DE TINTA, MODELO L355, TANQUE DE TINTA, WI- FI 3 EM 1</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678AEF0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1497</w:t>
            </w:r>
          </w:p>
        </w:tc>
        <w:tc>
          <w:tcPr>
            <w:tcW w:w="146" w:type="dxa"/>
            <w:vAlign w:val="center"/>
            <w:hideMark/>
          </w:tcPr>
          <w:p w14:paraId="5800614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E3242E0" w14:textId="77777777" w:rsidTr="009B42EC">
        <w:trPr>
          <w:trHeight w:val="585"/>
        </w:trPr>
        <w:tc>
          <w:tcPr>
            <w:tcW w:w="1230" w:type="dxa"/>
            <w:vMerge/>
            <w:tcBorders>
              <w:top w:val="nil"/>
              <w:left w:val="single" w:sz="8" w:space="0" w:color="auto"/>
              <w:bottom w:val="single" w:sz="4" w:space="0" w:color="000000"/>
              <w:right w:val="single" w:sz="8" w:space="0" w:color="auto"/>
            </w:tcBorders>
            <w:vAlign w:val="center"/>
            <w:hideMark/>
          </w:tcPr>
          <w:p w14:paraId="1DEB0567"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5C3AFC0F"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5DE4BBC4"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2B0432C2"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5B1C0D2C"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5A28986E"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493C68C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25/08/2014</w:t>
            </w:r>
          </w:p>
        </w:tc>
        <w:tc>
          <w:tcPr>
            <w:tcW w:w="3215" w:type="dxa"/>
            <w:vMerge w:val="restart"/>
            <w:tcBorders>
              <w:top w:val="nil"/>
              <w:left w:val="nil"/>
              <w:bottom w:val="single" w:sz="4" w:space="0" w:color="000000"/>
              <w:right w:val="nil"/>
            </w:tcBorders>
            <w:shd w:val="clear" w:color="auto" w:fill="auto"/>
            <w:vAlign w:val="center"/>
            <w:hideMark/>
          </w:tcPr>
          <w:p w14:paraId="2D8DBA7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RECEPÇÃO/SAGUÃO</w:t>
            </w:r>
          </w:p>
        </w:tc>
        <w:tc>
          <w:tcPr>
            <w:tcW w:w="4115" w:type="dxa"/>
            <w:vMerge w:val="restart"/>
            <w:tcBorders>
              <w:top w:val="nil"/>
              <w:left w:val="single" w:sz="8" w:space="0" w:color="auto"/>
              <w:bottom w:val="single" w:sz="4" w:space="0" w:color="000000"/>
              <w:right w:val="single" w:sz="8" w:space="0" w:color="auto"/>
            </w:tcBorders>
            <w:shd w:val="clear" w:color="auto" w:fill="auto"/>
            <w:vAlign w:val="center"/>
            <w:hideMark/>
          </w:tcPr>
          <w:p w14:paraId="31367AC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300 MBPS</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1212376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1507</w:t>
            </w:r>
          </w:p>
        </w:tc>
        <w:tc>
          <w:tcPr>
            <w:tcW w:w="146" w:type="dxa"/>
            <w:vAlign w:val="center"/>
            <w:hideMark/>
          </w:tcPr>
          <w:p w14:paraId="5FE4734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C74C26B"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626CA207"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7C90E039"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000000"/>
              <w:right w:val="single" w:sz="8" w:space="0" w:color="auto"/>
            </w:tcBorders>
            <w:vAlign w:val="center"/>
            <w:hideMark/>
          </w:tcPr>
          <w:p w14:paraId="5CF6EA4F"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0787BF6E"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7DC7938F"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1E74DC97"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56536B3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26/11/2014</w:t>
            </w:r>
          </w:p>
        </w:tc>
        <w:tc>
          <w:tcPr>
            <w:tcW w:w="3215" w:type="dxa"/>
            <w:vMerge w:val="restart"/>
            <w:tcBorders>
              <w:top w:val="nil"/>
              <w:left w:val="nil"/>
              <w:bottom w:val="single" w:sz="4" w:space="0" w:color="000000"/>
              <w:right w:val="nil"/>
            </w:tcBorders>
            <w:shd w:val="clear" w:color="auto" w:fill="auto"/>
            <w:vAlign w:val="center"/>
            <w:hideMark/>
          </w:tcPr>
          <w:p w14:paraId="59462AC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DA PRESIDÊNCIA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73E3D46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MULTIFUNCIONAL JATO DE TINTA, MODELO L355, TANQUE DE TINTA, WI- FI 3 EM 1</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06596C6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1513</w:t>
            </w:r>
          </w:p>
        </w:tc>
        <w:tc>
          <w:tcPr>
            <w:tcW w:w="146" w:type="dxa"/>
            <w:vAlign w:val="center"/>
            <w:hideMark/>
          </w:tcPr>
          <w:p w14:paraId="2F9FBF2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0548136" w14:textId="77777777" w:rsidTr="009B42EC">
        <w:trPr>
          <w:trHeight w:val="510"/>
        </w:trPr>
        <w:tc>
          <w:tcPr>
            <w:tcW w:w="1230" w:type="dxa"/>
            <w:vMerge/>
            <w:tcBorders>
              <w:top w:val="nil"/>
              <w:left w:val="single" w:sz="8" w:space="0" w:color="auto"/>
              <w:bottom w:val="single" w:sz="4" w:space="0" w:color="000000"/>
              <w:right w:val="single" w:sz="8" w:space="0" w:color="auto"/>
            </w:tcBorders>
            <w:vAlign w:val="center"/>
            <w:hideMark/>
          </w:tcPr>
          <w:p w14:paraId="043F40C9"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09A50DC7"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C0E4BF5"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6B84C679"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5FBF134E"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1BC046B2"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04EDC15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10/02/2015</w:t>
            </w:r>
          </w:p>
        </w:tc>
        <w:tc>
          <w:tcPr>
            <w:tcW w:w="3215" w:type="dxa"/>
            <w:vMerge w:val="restart"/>
            <w:tcBorders>
              <w:top w:val="nil"/>
              <w:left w:val="nil"/>
              <w:bottom w:val="single" w:sz="4" w:space="0" w:color="000000"/>
              <w:right w:val="nil"/>
            </w:tcBorders>
            <w:shd w:val="clear" w:color="auto" w:fill="auto"/>
            <w:vAlign w:val="center"/>
            <w:hideMark/>
          </w:tcPr>
          <w:p w14:paraId="301F26C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MOTORISTAS</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3620A4D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MULTIFUNCIONAL JATO DE TINTA, MODELO L355, TANQUE DE TINTA, WI- FI 3 EM 1</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1D61D86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1516</w:t>
            </w:r>
          </w:p>
        </w:tc>
        <w:tc>
          <w:tcPr>
            <w:tcW w:w="146" w:type="dxa"/>
            <w:vAlign w:val="center"/>
            <w:hideMark/>
          </w:tcPr>
          <w:p w14:paraId="4DB7B5A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F2B929C" w14:textId="77777777" w:rsidTr="009B42EC">
        <w:trPr>
          <w:trHeight w:val="585"/>
        </w:trPr>
        <w:tc>
          <w:tcPr>
            <w:tcW w:w="1230" w:type="dxa"/>
            <w:vMerge/>
            <w:tcBorders>
              <w:top w:val="nil"/>
              <w:left w:val="single" w:sz="8" w:space="0" w:color="auto"/>
              <w:bottom w:val="single" w:sz="4" w:space="0" w:color="000000"/>
              <w:right w:val="single" w:sz="8" w:space="0" w:color="auto"/>
            </w:tcBorders>
            <w:vAlign w:val="center"/>
            <w:hideMark/>
          </w:tcPr>
          <w:p w14:paraId="3A64E6A4"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4BF10276"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77F83D62"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0957D49D"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09842FD4"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23D9C01E"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35A4462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10/02/2015</w:t>
            </w:r>
          </w:p>
        </w:tc>
        <w:tc>
          <w:tcPr>
            <w:tcW w:w="3215" w:type="dxa"/>
            <w:vMerge w:val="restart"/>
            <w:tcBorders>
              <w:top w:val="nil"/>
              <w:left w:val="nil"/>
              <w:bottom w:val="single" w:sz="4" w:space="0" w:color="000000"/>
              <w:right w:val="nil"/>
            </w:tcBorders>
            <w:shd w:val="clear" w:color="auto" w:fill="auto"/>
            <w:vAlign w:val="center"/>
            <w:hideMark/>
          </w:tcPr>
          <w:p w14:paraId="7A24646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ALBERTO PASQUALINI</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612D285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MULTIFUNCIONAL JATO DE TINTA, MODELO L355, TANQUE DE TINTA, WI- FI 3 EM 1</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1C70CEB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1517</w:t>
            </w:r>
          </w:p>
        </w:tc>
        <w:tc>
          <w:tcPr>
            <w:tcW w:w="146" w:type="dxa"/>
            <w:vAlign w:val="center"/>
            <w:hideMark/>
          </w:tcPr>
          <w:p w14:paraId="2EB654A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8CFF658" w14:textId="77777777" w:rsidTr="009B42EC">
        <w:trPr>
          <w:trHeight w:val="630"/>
        </w:trPr>
        <w:tc>
          <w:tcPr>
            <w:tcW w:w="1230" w:type="dxa"/>
            <w:vMerge/>
            <w:tcBorders>
              <w:top w:val="nil"/>
              <w:left w:val="single" w:sz="8" w:space="0" w:color="auto"/>
              <w:bottom w:val="single" w:sz="4" w:space="0" w:color="000000"/>
              <w:right w:val="single" w:sz="8" w:space="0" w:color="auto"/>
            </w:tcBorders>
            <w:vAlign w:val="center"/>
            <w:hideMark/>
          </w:tcPr>
          <w:p w14:paraId="73ABFCA3"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2807ECD5"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53156558"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76DDC31F"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4937A84"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56BB9C86"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7D2A400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08/05/2015</w:t>
            </w:r>
          </w:p>
        </w:tc>
        <w:tc>
          <w:tcPr>
            <w:tcW w:w="3215" w:type="dxa"/>
            <w:vMerge w:val="restart"/>
            <w:tcBorders>
              <w:top w:val="nil"/>
              <w:left w:val="nil"/>
              <w:bottom w:val="single" w:sz="4" w:space="0" w:color="000000"/>
              <w:right w:val="nil"/>
            </w:tcBorders>
            <w:shd w:val="clear" w:color="auto" w:fill="auto"/>
            <w:vAlign w:val="center"/>
            <w:hideMark/>
          </w:tcPr>
          <w:p w14:paraId="58E6E68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Municipal\Financeiro e RH</w:t>
            </w:r>
          </w:p>
        </w:tc>
        <w:tc>
          <w:tcPr>
            <w:tcW w:w="4115" w:type="dxa"/>
            <w:vMerge w:val="restart"/>
            <w:tcBorders>
              <w:top w:val="nil"/>
              <w:left w:val="single" w:sz="8" w:space="0" w:color="auto"/>
              <w:bottom w:val="single" w:sz="4" w:space="0" w:color="000000"/>
              <w:right w:val="single" w:sz="8" w:space="0" w:color="auto"/>
            </w:tcBorders>
            <w:shd w:val="clear" w:color="auto" w:fill="auto"/>
            <w:vAlign w:val="center"/>
            <w:hideMark/>
          </w:tcPr>
          <w:p w14:paraId="2D273D8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(03 ANTENAS)</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55707ED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1522</w:t>
            </w:r>
          </w:p>
        </w:tc>
        <w:tc>
          <w:tcPr>
            <w:tcW w:w="146" w:type="dxa"/>
            <w:vAlign w:val="center"/>
            <w:hideMark/>
          </w:tcPr>
          <w:p w14:paraId="57BF08A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8A142AE" w14:textId="77777777" w:rsidTr="009B42EC">
        <w:trPr>
          <w:trHeight w:val="420"/>
        </w:trPr>
        <w:tc>
          <w:tcPr>
            <w:tcW w:w="1230" w:type="dxa"/>
            <w:vMerge/>
            <w:tcBorders>
              <w:top w:val="nil"/>
              <w:left w:val="single" w:sz="8" w:space="0" w:color="auto"/>
              <w:bottom w:val="single" w:sz="4" w:space="0" w:color="000000"/>
              <w:right w:val="single" w:sz="8" w:space="0" w:color="auto"/>
            </w:tcBorders>
            <w:vAlign w:val="center"/>
            <w:hideMark/>
          </w:tcPr>
          <w:p w14:paraId="7670A0CF"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59D62720"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000000"/>
              <w:right w:val="single" w:sz="8" w:space="0" w:color="auto"/>
            </w:tcBorders>
            <w:vAlign w:val="center"/>
            <w:hideMark/>
          </w:tcPr>
          <w:p w14:paraId="07A7CF45"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4BC738F9"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4E1770F"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250E9F95" w14:textId="77777777" w:rsidTr="009B42EC">
        <w:trPr>
          <w:trHeight w:val="117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6D87EAF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05/11/2015</w:t>
            </w:r>
          </w:p>
        </w:tc>
        <w:tc>
          <w:tcPr>
            <w:tcW w:w="3215" w:type="dxa"/>
            <w:vMerge w:val="restart"/>
            <w:tcBorders>
              <w:top w:val="nil"/>
              <w:left w:val="nil"/>
              <w:bottom w:val="single" w:sz="4" w:space="0" w:color="000000"/>
              <w:right w:val="nil"/>
            </w:tcBorders>
            <w:shd w:val="clear" w:color="auto" w:fill="auto"/>
            <w:vAlign w:val="center"/>
            <w:hideMark/>
          </w:tcPr>
          <w:p w14:paraId="124D28A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Municipal\Direção Administrativa</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351E118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MICROCOMPUTADOR, MARCA ROMAZE, MODELO R1, KIT GABINETE, MOUSE, CX SOM, GRAVADOR DVD, FONTE ATX 400 W, REAL, HD SATA 1 TB, WINDOWS 10 PRO 64 BITS OEM, OFFICE 2013 HOME &amp; BISINESS, MEMORIA DDR3, MONITOR AOC LED 18,5 ", PROCESSADOR SOCKET 1150 DE 4 NUCLEOS E CACHE 6 MB, FREQUENCIA 3.0 GHZ OU SUPERIOR, PLACA MÃE COMPATIVEL COM O PROCESSADOR, REDE, AUDIOA E VIDEO INTEGRADO, SOQUETE 1150, ADAPTADOR WIRELESS PADRAO 802.11N, CABOS E CONEXOES</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5D93F12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1549</w:t>
            </w:r>
          </w:p>
        </w:tc>
        <w:tc>
          <w:tcPr>
            <w:tcW w:w="146" w:type="dxa"/>
            <w:vAlign w:val="center"/>
            <w:hideMark/>
          </w:tcPr>
          <w:p w14:paraId="0F96BE4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5977CAD"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3D0CDF49"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31DECA4A"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4B033965"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55BDC097"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6B924615"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50C57E5A"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7F96EC29"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5BEECFA3"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73A08C09"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71291DB8"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5165FDC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250099D"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438D3257"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1AD0FFCF"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5EF2779F"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16E3FD49"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437889E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A1E559E"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538D8E92"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78A35C44"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2E179CC2"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5AE58249"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1C4131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96CFEF5" w14:textId="77777777" w:rsidTr="009B42EC">
        <w:trPr>
          <w:trHeight w:val="765"/>
        </w:trPr>
        <w:tc>
          <w:tcPr>
            <w:tcW w:w="1230" w:type="dxa"/>
            <w:vMerge/>
            <w:tcBorders>
              <w:top w:val="nil"/>
              <w:left w:val="single" w:sz="8" w:space="0" w:color="auto"/>
              <w:bottom w:val="single" w:sz="4" w:space="0" w:color="000000"/>
              <w:right w:val="single" w:sz="8" w:space="0" w:color="auto"/>
            </w:tcBorders>
            <w:vAlign w:val="center"/>
            <w:hideMark/>
          </w:tcPr>
          <w:p w14:paraId="08C76193"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63F6E957"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2629D81"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6C410ABE"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164613A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011963E"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057DB83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17/11/2015</w:t>
            </w:r>
          </w:p>
        </w:tc>
        <w:tc>
          <w:tcPr>
            <w:tcW w:w="3215" w:type="dxa"/>
            <w:vMerge w:val="restart"/>
            <w:tcBorders>
              <w:top w:val="nil"/>
              <w:left w:val="nil"/>
              <w:bottom w:val="single" w:sz="4" w:space="0" w:color="000000"/>
              <w:right w:val="nil"/>
            </w:tcBorders>
            <w:shd w:val="clear" w:color="auto" w:fill="auto"/>
            <w:vAlign w:val="center"/>
            <w:hideMark/>
          </w:tcPr>
          <w:p w14:paraId="4310430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Câmara Municipal\Plenário\Sala de </w:t>
            </w:r>
            <w:r w:rsidRPr="00CF1D90">
              <w:rPr>
                <w:rFonts w:ascii="Calibri" w:eastAsia="Times New Roman" w:hAnsi="Calibri" w:cs="Calibri"/>
                <w:sz w:val="20"/>
                <w:szCs w:val="20"/>
                <w:lang w:eastAsia="pt-BR"/>
              </w:rPr>
              <w:lastRenderedPageBreak/>
              <w:t>Som</w:t>
            </w:r>
          </w:p>
        </w:tc>
        <w:tc>
          <w:tcPr>
            <w:tcW w:w="4115" w:type="dxa"/>
            <w:vMerge w:val="restart"/>
            <w:tcBorders>
              <w:top w:val="nil"/>
              <w:left w:val="single" w:sz="8" w:space="0" w:color="auto"/>
              <w:bottom w:val="single" w:sz="4" w:space="0" w:color="000000"/>
              <w:right w:val="single" w:sz="8" w:space="0" w:color="auto"/>
            </w:tcBorders>
            <w:shd w:val="clear" w:color="auto" w:fill="auto"/>
            <w:vAlign w:val="center"/>
            <w:hideMark/>
          </w:tcPr>
          <w:p w14:paraId="61E8872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lastRenderedPageBreak/>
              <w:t xml:space="preserve">APRESENTADOR DE SLIDES WIRELESS, LASER, </w:t>
            </w:r>
            <w:r w:rsidRPr="00CF1D90">
              <w:rPr>
                <w:rFonts w:ascii="Calibri" w:eastAsia="Times New Roman" w:hAnsi="Calibri" w:cs="Calibri"/>
                <w:sz w:val="20"/>
                <w:szCs w:val="20"/>
                <w:lang w:eastAsia="pt-BR"/>
              </w:rPr>
              <w:lastRenderedPageBreak/>
              <w:t>PRETO, MODELO R 400 LOGITECH</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30970AE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lastRenderedPageBreak/>
              <w:t>1554</w:t>
            </w:r>
          </w:p>
        </w:tc>
        <w:tc>
          <w:tcPr>
            <w:tcW w:w="146" w:type="dxa"/>
            <w:vAlign w:val="center"/>
            <w:hideMark/>
          </w:tcPr>
          <w:p w14:paraId="2D89872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8651DAD"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0DBD842B"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3A842F93"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000000"/>
              <w:right w:val="single" w:sz="8" w:space="0" w:color="auto"/>
            </w:tcBorders>
            <w:vAlign w:val="center"/>
            <w:hideMark/>
          </w:tcPr>
          <w:p w14:paraId="7C21FEF4"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3F3ECDB4"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67663DFE"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3001959E"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3A305EF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25/11/2015</w:t>
            </w:r>
          </w:p>
        </w:tc>
        <w:tc>
          <w:tcPr>
            <w:tcW w:w="3215" w:type="dxa"/>
            <w:vMerge w:val="restart"/>
            <w:tcBorders>
              <w:top w:val="nil"/>
              <w:left w:val="nil"/>
              <w:bottom w:val="single" w:sz="4" w:space="0" w:color="000000"/>
              <w:right w:val="nil"/>
            </w:tcBorders>
            <w:shd w:val="clear" w:color="auto" w:fill="auto"/>
            <w:vAlign w:val="center"/>
            <w:hideMark/>
          </w:tcPr>
          <w:p w14:paraId="6CB84A3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MARCELO KOHLRAUSCH</w:t>
            </w:r>
          </w:p>
        </w:tc>
        <w:tc>
          <w:tcPr>
            <w:tcW w:w="4115" w:type="dxa"/>
            <w:vMerge w:val="restart"/>
            <w:tcBorders>
              <w:top w:val="nil"/>
              <w:left w:val="single" w:sz="8" w:space="0" w:color="auto"/>
              <w:bottom w:val="single" w:sz="4" w:space="0" w:color="000000"/>
              <w:right w:val="single" w:sz="8" w:space="0" w:color="auto"/>
            </w:tcBorders>
            <w:shd w:val="clear" w:color="auto" w:fill="auto"/>
            <w:vAlign w:val="center"/>
            <w:hideMark/>
          </w:tcPr>
          <w:p w14:paraId="75046FC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MULTIFUNCIONAL EPSON L365</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4640337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1555</w:t>
            </w:r>
          </w:p>
        </w:tc>
        <w:tc>
          <w:tcPr>
            <w:tcW w:w="146" w:type="dxa"/>
            <w:vAlign w:val="center"/>
            <w:hideMark/>
          </w:tcPr>
          <w:p w14:paraId="2803AC9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408311F" w14:textId="77777777" w:rsidTr="009B42EC">
        <w:trPr>
          <w:trHeight w:val="255"/>
        </w:trPr>
        <w:tc>
          <w:tcPr>
            <w:tcW w:w="1230" w:type="dxa"/>
            <w:vMerge/>
            <w:tcBorders>
              <w:top w:val="nil"/>
              <w:left w:val="single" w:sz="8" w:space="0" w:color="auto"/>
              <w:bottom w:val="single" w:sz="4" w:space="0" w:color="000000"/>
              <w:right w:val="single" w:sz="8" w:space="0" w:color="auto"/>
            </w:tcBorders>
            <w:vAlign w:val="center"/>
            <w:hideMark/>
          </w:tcPr>
          <w:p w14:paraId="47D5AA09"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6AE8FABA"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000000"/>
              <w:right w:val="single" w:sz="8" w:space="0" w:color="auto"/>
            </w:tcBorders>
            <w:vAlign w:val="center"/>
            <w:hideMark/>
          </w:tcPr>
          <w:p w14:paraId="06E79B26"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7E37B1BB"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39AA443A"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77E160BA" w14:textId="77777777" w:rsidTr="009B42EC">
        <w:trPr>
          <w:trHeight w:val="300"/>
        </w:trPr>
        <w:tc>
          <w:tcPr>
            <w:tcW w:w="1230" w:type="dxa"/>
            <w:vMerge w:val="restart"/>
            <w:tcBorders>
              <w:top w:val="nil"/>
              <w:left w:val="single" w:sz="8" w:space="0" w:color="auto"/>
              <w:bottom w:val="single" w:sz="4" w:space="0" w:color="000000"/>
              <w:right w:val="single" w:sz="8" w:space="0" w:color="auto"/>
            </w:tcBorders>
            <w:shd w:val="clear" w:color="auto" w:fill="auto"/>
            <w:vAlign w:val="center"/>
            <w:hideMark/>
          </w:tcPr>
          <w:p w14:paraId="59515A1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08/03/2017</w:t>
            </w:r>
          </w:p>
        </w:tc>
        <w:tc>
          <w:tcPr>
            <w:tcW w:w="3215" w:type="dxa"/>
            <w:vMerge w:val="restart"/>
            <w:tcBorders>
              <w:top w:val="nil"/>
              <w:left w:val="nil"/>
              <w:bottom w:val="single" w:sz="4" w:space="0" w:color="000000"/>
              <w:right w:val="nil"/>
            </w:tcBorders>
            <w:shd w:val="clear" w:color="auto" w:fill="auto"/>
            <w:vAlign w:val="center"/>
            <w:hideMark/>
          </w:tcPr>
          <w:p w14:paraId="20FADAE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Câmara Municipal\Financeiro e RH</w:t>
            </w:r>
          </w:p>
        </w:tc>
        <w:tc>
          <w:tcPr>
            <w:tcW w:w="4115" w:type="dxa"/>
            <w:vMerge w:val="restart"/>
            <w:tcBorders>
              <w:top w:val="nil"/>
              <w:left w:val="single" w:sz="8" w:space="0" w:color="auto"/>
              <w:bottom w:val="single" w:sz="4" w:space="0" w:color="auto"/>
              <w:right w:val="single" w:sz="8" w:space="0" w:color="auto"/>
            </w:tcBorders>
            <w:shd w:val="clear" w:color="auto" w:fill="auto"/>
            <w:vAlign w:val="center"/>
            <w:hideMark/>
          </w:tcPr>
          <w:p w14:paraId="52ADD8D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ECOTANK L375,ACOMPANHADA DE CABOS E KIT DE TINTAS 4(quatro) CORES.</w:t>
            </w:r>
          </w:p>
        </w:tc>
        <w:tc>
          <w:tcPr>
            <w:tcW w:w="894" w:type="dxa"/>
            <w:vMerge w:val="restart"/>
            <w:tcBorders>
              <w:top w:val="nil"/>
              <w:left w:val="nil"/>
              <w:bottom w:val="single" w:sz="4" w:space="0" w:color="000000"/>
              <w:right w:val="single" w:sz="8" w:space="0" w:color="auto"/>
            </w:tcBorders>
            <w:shd w:val="clear" w:color="auto" w:fill="auto"/>
            <w:vAlign w:val="center"/>
            <w:hideMark/>
          </w:tcPr>
          <w:p w14:paraId="72649E0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1587</w:t>
            </w:r>
          </w:p>
        </w:tc>
        <w:tc>
          <w:tcPr>
            <w:tcW w:w="146" w:type="dxa"/>
            <w:vAlign w:val="center"/>
            <w:hideMark/>
          </w:tcPr>
          <w:p w14:paraId="190F37E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B77767B" w14:textId="77777777" w:rsidTr="009B42EC">
        <w:trPr>
          <w:trHeight w:val="405"/>
        </w:trPr>
        <w:tc>
          <w:tcPr>
            <w:tcW w:w="1230" w:type="dxa"/>
            <w:vMerge/>
            <w:tcBorders>
              <w:top w:val="nil"/>
              <w:left w:val="single" w:sz="8" w:space="0" w:color="auto"/>
              <w:bottom w:val="single" w:sz="4" w:space="0" w:color="000000"/>
              <w:right w:val="single" w:sz="8" w:space="0" w:color="auto"/>
            </w:tcBorders>
            <w:vAlign w:val="center"/>
            <w:hideMark/>
          </w:tcPr>
          <w:p w14:paraId="1C48B369" w14:textId="77777777" w:rsidR="004A5EA7" w:rsidRPr="00CF1D90" w:rsidRDefault="004A5EA7" w:rsidP="00E00D99">
            <w:pPr>
              <w:rPr>
                <w:rFonts w:ascii="Calibri" w:eastAsia="Times New Roman" w:hAnsi="Calibri" w:cs="Calibri"/>
                <w:sz w:val="20"/>
                <w:szCs w:val="20"/>
                <w:lang w:eastAsia="pt-BR"/>
              </w:rPr>
            </w:pPr>
          </w:p>
        </w:tc>
        <w:tc>
          <w:tcPr>
            <w:tcW w:w="3215" w:type="dxa"/>
            <w:vMerge/>
            <w:tcBorders>
              <w:top w:val="nil"/>
              <w:left w:val="nil"/>
              <w:bottom w:val="single" w:sz="4" w:space="0" w:color="000000"/>
              <w:right w:val="nil"/>
            </w:tcBorders>
            <w:vAlign w:val="center"/>
            <w:hideMark/>
          </w:tcPr>
          <w:p w14:paraId="2C179617" w14:textId="77777777" w:rsidR="004A5EA7" w:rsidRPr="00CF1D90" w:rsidRDefault="004A5EA7" w:rsidP="00E00D99">
            <w:pPr>
              <w:rPr>
                <w:rFonts w:ascii="Calibri" w:eastAsia="Times New Roman" w:hAnsi="Calibri" w:cs="Calibri"/>
                <w:sz w:val="20"/>
                <w:szCs w:val="20"/>
                <w:lang w:eastAsia="pt-BR"/>
              </w:rPr>
            </w:pPr>
          </w:p>
        </w:tc>
        <w:tc>
          <w:tcPr>
            <w:tcW w:w="4115" w:type="dxa"/>
            <w:vMerge/>
            <w:tcBorders>
              <w:top w:val="nil"/>
              <w:left w:val="single" w:sz="8" w:space="0" w:color="auto"/>
              <w:bottom w:val="single" w:sz="4" w:space="0" w:color="auto"/>
              <w:right w:val="single" w:sz="8" w:space="0" w:color="auto"/>
            </w:tcBorders>
            <w:vAlign w:val="center"/>
            <w:hideMark/>
          </w:tcPr>
          <w:p w14:paraId="1FE5CD1E" w14:textId="77777777" w:rsidR="004A5EA7" w:rsidRPr="00CF1D90" w:rsidRDefault="004A5EA7" w:rsidP="00E00D99">
            <w:pPr>
              <w:rPr>
                <w:rFonts w:ascii="Calibri" w:eastAsia="Times New Roman" w:hAnsi="Calibri" w:cs="Calibri"/>
                <w:sz w:val="20"/>
                <w:szCs w:val="20"/>
                <w:lang w:eastAsia="pt-BR"/>
              </w:rPr>
            </w:pPr>
          </w:p>
        </w:tc>
        <w:tc>
          <w:tcPr>
            <w:tcW w:w="894" w:type="dxa"/>
            <w:vMerge/>
            <w:tcBorders>
              <w:top w:val="nil"/>
              <w:left w:val="nil"/>
              <w:bottom w:val="single" w:sz="4" w:space="0" w:color="000000"/>
              <w:right w:val="single" w:sz="8" w:space="0" w:color="auto"/>
            </w:tcBorders>
            <w:vAlign w:val="center"/>
            <w:hideMark/>
          </w:tcPr>
          <w:p w14:paraId="4DFACCCB" w14:textId="77777777" w:rsidR="004A5EA7" w:rsidRPr="00CF1D90" w:rsidRDefault="004A5EA7" w:rsidP="00E00D99">
            <w:pPr>
              <w:rPr>
                <w:rFonts w:ascii="Calibri" w:eastAsia="Times New Roman" w:hAnsi="Calibri" w:cs="Calibri"/>
                <w:b/>
                <w:bCs/>
                <w:sz w:val="20"/>
                <w:szCs w:val="20"/>
                <w:lang w:eastAsia="pt-BR"/>
              </w:rPr>
            </w:pPr>
          </w:p>
        </w:tc>
        <w:tc>
          <w:tcPr>
            <w:tcW w:w="146" w:type="dxa"/>
            <w:tcBorders>
              <w:top w:val="nil"/>
              <w:left w:val="nil"/>
              <w:bottom w:val="nil"/>
              <w:right w:val="nil"/>
            </w:tcBorders>
            <w:shd w:val="clear" w:color="auto" w:fill="auto"/>
            <w:noWrap/>
            <w:vAlign w:val="bottom"/>
            <w:hideMark/>
          </w:tcPr>
          <w:p w14:paraId="298F59DF" w14:textId="77777777" w:rsidR="004A5EA7" w:rsidRPr="00CF1D90" w:rsidRDefault="004A5EA7" w:rsidP="00E00D99">
            <w:pPr>
              <w:jc w:val="center"/>
              <w:rPr>
                <w:rFonts w:ascii="Calibri" w:eastAsia="Times New Roman" w:hAnsi="Calibri" w:cs="Calibri"/>
                <w:b/>
                <w:bCs/>
                <w:sz w:val="20"/>
                <w:szCs w:val="20"/>
                <w:lang w:eastAsia="pt-BR"/>
              </w:rPr>
            </w:pPr>
          </w:p>
        </w:tc>
      </w:tr>
      <w:tr w:rsidR="00CF1D90" w:rsidRPr="00CF1D90" w14:paraId="2CC3945F"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1094EE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31/07/2017</w:t>
            </w:r>
          </w:p>
        </w:tc>
        <w:tc>
          <w:tcPr>
            <w:tcW w:w="3215" w:type="dxa"/>
            <w:tcBorders>
              <w:top w:val="nil"/>
              <w:left w:val="nil"/>
              <w:bottom w:val="single" w:sz="4" w:space="0" w:color="auto"/>
              <w:right w:val="nil"/>
            </w:tcBorders>
            <w:shd w:val="clear" w:color="auto" w:fill="auto"/>
            <w:vAlign w:val="center"/>
            <w:hideMark/>
          </w:tcPr>
          <w:p w14:paraId="4D250EC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1B56CE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COPIADORA MULTIFUNCIONAL LASER MONO BROTHER MFC-L6902DM</w:t>
            </w:r>
          </w:p>
        </w:tc>
        <w:tc>
          <w:tcPr>
            <w:tcW w:w="894" w:type="dxa"/>
            <w:tcBorders>
              <w:top w:val="nil"/>
              <w:left w:val="nil"/>
              <w:bottom w:val="single" w:sz="4" w:space="0" w:color="auto"/>
              <w:right w:val="single" w:sz="8" w:space="0" w:color="auto"/>
            </w:tcBorders>
            <w:shd w:val="clear" w:color="auto" w:fill="auto"/>
            <w:vAlign w:val="bottom"/>
            <w:hideMark/>
          </w:tcPr>
          <w:p w14:paraId="481F5D4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1601</w:t>
            </w:r>
          </w:p>
        </w:tc>
        <w:tc>
          <w:tcPr>
            <w:tcW w:w="146" w:type="dxa"/>
            <w:vAlign w:val="center"/>
            <w:hideMark/>
          </w:tcPr>
          <w:p w14:paraId="764AC06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A042B67"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61FC47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25/08/2017</w:t>
            </w:r>
          </w:p>
        </w:tc>
        <w:tc>
          <w:tcPr>
            <w:tcW w:w="3215" w:type="dxa"/>
            <w:tcBorders>
              <w:top w:val="nil"/>
              <w:left w:val="nil"/>
              <w:bottom w:val="single" w:sz="4" w:space="0" w:color="auto"/>
              <w:right w:val="nil"/>
            </w:tcBorders>
            <w:shd w:val="clear" w:color="auto" w:fill="auto"/>
            <w:vAlign w:val="center"/>
            <w:hideMark/>
          </w:tcPr>
          <w:p w14:paraId="6BC1262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TÉCNICA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BE0A77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SERVIDOR HP ML30 GEN9 XEON E3-1220V5 3.0 GHZ 4-CORE 8 MB 800 W</w:t>
            </w:r>
          </w:p>
        </w:tc>
        <w:tc>
          <w:tcPr>
            <w:tcW w:w="894" w:type="dxa"/>
            <w:tcBorders>
              <w:top w:val="nil"/>
              <w:left w:val="nil"/>
              <w:bottom w:val="single" w:sz="4" w:space="0" w:color="auto"/>
              <w:right w:val="single" w:sz="8" w:space="0" w:color="auto"/>
            </w:tcBorders>
            <w:shd w:val="clear" w:color="auto" w:fill="auto"/>
            <w:vAlign w:val="bottom"/>
            <w:hideMark/>
          </w:tcPr>
          <w:p w14:paraId="2485543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1603</w:t>
            </w:r>
          </w:p>
        </w:tc>
        <w:tc>
          <w:tcPr>
            <w:tcW w:w="146" w:type="dxa"/>
            <w:vAlign w:val="center"/>
            <w:hideMark/>
          </w:tcPr>
          <w:p w14:paraId="29FD006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6EB4270"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D02080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11FAC6D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CAA045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MULTIFUNCIONAL JATO DE TINTA EPSON ECOTANK L375/395 WIFI</w:t>
            </w:r>
          </w:p>
        </w:tc>
        <w:tc>
          <w:tcPr>
            <w:tcW w:w="894" w:type="dxa"/>
            <w:tcBorders>
              <w:top w:val="nil"/>
              <w:left w:val="nil"/>
              <w:bottom w:val="single" w:sz="4" w:space="0" w:color="auto"/>
              <w:right w:val="single" w:sz="8" w:space="0" w:color="auto"/>
            </w:tcBorders>
            <w:shd w:val="clear" w:color="auto" w:fill="auto"/>
            <w:vAlign w:val="bottom"/>
            <w:hideMark/>
          </w:tcPr>
          <w:p w14:paraId="01752AD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1604</w:t>
            </w:r>
          </w:p>
        </w:tc>
        <w:tc>
          <w:tcPr>
            <w:tcW w:w="146" w:type="dxa"/>
            <w:vAlign w:val="center"/>
            <w:hideMark/>
          </w:tcPr>
          <w:p w14:paraId="06FA2F0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A3ECD20"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A60A3A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78743C6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LEO DAHMER</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E3E0E5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MULTIFUNCIONAL JATO DE TINTA EPSON ECOTANK L375/395 WIFI</w:t>
            </w:r>
          </w:p>
        </w:tc>
        <w:tc>
          <w:tcPr>
            <w:tcW w:w="894" w:type="dxa"/>
            <w:tcBorders>
              <w:top w:val="nil"/>
              <w:left w:val="nil"/>
              <w:bottom w:val="single" w:sz="4" w:space="0" w:color="auto"/>
              <w:right w:val="single" w:sz="8" w:space="0" w:color="auto"/>
            </w:tcBorders>
            <w:shd w:val="clear" w:color="auto" w:fill="auto"/>
            <w:vAlign w:val="bottom"/>
            <w:hideMark/>
          </w:tcPr>
          <w:p w14:paraId="4DB9E29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1605</w:t>
            </w:r>
          </w:p>
        </w:tc>
        <w:tc>
          <w:tcPr>
            <w:tcW w:w="146" w:type="dxa"/>
            <w:vAlign w:val="center"/>
            <w:hideMark/>
          </w:tcPr>
          <w:p w14:paraId="6F37C99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A2992DE"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65021E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2B31C6F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SECRETARIA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FAA5A4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w:t>
            </w:r>
          </w:p>
        </w:tc>
        <w:tc>
          <w:tcPr>
            <w:tcW w:w="894" w:type="dxa"/>
            <w:tcBorders>
              <w:top w:val="nil"/>
              <w:left w:val="nil"/>
              <w:bottom w:val="single" w:sz="4" w:space="0" w:color="auto"/>
              <w:right w:val="single" w:sz="8" w:space="0" w:color="auto"/>
            </w:tcBorders>
            <w:shd w:val="clear" w:color="auto" w:fill="auto"/>
            <w:vAlign w:val="bottom"/>
            <w:hideMark/>
          </w:tcPr>
          <w:p w14:paraId="3556354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1607</w:t>
            </w:r>
          </w:p>
        </w:tc>
        <w:tc>
          <w:tcPr>
            <w:tcW w:w="146" w:type="dxa"/>
            <w:vAlign w:val="center"/>
            <w:hideMark/>
          </w:tcPr>
          <w:p w14:paraId="4745C1D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1F8BC26"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7F438F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3F3A78A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DIREÇÃO ADMINISTRATIVA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1329FF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w:t>
            </w:r>
          </w:p>
        </w:tc>
        <w:tc>
          <w:tcPr>
            <w:tcW w:w="894" w:type="dxa"/>
            <w:tcBorders>
              <w:top w:val="nil"/>
              <w:left w:val="nil"/>
              <w:bottom w:val="single" w:sz="4" w:space="0" w:color="auto"/>
              <w:right w:val="single" w:sz="8" w:space="0" w:color="auto"/>
            </w:tcBorders>
            <w:shd w:val="clear" w:color="auto" w:fill="auto"/>
            <w:vAlign w:val="bottom"/>
            <w:hideMark/>
          </w:tcPr>
          <w:p w14:paraId="4E2F9AA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1608</w:t>
            </w:r>
          </w:p>
        </w:tc>
        <w:tc>
          <w:tcPr>
            <w:tcW w:w="146" w:type="dxa"/>
            <w:vAlign w:val="center"/>
            <w:hideMark/>
          </w:tcPr>
          <w:p w14:paraId="134CBCE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A153477"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E56AE6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1E6EADB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GAB. VER. MARCELO KOHLRAUSCH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70C459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w:t>
            </w:r>
          </w:p>
        </w:tc>
        <w:tc>
          <w:tcPr>
            <w:tcW w:w="894" w:type="dxa"/>
            <w:tcBorders>
              <w:top w:val="nil"/>
              <w:left w:val="nil"/>
              <w:bottom w:val="single" w:sz="4" w:space="0" w:color="auto"/>
              <w:right w:val="single" w:sz="8" w:space="0" w:color="auto"/>
            </w:tcBorders>
            <w:shd w:val="clear" w:color="auto" w:fill="auto"/>
            <w:vAlign w:val="bottom"/>
            <w:hideMark/>
          </w:tcPr>
          <w:p w14:paraId="4CD5829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1609</w:t>
            </w:r>
          </w:p>
        </w:tc>
        <w:tc>
          <w:tcPr>
            <w:tcW w:w="146" w:type="dxa"/>
            <w:vAlign w:val="center"/>
            <w:hideMark/>
          </w:tcPr>
          <w:p w14:paraId="360006E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1D8EEA7"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5A8A98B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1210818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SALA DE SOM</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E4555C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w:t>
            </w:r>
          </w:p>
        </w:tc>
        <w:tc>
          <w:tcPr>
            <w:tcW w:w="894" w:type="dxa"/>
            <w:tcBorders>
              <w:top w:val="nil"/>
              <w:left w:val="nil"/>
              <w:bottom w:val="single" w:sz="4" w:space="0" w:color="auto"/>
              <w:right w:val="single" w:sz="8" w:space="0" w:color="auto"/>
            </w:tcBorders>
            <w:shd w:val="clear" w:color="auto" w:fill="auto"/>
            <w:vAlign w:val="bottom"/>
            <w:hideMark/>
          </w:tcPr>
          <w:p w14:paraId="64F9AA2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1610</w:t>
            </w:r>
          </w:p>
        </w:tc>
        <w:tc>
          <w:tcPr>
            <w:tcW w:w="146" w:type="dxa"/>
            <w:vAlign w:val="center"/>
            <w:hideMark/>
          </w:tcPr>
          <w:p w14:paraId="5901B711"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535B188"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A48509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7348751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ASSESSORIA JURÍDICA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DC1C59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 VA BIVOLT TS-SHARA POWEREST PPB</w:t>
            </w:r>
          </w:p>
        </w:tc>
        <w:tc>
          <w:tcPr>
            <w:tcW w:w="894" w:type="dxa"/>
            <w:tcBorders>
              <w:top w:val="nil"/>
              <w:left w:val="nil"/>
              <w:bottom w:val="single" w:sz="4" w:space="0" w:color="auto"/>
              <w:right w:val="single" w:sz="8" w:space="0" w:color="auto"/>
            </w:tcBorders>
            <w:shd w:val="clear" w:color="auto" w:fill="auto"/>
            <w:vAlign w:val="bottom"/>
            <w:hideMark/>
          </w:tcPr>
          <w:p w14:paraId="4DC5BC4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1611</w:t>
            </w:r>
          </w:p>
        </w:tc>
        <w:tc>
          <w:tcPr>
            <w:tcW w:w="146" w:type="dxa"/>
            <w:vAlign w:val="center"/>
            <w:hideMark/>
          </w:tcPr>
          <w:p w14:paraId="35D4866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FB0CDAC"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7E86F2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5AFCB5E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BDA77F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 VA BIVOLT TS-SHARA POWEREST PPB</w:t>
            </w:r>
          </w:p>
        </w:tc>
        <w:tc>
          <w:tcPr>
            <w:tcW w:w="894" w:type="dxa"/>
            <w:tcBorders>
              <w:top w:val="nil"/>
              <w:left w:val="nil"/>
              <w:bottom w:val="single" w:sz="4" w:space="0" w:color="auto"/>
              <w:right w:val="single" w:sz="8" w:space="0" w:color="auto"/>
            </w:tcBorders>
            <w:shd w:val="clear" w:color="auto" w:fill="auto"/>
            <w:vAlign w:val="bottom"/>
            <w:hideMark/>
          </w:tcPr>
          <w:p w14:paraId="773928E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1612</w:t>
            </w:r>
          </w:p>
        </w:tc>
        <w:tc>
          <w:tcPr>
            <w:tcW w:w="146" w:type="dxa"/>
            <w:vAlign w:val="center"/>
            <w:hideMark/>
          </w:tcPr>
          <w:p w14:paraId="66E30E8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D8C182D"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2CCF12A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1F0B825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DERLI SCIENZA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793E5C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 VA BIVOLT TS-SHARA POWEREST PPB</w:t>
            </w:r>
          </w:p>
        </w:tc>
        <w:tc>
          <w:tcPr>
            <w:tcW w:w="894" w:type="dxa"/>
            <w:tcBorders>
              <w:top w:val="nil"/>
              <w:left w:val="nil"/>
              <w:bottom w:val="single" w:sz="4" w:space="0" w:color="auto"/>
              <w:right w:val="single" w:sz="8" w:space="0" w:color="auto"/>
            </w:tcBorders>
            <w:shd w:val="clear" w:color="auto" w:fill="auto"/>
            <w:vAlign w:val="bottom"/>
            <w:hideMark/>
          </w:tcPr>
          <w:p w14:paraId="1FE2B02D"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1613</w:t>
            </w:r>
          </w:p>
        </w:tc>
        <w:tc>
          <w:tcPr>
            <w:tcW w:w="146" w:type="dxa"/>
            <w:vAlign w:val="center"/>
            <w:hideMark/>
          </w:tcPr>
          <w:p w14:paraId="568D809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B63F01C"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5288239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4BCAC00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C36D59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 VA BIVOLT TS-SHARA POWEREST PPB</w:t>
            </w:r>
          </w:p>
        </w:tc>
        <w:tc>
          <w:tcPr>
            <w:tcW w:w="894" w:type="dxa"/>
            <w:tcBorders>
              <w:top w:val="nil"/>
              <w:left w:val="nil"/>
              <w:bottom w:val="single" w:sz="4" w:space="0" w:color="auto"/>
              <w:right w:val="single" w:sz="8" w:space="0" w:color="auto"/>
            </w:tcBorders>
            <w:shd w:val="clear" w:color="auto" w:fill="auto"/>
            <w:vAlign w:val="bottom"/>
            <w:hideMark/>
          </w:tcPr>
          <w:p w14:paraId="1EADE3E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1614</w:t>
            </w:r>
          </w:p>
        </w:tc>
        <w:tc>
          <w:tcPr>
            <w:tcW w:w="146" w:type="dxa"/>
            <w:vAlign w:val="center"/>
            <w:hideMark/>
          </w:tcPr>
          <w:p w14:paraId="100C855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3F8B2D0" w14:textId="77777777" w:rsidTr="009B42EC">
        <w:trPr>
          <w:trHeight w:val="45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53FF410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18/09/2017</w:t>
            </w:r>
          </w:p>
        </w:tc>
        <w:tc>
          <w:tcPr>
            <w:tcW w:w="3215" w:type="dxa"/>
            <w:tcBorders>
              <w:top w:val="nil"/>
              <w:left w:val="nil"/>
              <w:bottom w:val="single" w:sz="4" w:space="0" w:color="auto"/>
              <w:right w:val="nil"/>
            </w:tcBorders>
            <w:shd w:val="clear" w:color="auto" w:fill="auto"/>
            <w:vAlign w:val="center"/>
            <w:hideMark/>
          </w:tcPr>
          <w:p w14:paraId="026EA81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FINANCEIRO E RH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A3398E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600 VA TRIVOLT RAGTECH NEW SAVE PPB</w:t>
            </w:r>
          </w:p>
        </w:tc>
        <w:tc>
          <w:tcPr>
            <w:tcW w:w="894" w:type="dxa"/>
            <w:tcBorders>
              <w:top w:val="nil"/>
              <w:left w:val="nil"/>
              <w:bottom w:val="single" w:sz="4" w:space="0" w:color="auto"/>
              <w:right w:val="single" w:sz="8" w:space="0" w:color="auto"/>
            </w:tcBorders>
            <w:shd w:val="clear" w:color="auto" w:fill="auto"/>
            <w:vAlign w:val="bottom"/>
            <w:hideMark/>
          </w:tcPr>
          <w:p w14:paraId="587DBD3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1615</w:t>
            </w:r>
          </w:p>
        </w:tc>
        <w:tc>
          <w:tcPr>
            <w:tcW w:w="146" w:type="dxa"/>
            <w:vAlign w:val="center"/>
            <w:hideMark/>
          </w:tcPr>
          <w:p w14:paraId="6AD1F6D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EF1F06F"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6F09B5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06/11/2017</w:t>
            </w:r>
          </w:p>
        </w:tc>
        <w:tc>
          <w:tcPr>
            <w:tcW w:w="3215" w:type="dxa"/>
            <w:tcBorders>
              <w:top w:val="nil"/>
              <w:left w:val="nil"/>
              <w:bottom w:val="single" w:sz="4" w:space="0" w:color="auto"/>
              <w:right w:val="nil"/>
            </w:tcBorders>
            <w:shd w:val="clear" w:color="auto" w:fill="auto"/>
            <w:vAlign w:val="center"/>
            <w:hideMark/>
          </w:tcPr>
          <w:p w14:paraId="178376C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FINANCEIRO E RH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96F750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MICROCOMPUTADOR ROMAZE RI, SISTEMA OPERACIONAL WINDOWS 10 PROFESSIONAL, OFICE BUSINESS 2016, MONITOR LED 18,5"</w:t>
            </w:r>
          </w:p>
        </w:tc>
        <w:tc>
          <w:tcPr>
            <w:tcW w:w="894" w:type="dxa"/>
            <w:tcBorders>
              <w:top w:val="nil"/>
              <w:left w:val="nil"/>
              <w:bottom w:val="single" w:sz="4" w:space="0" w:color="auto"/>
              <w:right w:val="single" w:sz="8" w:space="0" w:color="auto"/>
            </w:tcBorders>
            <w:shd w:val="clear" w:color="auto" w:fill="auto"/>
            <w:vAlign w:val="bottom"/>
            <w:hideMark/>
          </w:tcPr>
          <w:p w14:paraId="33EA2A4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1624</w:t>
            </w:r>
          </w:p>
        </w:tc>
        <w:tc>
          <w:tcPr>
            <w:tcW w:w="146" w:type="dxa"/>
            <w:vAlign w:val="center"/>
            <w:hideMark/>
          </w:tcPr>
          <w:p w14:paraId="39647BE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86D3DA5" w14:textId="77777777" w:rsidTr="009B42EC">
        <w:trPr>
          <w:trHeight w:val="96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2A1AFE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21/11/2017</w:t>
            </w:r>
          </w:p>
        </w:tc>
        <w:tc>
          <w:tcPr>
            <w:tcW w:w="3215" w:type="dxa"/>
            <w:tcBorders>
              <w:top w:val="nil"/>
              <w:left w:val="nil"/>
              <w:bottom w:val="single" w:sz="4" w:space="0" w:color="auto"/>
              <w:right w:val="nil"/>
            </w:tcBorders>
            <w:shd w:val="clear" w:color="auto" w:fill="auto"/>
            <w:vAlign w:val="center"/>
            <w:hideMark/>
          </w:tcPr>
          <w:p w14:paraId="0FE6527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TÉCNICA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1F66A6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LICENÇA OEM WINDOWS SERVER STD 2012 R2 X64 2CPU2VM; LITERATURA WINDOWS SRV; MOD INST OEM WIN SVR STD2012</w:t>
            </w:r>
          </w:p>
        </w:tc>
        <w:tc>
          <w:tcPr>
            <w:tcW w:w="894" w:type="dxa"/>
            <w:tcBorders>
              <w:top w:val="nil"/>
              <w:left w:val="nil"/>
              <w:bottom w:val="single" w:sz="4" w:space="0" w:color="auto"/>
              <w:right w:val="single" w:sz="8" w:space="0" w:color="auto"/>
            </w:tcBorders>
            <w:shd w:val="clear" w:color="auto" w:fill="auto"/>
            <w:vAlign w:val="center"/>
            <w:hideMark/>
          </w:tcPr>
          <w:p w14:paraId="355C299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1625</w:t>
            </w:r>
          </w:p>
        </w:tc>
        <w:tc>
          <w:tcPr>
            <w:tcW w:w="146" w:type="dxa"/>
            <w:vAlign w:val="center"/>
            <w:hideMark/>
          </w:tcPr>
          <w:p w14:paraId="2BB34BB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1BF295F"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1E2AE5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01/11/2017</w:t>
            </w:r>
          </w:p>
        </w:tc>
        <w:tc>
          <w:tcPr>
            <w:tcW w:w="3215" w:type="dxa"/>
            <w:tcBorders>
              <w:top w:val="nil"/>
              <w:left w:val="nil"/>
              <w:bottom w:val="single" w:sz="4" w:space="0" w:color="auto"/>
              <w:right w:val="nil"/>
            </w:tcBorders>
            <w:shd w:val="clear" w:color="auto" w:fill="auto"/>
            <w:vAlign w:val="center"/>
            <w:hideMark/>
          </w:tcPr>
          <w:p w14:paraId="60464F4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SOM</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045C990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SCWITCH 09 PORTAS, 8 POE. +- 900 POE</w:t>
            </w:r>
          </w:p>
        </w:tc>
        <w:tc>
          <w:tcPr>
            <w:tcW w:w="894" w:type="dxa"/>
            <w:tcBorders>
              <w:top w:val="nil"/>
              <w:left w:val="nil"/>
              <w:bottom w:val="single" w:sz="4" w:space="0" w:color="auto"/>
              <w:right w:val="single" w:sz="8" w:space="0" w:color="auto"/>
            </w:tcBorders>
            <w:shd w:val="clear" w:color="auto" w:fill="auto"/>
            <w:vAlign w:val="bottom"/>
            <w:hideMark/>
          </w:tcPr>
          <w:p w14:paraId="6F66B45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1635</w:t>
            </w:r>
          </w:p>
        </w:tc>
        <w:tc>
          <w:tcPr>
            <w:tcW w:w="146" w:type="dxa"/>
            <w:vAlign w:val="center"/>
            <w:hideMark/>
          </w:tcPr>
          <w:p w14:paraId="522287C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6F1B689"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DA2D9B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03/01/2018</w:t>
            </w:r>
          </w:p>
        </w:tc>
        <w:tc>
          <w:tcPr>
            <w:tcW w:w="3215" w:type="dxa"/>
            <w:tcBorders>
              <w:top w:val="nil"/>
              <w:left w:val="nil"/>
              <w:bottom w:val="single" w:sz="4" w:space="0" w:color="auto"/>
              <w:right w:val="nil"/>
            </w:tcBorders>
            <w:shd w:val="clear" w:color="auto" w:fill="auto"/>
            <w:vAlign w:val="center"/>
            <w:hideMark/>
          </w:tcPr>
          <w:p w14:paraId="1B86D77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SECRETARIA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F039FB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w:t>
            </w:r>
          </w:p>
        </w:tc>
        <w:tc>
          <w:tcPr>
            <w:tcW w:w="894" w:type="dxa"/>
            <w:tcBorders>
              <w:top w:val="nil"/>
              <w:left w:val="nil"/>
              <w:bottom w:val="single" w:sz="4" w:space="0" w:color="auto"/>
              <w:right w:val="single" w:sz="8" w:space="0" w:color="auto"/>
            </w:tcBorders>
            <w:shd w:val="clear" w:color="auto" w:fill="auto"/>
            <w:vAlign w:val="bottom"/>
            <w:hideMark/>
          </w:tcPr>
          <w:p w14:paraId="6912A92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1637</w:t>
            </w:r>
          </w:p>
        </w:tc>
        <w:tc>
          <w:tcPr>
            <w:tcW w:w="146" w:type="dxa"/>
            <w:vAlign w:val="center"/>
            <w:hideMark/>
          </w:tcPr>
          <w:p w14:paraId="0BF1666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4D4E220"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1F4860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03/01/2018</w:t>
            </w:r>
          </w:p>
        </w:tc>
        <w:tc>
          <w:tcPr>
            <w:tcW w:w="3215" w:type="dxa"/>
            <w:tcBorders>
              <w:top w:val="nil"/>
              <w:left w:val="nil"/>
              <w:bottom w:val="single" w:sz="4" w:space="0" w:color="auto"/>
              <w:right w:val="nil"/>
            </w:tcBorders>
            <w:shd w:val="clear" w:color="auto" w:fill="auto"/>
            <w:vAlign w:val="center"/>
            <w:hideMark/>
          </w:tcPr>
          <w:p w14:paraId="5CC78A3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DA TELEFONISTA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E0E7CF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w:t>
            </w:r>
          </w:p>
        </w:tc>
        <w:tc>
          <w:tcPr>
            <w:tcW w:w="894" w:type="dxa"/>
            <w:tcBorders>
              <w:top w:val="nil"/>
              <w:left w:val="nil"/>
              <w:bottom w:val="single" w:sz="4" w:space="0" w:color="auto"/>
              <w:right w:val="single" w:sz="8" w:space="0" w:color="auto"/>
            </w:tcBorders>
            <w:shd w:val="clear" w:color="auto" w:fill="auto"/>
            <w:vAlign w:val="bottom"/>
            <w:hideMark/>
          </w:tcPr>
          <w:p w14:paraId="3CDC8B1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1638</w:t>
            </w:r>
          </w:p>
        </w:tc>
        <w:tc>
          <w:tcPr>
            <w:tcW w:w="146" w:type="dxa"/>
            <w:vAlign w:val="center"/>
            <w:hideMark/>
          </w:tcPr>
          <w:p w14:paraId="73D09AF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122C9D8"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5F39FB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01/03/2018</w:t>
            </w:r>
          </w:p>
        </w:tc>
        <w:tc>
          <w:tcPr>
            <w:tcW w:w="3215" w:type="dxa"/>
            <w:tcBorders>
              <w:top w:val="nil"/>
              <w:left w:val="nil"/>
              <w:bottom w:val="single" w:sz="4" w:space="0" w:color="auto"/>
              <w:right w:val="nil"/>
            </w:tcBorders>
            <w:shd w:val="clear" w:color="auto" w:fill="auto"/>
            <w:vAlign w:val="center"/>
            <w:hideMark/>
          </w:tcPr>
          <w:p w14:paraId="3E4240B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DERLI SCIENZA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0EBA5AA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1E351AF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1641</w:t>
            </w:r>
          </w:p>
        </w:tc>
        <w:tc>
          <w:tcPr>
            <w:tcW w:w="146" w:type="dxa"/>
            <w:vAlign w:val="center"/>
            <w:hideMark/>
          </w:tcPr>
          <w:p w14:paraId="7657CB6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385BBD7"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EA6298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01/03/2018</w:t>
            </w:r>
          </w:p>
        </w:tc>
        <w:tc>
          <w:tcPr>
            <w:tcW w:w="3215" w:type="dxa"/>
            <w:tcBorders>
              <w:top w:val="nil"/>
              <w:left w:val="nil"/>
              <w:bottom w:val="single" w:sz="4" w:space="0" w:color="auto"/>
              <w:right w:val="nil"/>
            </w:tcBorders>
            <w:shd w:val="clear" w:color="auto" w:fill="auto"/>
            <w:vAlign w:val="center"/>
            <w:hideMark/>
          </w:tcPr>
          <w:p w14:paraId="5793F38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1F1CFC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14BC709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1642</w:t>
            </w:r>
          </w:p>
        </w:tc>
        <w:tc>
          <w:tcPr>
            <w:tcW w:w="146" w:type="dxa"/>
            <w:vAlign w:val="center"/>
            <w:hideMark/>
          </w:tcPr>
          <w:p w14:paraId="1C390BC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8618D3A"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C840C2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01/03/2018</w:t>
            </w:r>
          </w:p>
        </w:tc>
        <w:tc>
          <w:tcPr>
            <w:tcW w:w="3215" w:type="dxa"/>
            <w:tcBorders>
              <w:top w:val="nil"/>
              <w:left w:val="nil"/>
              <w:bottom w:val="single" w:sz="4" w:space="0" w:color="auto"/>
              <w:right w:val="nil"/>
            </w:tcBorders>
            <w:shd w:val="clear" w:color="auto" w:fill="auto"/>
            <w:vAlign w:val="center"/>
            <w:hideMark/>
          </w:tcPr>
          <w:p w14:paraId="00D4423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GAB. VER. LEO DAHMER</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9FC007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03AB4EB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1643</w:t>
            </w:r>
          </w:p>
        </w:tc>
        <w:tc>
          <w:tcPr>
            <w:tcW w:w="146" w:type="dxa"/>
            <w:vAlign w:val="center"/>
            <w:hideMark/>
          </w:tcPr>
          <w:p w14:paraId="5DF8AF1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5074B26"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173A05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01/03/2018</w:t>
            </w:r>
          </w:p>
        </w:tc>
        <w:tc>
          <w:tcPr>
            <w:tcW w:w="3215" w:type="dxa"/>
            <w:tcBorders>
              <w:top w:val="nil"/>
              <w:left w:val="nil"/>
              <w:bottom w:val="single" w:sz="4" w:space="0" w:color="auto"/>
              <w:right w:val="nil"/>
            </w:tcBorders>
            <w:shd w:val="clear" w:color="auto" w:fill="auto"/>
            <w:vAlign w:val="center"/>
            <w:hideMark/>
          </w:tcPr>
          <w:p w14:paraId="0BDA30C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LUCIANO BATTISTELLO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C8CE9C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54F046D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1644</w:t>
            </w:r>
          </w:p>
        </w:tc>
        <w:tc>
          <w:tcPr>
            <w:tcW w:w="146" w:type="dxa"/>
            <w:vAlign w:val="center"/>
            <w:hideMark/>
          </w:tcPr>
          <w:p w14:paraId="20DA62A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935BFFD"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3DAF0A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01/03/2018</w:t>
            </w:r>
          </w:p>
        </w:tc>
        <w:tc>
          <w:tcPr>
            <w:tcW w:w="3215" w:type="dxa"/>
            <w:tcBorders>
              <w:top w:val="nil"/>
              <w:left w:val="nil"/>
              <w:bottom w:val="single" w:sz="4" w:space="0" w:color="auto"/>
              <w:right w:val="nil"/>
            </w:tcBorders>
            <w:shd w:val="clear" w:color="auto" w:fill="auto"/>
            <w:vAlign w:val="center"/>
            <w:hideMark/>
          </w:tcPr>
          <w:p w14:paraId="714E4C3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SANDRO SEVERO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3CDEFB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6E72C38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1646</w:t>
            </w:r>
          </w:p>
        </w:tc>
        <w:tc>
          <w:tcPr>
            <w:tcW w:w="146" w:type="dxa"/>
            <w:vAlign w:val="center"/>
            <w:hideMark/>
          </w:tcPr>
          <w:p w14:paraId="43C50AA2"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08E9040"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E1356A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01/03/2018</w:t>
            </w:r>
          </w:p>
        </w:tc>
        <w:tc>
          <w:tcPr>
            <w:tcW w:w="3215" w:type="dxa"/>
            <w:tcBorders>
              <w:top w:val="nil"/>
              <w:left w:val="nil"/>
              <w:bottom w:val="single" w:sz="4" w:space="0" w:color="auto"/>
              <w:right w:val="nil"/>
            </w:tcBorders>
            <w:shd w:val="clear" w:color="auto" w:fill="auto"/>
            <w:vAlign w:val="center"/>
            <w:hideMark/>
          </w:tcPr>
          <w:p w14:paraId="66EF32E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FRANCISCO ALVES</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0181C98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6B1C02B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1647</w:t>
            </w:r>
          </w:p>
        </w:tc>
        <w:tc>
          <w:tcPr>
            <w:tcW w:w="146" w:type="dxa"/>
            <w:vAlign w:val="center"/>
            <w:hideMark/>
          </w:tcPr>
          <w:p w14:paraId="2CA066A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C9628EF"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840A59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13/03/2018</w:t>
            </w:r>
          </w:p>
        </w:tc>
        <w:tc>
          <w:tcPr>
            <w:tcW w:w="3215" w:type="dxa"/>
            <w:tcBorders>
              <w:top w:val="nil"/>
              <w:left w:val="nil"/>
              <w:bottom w:val="single" w:sz="4" w:space="0" w:color="auto"/>
              <w:right w:val="nil"/>
            </w:tcBorders>
            <w:shd w:val="clear" w:color="auto" w:fill="auto"/>
            <w:vAlign w:val="center"/>
            <w:hideMark/>
          </w:tcPr>
          <w:p w14:paraId="031D707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ASSESSORIA JURÍDICA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B71551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COPIADORA MULTIFUNCIONAL LASER MONO BROTHER DCP - L5652 DN</w:t>
            </w:r>
          </w:p>
        </w:tc>
        <w:tc>
          <w:tcPr>
            <w:tcW w:w="894" w:type="dxa"/>
            <w:tcBorders>
              <w:top w:val="nil"/>
              <w:left w:val="nil"/>
              <w:bottom w:val="single" w:sz="4" w:space="0" w:color="auto"/>
              <w:right w:val="single" w:sz="8" w:space="0" w:color="auto"/>
            </w:tcBorders>
            <w:shd w:val="clear" w:color="auto" w:fill="auto"/>
            <w:vAlign w:val="bottom"/>
            <w:hideMark/>
          </w:tcPr>
          <w:p w14:paraId="65D8FEA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1648</w:t>
            </w:r>
          </w:p>
        </w:tc>
        <w:tc>
          <w:tcPr>
            <w:tcW w:w="146" w:type="dxa"/>
            <w:vAlign w:val="center"/>
            <w:hideMark/>
          </w:tcPr>
          <w:p w14:paraId="50AD8A0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1410CA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7AD173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16/03/2018</w:t>
            </w:r>
          </w:p>
        </w:tc>
        <w:tc>
          <w:tcPr>
            <w:tcW w:w="3215" w:type="dxa"/>
            <w:tcBorders>
              <w:top w:val="nil"/>
              <w:left w:val="nil"/>
              <w:bottom w:val="single" w:sz="4" w:space="0" w:color="auto"/>
              <w:right w:val="nil"/>
            </w:tcBorders>
            <w:shd w:val="clear" w:color="auto" w:fill="auto"/>
            <w:vAlign w:val="center"/>
            <w:hideMark/>
          </w:tcPr>
          <w:p w14:paraId="666164C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163725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1F275EB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1659</w:t>
            </w:r>
          </w:p>
        </w:tc>
        <w:tc>
          <w:tcPr>
            <w:tcW w:w="146" w:type="dxa"/>
            <w:vAlign w:val="center"/>
            <w:hideMark/>
          </w:tcPr>
          <w:p w14:paraId="4469286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2CFCBB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78E625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16/03/2018</w:t>
            </w:r>
          </w:p>
        </w:tc>
        <w:tc>
          <w:tcPr>
            <w:tcW w:w="3215" w:type="dxa"/>
            <w:tcBorders>
              <w:top w:val="nil"/>
              <w:left w:val="nil"/>
              <w:bottom w:val="single" w:sz="4" w:space="0" w:color="auto"/>
              <w:right w:val="nil"/>
            </w:tcBorders>
            <w:shd w:val="clear" w:color="auto" w:fill="auto"/>
            <w:vAlign w:val="center"/>
            <w:hideMark/>
          </w:tcPr>
          <w:p w14:paraId="7C5E917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GILMAR RINALDI</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300875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5654ABC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1660</w:t>
            </w:r>
          </w:p>
        </w:tc>
        <w:tc>
          <w:tcPr>
            <w:tcW w:w="146" w:type="dxa"/>
            <w:vAlign w:val="center"/>
            <w:hideMark/>
          </w:tcPr>
          <w:p w14:paraId="094E1031"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352E1FF"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8C61F5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16/03/2018</w:t>
            </w:r>
          </w:p>
        </w:tc>
        <w:tc>
          <w:tcPr>
            <w:tcW w:w="3215" w:type="dxa"/>
            <w:tcBorders>
              <w:top w:val="nil"/>
              <w:left w:val="nil"/>
              <w:bottom w:val="single" w:sz="4" w:space="0" w:color="auto"/>
              <w:right w:val="nil"/>
            </w:tcBorders>
            <w:shd w:val="clear" w:color="auto" w:fill="auto"/>
            <w:vAlign w:val="center"/>
            <w:hideMark/>
          </w:tcPr>
          <w:p w14:paraId="73AE195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FERNANDO LUZ</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790FD1C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6EF0E7E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1661</w:t>
            </w:r>
          </w:p>
        </w:tc>
        <w:tc>
          <w:tcPr>
            <w:tcW w:w="146" w:type="dxa"/>
            <w:vAlign w:val="center"/>
            <w:hideMark/>
          </w:tcPr>
          <w:p w14:paraId="2AFDBD4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58C30C9"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7DB4DCF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16/03/2018</w:t>
            </w:r>
          </w:p>
        </w:tc>
        <w:tc>
          <w:tcPr>
            <w:tcW w:w="3215" w:type="dxa"/>
            <w:tcBorders>
              <w:top w:val="nil"/>
              <w:left w:val="nil"/>
              <w:bottom w:val="single" w:sz="4" w:space="0" w:color="auto"/>
              <w:right w:val="nil"/>
            </w:tcBorders>
            <w:shd w:val="clear" w:color="auto" w:fill="auto"/>
            <w:vAlign w:val="center"/>
            <w:hideMark/>
          </w:tcPr>
          <w:p w14:paraId="1E8E983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F72931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POSITIVO</w:t>
            </w:r>
          </w:p>
        </w:tc>
        <w:tc>
          <w:tcPr>
            <w:tcW w:w="894" w:type="dxa"/>
            <w:tcBorders>
              <w:top w:val="nil"/>
              <w:left w:val="nil"/>
              <w:bottom w:val="single" w:sz="4" w:space="0" w:color="auto"/>
              <w:right w:val="single" w:sz="8" w:space="0" w:color="auto"/>
            </w:tcBorders>
            <w:shd w:val="clear" w:color="auto" w:fill="auto"/>
            <w:vAlign w:val="bottom"/>
            <w:hideMark/>
          </w:tcPr>
          <w:p w14:paraId="498248D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1663</w:t>
            </w:r>
          </w:p>
        </w:tc>
        <w:tc>
          <w:tcPr>
            <w:tcW w:w="146" w:type="dxa"/>
            <w:vAlign w:val="center"/>
            <w:hideMark/>
          </w:tcPr>
          <w:p w14:paraId="2630B49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EE300DF"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5E38708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lastRenderedPageBreak/>
              <w:t>23/04/2018</w:t>
            </w:r>
          </w:p>
        </w:tc>
        <w:tc>
          <w:tcPr>
            <w:tcW w:w="3215" w:type="dxa"/>
            <w:tcBorders>
              <w:top w:val="nil"/>
              <w:left w:val="nil"/>
              <w:bottom w:val="single" w:sz="4" w:space="0" w:color="auto"/>
              <w:right w:val="nil"/>
            </w:tcBorders>
            <w:shd w:val="clear" w:color="auto" w:fill="auto"/>
            <w:vAlign w:val="center"/>
            <w:hideMark/>
          </w:tcPr>
          <w:p w14:paraId="3640C46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DBB7E7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MULTIFUNCIONAL JATO DE TINTA ECOTANK L395</w:t>
            </w:r>
          </w:p>
        </w:tc>
        <w:tc>
          <w:tcPr>
            <w:tcW w:w="894" w:type="dxa"/>
            <w:tcBorders>
              <w:top w:val="nil"/>
              <w:left w:val="nil"/>
              <w:bottom w:val="single" w:sz="4" w:space="0" w:color="auto"/>
              <w:right w:val="single" w:sz="8" w:space="0" w:color="auto"/>
            </w:tcBorders>
            <w:shd w:val="clear" w:color="auto" w:fill="auto"/>
            <w:vAlign w:val="bottom"/>
            <w:hideMark/>
          </w:tcPr>
          <w:p w14:paraId="4CEF1C9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1665</w:t>
            </w:r>
          </w:p>
        </w:tc>
        <w:tc>
          <w:tcPr>
            <w:tcW w:w="146" w:type="dxa"/>
            <w:vAlign w:val="center"/>
            <w:hideMark/>
          </w:tcPr>
          <w:p w14:paraId="0C283E1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4DCA6B9"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5A5694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07/05/2018</w:t>
            </w:r>
          </w:p>
        </w:tc>
        <w:tc>
          <w:tcPr>
            <w:tcW w:w="3215" w:type="dxa"/>
            <w:tcBorders>
              <w:top w:val="nil"/>
              <w:left w:val="nil"/>
              <w:bottom w:val="single" w:sz="4" w:space="0" w:color="auto"/>
              <w:right w:val="nil"/>
            </w:tcBorders>
            <w:shd w:val="clear" w:color="auto" w:fill="auto"/>
            <w:vAlign w:val="center"/>
            <w:hideMark/>
          </w:tcPr>
          <w:p w14:paraId="15C4321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REUNIÕES/CIRCULAÇÃO (2º ANDAR)</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2C274C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TELA DE PROJEÇÃO RETRÁTIL 1,80 X 1,80 M, NT-003, NARDELLI</w:t>
            </w:r>
          </w:p>
        </w:tc>
        <w:tc>
          <w:tcPr>
            <w:tcW w:w="894" w:type="dxa"/>
            <w:tcBorders>
              <w:top w:val="nil"/>
              <w:left w:val="nil"/>
              <w:bottom w:val="single" w:sz="4" w:space="0" w:color="auto"/>
              <w:right w:val="single" w:sz="8" w:space="0" w:color="auto"/>
            </w:tcBorders>
            <w:shd w:val="clear" w:color="auto" w:fill="auto"/>
            <w:vAlign w:val="bottom"/>
            <w:hideMark/>
          </w:tcPr>
          <w:p w14:paraId="1906904C"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1666</w:t>
            </w:r>
          </w:p>
        </w:tc>
        <w:tc>
          <w:tcPr>
            <w:tcW w:w="146" w:type="dxa"/>
            <w:vAlign w:val="center"/>
            <w:hideMark/>
          </w:tcPr>
          <w:p w14:paraId="2BDA683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308065A"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4FF4EF8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05/06/2018</w:t>
            </w:r>
          </w:p>
        </w:tc>
        <w:tc>
          <w:tcPr>
            <w:tcW w:w="3215" w:type="dxa"/>
            <w:tcBorders>
              <w:top w:val="nil"/>
              <w:left w:val="nil"/>
              <w:bottom w:val="single" w:sz="4" w:space="0" w:color="auto"/>
              <w:right w:val="nil"/>
            </w:tcBorders>
            <w:shd w:val="clear" w:color="auto" w:fill="auto"/>
            <w:vAlign w:val="center"/>
            <w:hideMark/>
          </w:tcPr>
          <w:p w14:paraId="0295221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RECEPÇÃO/SAGUÃO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E48F03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SISTEMA OLERACIONAL WINDOWS 10, OFFICE HOME &amp; BUSINESS, MONITOR LED 18,5 AOC</w:t>
            </w:r>
          </w:p>
        </w:tc>
        <w:tc>
          <w:tcPr>
            <w:tcW w:w="894" w:type="dxa"/>
            <w:tcBorders>
              <w:top w:val="nil"/>
              <w:left w:val="nil"/>
              <w:bottom w:val="single" w:sz="4" w:space="0" w:color="auto"/>
              <w:right w:val="single" w:sz="8" w:space="0" w:color="auto"/>
            </w:tcBorders>
            <w:shd w:val="clear" w:color="auto" w:fill="auto"/>
            <w:vAlign w:val="center"/>
            <w:hideMark/>
          </w:tcPr>
          <w:p w14:paraId="3F3377F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1667</w:t>
            </w:r>
          </w:p>
        </w:tc>
        <w:tc>
          <w:tcPr>
            <w:tcW w:w="146" w:type="dxa"/>
            <w:vAlign w:val="center"/>
            <w:hideMark/>
          </w:tcPr>
          <w:p w14:paraId="348E52B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3F7D59A"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75E89CA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18/06/2018</w:t>
            </w:r>
          </w:p>
        </w:tc>
        <w:tc>
          <w:tcPr>
            <w:tcW w:w="3215" w:type="dxa"/>
            <w:tcBorders>
              <w:top w:val="nil"/>
              <w:left w:val="nil"/>
              <w:bottom w:val="single" w:sz="4" w:space="0" w:color="auto"/>
              <w:right w:val="nil"/>
            </w:tcBorders>
            <w:shd w:val="clear" w:color="auto" w:fill="auto"/>
            <w:vAlign w:val="center"/>
            <w:hideMark/>
          </w:tcPr>
          <w:p w14:paraId="77CEE3C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DA PRESIDENTE</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705F23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 VA, BIVOLT, SMS EVOLUTION</w:t>
            </w:r>
          </w:p>
        </w:tc>
        <w:tc>
          <w:tcPr>
            <w:tcW w:w="894" w:type="dxa"/>
            <w:tcBorders>
              <w:top w:val="nil"/>
              <w:left w:val="nil"/>
              <w:bottom w:val="single" w:sz="4" w:space="0" w:color="auto"/>
              <w:right w:val="single" w:sz="8" w:space="0" w:color="auto"/>
            </w:tcBorders>
            <w:shd w:val="clear" w:color="auto" w:fill="auto"/>
            <w:vAlign w:val="bottom"/>
            <w:hideMark/>
          </w:tcPr>
          <w:p w14:paraId="1A2ABBA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1668</w:t>
            </w:r>
          </w:p>
        </w:tc>
        <w:tc>
          <w:tcPr>
            <w:tcW w:w="146" w:type="dxa"/>
            <w:vAlign w:val="center"/>
            <w:hideMark/>
          </w:tcPr>
          <w:p w14:paraId="746D663B"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E9FF0E9"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75CA4BA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18/06/2018</w:t>
            </w:r>
          </w:p>
        </w:tc>
        <w:tc>
          <w:tcPr>
            <w:tcW w:w="3215" w:type="dxa"/>
            <w:tcBorders>
              <w:top w:val="nil"/>
              <w:left w:val="nil"/>
              <w:bottom w:val="single" w:sz="4" w:space="0" w:color="auto"/>
              <w:right w:val="nil"/>
            </w:tcBorders>
            <w:shd w:val="clear" w:color="auto" w:fill="auto"/>
            <w:vAlign w:val="center"/>
            <w:hideMark/>
          </w:tcPr>
          <w:p w14:paraId="6CC48C1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FINANCEIRO E RH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B406E4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 VA, BIVOLT, SMS EVOLUTION</w:t>
            </w:r>
          </w:p>
        </w:tc>
        <w:tc>
          <w:tcPr>
            <w:tcW w:w="894" w:type="dxa"/>
            <w:tcBorders>
              <w:top w:val="nil"/>
              <w:left w:val="nil"/>
              <w:bottom w:val="single" w:sz="4" w:space="0" w:color="auto"/>
              <w:right w:val="single" w:sz="8" w:space="0" w:color="auto"/>
            </w:tcBorders>
            <w:shd w:val="clear" w:color="auto" w:fill="auto"/>
            <w:vAlign w:val="bottom"/>
            <w:hideMark/>
          </w:tcPr>
          <w:p w14:paraId="01D3A51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1669</w:t>
            </w:r>
          </w:p>
        </w:tc>
        <w:tc>
          <w:tcPr>
            <w:tcW w:w="146" w:type="dxa"/>
            <w:vAlign w:val="center"/>
            <w:hideMark/>
          </w:tcPr>
          <w:p w14:paraId="2F710A2B"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7AA3C4C" w14:textId="77777777" w:rsidTr="009B42EC">
        <w:trPr>
          <w:trHeight w:val="102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78E9EA9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17/08/2018</w:t>
            </w:r>
          </w:p>
        </w:tc>
        <w:tc>
          <w:tcPr>
            <w:tcW w:w="3215" w:type="dxa"/>
            <w:tcBorders>
              <w:top w:val="nil"/>
              <w:left w:val="nil"/>
              <w:bottom w:val="single" w:sz="4" w:space="0" w:color="auto"/>
              <w:right w:val="nil"/>
            </w:tcBorders>
            <w:shd w:val="clear" w:color="auto" w:fill="auto"/>
            <w:vAlign w:val="center"/>
            <w:hideMark/>
          </w:tcPr>
          <w:p w14:paraId="40D99BC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SECRETARIA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773A74D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MICROCOMPUTADOR  KIT GABINETE, TECLADO, MOUSE E CAIXAS DE SOM; GRAVADOR DVD; FONTE ATX 450W; HD SATA 1 TB; WINDOWS, MEMÓRIA DDR4 DE 4 GB; MONITOR LED 18</w:t>
            </w:r>
          </w:p>
        </w:tc>
        <w:tc>
          <w:tcPr>
            <w:tcW w:w="894" w:type="dxa"/>
            <w:tcBorders>
              <w:top w:val="nil"/>
              <w:left w:val="nil"/>
              <w:bottom w:val="single" w:sz="4" w:space="0" w:color="auto"/>
              <w:right w:val="single" w:sz="8" w:space="0" w:color="auto"/>
            </w:tcBorders>
            <w:shd w:val="clear" w:color="auto" w:fill="auto"/>
            <w:vAlign w:val="center"/>
            <w:hideMark/>
          </w:tcPr>
          <w:p w14:paraId="18A0470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1670</w:t>
            </w:r>
          </w:p>
        </w:tc>
        <w:tc>
          <w:tcPr>
            <w:tcW w:w="146" w:type="dxa"/>
            <w:vAlign w:val="center"/>
            <w:hideMark/>
          </w:tcPr>
          <w:p w14:paraId="57D0932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F997990" w14:textId="77777777" w:rsidTr="009B42EC">
        <w:trPr>
          <w:trHeight w:val="102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58D8167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17/08/2018</w:t>
            </w:r>
          </w:p>
        </w:tc>
        <w:tc>
          <w:tcPr>
            <w:tcW w:w="3215" w:type="dxa"/>
            <w:tcBorders>
              <w:top w:val="nil"/>
              <w:left w:val="nil"/>
              <w:bottom w:val="single" w:sz="4" w:space="0" w:color="auto"/>
              <w:right w:val="nil"/>
            </w:tcBorders>
            <w:shd w:val="clear" w:color="auto" w:fill="auto"/>
            <w:vAlign w:val="center"/>
            <w:hideMark/>
          </w:tcPr>
          <w:p w14:paraId="74E37C0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GAB. VER. LUCIANO BATTISTELLO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619B80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MICROCOMPUTADOR  KIT GABINETE, TECLADO, MOUSE E CAIXAS DE SOM; GRAVADOR DVD; FONTE ATX 450W; HD SATA 1 TB; WINDOWS, MEMÓRIA DDR4 DE 4 GB; MONITOR LED 18</w:t>
            </w:r>
          </w:p>
        </w:tc>
        <w:tc>
          <w:tcPr>
            <w:tcW w:w="894" w:type="dxa"/>
            <w:tcBorders>
              <w:top w:val="nil"/>
              <w:left w:val="nil"/>
              <w:bottom w:val="single" w:sz="4" w:space="0" w:color="auto"/>
              <w:right w:val="single" w:sz="8" w:space="0" w:color="auto"/>
            </w:tcBorders>
            <w:shd w:val="clear" w:color="auto" w:fill="auto"/>
            <w:vAlign w:val="center"/>
            <w:hideMark/>
          </w:tcPr>
          <w:p w14:paraId="33B5300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1671</w:t>
            </w:r>
          </w:p>
        </w:tc>
        <w:tc>
          <w:tcPr>
            <w:tcW w:w="146" w:type="dxa"/>
            <w:vAlign w:val="center"/>
            <w:hideMark/>
          </w:tcPr>
          <w:p w14:paraId="48FFFCF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51F7BF6" w14:textId="77777777" w:rsidTr="009B42EC">
        <w:trPr>
          <w:trHeight w:val="102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5DD9424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17/08/2018</w:t>
            </w:r>
          </w:p>
        </w:tc>
        <w:tc>
          <w:tcPr>
            <w:tcW w:w="3215" w:type="dxa"/>
            <w:tcBorders>
              <w:top w:val="nil"/>
              <w:left w:val="nil"/>
              <w:bottom w:val="single" w:sz="4" w:space="0" w:color="auto"/>
              <w:right w:val="nil"/>
            </w:tcBorders>
            <w:shd w:val="clear" w:color="auto" w:fill="auto"/>
            <w:vAlign w:val="center"/>
            <w:hideMark/>
          </w:tcPr>
          <w:p w14:paraId="72CFB99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DIREÇÃO ADMINISTRATIVA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6109B7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MICROCOMPUTADOR  KIT GABINETE, TECLADO, MOUSE E CAIXAS DE SOM; GRAVADOR DVD; FONTE ATX 450W; HD SATA 1 TB; WINDOWS, MEMÓRIA DDR4 DE 4 GB; MONITOR LED 18</w:t>
            </w:r>
          </w:p>
        </w:tc>
        <w:tc>
          <w:tcPr>
            <w:tcW w:w="894" w:type="dxa"/>
            <w:tcBorders>
              <w:top w:val="nil"/>
              <w:left w:val="nil"/>
              <w:bottom w:val="single" w:sz="4" w:space="0" w:color="auto"/>
              <w:right w:val="single" w:sz="8" w:space="0" w:color="auto"/>
            </w:tcBorders>
            <w:shd w:val="clear" w:color="auto" w:fill="auto"/>
            <w:vAlign w:val="center"/>
            <w:hideMark/>
          </w:tcPr>
          <w:p w14:paraId="662A1A7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1672</w:t>
            </w:r>
          </w:p>
        </w:tc>
        <w:tc>
          <w:tcPr>
            <w:tcW w:w="146" w:type="dxa"/>
            <w:vAlign w:val="center"/>
            <w:hideMark/>
          </w:tcPr>
          <w:p w14:paraId="78475F4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0597935" w14:textId="77777777" w:rsidTr="009B42EC">
        <w:trPr>
          <w:trHeight w:val="102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3E383B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17/08/2018</w:t>
            </w:r>
          </w:p>
        </w:tc>
        <w:tc>
          <w:tcPr>
            <w:tcW w:w="3215" w:type="dxa"/>
            <w:tcBorders>
              <w:top w:val="nil"/>
              <w:left w:val="nil"/>
              <w:bottom w:val="single" w:sz="4" w:space="0" w:color="auto"/>
              <w:right w:val="nil"/>
            </w:tcBorders>
            <w:shd w:val="clear" w:color="auto" w:fill="auto"/>
            <w:vAlign w:val="center"/>
            <w:hideMark/>
          </w:tcPr>
          <w:p w14:paraId="4A415DF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GAB. VER. FERNANDA FERNANDES</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8BEE66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KIT GABINETE, TECLADO, MOUSE, CX DE SOM, GRAVADOR DVD, FONTE ATX 450W, HD SATA 1TB, WINDOWS, OFFICE 2016, MEMÓRIA DDR4 4GB, MONITOR LED 18,5.</w:t>
            </w:r>
          </w:p>
        </w:tc>
        <w:tc>
          <w:tcPr>
            <w:tcW w:w="894" w:type="dxa"/>
            <w:tcBorders>
              <w:top w:val="nil"/>
              <w:left w:val="nil"/>
              <w:bottom w:val="single" w:sz="4" w:space="0" w:color="auto"/>
              <w:right w:val="single" w:sz="8" w:space="0" w:color="auto"/>
            </w:tcBorders>
            <w:shd w:val="clear" w:color="auto" w:fill="auto"/>
            <w:vAlign w:val="center"/>
            <w:hideMark/>
          </w:tcPr>
          <w:p w14:paraId="5E9A128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1673</w:t>
            </w:r>
          </w:p>
        </w:tc>
        <w:tc>
          <w:tcPr>
            <w:tcW w:w="146" w:type="dxa"/>
            <w:vAlign w:val="center"/>
            <w:hideMark/>
          </w:tcPr>
          <w:p w14:paraId="57C58A5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3AD48E8"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38BD04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17/08/2018</w:t>
            </w:r>
          </w:p>
        </w:tc>
        <w:tc>
          <w:tcPr>
            <w:tcW w:w="3215" w:type="dxa"/>
            <w:tcBorders>
              <w:top w:val="nil"/>
              <w:left w:val="nil"/>
              <w:bottom w:val="single" w:sz="4" w:space="0" w:color="auto"/>
              <w:right w:val="nil"/>
            </w:tcBorders>
            <w:shd w:val="clear" w:color="auto" w:fill="auto"/>
            <w:vAlign w:val="center"/>
            <w:hideMark/>
          </w:tcPr>
          <w:p w14:paraId="75C20E7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IMPRENSA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0B1701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TS SHARA POWEREST, COR PRETA, ENTRADA BIVOLT AUTOMÁTICA E SAÍDA DE 115V, COM 6 TOMADAS DE SAÍDA.</w:t>
            </w:r>
          </w:p>
        </w:tc>
        <w:tc>
          <w:tcPr>
            <w:tcW w:w="894" w:type="dxa"/>
            <w:tcBorders>
              <w:top w:val="nil"/>
              <w:left w:val="nil"/>
              <w:bottom w:val="single" w:sz="4" w:space="0" w:color="auto"/>
              <w:right w:val="single" w:sz="8" w:space="0" w:color="auto"/>
            </w:tcBorders>
            <w:shd w:val="clear" w:color="auto" w:fill="auto"/>
            <w:vAlign w:val="center"/>
            <w:hideMark/>
          </w:tcPr>
          <w:p w14:paraId="222667F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1674</w:t>
            </w:r>
          </w:p>
        </w:tc>
        <w:tc>
          <w:tcPr>
            <w:tcW w:w="146" w:type="dxa"/>
            <w:vAlign w:val="center"/>
            <w:hideMark/>
          </w:tcPr>
          <w:p w14:paraId="366E61D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9ED6127"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9D2BC2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17/08/2018</w:t>
            </w:r>
          </w:p>
        </w:tc>
        <w:tc>
          <w:tcPr>
            <w:tcW w:w="3215" w:type="dxa"/>
            <w:tcBorders>
              <w:top w:val="nil"/>
              <w:left w:val="nil"/>
              <w:bottom w:val="single" w:sz="4" w:space="0" w:color="auto"/>
              <w:right w:val="nil"/>
            </w:tcBorders>
            <w:shd w:val="clear" w:color="auto" w:fill="auto"/>
            <w:vAlign w:val="center"/>
            <w:hideMark/>
          </w:tcPr>
          <w:p w14:paraId="5489162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DIREÇÃO GERAL</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A22FAC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TS SHARA POWEREST, COR PRETA, ENTRADA BIVOLT AUTOMÁTICA E SAÍDA DE 115V, COM 6 TOMADAS DE SAÍDA.</w:t>
            </w:r>
          </w:p>
        </w:tc>
        <w:tc>
          <w:tcPr>
            <w:tcW w:w="894" w:type="dxa"/>
            <w:tcBorders>
              <w:top w:val="nil"/>
              <w:left w:val="nil"/>
              <w:bottom w:val="single" w:sz="4" w:space="0" w:color="auto"/>
              <w:right w:val="single" w:sz="8" w:space="0" w:color="auto"/>
            </w:tcBorders>
            <w:shd w:val="clear" w:color="auto" w:fill="auto"/>
            <w:vAlign w:val="center"/>
            <w:hideMark/>
          </w:tcPr>
          <w:p w14:paraId="1AFAA73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1675</w:t>
            </w:r>
          </w:p>
        </w:tc>
        <w:tc>
          <w:tcPr>
            <w:tcW w:w="146" w:type="dxa"/>
            <w:vAlign w:val="center"/>
            <w:hideMark/>
          </w:tcPr>
          <w:p w14:paraId="1CEEA2E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301A3D7"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72B4BCB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17/08/2018</w:t>
            </w:r>
          </w:p>
        </w:tc>
        <w:tc>
          <w:tcPr>
            <w:tcW w:w="3215" w:type="dxa"/>
            <w:tcBorders>
              <w:top w:val="nil"/>
              <w:left w:val="nil"/>
              <w:bottom w:val="single" w:sz="4" w:space="0" w:color="auto"/>
              <w:right w:val="nil"/>
            </w:tcBorders>
            <w:shd w:val="clear" w:color="auto" w:fill="auto"/>
            <w:vAlign w:val="center"/>
            <w:hideMark/>
          </w:tcPr>
          <w:p w14:paraId="1AB9282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C4722E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TS SHARA POWEREST, COR PRETA, ENTRADA BIVOLT AUTOMÁTICA E SAÍDA DE 115V, COM 6 TOMADAS DE SAÍDA.</w:t>
            </w:r>
          </w:p>
        </w:tc>
        <w:tc>
          <w:tcPr>
            <w:tcW w:w="894" w:type="dxa"/>
            <w:tcBorders>
              <w:top w:val="nil"/>
              <w:left w:val="nil"/>
              <w:bottom w:val="single" w:sz="4" w:space="0" w:color="auto"/>
              <w:right w:val="single" w:sz="8" w:space="0" w:color="auto"/>
            </w:tcBorders>
            <w:shd w:val="clear" w:color="auto" w:fill="auto"/>
            <w:vAlign w:val="center"/>
            <w:hideMark/>
          </w:tcPr>
          <w:p w14:paraId="60121E7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1676</w:t>
            </w:r>
          </w:p>
        </w:tc>
        <w:tc>
          <w:tcPr>
            <w:tcW w:w="146" w:type="dxa"/>
            <w:vAlign w:val="center"/>
            <w:hideMark/>
          </w:tcPr>
          <w:p w14:paraId="322726A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734B71E"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0F72F2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03/10/2018</w:t>
            </w:r>
          </w:p>
        </w:tc>
        <w:tc>
          <w:tcPr>
            <w:tcW w:w="3215" w:type="dxa"/>
            <w:tcBorders>
              <w:top w:val="nil"/>
              <w:left w:val="nil"/>
              <w:bottom w:val="single" w:sz="4" w:space="0" w:color="auto"/>
              <w:right w:val="nil"/>
            </w:tcBorders>
            <w:shd w:val="clear" w:color="auto" w:fill="auto"/>
            <w:vAlign w:val="center"/>
            <w:hideMark/>
          </w:tcPr>
          <w:p w14:paraId="75D96A1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0C7327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HOTSPOT 300 (A) INTELBRÁS.</w:t>
            </w:r>
          </w:p>
        </w:tc>
        <w:tc>
          <w:tcPr>
            <w:tcW w:w="894" w:type="dxa"/>
            <w:tcBorders>
              <w:top w:val="nil"/>
              <w:left w:val="nil"/>
              <w:bottom w:val="single" w:sz="4" w:space="0" w:color="auto"/>
              <w:right w:val="single" w:sz="8" w:space="0" w:color="auto"/>
            </w:tcBorders>
            <w:shd w:val="clear" w:color="auto" w:fill="auto"/>
            <w:vAlign w:val="center"/>
            <w:hideMark/>
          </w:tcPr>
          <w:p w14:paraId="64E8F2A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1681</w:t>
            </w:r>
          </w:p>
        </w:tc>
        <w:tc>
          <w:tcPr>
            <w:tcW w:w="146" w:type="dxa"/>
            <w:vAlign w:val="center"/>
            <w:hideMark/>
          </w:tcPr>
          <w:p w14:paraId="57B1B33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BFBB4DB"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C61E2F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04/12/2018</w:t>
            </w:r>
          </w:p>
        </w:tc>
        <w:tc>
          <w:tcPr>
            <w:tcW w:w="3215" w:type="dxa"/>
            <w:tcBorders>
              <w:top w:val="nil"/>
              <w:left w:val="nil"/>
              <w:bottom w:val="single" w:sz="4" w:space="0" w:color="auto"/>
              <w:right w:val="nil"/>
            </w:tcBorders>
            <w:shd w:val="clear" w:color="auto" w:fill="auto"/>
            <w:vAlign w:val="center"/>
            <w:hideMark/>
          </w:tcPr>
          <w:p w14:paraId="724C511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ASSESSORIA JURÍDICA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74CF4D1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BIVOLT , 06 TOMADAS DE SAÍDA, PADRÃO NBR 14136, CHAVE LIGA / DESLIGA, CERTIFICADO NBR 14373:2006</w:t>
            </w:r>
          </w:p>
        </w:tc>
        <w:tc>
          <w:tcPr>
            <w:tcW w:w="894" w:type="dxa"/>
            <w:tcBorders>
              <w:top w:val="nil"/>
              <w:left w:val="nil"/>
              <w:bottom w:val="single" w:sz="4" w:space="0" w:color="auto"/>
              <w:right w:val="single" w:sz="8" w:space="0" w:color="auto"/>
            </w:tcBorders>
            <w:shd w:val="clear" w:color="auto" w:fill="auto"/>
            <w:vAlign w:val="center"/>
            <w:hideMark/>
          </w:tcPr>
          <w:p w14:paraId="4FCC9F7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1683</w:t>
            </w:r>
          </w:p>
        </w:tc>
        <w:tc>
          <w:tcPr>
            <w:tcW w:w="146" w:type="dxa"/>
            <w:vAlign w:val="center"/>
            <w:hideMark/>
          </w:tcPr>
          <w:p w14:paraId="780DFEF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61212CF"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2560F1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04/12/2018</w:t>
            </w:r>
          </w:p>
        </w:tc>
        <w:tc>
          <w:tcPr>
            <w:tcW w:w="3215" w:type="dxa"/>
            <w:tcBorders>
              <w:top w:val="nil"/>
              <w:left w:val="nil"/>
              <w:bottom w:val="single" w:sz="4" w:space="0" w:color="auto"/>
              <w:right w:val="nil"/>
            </w:tcBorders>
            <w:shd w:val="clear" w:color="auto" w:fill="auto"/>
            <w:vAlign w:val="center"/>
            <w:hideMark/>
          </w:tcPr>
          <w:p w14:paraId="0A8E0E3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FERNANDO LUZ</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06C54A6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BIVOLT , 06 TOMADAS DE SAÍDA, PADRÃO NBR 14136, CHAVE LIGA / DESLIGA, CERTIFICADO NBR 14373:2006</w:t>
            </w:r>
          </w:p>
        </w:tc>
        <w:tc>
          <w:tcPr>
            <w:tcW w:w="894" w:type="dxa"/>
            <w:tcBorders>
              <w:top w:val="nil"/>
              <w:left w:val="nil"/>
              <w:bottom w:val="single" w:sz="4" w:space="0" w:color="auto"/>
              <w:right w:val="single" w:sz="8" w:space="0" w:color="auto"/>
            </w:tcBorders>
            <w:shd w:val="clear" w:color="auto" w:fill="auto"/>
            <w:vAlign w:val="center"/>
            <w:hideMark/>
          </w:tcPr>
          <w:p w14:paraId="59C3F7C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1684</w:t>
            </w:r>
          </w:p>
        </w:tc>
        <w:tc>
          <w:tcPr>
            <w:tcW w:w="146" w:type="dxa"/>
            <w:vAlign w:val="center"/>
            <w:hideMark/>
          </w:tcPr>
          <w:p w14:paraId="4E058D7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D8EF9D4"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E68689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04/12/2018</w:t>
            </w:r>
          </w:p>
        </w:tc>
        <w:tc>
          <w:tcPr>
            <w:tcW w:w="3215" w:type="dxa"/>
            <w:tcBorders>
              <w:top w:val="nil"/>
              <w:left w:val="nil"/>
              <w:bottom w:val="single" w:sz="4" w:space="0" w:color="auto"/>
              <w:right w:val="nil"/>
            </w:tcBorders>
            <w:shd w:val="clear" w:color="auto" w:fill="auto"/>
            <w:vAlign w:val="center"/>
            <w:hideMark/>
          </w:tcPr>
          <w:p w14:paraId="4681371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FERNANDA FERNANDES</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62AEC6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BIVOLT , 06 TOMADAS DE SAÍDA, PADRÃO NBR 14136, CHAVE LIGA / DESLIGA, CERTIFICADO NBR 14373:2007</w:t>
            </w:r>
          </w:p>
        </w:tc>
        <w:tc>
          <w:tcPr>
            <w:tcW w:w="894" w:type="dxa"/>
            <w:tcBorders>
              <w:top w:val="nil"/>
              <w:left w:val="nil"/>
              <w:bottom w:val="single" w:sz="4" w:space="0" w:color="auto"/>
              <w:right w:val="single" w:sz="8" w:space="0" w:color="auto"/>
            </w:tcBorders>
            <w:shd w:val="clear" w:color="auto" w:fill="auto"/>
            <w:vAlign w:val="center"/>
            <w:hideMark/>
          </w:tcPr>
          <w:p w14:paraId="17BB379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1685</w:t>
            </w:r>
          </w:p>
        </w:tc>
        <w:tc>
          <w:tcPr>
            <w:tcW w:w="146" w:type="dxa"/>
            <w:vAlign w:val="center"/>
            <w:hideMark/>
          </w:tcPr>
          <w:p w14:paraId="045009A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58FB7E5"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112E94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13/02/2019</w:t>
            </w:r>
          </w:p>
        </w:tc>
        <w:tc>
          <w:tcPr>
            <w:tcW w:w="3215" w:type="dxa"/>
            <w:tcBorders>
              <w:top w:val="nil"/>
              <w:left w:val="nil"/>
              <w:bottom w:val="single" w:sz="4" w:space="0" w:color="auto"/>
              <w:right w:val="nil"/>
            </w:tcBorders>
            <w:shd w:val="clear" w:color="auto" w:fill="auto"/>
            <w:vAlign w:val="center"/>
            <w:hideMark/>
          </w:tcPr>
          <w:p w14:paraId="0D8CD3B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EA1E0E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INTELBRÁS, HOTSPOT 300</w:t>
            </w:r>
          </w:p>
        </w:tc>
        <w:tc>
          <w:tcPr>
            <w:tcW w:w="894" w:type="dxa"/>
            <w:tcBorders>
              <w:top w:val="nil"/>
              <w:left w:val="nil"/>
              <w:bottom w:val="single" w:sz="4" w:space="0" w:color="auto"/>
              <w:right w:val="single" w:sz="8" w:space="0" w:color="auto"/>
            </w:tcBorders>
            <w:shd w:val="clear" w:color="auto" w:fill="auto"/>
            <w:vAlign w:val="center"/>
            <w:hideMark/>
          </w:tcPr>
          <w:p w14:paraId="533EC3B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1687</w:t>
            </w:r>
          </w:p>
        </w:tc>
        <w:tc>
          <w:tcPr>
            <w:tcW w:w="146" w:type="dxa"/>
            <w:vAlign w:val="center"/>
            <w:hideMark/>
          </w:tcPr>
          <w:p w14:paraId="29E6C7E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523D6CC"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58E90E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01/03/2019</w:t>
            </w:r>
          </w:p>
        </w:tc>
        <w:tc>
          <w:tcPr>
            <w:tcW w:w="3215" w:type="dxa"/>
            <w:tcBorders>
              <w:top w:val="nil"/>
              <w:left w:val="nil"/>
              <w:bottom w:val="single" w:sz="4" w:space="0" w:color="auto"/>
              <w:right w:val="nil"/>
            </w:tcBorders>
            <w:shd w:val="clear" w:color="auto" w:fill="auto"/>
            <w:vAlign w:val="center"/>
            <w:hideMark/>
          </w:tcPr>
          <w:p w14:paraId="0959B70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1D02BF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A3 L1300 ECOTANK.</w:t>
            </w:r>
          </w:p>
        </w:tc>
        <w:tc>
          <w:tcPr>
            <w:tcW w:w="894" w:type="dxa"/>
            <w:tcBorders>
              <w:top w:val="nil"/>
              <w:left w:val="nil"/>
              <w:bottom w:val="single" w:sz="4" w:space="0" w:color="auto"/>
              <w:right w:val="single" w:sz="8" w:space="0" w:color="auto"/>
            </w:tcBorders>
            <w:shd w:val="clear" w:color="auto" w:fill="auto"/>
            <w:vAlign w:val="center"/>
            <w:hideMark/>
          </w:tcPr>
          <w:p w14:paraId="3A34609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1689</w:t>
            </w:r>
          </w:p>
        </w:tc>
        <w:tc>
          <w:tcPr>
            <w:tcW w:w="146" w:type="dxa"/>
            <w:vAlign w:val="center"/>
            <w:hideMark/>
          </w:tcPr>
          <w:p w14:paraId="0669D52D"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521777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AF4137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14/03/2019</w:t>
            </w:r>
          </w:p>
        </w:tc>
        <w:tc>
          <w:tcPr>
            <w:tcW w:w="3215" w:type="dxa"/>
            <w:tcBorders>
              <w:top w:val="nil"/>
              <w:left w:val="nil"/>
              <w:bottom w:val="single" w:sz="4" w:space="0" w:color="auto"/>
              <w:right w:val="nil"/>
            </w:tcBorders>
            <w:shd w:val="clear" w:color="auto" w:fill="auto"/>
            <w:vAlign w:val="center"/>
            <w:hideMark/>
          </w:tcPr>
          <w:p w14:paraId="309BC7C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XEROX</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34ACC9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POWER EST TS SHARA  500V</w:t>
            </w:r>
          </w:p>
        </w:tc>
        <w:tc>
          <w:tcPr>
            <w:tcW w:w="894" w:type="dxa"/>
            <w:tcBorders>
              <w:top w:val="nil"/>
              <w:left w:val="nil"/>
              <w:bottom w:val="single" w:sz="4" w:space="0" w:color="auto"/>
              <w:right w:val="single" w:sz="8" w:space="0" w:color="auto"/>
            </w:tcBorders>
            <w:shd w:val="clear" w:color="auto" w:fill="auto"/>
            <w:vAlign w:val="center"/>
            <w:hideMark/>
          </w:tcPr>
          <w:p w14:paraId="4798A84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1691</w:t>
            </w:r>
          </w:p>
        </w:tc>
        <w:tc>
          <w:tcPr>
            <w:tcW w:w="146" w:type="dxa"/>
            <w:vAlign w:val="center"/>
            <w:hideMark/>
          </w:tcPr>
          <w:p w14:paraId="467BC42B"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090742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FF0116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lastRenderedPageBreak/>
              <w:t>14/03/2019</w:t>
            </w:r>
          </w:p>
        </w:tc>
        <w:tc>
          <w:tcPr>
            <w:tcW w:w="3215" w:type="dxa"/>
            <w:tcBorders>
              <w:top w:val="nil"/>
              <w:left w:val="nil"/>
              <w:bottom w:val="single" w:sz="4" w:space="0" w:color="auto"/>
              <w:right w:val="nil"/>
            </w:tcBorders>
            <w:shd w:val="clear" w:color="auto" w:fill="auto"/>
            <w:vAlign w:val="center"/>
            <w:hideMark/>
          </w:tcPr>
          <w:p w14:paraId="77D77C3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GAB. VER. CRISTIANO COUTINHO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0C5633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POWER EST TS SHARA  500V</w:t>
            </w:r>
          </w:p>
        </w:tc>
        <w:tc>
          <w:tcPr>
            <w:tcW w:w="894" w:type="dxa"/>
            <w:tcBorders>
              <w:top w:val="nil"/>
              <w:left w:val="nil"/>
              <w:bottom w:val="single" w:sz="4" w:space="0" w:color="auto"/>
              <w:right w:val="single" w:sz="8" w:space="0" w:color="auto"/>
            </w:tcBorders>
            <w:shd w:val="clear" w:color="auto" w:fill="auto"/>
            <w:vAlign w:val="center"/>
            <w:hideMark/>
          </w:tcPr>
          <w:p w14:paraId="4F7BD3A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1692</w:t>
            </w:r>
          </w:p>
        </w:tc>
        <w:tc>
          <w:tcPr>
            <w:tcW w:w="146" w:type="dxa"/>
            <w:vAlign w:val="center"/>
            <w:hideMark/>
          </w:tcPr>
          <w:p w14:paraId="5C72862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DE6225B"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0C4158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14/03/2019</w:t>
            </w:r>
          </w:p>
        </w:tc>
        <w:tc>
          <w:tcPr>
            <w:tcW w:w="3215" w:type="dxa"/>
            <w:tcBorders>
              <w:top w:val="nil"/>
              <w:left w:val="nil"/>
              <w:bottom w:val="single" w:sz="4" w:space="0" w:color="auto"/>
              <w:right w:val="nil"/>
            </w:tcBorders>
            <w:shd w:val="clear" w:color="auto" w:fill="auto"/>
            <w:vAlign w:val="center"/>
            <w:hideMark/>
          </w:tcPr>
          <w:p w14:paraId="6D7A48A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IMPRENSA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07416D5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DE MESA COMPUJOB, C3TECH, INTEL CORE I5, WINDOWS 10.</w:t>
            </w:r>
          </w:p>
        </w:tc>
        <w:tc>
          <w:tcPr>
            <w:tcW w:w="894" w:type="dxa"/>
            <w:tcBorders>
              <w:top w:val="nil"/>
              <w:left w:val="nil"/>
              <w:bottom w:val="single" w:sz="4" w:space="0" w:color="auto"/>
              <w:right w:val="single" w:sz="8" w:space="0" w:color="auto"/>
            </w:tcBorders>
            <w:shd w:val="clear" w:color="auto" w:fill="auto"/>
            <w:vAlign w:val="center"/>
            <w:hideMark/>
          </w:tcPr>
          <w:p w14:paraId="740C20B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1693</w:t>
            </w:r>
          </w:p>
        </w:tc>
        <w:tc>
          <w:tcPr>
            <w:tcW w:w="146" w:type="dxa"/>
            <w:vAlign w:val="center"/>
            <w:hideMark/>
          </w:tcPr>
          <w:p w14:paraId="10509162"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B019CC7"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0C1016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14/03/2019</w:t>
            </w:r>
          </w:p>
        </w:tc>
        <w:tc>
          <w:tcPr>
            <w:tcW w:w="3215" w:type="dxa"/>
            <w:tcBorders>
              <w:top w:val="nil"/>
              <w:left w:val="nil"/>
              <w:bottom w:val="single" w:sz="4" w:space="0" w:color="auto"/>
              <w:right w:val="nil"/>
            </w:tcBorders>
            <w:shd w:val="clear" w:color="auto" w:fill="auto"/>
            <w:vAlign w:val="center"/>
            <w:hideMark/>
          </w:tcPr>
          <w:p w14:paraId="075EDE0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LUCIANO BATTISTELLO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D795D3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DE MESA COMPUJOB, C3TECH, INTEL CORE I5, WINDOWS 10.</w:t>
            </w:r>
          </w:p>
        </w:tc>
        <w:tc>
          <w:tcPr>
            <w:tcW w:w="894" w:type="dxa"/>
            <w:tcBorders>
              <w:top w:val="nil"/>
              <w:left w:val="nil"/>
              <w:bottom w:val="single" w:sz="4" w:space="0" w:color="auto"/>
              <w:right w:val="single" w:sz="8" w:space="0" w:color="auto"/>
            </w:tcBorders>
            <w:shd w:val="clear" w:color="auto" w:fill="auto"/>
            <w:vAlign w:val="center"/>
            <w:hideMark/>
          </w:tcPr>
          <w:p w14:paraId="13F9A05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1694</w:t>
            </w:r>
          </w:p>
        </w:tc>
        <w:tc>
          <w:tcPr>
            <w:tcW w:w="146" w:type="dxa"/>
            <w:vAlign w:val="center"/>
            <w:hideMark/>
          </w:tcPr>
          <w:p w14:paraId="6A89294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F761220" w14:textId="77777777" w:rsidTr="009B42EC">
        <w:trPr>
          <w:trHeight w:val="510"/>
        </w:trPr>
        <w:tc>
          <w:tcPr>
            <w:tcW w:w="1230" w:type="dxa"/>
            <w:tcBorders>
              <w:top w:val="nil"/>
              <w:left w:val="single" w:sz="8" w:space="0" w:color="auto"/>
              <w:bottom w:val="nil"/>
              <w:right w:val="single" w:sz="8" w:space="0" w:color="auto"/>
            </w:tcBorders>
            <w:shd w:val="clear" w:color="auto" w:fill="auto"/>
            <w:vAlign w:val="bottom"/>
            <w:hideMark/>
          </w:tcPr>
          <w:p w14:paraId="77E84E2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14/03/2019</w:t>
            </w:r>
          </w:p>
        </w:tc>
        <w:tc>
          <w:tcPr>
            <w:tcW w:w="3215" w:type="dxa"/>
            <w:tcBorders>
              <w:top w:val="nil"/>
              <w:left w:val="nil"/>
              <w:bottom w:val="nil"/>
              <w:right w:val="nil"/>
            </w:tcBorders>
            <w:shd w:val="clear" w:color="auto" w:fill="auto"/>
            <w:vAlign w:val="center"/>
            <w:hideMark/>
          </w:tcPr>
          <w:p w14:paraId="260B933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DIREÇÃO ADMINISTRATIVA</w:t>
            </w:r>
          </w:p>
        </w:tc>
        <w:tc>
          <w:tcPr>
            <w:tcW w:w="4115" w:type="dxa"/>
            <w:tcBorders>
              <w:top w:val="nil"/>
              <w:left w:val="single" w:sz="8" w:space="0" w:color="auto"/>
              <w:bottom w:val="nil"/>
              <w:right w:val="single" w:sz="8" w:space="0" w:color="auto"/>
            </w:tcBorders>
            <w:shd w:val="clear" w:color="auto" w:fill="auto"/>
            <w:vAlign w:val="bottom"/>
            <w:hideMark/>
          </w:tcPr>
          <w:p w14:paraId="251BD63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DE MESA COMPUJOB, C3TECH, INTEL CORE I5, WINDOWS 10.</w:t>
            </w:r>
          </w:p>
        </w:tc>
        <w:tc>
          <w:tcPr>
            <w:tcW w:w="894" w:type="dxa"/>
            <w:tcBorders>
              <w:top w:val="nil"/>
              <w:left w:val="nil"/>
              <w:bottom w:val="nil"/>
              <w:right w:val="single" w:sz="8" w:space="0" w:color="auto"/>
            </w:tcBorders>
            <w:shd w:val="clear" w:color="auto" w:fill="auto"/>
            <w:vAlign w:val="center"/>
            <w:hideMark/>
          </w:tcPr>
          <w:p w14:paraId="37F4B92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1695</w:t>
            </w:r>
          </w:p>
        </w:tc>
        <w:tc>
          <w:tcPr>
            <w:tcW w:w="146" w:type="dxa"/>
            <w:vAlign w:val="center"/>
            <w:hideMark/>
          </w:tcPr>
          <w:p w14:paraId="4270764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C1EFAC8" w14:textId="77777777" w:rsidTr="009B42EC">
        <w:trPr>
          <w:trHeight w:val="615"/>
        </w:trPr>
        <w:tc>
          <w:tcPr>
            <w:tcW w:w="123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1FA2466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02/05/2019</w:t>
            </w:r>
          </w:p>
        </w:tc>
        <w:tc>
          <w:tcPr>
            <w:tcW w:w="3215" w:type="dxa"/>
            <w:tcBorders>
              <w:top w:val="single" w:sz="4" w:space="0" w:color="auto"/>
              <w:left w:val="nil"/>
              <w:bottom w:val="single" w:sz="4" w:space="0" w:color="auto"/>
              <w:right w:val="single" w:sz="8" w:space="0" w:color="auto"/>
            </w:tcBorders>
            <w:shd w:val="clear" w:color="auto" w:fill="auto"/>
            <w:vAlign w:val="center"/>
            <w:hideMark/>
          </w:tcPr>
          <w:p w14:paraId="2F73526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single" w:sz="4" w:space="0" w:color="auto"/>
              <w:left w:val="nil"/>
              <w:bottom w:val="single" w:sz="4" w:space="0" w:color="auto"/>
              <w:right w:val="single" w:sz="8" w:space="0" w:color="auto"/>
            </w:tcBorders>
            <w:shd w:val="clear" w:color="auto" w:fill="auto"/>
            <w:vAlign w:val="bottom"/>
            <w:hideMark/>
          </w:tcPr>
          <w:p w14:paraId="762D1EB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HD EXTERNO 2 TB (PORTÁTIL), CONEXÃO USB, ALIMENTAÇÃO PELO PRÓPRIO USB (DADOS). MARCA WESTERN.</w:t>
            </w:r>
          </w:p>
        </w:tc>
        <w:tc>
          <w:tcPr>
            <w:tcW w:w="894" w:type="dxa"/>
            <w:tcBorders>
              <w:top w:val="single" w:sz="4" w:space="0" w:color="auto"/>
              <w:left w:val="nil"/>
              <w:bottom w:val="single" w:sz="4" w:space="0" w:color="auto"/>
              <w:right w:val="single" w:sz="8" w:space="0" w:color="auto"/>
            </w:tcBorders>
            <w:shd w:val="clear" w:color="auto" w:fill="auto"/>
            <w:vAlign w:val="center"/>
            <w:hideMark/>
          </w:tcPr>
          <w:p w14:paraId="3C0068DD"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1701</w:t>
            </w:r>
          </w:p>
        </w:tc>
        <w:tc>
          <w:tcPr>
            <w:tcW w:w="146" w:type="dxa"/>
            <w:vAlign w:val="center"/>
            <w:hideMark/>
          </w:tcPr>
          <w:p w14:paraId="76C3AF0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8D71F96"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5B87B71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02/05/2019</w:t>
            </w:r>
          </w:p>
        </w:tc>
        <w:tc>
          <w:tcPr>
            <w:tcW w:w="3215" w:type="dxa"/>
            <w:tcBorders>
              <w:top w:val="nil"/>
              <w:left w:val="nil"/>
              <w:bottom w:val="single" w:sz="4" w:space="0" w:color="auto"/>
              <w:right w:val="nil"/>
            </w:tcBorders>
            <w:shd w:val="clear" w:color="auto" w:fill="auto"/>
            <w:vAlign w:val="center"/>
            <w:hideMark/>
          </w:tcPr>
          <w:p w14:paraId="00874DB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61BE0C7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HD EXTERNO 1 TB (PORTÁTIL), CONEXÃO USB, ALIMENTAÇÃO PELO PRÓPRIO USB (DADOS). MARCA WESTERN.</w:t>
            </w:r>
          </w:p>
        </w:tc>
        <w:tc>
          <w:tcPr>
            <w:tcW w:w="894" w:type="dxa"/>
            <w:tcBorders>
              <w:top w:val="nil"/>
              <w:left w:val="nil"/>
              <w:bottom w:val="single" w:sz="4" w:space="0" w:color="auto"/>
              <w:right w:val="single" w:sz="8" w:space="0" w:color="auto"/>
            </w:tcBorders>
            <w:shd w:val="clear" w:color="auto" w:fill="auto"/>
            <w:vAlign w:val="center"/>
            <w:hideMark/>
          </w:tcPr>
          <w:p w14:paraId="52F15C5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1702</w:t>
            </w:r>
          </w:p>
        </w:tc>
        <w:tc>
          <w:tcPr>
            <w:tcW w:w="146" w:type="dxa"/>
            <w:vAlign w:val="center"/>
            <w:hideMark/>
          </w:tcPr>
          <w:p w14:paraId="1071625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E5436A0"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FE3B83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02/05/2019</w:t>
            </w:r>
          </w:p>
        </w:tc>
        <w:tc>
          <w:tcPr>
            <w:tcW w:w="3215" w:type="dxa"/>
            <w:tcBorders>
              <w:top w:val="nil"/>
              <w:left w:val="nil"/>
              <w:bottom w:val="single" w:sz="4" w:space="0" w:color="auto"/>
              <w:right w:val="nil"/>
            </w:tcBorders>
            <w:shd w:val="clear" w:color="auto" w:fill="auto"/>
            <w:vAlign w:val="center"/>
            <w:hideMark/>
          </w:tcPr>
          <w:p w14:paraId="7E1F50C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126AB59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HD EXTERNO 1 TB (PORTÁTIL), CONEXÃO USB, ALIMENTAÇÃO PELO PRÓPRIO USB (DADOS). MARCA WESTERN.</w:t>
            </w:r>
          </w:p>
        </w:tc>
        <w:tc>
          <w:tcPr>
            <w:tcW w:w="894" w:type="dxa"/>
            <w:tcBorders>
              <w:top w:val="nil"/>
              <w:left w:val="nil"/>
              <w:bottom w:val="single" w:sz="4" w:space="0" w:color="auto"/>
              <w:right w:val="single" w:sz="8" w:space="0" w:color="auto"/>
            </w:tcBorders>
            <w:shd w:val="clear" w:color="auto" w:fill="auto"/>
            <w:vAlign w:val="center"/>
            <w:hideMark/>
          </w:tcPr>
          <w:p w14:paraId="22C6214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1703</w:t>
            </w:r>
          </w:p>
        </w:tc>
        <w:tc>
          <w:tcPr>
            <w:tcW w:w="146" w:type="dxa"/>
            <w:vAlign w:val="center"/>
            <w:hideMark/>
          </w:tcPr>
          <w:p w14:paraId="25F7611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D33E3EB" w14:textId="77777777" w:rsidTr="009B42EC">
        <w:trPr>
          <w:trHeight w:val="76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FC0635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02/05/2019</w:t>
            </w:r>
          </w:p>
        </w:tc>
        <w:tc>
          <w:tcPr>
            <w:tcW w:w="3215" w:type="dxa"/>
            <w:tcBorders>
              <w:top w:val="nil"/>
              <w:left w:val="nil"/>
              <w:bottom w:val="single" w:sz="4" w:space="0" w:color="auto"/>
              <w:right w:val="nil"/>
            </w:tcBorders>
            <w:shd w:val="clear" w:color="auto" w:fill="auto"/>
            <w:vAlign w:val="center"/>
            <w:hideMark/>
          </w:tcPr>
          <w:p w14:paraId="32B05B9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ASSESSORIA JURÍDICA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2B7BA2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HD EXTERNO 1 TB (PORTÁTIL), CONEXÃO USB, ALIMENTAÇÃO PELO PRÓPRIO USB (DADOS). MARCA WESTERN.</w:t>
            </w:r>
          </w:p>
        </w:tc>
        <w:tc>
          <w:tcPr>
            <w:tcW w:w="894" w:type="dxa"/>
            <w:tcBorders>
              <w:top w:val="nil"/>
              <w:left w:val="nil"/>
              <w:bottom w:val="single" w:sz="4" w:space="0" w:color="auto"/>
              <w:right w:val="single" w:sz="8" w:space="0" w:color="auto"/>
            </w:tcBorders>
            <w:shd w:val="clear" w:color="auto" w:fill="auto"/>
            <w:vAlign w:val="center"/>
            <w:hideMark/>
          </w:tcPr>
          <w:p w14:paraId="4D6C55E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1704</w:t>
            </w:r>
          </w:p>
        </w:tc>
        <w:tc>
          <w:tcPr>
            <w:tcW w:w="146" w:type="dxa"/>
            <w:vAlign w:val="center"/>
            <w:hideMark/>
          </w:tcPr>
          <w:p w14:paraId="5027AD6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299802F"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6ABB7B3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10/06/2019</w:t>
            </w:r>
          </w:p>
        </w:tc>
        <w:tc>
          <w:tcPr>
            <w:tcW w:w="3215" w:type="dxa"/>
            <w:tcBorders>
              <w:top w:val="nil"/>
              <w:left w:val="nil"/>
              <w:bottom w:val="single" w:sz="4" w:space="0" w:color="auto"/>
              <w:right w:val="nil"/>
            </w:tcBorders>
            <w:shd w:val="clear" w:color="auto" w:fill="auto"/>
            <w:vAlign w:val="center"/>
            <w:hideMark/>
          </w:tcPr>
          <w:p w14:paraId="357407A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F56CE3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SWITCH DE 8 PORTAS</w:t>
            </w:r>
          </w:p>
        </w:tc>
        <w:tc>
          <w:tcPr>
            <w:tcW w:w="894" w:type="dxa"/>
            <w:tcBorders>
              <w:top w:val="nil"/>
              <w:left w:val="nil"/>
              <w:bottom w:val="single" w:sz="4" w:space="0" w:color="auto"/>
              <w:right w:val="single" w:sz="8" w:space="0" w:color="auto"/>
            </w:tcBorders>
            <w:shd w:val="clear" w:color="auto" w:fill="auto"/>
            <w:vAlign w:val="center"/>
            <w:hideMark/>
          </w:tcPr>
          <w:p w14:paraId="0030E19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1707</w:t>
            </w:r>
          </w:p>
        </w:tc>
        <w:tc>
          <w:tcPr>
            <w:tcW w:w="146" w:type="dxa"/>
            <w:vAlign w:val="center"/>
            <w:hideMark/>
          </w:tcPr>
          <w:p w14:paraId="6E4AB1F2"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C17624A"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5D7694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09/07/2019</w:t>
            </w:r>
          </w:p>
        </w:tc>
        <w:tc>
          <w:tcPr>
            <w:tcW w:w="3215" w:type="dxa"/>
            <w:tcBorders>
              <w:top w:val="nil"/>
              <w:left w:val="nil"/>
              <w:bottom w:val="single" w:sz="4" w:space="0" w:color="auto"/>
              <w:right w:val="nil"/>
            </w:tcBorders>
            <w:shd w:val="clear" w:color="auto" w:fill="auto"/>
            <w:vAlign w:val="center"/>
            <w:hideMark/>
          </w:tcPr>
          <w:p w14:paraId="03EDEF2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RECEPÇÃO/SAGUÃO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9FD884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500V, BMI, 6 TOMADAS, BIVOLT</w:t>
            </w:r>
          </w:p>
        </w:tc>
        <w:tc>
          <w:tcPr>
            <w:tcW w:w="894" w:type="dxa"/>
            <w:tcBorders>
              <w:top w:val="nil"/>
              <w:left w:val="nil"/>
              <w:bottom w:val="single" w:sz="4" w:space="0" w:color="auto"/>
              <w:right w:val="single" w:sz="8" w:space="0" w:color="auto"/>
            </w:tcBorders>
            <w:shd w:val="clear" w:color="auto" w:fill="auto"/>
            <w:vAlign w:val="center"/>
            <w:hideMark/>
          </w:tcPr>
          <w:p w14:paraId="6E612FE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1710</w:t>
            </w:r>
          </w:p>
        </w:tc>
        <w:tc>
          <w:tcPr>
            <w:tcW w:w="146" w:type="dxa"/>
            <w:vAlign w:val="center"/>
            <w:hideMark/>
          </w:tcPr>
          <w:p w14:paraId="2178A32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653A78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8226BE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09/07/2019</w:t>
            </w:r>
          </w:p>
        </w:tc>
        <w:tc>
          <w:tcPr>
            <w:tcW w:w="3215" w:type="dxa"/>
            <w:tcBorders>
              <w:top w:val="nil"/>
              <w:left w:val="nil"/>
              <w:bottom w:val="single" w:sz="4" w:space="0" w:color="auto"/>
              <w:right w:val="nil"/>
            </w:tcBorders>
            <w:shd w:val="clear" w:color="auto" w:fill="auto"/>
            <w:vAlign w:val="center"/>
            <w:hideMark/>
          </w:tcPr>
          <w:p w14:paraId="7B93420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LEO DAHMER</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B590C1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500V, BMI, 6 TOMADAS, BIVOLT</w:t>
            </w:r>
          </w:p>
        </w:tc>
        <w:tc>
          <w:tcPr>
            <w:tcW w:w="894" w:type="dxa"/>
            <w:tcBorders>
              <w:top w:val="nil"/>
              <w:left w:val="nil"/>
              <w:bottom w:val="single" w:sz="4" w:space="0" w:color="auto"/>
              <w:right w:val="single" w:sz="8" w:space="0" w:color="auto"/>
            </w:tcBorders>
            <w:shd w:val="clear" w:color="auto" w:fill="auto"/>
            <w:vAlign w:val="center"/>
            <w:hideMark/>
          </w:tcPr>
          <w:p w14:paraId="0230B60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1711</w:t>
            </w:r>
          </w:p>
        </w:tc>
        <w:tc>
          <w:tcPr>
            <w:tcW w:w="146" w:type="dxa"/>
            <w:vAlign w:val="center"/>
            <w:hideMark/>
          </w:tcPr>
          <w:p w14:paraId="21C3F9D2"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1A82827"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24E1C3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09/07/2019</w:t>
            </w:r>
          </w:p>
        </w:tc>
        <w:tc>
          <w:tcPr>
            <w:tcW w:w="3215" w:type="dxa"/>
            <w:tcBorders>
              <w:top w:val="nil"/>
              <w:left w:val="nil"/>
              <w:bottom w:val="single" w:sz="4" w:space="0" w:color="auto"/>
              <w:right w:val="nil"/>
            </w:tcBorders>
            <w:shd w:val="clear" w:color="auto" w:fill="auto"/>
            <w:vAlign w:val="center"/>
            <w:hideMark/>
          </w:tcPr>
          <w:p w14:paraId="099E2D4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DA TELEFONISTA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143C8DF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500V, BMI, 6 TOMADAS, BIVOLT</w:t>
            </w:r>
          </w:p>
        </w:tc>
        <w:tc>
          <w:tcPr>
            <w:tcW w:w="894" w:type="dxa"/>
            <w:tcBorders>
              <w:top w:val="nil"/>
              <w:left w:val="nil"/>
              <w:bottom w:val="single" w:sz="4" w:space="0" w:color="auto"/>
              <w:right w:val="single" w:sz="8" w:space="0" w:color="auto"/>
            </w:tcBorders>
            <w:shd w:val="clear" w:color="auto" w:fill="auto"/>
            <w:vAlign w:val="center"/>
            <w:hideMark/>
          </w:tcPr>
          <w:p w14:paraId="721FD10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1712</w:t>
            </w:r>
          </w:p>
        </w:tc>
        <w:tc>
          <w:tcPr>
            <w:tcW w:w="146" w:type="dxa"/>
            <w:vAlign w:val="center"/>
            <w:hideMark/>
          </w:tcPr>
          <w:p w14:paraId="49A3F2D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87C1E0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B19384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19/07/2019</w:t>
            </w:r>
          </w:p>
        </w:tc>
        <w:tc>
          <w:tcPr>
            <w:tcW w:w="3215" w:type="dxa"/>
            <w:tcBorders>
              <w:top w:val="nil"/>
              <w:left w:val="nil"/>
              <w:bottom w:val="single" w:sz="4" w:space="0" w:color="auto"/>
              <w:right w:val="nil"/>
            </w:tcBorders>
            <w:shd w:val="clear" w:color="auto" w:fill="auto"/>
            <w:vAlign w:val="center"/>
            <w:hideMark/>
          </w:tcPr>
          <w:p w14:paraId="3191136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5A10EF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500V, BMI, 6 TOMADAS, BIVOLT</w:t>
            </w:r>
          </w:p>
        </w:tc>
        <w:tc>
          <w:tcPr>
            <w:tcW w:w="894" w:type="dxa"/>
            <w:tcBorders>
              <w:top w:val="nil"/>
              <w:left w:val="nil"/>
              <w:bottom w:val="single" w:sz="4" w:space="0" w:color="auto"/>
              <w:right w:val="single" w:sz="8" w:space="0" w:color="auto"/>
            </w:tcBorders>
            <w:shd w:val="clear" w:color="auto" w:fill="auto"/>
            <w:vAlign w:val="center"/>
            <w:hideMark/>
          </w:tcPr>
          <w:p w14:paraId="2EC7B8F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1713</w:t>
            </w:r>
          </w:p>
        </w:tc>
        <w:tc>
          <w:tcPr>
            <w:tcW w:w="146" w:type="dxa"/>
            <w:vAlign w:val="center"/>
            <w:hideMark/>
          </w:tcPr>
          <w:p w14:paraId="3F101ED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0DFC74E"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C980EE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09/07/2019</w:t>
            </w:r>
          </w:p>
        </w:tc>
        <w:tc>
          <w:tcPr>
            <w:tcW w:w="3215" w:type="dxa"/>
            <w:tcBorders>
              <w:top w:val="nil"/>
              <w:left w:val="nil"/>
              <w:bottom w:val="single" w:sz="4" w:space="0" w:color="auto"/>
              <w:right w:val="nil"/>
            </w:tcBorders>
            <w:shd w:val="clear" w:color="auto" w:fill="auto"/>
            <w:vAlign w:val="center"/>
            <w:hideMark/>
          </w:tcPr>
          <w:p w14:paraId="7080045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A334A6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500V, BMI, 6 TOMADAS, BIVOLT</w:t>
            </w:r>
          </w:p>
        </w:tc>
        <w:tc>
          <w:tcPr>
            <w:tcW w:w="894" w:type="dxa"/>
            <w:tcBorders>
              <w:top w:val="nil"/>
              <w:left w:val="nil"/>
              <w:bottom w:val="single" w:sz="4" w:space="0" w:color="auto"/>
              <w:right w:val="single" w:sz="8" w:space="0" w:color="auto"/>
            </w:tcBorders>
            <w:shd w:val="clear" w:color="auto" w:fill="auto"/>
            <w:vAlign w:val="center"/>
            <w:hideMark/>
          </w:tcPr>
          <w:p w14:paraId="1CBA58A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1714</w:t>
            </w:r>
          </w:p>
        </w:tc>
        <w:tc>
          <w:tcPr>
            <w:tcW w:w="146" w:type="dxa"/>
            <w:vAlign w:val="center"/>
            <w:hideMark/>
          </w:tcPr>
          <w:p w14:paraId="33E8465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92A26B6"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53EDE8A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09/07/2019</w:t>
            </w:r>
          </w:p>
        </w:tc>
        <w:tc>
          <w:tcPr>
            <w:tcW w:w="3215" w:type="dxa"/>
            <w:tcBorders>
              <w:top w:val="nil"/>
              <w:left w:val="nil"/>
              <w:bottom w:val="single" w:sz="4" w:space="0" w:color="auto"/>
              <w:right w:val="nil"/>
            </w:tcBorders>
            <w:shd w:val="clear" w:color="auto" w:fill="auto"/>
            <w:vAlign w:val="center"/>
            <w:hideMark/>
          </w:tcPr>
          <w:p w14:paraId="69034F7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 PLENÁRIO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F0C91A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500V, BMI, 6 TOMADAS, BIVOLT</w:t>
            </w:r>
          </w:p>
        </w:tc>
        <w:tc>
          <w:tcPr>
            <w:tcW w:w="894" w:type="dxa"/>
            <w:tcBorders>
              <w:top w:val="nil"/>
              <w:left w:val="nil"/>
              <w:bottom w:val="single" w:sz="4" w:space="0" w:color="auto"/>
              <w:right w:val="single" w:sz="8" w:space="0" w:color="auto"/>
            </w:tcBorders>
            <w:shd w:val="clear" w:color="auto" w:fill="auto"/>
            <w:vAlign w:val="center"/>
            <w:hideMark/>
          </w:tcPr>
          <w:p w14:paraId="603C6C1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1715</w:t>
            </w:r>
          </w:p>
        </w:tc>
        <w:tc>
          <w:tcPr>
            <w:tcW w:w="146" w:type="dxa"/>
            <w:vAlign w:val="center"/>
            <w:hideMark/>
          </w:tcPr>
          <w:p w14:paraId="090B7F9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91BE773"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11BD4B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09/07/2019</w:t>
            </w:r>
          </w:p>
        </w:tc>
        <w:tc>
          <w:tcPr>
            <w:tcW w:w="3215" w:type="dxa"/>
            <w:tcBorders>
              <w:top w:val="nil"/>
              <w:left w:val="nil"/>
              <w:bottom w:val="single" w:sz="4" w:space="0" w:color="auto"/>
              <w:right w:val="nil"/>
            </w:tcBorders>
            <w:shd w:val="clear" w:color="auto" w:fill="auto"/>
            <w:vAlign w:val="center"/>
            <w:hideMark/>
          </w:tcPr>
          <w:p w14:paraId="23BBED4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B89DE1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14, DELL LATITUDE 3490 I5-8250U  8GB, DDR4, 500GB</w:t>
            </w:r>
          </w:p>
        </w:tc>
        <w:tc>
          <w:tcPr>
            <w:tcW w:w="894" w:type="dxa"/>
            <w:tcBorders>
              <w:top w:val="nil"/>
              <w:left w:val="nil"/>
              <w:bottom w:val="single" w:sz="4" w:space="0" w:color="auto"/>
              <w:right w:val="single" w:sz="8" w:space="0" w:color="auto"/>
            </w:tcBorders>
            <w:shd w:val="clear" w:color="auto" w:fill="auto"/>
            <w:vAlign w:val="center"/>
            <w:hideMark/>
          </w:tcPr>
          <w:p w14:paraId="7319C08D"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1716</w:t>
            </w:r>
          </w:p>
        </w:tc>
        <w:tc>
          <w:tcPr>
            <w:tcW w:w="146" w:type="dxa"/>
            <w:vAlign w:val="center"/>
            <w:hideMark/>
          </w:tcPr>
          <w:p w14:paraId="3DFCDFA1"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65EB839"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2E8AF6F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09/07/2019</w:t>
            </w:r>
          </w:p>
        </w:tc>
        <w:tc>
          <w:tcPr>
            <w:tcW w:w="3215" w:type="dxa"/>
            <w:tcBorders>
              <w:top w:val="nil"/>
              <w:left w:val="nil"/>
              <w:bottom w:val="single" w:sz="4" w:space="0" w:color="auto"/>
              <w:right w:val="nil"/>
            </w:tcBorders>
            <w:shd w:val="clear" w:color="auto" w:fill="auto"/>
            <w:vAlign w:val="center"/>
            <w:hideMark/>
          </w:tcPr>
          <w:p w14:paraId="2430AFC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AD3530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JATO DE TINTA COLOR EPSON ECO TANK L3150 USB BIVOLT C11CG86302.</w:t>
            </w:r>
          </w:p>
        </w:tc>
        <w:tc>
          <w:tcPr>
            <w:tcW w:w="894" w:type="dxa"/>
            <w:tcBorders>
              <w:top w:val="nil"/>
              <w:left w:val="nil"/>
              <w:bottom w:val="single" w:sz="4" w:space="0" w:color="auto"/>
              <w:right w:val="single" w:sz="8" w:space="0" w:color="auto"/>
            </w:tcBorders>
            <w:shd w:val="clear" w:color="auto" w:fill="auto"/>
            <w:vAlign w:val="center"/>
            <w:hideMark/>
          </w:tcPr>
          <w:p w14:paraId="1825448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1717</w:t>
            </w:r>
          </w:p>
        </w:tc>
        <w:tc>
          <w:tcPr>
            <w:tcW w:w="146" w:type="dxa"/>
            <w:vAlign w:val="center"/>
            <w:hideMark/>
          </w:tcPr>
          <w:p w14:paraId="68C2DB2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BD9372F"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4ACE0DA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09/07/2019</w:t>
            </w:r>
          </w:p>
        </w:tc>
        <w:tc>
          <w:tcPr>
            <w:tcW w:w="3215" w:type="dxa"/>
            <w:tcBorders>
              <w:top w:val="nil"/>
              <w:left w:val="nil"/>
              <w:bottom w:val="single" w:sz="4" w:space="0" w:color="auto"/>
              <w:right w:val="nil"/>
            </w:tcBorders>
            <w:shd w:val="clear" w:color="auto" w:fill="auto"/>
            <w:vAlign w:val="center"/>
            <w:hideMark/>
          </w:tcPr>
          <w:p w14:paraId="5DEE297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14BA833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JATO DE TINTA COLOR EPSON ECO TANK L3150 USB BIVOLT C11CG86302.</w:t>
            </w:r>
          </w:p>
        </w:tc>
        <w:tc>
          <w:tcPr>
            <w:tcW w:w="894" w:type="dxa"/>
            <w:tcBorders>
              <w:top w:val="nil"/>
              <w:left w:val="nil"/>
              <w:bottom w:val="single" w:sz="4" w:space="0" w:color="auto"/>
              <w:right w:val="single" w:sz="8" w:space="0" w:color="auto"/>
            </w:tcBorders>
            <w:shd w:val="clear" w:color="auto" w:fill="auto"/>
            <w:vAlign w:val="center"/>
            <w:hideMark/>
          </w:tcPr>
          <w:p w14:paraId="5249AB6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1718</w:t>
            </w:r>
          </w:p>
        </w:tc>
        <w:tc>
          <w:tcPr>
            <w:tcW w:w="146" w:type="dxa"/>
            <w:vAlign w:val="center"/>
            <w:hideMark/>
          </w:tcPr>
          <w:p w14:paraId="6F416C0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589DEFB"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726D13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09/07/2019</w:t>
            </w:r>
          </w:p>
        </w:tc>
        <w:tc>
          <w:tcPr>
            <w:tcW w:w="3215" w:type="dxa"/>
            <w:tcBorders>
              <w:top w:val="nil"/>
              <w:left w:val="nil"/>
              <w:bottom w:val="single" w:sz="4" w:space="0" w:color="auto"/>
              <w:right w:val="nil"/>
            </w:tcBorders>
            <w:shd w:val="clear" w:color="auto" w:fill="auto"/>
            <w:vAlign w:val="center"/>
            <w:hideMark/>
          </w:tcPr>
          <w:p w14:paraId="47357F0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DERLI SCIENZA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6A570B0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JATO DE TINTA COLOR EPSON ECO TANK L3150 USB BIVOLT C11CG86302.</w:t>
            </w:r>
          </w:p>
        </w:tc>
        <w:tc>
          <w:tcPr>
            <w:tcW w:w="894" w:type="dxa"/>
            <w:tcBorders>
              <w:top w:val="nil"/>
              <w:left w:val="nil"/>
              <w:bottom w:val="single" w:sz="4" w:space="0" w:color="auto"/>
              <w:right w:val="single" w:sz="8" w:space="0" w:color="auto"/>
            </w:tcBorders>
            <w:shd w:val="clear" w:color="auto" w:fill="auto"/>
            <w:vAlign w:val="center"/>
            <w:hideMark/>
          </w:tcPr>
          <w:p w14:paraId="284F036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1719</w:t>
            </w:r>
          </w:p>
        </w:tc>
        <w:tc>
          <w:tcPr>
            <w:tcW w:w="146" w:type="dxa"/>
            <w:vAlign w:val="center"/>
            <w:hideMark/>
          </w:tcPr>
          <w:p w14:paraId="7A435E6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09631CD"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53BE7F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06/08/2019</w:t>
            </w:r>
          </w:p>
        </w:tc>
        <w:tc>
          <w:tcPr>
            <w:tcW w:w="3215" w:type="dxa"/>
            <w:tcBorders>
              <w:top w:val="nil"/>
              <w:left w:val="nil"/>
              <w:bottom w:val="single" w:sz="4" w:space="0" w:color="auto"/>
              <w:right w:val="nil"/>
            </w:tcBorders>
            <w:shd w:val="clear" w:color="auto" w:fill="auto"/>
            <w:vAlign w:val="center"/>
            <w:hideMark/>
          </w:tcPr>
          <w:p w14:paraId="363F1C6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E31E9F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HD EXTERNO 4 TB WESTER DIGITAL 3.0</w:t>
            </w:r>
          </w:p>
        </w:tc>
        <w:tc>
          <w:tcPr>
            <w:tcW w:w="894" w:type="dxa"/>
            <w:tcBorders>
              <w:top w:val="nil"/>
              <w:left w:val="nil"/>
              <w:bottom w:val="single" w:sz="4" w:space="0" w:color="auto"/>
              <w:right w:val="single" w:sz="8" w:space="0" w:color="auto"/>
            </w:tcBorders>
            <w:shd w:val="clear" w:color="auto" w:fill="auto"/>
            <w:vAlign w:val="center"/>
            <w:hideMark/>
          </w:tcPr>
          <w:p w14:paraId="4BEAAD2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1720</w:t>
            </w:r>
          </w:p>
        </w:tc>
        <w:tc>
          <w:tcPr>
            <w:tcW w:w="146" w:type="dxa"/>
            <w:vAlign w:val="center"/>
            <w:hideMark/>
          </w:tcPr>
          <w:p w14:paraId="0501C95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2EDF26A"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D01507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01/08/2019</w:t>
            </w:r>
          </w:p>
        </w:tc>
        <w:tc>
          <w:tcPr>
            <w:tcW w:w="3215" w:type="dxa"/>
            <w:tcBorders>
              <w:top w:val="nil"/>
              <w:left w:val="nil"/>
              <w:bottom w:val="single" w:sz="4" w:space="0" w:color="auto"/>
              <w:right w:val="nil"/>
            </w:tcBorders>
            <w:shd w:val="clear" w:color="auto" w:fill="auto"/>
            <w:vAlign w:val="center"/>
            <w:hideMark/>
          </w:tcPr>
          <w:p w14:paraId="06792B5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1808C5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DESKTOP TERAPIX DTT12T410, 4GB</w:t>
            </w:r>
          </w:p>
        </w:tc>
        <w:tc>
          <w:tcPr>
            <w:tcW w:w="894" w:type="dxa"/>
            <w:tcBorders>
              <w:top w:val="nil"/>
              <w:left w:val="nil"/>
              <w:bottom w:val="single" w:sz="4" w:space="0" w:color="auto"/>
              <w:right w:val="single" w:sz="8" w:space="0" w:color="auto"/>
            </w:tcBorders>
            <w:shd w:val="clear" w:color="auto" w:fill="auto"/>
            <w:vAlign w:val="center"/>
            <w:hideMark/>
          </w:tcPr>
          <w:p w14:paraId="6B94900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1721</w:t>
            </w:r>
          </w:p>
        </w:tc>
        <w:tc>
          <w:tcPr>
            <w:tcW w:w="146" w:type="dxa"/>
            <w:vAlign w:val="center"/>
            <w:hideMark/>
          </w:tcPr>
          <w:p w14:paraId="3D65BC1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CC56D58"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D796C2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01/08/2019</w:t>
            </w:r>
          </w:p>
        </w:tc>
        <w:tc>
          <w:tcPr>
            <w:tcW w:w="3215" w:type="dxa"/>
            <w:tcBorders>
              <w:top w:val="nil"/>
              <w:left w:val="nil"/>
              <w:bottom w:val="single" w:sz="4" w:space="0" w:color="auto"/>
              <w:right w:val="nil"/>
            </w:tcBorders>
            <w:shd w:val="clear" w:color="auto" w:fill="auto"/>
            <w:vAlign w:val="center"/>
            <w:hideMark/>
          </w:tcPr>
          <w:p w14:paraId="3635FA7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DIREÇÃO GERAL</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4FD78FB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DESKTOP TERAPIX DTT12T410, 4GB.</w:t>
            </w:r>
          </w:p>
        </w:tc>
        <w:tc>
          <w:tcPr>
            <w:tcW w:w="894" w:type="dxa"/>
            <w:tcBorders>
              <w:top w:val="nil"/>
              <w:left w:val="nil"/>
              <w:bottom w:val="single" w:sz="4" w:space="0" w:color="auto"/>
              <w:right w:val="single" w:sz="8" w:space="0" w:color="auto"/>
            </w:tcBorders>
            <w:shd w:val="clear" w:color="auto" w:fill="auto"/>
            <w:vAlign w:val="center"/>
            <w:hideMark/>
          </w:tcPr>
          <w:p w14:paraId="1BB10E1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1722</w:t>
            </w:r>
          </w:p>
        </w:tc>
        <w:tc>
          <w:tcPr>
            <w:tcW w:w="146" w:type="dxa"/>
            <w:vAlign w:val="center"/>
            <w:hideMark/>
          </w:tcPr>
          <w:p w14:paraId="72763B1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995B00D"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D00A53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01/08/2019</w:t>
            </w:r>
          </w:p>
        </w:tc>
        <w:tc>
          <w:tcPr>
            <w:tcW w:w="3215" w:type="dxa"/>
            <w:tcBorders>
              <w:top w:val="nil"/>
              <w:left w:val="nil"/>
              <w:bottom w:val="single" w:sz="4" w:space="0" w:color="auto"/>
              <w:right w:val="nil"/>
            </w:tcBorders>
            <w:shd w:val="clear" w:color="auto" w:fill="auto"/>
            <w:vAlign w:val="center"/>
            <w:hideMark/>
          </w:tcPr>
          <w:p w14:paraId="1CCEACB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FC5710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DESKTOP TERAPIX DTT12T410, 4GB.</w:t>
            </w:r>
          </w:p>
        </w:tc>
        <w:tc>
          <w:tcPr>
            <w:tcW w:w="894" w:type="dxa"/>
            <w:tcBorders>
              <w:top w:val="nil"/>
              <w:left w:val="nil"/>
              <w:bottom w:val="single" w:sz="4" w:space="0" w:color="auto"/>
              <w:right w:val="single" w:sz="8" w:space="0" w:color="auto"/>
            </w:tcBorders>
            <w:shd w:val="clear" w:color="auto" w:fill="auto"/>
            <w:vAlign w:val="center"/>
            <w:hideMark/>
          </w:tcPr>
          <w:p w14:paraId="148EE7E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1723</w:t>
            </w:r>
          </w:p>
        </w:tc>
        <w:tc>
          <w:tcPr>
            <w:tcW w:w="146" w:type="dxa"/>
            <w:vAlign w:val="center"/>
            <w:hideMark/>
          </w:tcPr>
          <w:p w14:paraId="4962424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3D28B60"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5E8FD22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27/08/2019</w:t>
            </w:r>
          </w:p>
        </w:tc>
        <w:tc>
          <w:tcPr>
            <w:tcW w:w="3215" w:type="dxa"/>
            <w:tcBorders>
              <w:top w:val="nil"/>
              <w:left w:val="nil"/>
              <w:bottom w:val="single" w:sz="4" w:space="0" w:color="auto"/>
              <w:right w:val="nil"/>
            </w:tcBorders>
            <w:shd w:val="clear" w:color="auto" w:fill="auto"/>
            <w:vAlign w:val="center"/>
            <w:hideMark/>
          </w:tcPr>
          <w:p w14:paraId="4E7D8CB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CRISTIANO COUTINHO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418D0A7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14'' DELL LATITUDE 3490 I5-8250U</w:t>
            </w:r>
          </w:p>
        </w:tc>
        <w:tc>
          <w:tcPr>
            <w:tcW w:w="894" w:type="dxa"/>
            <w:tcBorders>
              <w:top w:val="nil"/>
              <w:left w:val="nil"/>
              <w:bottom w:val="single" w:sz="4" w:space="0" w:color="auto"/>
              <w:right w:val="single" w:sz="8" w:space="0" w:color="auto"/>
            </w:tcBorders>
            <w:shd w:val="clear" w:color="auto" w:fill="auto"/>
            <w:vAlign w:val="center"/>
            <w:hideMark/>
          </w:tcPr>
          <w:p w14:paraId="5AD6A4C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1724</w:t>
            </w:r>
          </w:p>
        </w:tc>
        <w:tc>
          <w:tcPr>
            <w:tcW w:w="146" w:type="dxa"/>
            <w:vAlign w:val="center"/>
            <w:hideMark/>
          </w:tcPr>
          <w:p w14:paraId="777D7A8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FA6C559"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5F399EF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02/09/2019</w:t>
            </w:r>
          </w:p>
        </w:tc>
        <w:tc>
          <w:tcPr>
            <w:tcW w:w="3215" w:type="dxa"/>
            <w:tcBorders>
              <w:top w:val="nil"/>
              <w:left w:val="nil"/>
              <w:bottom w:val="single" w:sz="4" w:space="0" w:color="auto"/>
              <w:right w:val="nil"/>
            </w:tcBorders>
            <w:shd w:val="clear" w:color="auto" w:fill="auto"/>
            <w:vAlign w:val="center"/>
            <w:hideMark/>
          </w:tcPr>
          <w:p w14:paraId="40935ED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0A9348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TELEVISOR LED 32 SMART/ HDMI</w:t>
            </w:r>
          </w:p>
        </w:tc>
        <w:tc>
          <w:tcPr>
            <w:tcW w:w="894" w:type="dxa"/>
            <w:tcBorders>
              <w:top w:val="nil"/>
              <w:left w:val="nil"/>
              <w:bottom w:val="single" w:sz="4" w:space="0" w:color="auto"/>
              <w:right w:val="single" w:sz="8" w:space="0" w:color="auto"/>
            </w:tcBorders>
            <w:shd w:val="clear" w:color="auto" w:fill="auto"/>
            <w:vAlign w:val="center"/>
            <w:hideMark/>
          </w:tcPr>
          <w:p w14:paraId="2651905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1725</w:t>
            </w:r>
          </w:p>
        </w:tc>
        <w:tc>
          <w:tcPr>
            <w:tcW w:w="146" w:type="dxa"/>
            <w:vAlign w:val="center"/>
            <w:hideMark/>
          </w:tcPr>
          <w:p w14:paraId="221A226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2EA1FF9"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BEDD1C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18/09/2019</w:t>
            </w:r>
          </w:p>
        </w:tc>
        <w:tc>
          <w:tcPr>
            <w:tcW w:w="3215" w:type="dxa"/>
            <w:tcBorders>
              <w:top w:val="nil"/>
              <w:left w:val="nil"/>
              <w:bottom w:val="single" w:sz="4" w:space="0" w:color="auto"/>
              <w:right w:val="nil"/>
            </w:tcBorders>
            <w:shd w:val="clear" w:color="auto" w:fill="auto"/>
            <w:vAlign w:val="center"/>
            <w:hideMark/>
          </w:tcPr>
          <w:p w14:paraId="0D96A9F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6802882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JATO DE TINTA COLOR EPSON ECO TANK L3150</w:t>
            </w:r>
          </w:p>
        </w:tc>
        <w:tc>
          <w:tcPr>
            <w:tcW w:w="894" w:type="dxa"/>
            <w:tcBorders>
              <w:top w:val="nil"/>
              <w:left w:val="nil"/>
              <w:bottom w:val="single" w:sz="4" w:space="0" w:color="auto"/>
              <w:right w:val="single" w:sz="8" w:space="0" w:color="auto"/>
            </w:tcBorders>
            <w:shd w:val="clear" w:color="auto" w:fill="auto"/>
            <w:vAlign w:val="center"/>
            <w:hideMark/>
          </w:tcPr>
          <w:p w14:paraId="442DEE7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1727</w:t>
            </w:r>
          </w:p>
        </w:tc>
        <w:tc>
          <w:tcPr>
            <w:tcW w:w="146" w:type="dxa"/>
            <w:vAlign w:val="center"/>
            <w:hideMark/>
          </w:tcPr>
          <w:p w14:paraId="31227B8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2D74725"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3AD947D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18/09/2019</w:t>
            </w:r>
          </w:p>
        </w:tc>
        <w:tc>
          <w:tcPr>
            <w:tcW w:w="3215" w:type="dxa"/>
            <w:tcBorders>
              <w:top w:val="nil"/>
              <w:left w:val="nil"/>
              <w:bottom w:val="single" w:sz="4" w:space="0" w:color="auto"/>
              <w:right w:val="nil"/>
            </w:tcBorders>
            <w:shd w:val="clear" w:color="auto" w:fill="auto"/>
            <w:vAlign w:val="center"/>
            <w:hideMark/>
          </w:tcPr>
          <w:p w14:paraId="3CA58EF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ASSESSORIA JURÍDICA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669A83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JATO DE TINTA COLOR EPSON ECO TANK L3150</w:t>
            </w:r>
          </w:p>
        </w:tc>
        <w:tc>
          <w:tcPr>
            <w:tcW w:w="894" w:type="dxa"/>
            <w:tcBorders>
              <w:top w:val="nil"/>
              <w:left w:val="nil"/>
              <w:bottom w:val="single" w:sz="4" w:space="0" w:color="auto"/>
              <w:right w:val="single" w:sz="8" w:space="0" w:color="auto"/>
            </w:tcBorders>
            <w:shd w:val="clear" w:color="auto" w:fill="auto"/>
            <w:vAlign w:val="center"/>
            <w:hideMark/>
          </w:tcPr>
          <w:p w14:paraId="0E6718B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1728</w:t>
            </w:r>
          </w:p>
        </w:tc>
        <w:tc>
          <w:tcPr>
            <w:tcW w:w="146" w:type="dxa"/>
            <w:vAlign w:val="center"/>
            <w:hideMark/>
          </w:tcPr>
          <w:p w14:paraId="242B794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18E3198"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7D1277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18/09/2019</w:t>
            </w:r>
          </w:p>
        </w:tc>
        <w:tc>
          <w:tcPr>
            <w:tcW w:w="3215" w:type="dxa"/>
            <w:tcBorders>
              <w:top w:val="nil"/>
              <w:left w:val="nil"/>
              <w:bottom w:val="single" w:sz="4" w:space="0" w:color="auto"/>
              <w:right w:val="nil"/>
            </w:tcBorders>
            <w:shd w:val="clear" w:color="auto" w:fill="auto"/>
            <w:vAlign w:val="center"/>
            <w:hideMark/>
          </w:tcPr>
          <w:p w14:paraId="7DE2DB1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FERNANDA FERNANDES</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02FBCE5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JATO DE TINTA COLOR EPSON ECO TANK L3150.</w:t>
            </w:r>
          </w:p>
        </w:tc>
        <w:tc>
          <w:tcPr>
            <w:tcW w:w="894" w:type="dxa"/>
            <w:tcBorders>
              <w:top w:val="nil"/>
              <w:left w:val="nil"/>
              <w:bottom w:val="single" w:sz="4" w:space="0" w:color="auto"/>
              <w:right w:val="single" w:sz="8" w:space="0" w:color="auto"/>
            </w:tcBorders>
            <w:shd w:val="clear" w:color="auto" w:fill="auto"/>
            <w:vAlign w:val="center"/>
            <w:hideMark/>
          </w:tcPr>
          <w:p w14:paraId="1126752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1729</w:t>
            </w:r>
          </w:p>
        </w:tc>
        <w:tc>
          <w:tcPr>
            <w:tcW w:w="146" w:type="dxa"/>
            <w:vAlign w:val="center"/>
            <w:hideMark/>
          </w:tcPr>
          <w:p w14:paraId="0B694BD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A75FF9C"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2711758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lastRenderedPageBreak/>
              <w:t>18/09/2019</w:t>
            </w:r>
          </w:p>
        </w:tc>
        <w:tc>
          <w:tcPr>
            <w:tcW w:w="3215" w:type="dxa"/>
            <w:tcBorders>
              <w:top w:val="nil"/>
              <w:left w:val="nil"/>
              <w:bottom w:val="single" w:sz="4" w:space="0" w:color="auto"/>
              <w:right w:val="nil"/>
            </w:tcBorders>
            <w:shd w:val="clear" w:color="auto" w:fill="auto"/>
            <w:vAlign w:val="center"/>
            <w:hideMark/>
          </w:tcPr>
          <w:p w14:paraId="63D77A3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SANDRO SEVERO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C7766B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JATO DE TINTA COLOR EPSON ECO TANK L3150</w:t>
            </w:r>
          </w:p>
        </w:tc>
        <w:tc>
          <w:tcPr>
            <w:tcW w:w="894" w:type="dxa"/>
            <w:tcBorders>
              <w:top w:val="nil"/>
              <w:left w:val="nil"/>
              <w:bottom w:val="single" w:sz="4" w:space="0" w:color="auto"/>
              <w:right w:val="single" w:sz="8" w:space="0" w:color="auto"/>
            </w:tcBorders>
            <w:shd w:val="clear" w:color="auto" w:fill="auto"/>
            <w:vAlign w:val="center"/>
            <w:hideMark/>
          </w:tcPr>
          <w:p w14:paraId="6BAC6E2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1730</w:t>
            </w:r>
          </w:p>
        </w:tc>
        <w:tc>
          <w:tcPr>
            <w:tcW w:w="146" w:type="dxa"/>
            <w:vAlign w:val="center"/>
            <w:hideMark/>
          </w:tcPr>
          <w:p w14:paraId="510B52D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B596C67"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5BDBE70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18/09/2019</w:t>
            </w:r>
          </w:p>
        </w:tc>
        <w:tc>
          <w:tcPr>
            <w:tcW w:w="3215" w:type="dxa"/>
            <w:tcBorders>
              <w:top w:val="nil"/>
              <w:left w:val="nil"/>
              <w:bottom w:val="single" w:sz="4" w:space="0" w:color="auto"/>
              <w:right w:val="nil"/>
            </w:tcBorders>
            <w:shd w:val="clear" w:color="auto" w:fill="auto"/>
            <w:vAlign w:val="center"/>
            <w:hideMark/>
          </w:tcPr>
          <w:p w14:paraId="1E3ACBD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DIREÇÃO GERAL</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0AAB7D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JATO DE TINTA COLOR EPSON ECO TANK  L3150</w:t>
            </w:r>
          </w:p>
        </w:tc>
        <w:tc>
          <w:tcPr>
            <w:tcW w:w="894" w:type="dxa"/>
            <w:tcBorders>
              <w:top w:val="nil"/>
              <w:left w:val="nil"/>
              <w:bottom w:val="single" w:sz="4" w:space="0" w:color="auto"/>
              <w:right w:val="single" w:sz="8" w:space="0" w:color="auto"/>
            </w:tcBorders>
            <w:shd w:val="clear" w:color="auto" w:fill="auto"/>
            <w:vAlign w:val="center"/>
            <w:hideMark/>
          </w:tcPr>
          <w:p w14:paraId="405BB0E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1731</w:t>
            </w:r>
          </w:p>
        </w:tc>
        <w:tc>
          <w:tcPr>
            <w:tcW w:w="146" w:type="dxa"/>
            <w:vAlign w:val="center"/>
            <w:hideMark/>
          </w:tcPr>
          <w:p w14:paraId="189EB38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2DB7794"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50A06DA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16/10/2019</w:t>
            </w:r>
          </w:p>
        </w:tc>
        <w:tc>
          <w:tcPr>
            <w:tcW w:w="3215" w:type="dxa"/>
            <w:tcBorders>
              <w:top w:val="nil"/>
              <w:left w:val="nil"/>
              <w:bottom w:val="single" w:sz="4" w:space="0" w:color="auto"/>
              <w:right w:val="nil"/>
            </w:tcBorders>
            <w:shd w:val="clear" w:color="auto" w:fill="auto"/>
            <w:vAlign w:val="center"/>
            <w:hideMark/>
          </w:tcPr>
          <w:p w14:paraId="359B8F6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MARCELO KOHLRAUSCH</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BD89C2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THINKPAD E490</w:t>
            </w:r>
          </w:p>
        </w:tc>
        <w:tc>
          <w:tcPr>
            <w:tcW w:w="894" w:type="dxa"/>
            <w:tcBorders>
              <w:top w:val="nil"/>
              <w:left w:val="nil"/>
              <w:bottom w:val="single" w:sz="4" w:space="0" w:color="auto"/>
              <w:right w:val="single" w:sz="8" w:space="0" w:color="auto"/>
            </w:tcBorders>
            <w:shd w:val="clear" w:color="auto" w:fill="auto"/>
            <w:vAlign w:val="center"/>
            <w:hideMark/>
          </w:tcPr>
          <w:p w14:paraId="2FEAB60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1733</w:t>
            </w:r>
          </w:p>
        </w:tc>
        <w:tc>
          <w:tcPr>
            <w:tcW w:w="146" w:type="dxa"/>
            <w:vAlign w:val="center"/>
            <w:hideMark/>
          </w:tcPr>
          <w:p w14:paraId="5A55A65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782ECD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58873B0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16/10/2019</w:t>
            </w:r>
          </w:p>
        </w:tc>
        <w:tc>
          <w:tcPr>
            <w:tcW w:w="3215" w:type="dxa"/>
            <w:tcBorders>
              <w:top w:val="nil"/>
              <w:left w:val="nil"/>
              <w:bottom w:val="single" w:sz="4" w:space="0" w:color="auto"/>
              <w:right w:val="nil"/>
            </w:tcBorders>
            <w:shd w:val="clear" w:color="auto" w:fill="auto"/>
            <w:vAlign w:val="center"/>
            <w:hideMark/>
          </w:tcPr>
          <w:p w14:paraId="56F0B30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FERNANDA FERNANDES</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6B11809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THINKPAD  E490 I5</w:t>
            </w:r>
          </w:p>
        </w:tc>
        <w:tc>
          <w:tcPr>
            <w:tcW w:w="894" w:type="dxa"/>
            <w:tcBorders>
              <w:top w:val="nil"/>
              <w:left w:val="nil"/>
              <w:bottom w:val="single" w:sz="4" w:space="0" w:color="auto"/>
              <w:right w:val="single" w:sz="8" w:space="0" w:color="auto"/>
            </w:tcBorders>
            <w:shd w:val="clear" w:color="auto" w:fill="auto"/>
            <w:vAlign w:val="center"/>
            <w:hideMark/>
          </w:tcPr>
          <w:p w14:paraId="197FFC2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1734</w:t>
            </w:r>
          </w:p>
        </w:tc>
        <w:tc>
          <w:tcPr>
            <w:tcW w:w="146" w:type="dxa"/>
            <w:vAlign w:val="center"/>
            <w:hideMark/>
          </w:tcPr>
          <w:p w14:paraId="5DF9140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A3A9CA2"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34C413A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27/11/2019</w:t>
            </w:r>
          </w:p>
        </w:tc>
        <w:tc>
          <w:tcPr>
            <w:tcW w:w="3215" w:type="dxa"/>
            <w:tcBorders>
              <w:top w:val="nil"/>
              <w:left w:val="nil"/>
              <w:bottom w:val="single" w:sz="4" w:space="0" w:color="auto"/>
              <w:right w:val="nil"/>
            </w:tcBorders>
            <w:shd w:val="clear" w:color="auto" w:fill="auto"/>
            <w:vAlign w:val="center"/>
            <w:hideMark/>
          </w:tcPr>
          <w:p w14:paraId="6133901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122B9DB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CPE 5GHZ, 16 DBI WOM 5A MIMO.</w:t>
            </w:r>
          </w:p>
        </w:tc>
        <w:tc>
          <w:tcPr>
            <w:tcW w:w="894" w:type="dxa"/>
            <w:tcBorders>
              <w:top w:val="nil"/>
              <w:left w:val="nil"/>
              <w:bottom w:val="single" w:sz="4" w:space="0" w:color="auto"/>
              <w:right w:val="single" w:sz="8" w:space="0" w:color="auto"/>
            </w:tcBorders>
            <w:shd w:val="clear" w:color="auto" w:fill="auto"/>
            <w:vAlign w:val="center"/>
            <w:hideMark/>
          </w:tcPr>
          <w:p w14:paraId="2E4D794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1826</w:t>
            </w:r>
          </w:p>
        </w:tc>
        <w:tc>
          <w:tcPr>
            <w:tcW w:w="146" w:type="dxa"/>
            <w:vAlign w:val="center"/>
            <w:hideMark/>
          </w:tcPr>
          <w:p w14:paraId="6D315FF1"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CF94299"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5597C4E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27/11/2019</w:t>
            </w:r>
          </w:p>
        </w:tc>
        <w:tc>
          <w:tcPr>
            <w:tcW w:w="3215" w:type="dxa"/>
            <w:tcBorders>
              <w:top w:val="nil"/>
              <w:left w:val="nil"/>
              <w:bottom w:val="single" w:sz="4" w:space="0" w:color="auto"/>
              <w:right w:val="nil"/>
            </w:tcBorders>
            <w:shd w:val="clear" w:color="auto" w:fill="auto"/>
            <w:vAlign w:val="center"/>
            <w:hideMark/>
          </w:tcPr>
          <w:p w14:paraId="3A69816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C96EC3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CPE 5GHZ, 16 DBI WOM 5A MIMO.</w:t>
            </w:r>
          </w:p>
        </w:tc>
        <w:tc>
          <w:tcPr>
            <w:tcW w:w="894" w:type="dxa"/>
            <w:tcBorders>
              <w:top w:val="nil"/>
              <w:left w:val="nil"/>
              <w:bottom w:val="single" w:sz="4" w:space="0" w:color="auto"/>
              <w:right w:val="single" w:sz="8" w:space="0" w:color="auto"/>
            </w:tcBorders>
            <w:shd w:val="clear" w:color="auto" w:fill="auto"/>
            <w:vAlign w:val="center"/>
            <w:hideMark/>
          </w:tcPr>
          <w:p w14:paraId="44F0EDF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1827</w:t>
            </w:r>
          </w:p>
        </w:tc>
        <w:tc>
          <w:tcPr>
            <w:tcW w:w="146" w:type="dxa"/>
            <w:vAlign w:val="center"/>
            <w:hideMark/>
          </w:tcPr>
          <w:p w14:paraId="69E623D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4E072F0"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417CC57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05/11/2019</w:t>
            </w:r>
          </w:p>
        </w:tc>
        <w:tc>
          <w:tcPr>
            <w:tcW w:w="3215" w:type="dxa"/>
            <w:tcBorders>
              <w:top w:val="nil"/>
              <w:left w:val="nil"/>
              <w:bottom w:val="single" w:sz="4" w:space="0" w:color="auto"/>
              <w:right w:val="nil"/>
            </w:tcBorders>
            <w:shd w:val="clear" w:color="auto" w:fill="auto"/>
            <w:vAlign w:val="center"/>
            <w:hideMark/>
          </w:tcPr>
          <w:p w14:paraId="6AB056E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ASSESSORIA JURÍDICA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0A037CC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LENOVO M720S  - I3, COM MONITOR, COM TECLADO, COM MOUSE.</w:t>
            </w:r>
          </w:p>
        </w:tc>
        <w:tc>
          <w:tcPr>
            <w:tcW w:w="894" w:type="dxa"/>
            <w:tcBorders>
              <w:top w:val="nil"/>
              <w:left w:val="nil"/>
              <w:bottom w:val="single" w:sz="4" w:space="0" w:color="auto"/>
              <w:right w:val="single" w:sz="8" w:space="0" w:color="auto"/>
            </w:tcBorders>
            <w:shd w:val="clear" w:color="auto" w:fill="auto"/>
            <w:vAlign w:val="center"/>
            <w:hideMark/>
          </w:tcPr>
          <w:p w14:paraId="42D64DA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1828</w:t>
            </w:r>
          </w:p>
        </w:tc>
        <w:tc>
          <w:tcPr>
            <w:tcW w:w="146" w:type="dxa"/>
            <w:vAlign w:val="center"/>
            <w:hideMark/>
          </w:tcPr>
          <w:p w14:paraId="326E19C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F345380"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1A6342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05/11/2019</w:t>
            </w:r>
          </w:p>
        </w:tc>
        <w:tc>
          <w:tcPr>
            <w:tcW w:w="3215" w:type="dxa"/>
            <w:tcBorders>
              <w:top w:val="nil"/>
              <w:left w:val="nil"/>
              <w:bottom w:val="single" w:sz="4" w:space="0" w:color="auto"/>
              <w:right w:val="nil"/>
            </w:tcBorders>
            <w:shd w:val="clear" w:color="auto" w:fill="auto"/>
            <w:vAlign w:val="center"/>
            <w:hideMark/>
          </w:tcPr>
          <w:p w14:paraId="102AD91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FRANCISCO ALVES</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6D8029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LENOVO M720S  - I3, COM MONITOR, COM TECLADO, COM MOUSE.</w:t>
            </w:r>
          </w:p>
        </w:tc>
        <w:tc>
          <w:tcPr>
            <w:tcW w:w="894" w:type="dxa"/>
            <w:tcBorders>
              <w:top w:val="nil"/>
              <w:left w:val="nil"/>
              <w:bottom w:val="single" w:sz="4" w:space="0" w:color="auto"/>
              <w:right w:val="single" w:sz="8" w:space="0" w:color="auto"/>
            </w:tcBorders>
            <w:shd w:val="clear" w:color="auto" w:fill="auto"/>
            <w:vAlign w:val="center"/>
            <w:hideMark/>
          </w:tcPr>
          <w:p w14:paraId="37E7C7D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1829</w:t>
            </w:r>
          </w:p>
        </w:tc>
        <w:tc>
          <w:tcPr>
            <w:tcW w:w="146" w:type="dxa"/>
            <w:vAlign w:val="center"/>
            <w:hideMark/>
          </w:tcPr>
          <w:p w14:paraId="51E9BE3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C27D034"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65741C7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05/11/2019</w:t>
            </w:r>
          </w:p>
        </w:tc>
        <w:tc>
          <w:tcPr>
            <w:tcW w:w="3215" w:type="dxa"/>
            <w:tcBorders>
              <w:top w:val="nil"/>
              <w:left w:val="nil"/>
              <w:bottom w:val="single" w:sz="4" w:space="0" w:color="auto"/>
              <w:right w:val="nil"/>
            </w:tcBorders>
            <w:shd w:val="clear" w:color="auto" w:fill="auto"/>
            <w:vAlign w:val="center"/>
            <w:hideMark/>
          </w:tcPr>
          <w:p w14:paraId="32748ED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FERNANDO LUZ</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C99B6B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LENOVO M720S  - I3, COM MONITOR, COM TECLADO, COM MOUSE.</w:t>
            </w:r>
          </w:p>
        </w:tc>
        <w:tc>
          <w:tcPr>
            <w:tcW w:w="894" w:type="dxa"/>
            <w:tcBorders>
              <w:top w:val="nil"/>
              <w:left w:val="nil"/>
              <w:bottom w:val="single" w:sz="4" w:space="0" w:color="auto"/>
              <w:right w:val="single" w:sz="8" w:space="0" w:color="auto"/>
            </w:tcBorders>
            <w:shd w:val="clear" w:color="auto" w:fill="auto"/>
            <w:vAlign w:val="center"/>
            <w:hideMark/>
          </w:tcPr>
          <w:p w14:paraId="70042D3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1830</w:t>
            </w:r>
          </w:p>
        </w:tc>
        <w:tc>
          <w:tcPr>
            <w:tcW w:w="146" w:type="dxa"/>
            <w:vAlign w:val="center"/>
            <w:hideMark/>
          </w:tcPr>
          <w:p w14:paraId="6B46F4B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3B1A708"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3E6B10C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05/11/2019</w:t>
            </w:r>
          </w:p>
        </w:tc>
        <w:tc>
          <w:tcPr>
            <w:tcW w:w="3215" w:type="dxa"/>
            <w:tcBorders>
              <w:top w:val="nil"/>
              <w:left w:val="nil"/>
              <w:bottom w:val="single" w:sz="4" w:space="0" w:color="auto"/>
              <w:right w:val="nil"/>
            </w:tcBorders>
            <w:shd w:val="clear" w:color="auto" w:fill="auto"/>
            <w:vAlign w:val="center"/>
            <w:hideMark/>
          </w:tcPr>
          <w:p w14:paraId="2C6EF9A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86D772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LENOVO M720S  - I3, COM MONITOR, COM TECLADO, COM MOUSE.</w:t>
            </w:r>
          </w:p>
        </w:tc>
        <w:tc>
          <w:tcPr>
            <w:tcW w:w="894" w:type="dxa"/>
            <w:tcBorders>
              <w:top w:val="nil"/>
              <w:left w:val="nil"/>
              <w:bottom w:val="single" w:sz="4" w:space="0" w:color="auto"/>
              <w:right w:val="single" w:sz="8" w:space="0" w:color="auto"/>
            </w:tcBorders>
            <w:shd w:val="clear" w:color="auto" w:fill="auto"/>
            <w:vAlign w:val="center"/>
            <w:hideMark/>
          </w:tcPr>
          <w:p w14:paraId="5A81F9EC"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1831</w:t>
            </w:r>
          </w:p>
        </w:tc>
        <w:tc>
          <w:tcPr>
            <w:tcW w:w="146" w:type="dxa"/>
            <w:vAlign w:val="center"/>
            <w:hideMark/>
          </w:tcPr>
          <w:p w14:paraId="475DC73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90AD08E"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161D45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05/01/2019</w:t>
            </w:r>
          </w:p>
        </w:tc>
        <w:tc>
          <w:tcPr>
            <w:tcW w:w="3215" w:type="dxa"/>
            <w:tcBorders>
              <w:top w:val="nil"/>
              <w:left w:val="nil"/>
              <w:bottom w:val="single" w:sz="4" w:space="0" w:color="auto"/>
              <w:right w:val="nil"/>
            </w:tcBorders>
            <w:shd w:val="clear" w:color="auto" w:fill="auto"/>
            <w:vAlign w:val="center"/>
            <w:hideMark/>
          </w:tcPr>
          <w:p w14:paraId="211CFAB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6FCBB6F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LENOVO M720S  - I3, COM MONITOR, COM TECLADO, COM MOUSE.</w:t>
            </w:r>
          </w:p>
        </w:tc>
        <w:tc>
          <w:tcPr>
            <w:tcW w:w="894" w:type="dxa"/>
            <w:tcBorders>
              <w:top w:val="nil"/>
              <w:left w:val="nil"/>
              <w:bottom w:val="single" w:sz="4" w:space="0" w:color="auto"/>
              <w:right w:val="single" w:sz="8" w:space="0" w:color="auto"/>
            </w:tcBorders>
            <w:shd w:val="clear" w:color="auto" w:fill="auto"/>
            <w:vAlign w:val="center"/>
            <w:hideMark/>
          </w:tcPr>
          <w:p w14:paraId="75362D2D"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1832</w:t>
            </w:r>
          </w:p>
        </w:tc>
        <w:tc>
          <w:tcPr>
            <w:tcW w:w="146" w:type="dxa"/>
            <w:vAlign w:val="center"/>
            <w:hideMark/>
          </w:tcPr>
          <w:p w14:paraId="3A70160D"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3038B67"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2EEFBDA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05/11/2019</w:t>
            </w:r>
          </w:p>
        </w:tc>
        <w:tc>
          <w:tcPr>
            <w:tcW w:w="3215" w:type="dxa"/>
            <w:tcBorders>
              <w:top w:val="nil"/>
              <w:left w:val="nil"/>
              <w:bottom w:val="single" w:sz="4" w:space="0" w:color="auto"/>
              <w:right w:val="nil"/>
            </w:tcBorders>
            <w:shd w:val="clear" w:color="auto" w:fill="auto"/>
            <w:vAlign w:val="center"/>
            <w:hideMark/>
          </w:tcPr>
          <w:p w14:paraId="3E4AFF5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E32806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LENOVO M720S  - I3, COM MONITOR, COM TECLADO, COM MOUSE.</w:t>
            </w:r>
          </w:p>
        </w:tc>
        <w:tc>
          <w:tcPr>
            <w:tcW w:w="894" w:type="dxa"/>
            <w:tcBorders>
              <w:top w:val="nil"/>
              <w:left w:val="nil"/>
              <w:bottom w:val="single" w:sz="4" w:space="0" w:color="auto"/>
              <w:right w:val="single" w:sz="8" w:space="0" w:color="auto"/>
            </w:tcBorders>
            <w:shd w:val="clear" w:color="auto" w:fill="auto"/>
            <w:vAlign w:val="center"/>
            <w:hideMark/>
          </w:tcPr>
          <w:p w14:paraId="5273BF8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1833</w:t>
            </w:r>
          </w:p>
        </w:tc>
        <w:tc>
          <w:tcPr>
            <w:tcW w:w="146" w:type="dxa"/>
            <w:vAlign w:val="center"/>
            <w:hideMark/>
          </w:tcPr>
          <w:p w14:paraId="3D88C53D"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5C44809"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A07CAE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05/11/2019</w:t>
            </w:r>
          </w:p>
        </w:tc>
        <w:tc>
          <w:tcPr>
            <w:tcW w:w="3215" w:type="dxa"/>
            <w:tcBorders>
              <w:top w:val="nil"/>
              <w:left w:val="nil"/>
              <w:bottom w:val="single" w:sz="4" w:space="0" w:color="auto"/>
              <w:right w:val="nil"/>
            </w:tcBorders>
            <w:shd w:val="clear" w:color="auto" w:fill="auto"/>
            <w:vAlign w:val="center"/>
            <w:hideMark/>
          </w:tcPr>
          <w:p w14:paraId="17FEF92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CRISTIANO COUTINHO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BA7FCF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LENOVO M720S  - I3, COM MONITOR, COM TECLADO, COM MOUSE.</w:t>
            </w:r>
          </w:p>
        </w:tc>
        <w:tc>
          <w:tcPr>
            <w:tcW w:w="894" w:type="dxa"/>
            <w:tcBorders>
              <w:top w:val="nil"/>
              <w:left w:val="nil"/>
              <w:bottom w:val="single" w:sz="4" w:space="0" w:color="auto"/>
              <w:right w:val="single" w:sz="8" w:space="0" w:color="auto"/>
            </w:tcBorders>
            <w:shd w:val="clear" w:color="auto" w:fill="auto"/>
            <w:vAlign w:val="center"/>
            <w:hideMark/>
          </w:tcPr>
          <w:p w14:paraId="669F8BD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1834</w:t>
            </w:r>
          </w:p>
        </w:tc>
        <w:tc>
          <w:tcPr>
            <w:tcW w:w="146" w:type="dxa"/>
            <w:vAlign w:val="center"/>
            <w:hideMark/>
          </w:tcPr>
          <w:p w14:paraId="11C5366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D70ADC5"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660C537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06/01/2020</w:t>
            </w:r>
          </w:p>
        </w:tc>
        <w:tc>
          <w:tcPr>
            <w:tcW w:w="3215" w:type="dxa"/>
            <w:tcBorders>
              <w:top w:val="nil"/>
              <w:left w:val="nil"/>
              <w:bottom w:val="single" w:sz="4" w:space="0" w:color="auto"/>
              <w:right w:val="nil"/>
            </w:tcBorders>
            <w:shd w:val="clear" w:color="auto" w:fill="auto"/>
            <w:vAlign w:val="center"/>
            <w:hideMark/>
          </w:tcPr>
          <w:p w14:paraId="01EAE00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TÉCNICA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AA1910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CIRCUITO DE TV PARA MONITORAMENTO C/ 2 NVRS E 20 CÂMERAS.</w:t>
            </w:r>
          </w:p>
        </w:tc>
        <w:tc>
          <w:tcPr>
            <w:tcW w:w="894" w:type="dxa"/>
            <w:tcBorders>
              <w:top w:val="nil"/>
              <w:left w:val="nil"/>
              <w:bottom w:val="single" w:sz="4" w:space="0" w:color="auto"/>
              <w:right w:val="single" w:sz="8" w:space="0" w:color="auto"/>
            </w:tcBorders>
            <w:shd w:val="clear" w:color="auto" w:fill="auto"/>
            <w:vAlign w:val="center"/>
            <w:hideMark/>
          </w:tcPr>
          <w:p w14:paraId="1344EE7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1886</w:t>
            </w:r>
          </w:p>
        </w:tc>
        <w:tc>
          <w:tcPr>
            <w:tcW w:w="146" w:type="dxa"/>
            <w:vAlign w:val="center"/>
            <w:hideMark/>
          </w:tcPr>
          <w:p w14:paraId="567D3BE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951CB6D"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6C71AA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06/01/2020</w:t>
            </w:r>
          </w:p>
        </w:tc>
        <w:tc>
          <w:tcPr>
            <w:tcW w:w="3215" w:type="dxa"/>
            <w:tcBorders>
              <w:top w:val="nil"/>
              <w:left w:val="nil"/>
              <w:bottom w:val="single" w:sz="4" w:space="0" w:color="auto"/>
              <w:right w:val="nil"/>
            </w:tcBorders>
            <w:shd w:val="clear" w:color="auto" w:fill="auto"/>
            <w:vAlign w:val="center"/>
            <w:hideMark/>
          </w:tcPr>
          <w:p w14:paraId="1F5692C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RECEPÇÃO/SAGUÃO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74A67F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SWICH INTELBRAS.</w:t>
            </w:r>
          </w:p>
        </w:tc>
        <w:tc>
          <w:tcPr>
            <w:tcW w:w="894" w:type="dxa"/>
            <w:tcBorders>
              <w:top w:val="nil"/>
              <w:left w:val="nil"/>
              <w:bottom w:val="single" w:sz="4" w:space="0" w:color="auto"/>
              <w:right w:val="single" w:sz="8" w:space="0" w:color="auto"/>
            </w:tcBorders>
            <w:shd w:val="clear" w:color="auto" w:fill="auto"/>
            <w:vAlign w:val="center"/>
            <w:hideMark/>
          </w:tcPr>
          <w:p w14:paraId="5C82352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1887</w:t>
            </w:r>
          </w:p>
        </w:tc>
        <w:tc>
          <w:tcPr>
            <w:tcW w:w="146" w:type="dxa"/>
            <w:vAlign w:val="center"/>
            <w:hideMark/>
          </w:tcPr>
          <w:p w14:paraId="0A3D361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315D3DC"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1F60D1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06/01/2019</w:t>
            </w:r>
          </w:p>
        </w:tc>
        <w:tc>
          <w:tcPr>
            <w:tcW w:w="3215" w:type="dxa"/>
            <w:tcBorders>
              <w:top w:val="nil"/>
              <w:left w:val="nil"/>
              <w:bottom w:val="single" w:sz="4" w:space="0" w:color="auto"/>
              <w:right w:val="nil"/>
            </w:tcBorders>
            <w:shd w:val="clear" w:color="auto" w:fill="auto"/>
            <w:vAlign w:val="center"/>
            <w:hideMark/>
          </w:tcPr>
          <w:p w14:paraId="5760BB7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TÉCNICA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504A01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SWITCH 9P</w:t>
            </w:r>
          </w:p>
        </w:tc>
        <w:tc>
          <w:tcPr>
            <w:tcW w:w="894" w:type="dxa"/>
            <w:tcBorders>
              <w:top w:val="nil"/>
              <w:left w:val="nil"/>
              <w:bottom w:val="single" w:sz="4" w:space="0" w:color="auto"/>
              <w:right w:val="single" w:sz="8" w:space="0" w:color="auto"/>
            </w:tcBorders>
            <w:shd w:val="clear" w:color="auto" w:fill="auto"/>
            <w:vAlign w:val="center"/>
            <w:hideMark/>
          </w:tcPr>
          <w:p w14:paraId="0D7E9DB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1888</w:t>
            </w:r>
          </w:p>
        </w:tc>
        <w:tc>
          <w:tcPr>
            <w:tcW w:w="146" w:type="dxa"/>
            <w:vAlign w:val="center"/>
            <w:hideMark/>
          </w:tcPr>
          <w:p w14:paraId="4D75965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75CC221"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676D7E9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06/01/2019</w:t>
            </w:r>
          </w:p>
        </w:tc>
        <w:tc>
          <w:tcPr>
            <w:tcW w:w="3215" w:type="dxa"/>
            <w:tcBorders>
              <w:top w:val="nil"/>
              <w:left w:val="nil"/>
              <w:bottom w:val="single" w:sz="4" w:space="0" w:color="auto"/>
              <w:right w:val="nil"/>
            </w:tcBorders>
            <w:shd w:val="clear" w:color="auto" w:fill="auto"/>
            <w:vAlign w:val="center"/>
            <w:hideMark/>
          </w:tcPr>
          <w:p w14:paraId="6E9ED86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TÉCNICA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EE1987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SWITCH  15 PORTAS</w:t>
            </w:r>
          </w:p>
        </w:tc>
        <w:tc>
          <w:tcPr>
            <w:tcW w:w="894" w:type="dxa"/>
            <w:tcBorders>
              <w:top w:val="nil"/>
              <w:left w:val="nil"/>
              <w:bottom w:val="single" w:sz="4" w:space="0" w:color="auto"/>
              <w:right w:val="single" w:sz="8" w:space="0" w:color="auto"/>
            </w:tcBorders>
            <w:shd w:val="clear" w:color="auto" w:fill="auto"/>
            <w:vAlign w:val="center"/>
            <w:hideMark/>
          </w:tcPr>
          <w:p w14:paraId="0FA25F4D"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1889</w:t>
            </w:r>
          </w:p>
        </w:tc>
        <w:tc>
          <w:tcPr>
            <w:tcW w:w="146" w:type="dxa"/>
            <w:vAlign w:val="center"/>
            <w:hideMark/>
          </w:tcPr>
          <w:p w14:paraId="632ED98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82CBD14"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5C901F8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14/02/2020</w:t>
            </w:r>
          </w:p>
        </w:tc>
        <w:tc>
          <w:tcPr>
            <w:tcW w:w="3215" w:type="dxa"/>
            <w:tcBorders>
              <w:top w:val="nil"/>
              <w:left w:val="nil"/>
              <w:bottom w:val="single" w:sz="4" w:space="0" w:color="auto"/>
              <w:right w:val="nil"/>
            </w:tcBorders>
            <w:shd w:val="clear" w:color="auto" w:fill="auto"/>
            <w:vAlign w:val="center"/>
            <w:hideMark/>
          </w:tcPr>
          <w:p w14:paraId="2016C9C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 PLENÁRIO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547863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DCP 5652 DNST - MULTIFUNCIONAL LASER.  BROTHER</w:t>
            </w:r>
          </w:p>
        </w:tc>
        <w:tc>
          <w:tcPr>
            <w:tcW w:w="894" w:type="dxa"/>
            <w:tcBorders>
              <w:top w:val="nil"/>
              <w:left w:val="nil"/>
              <w:bottom w:val="single" w:sz="4" w:space="0" w:color="auto"/>
              <w:right w:val="single" w:sz="8" w:space="0" w:color="auto"/>
            </w:tcBorders>
            <w:shd w:val="clear" w:color="auto" w:fill="auto"/>
            <w:vAlign w:val="center"/>
            <w:hideMark/>
          </w:tcPr>
          <w:p w14:paraId="43F4212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1890</w:t>
            </w:r>
          </w:p>
        </w:tc>
        <w:tc>
          <w:tcPr>
            <w:tcW w:w="146" w:type="dxa"/>
            <w:vAlign w:val="center"/>
            <w:hideMark/>
          </w:tcPr>
          <w:p w14:paraId="07A7B73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D4EE238"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75E8B0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10/03/2020</w:t>
            </w:r>
          </w:p>
        </w:tc>
        <w:tc>
          <w:tcPr>
            <w:tcW w:w="3215" w:type="dxa"/>
            <w:tcBorders>
              <w:top w:val="nil"/>
              <w:left w:val="nil"/>
              <w:bottom w:val="single" w:sz="4" w:space="0" w:color="auto"/>
              <w:right w:val="nil"/>
            </w:tcBorders>
            <w:shd w:val="clear" w:color="auto" w:fill="auto"/>
            <w:vAlign w:val="center"/>
            <w:hideMark/>
          </w:tcPr>
          <w:p w14:paraId="0108281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MARCELO KOHLRAUSCH</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0F6DC2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EPSON ECO TANK L 3150</w:t>
            </w:r>
          </w:p>
        </w:tc>
        <w:tc>
          <w:tcPr>
            <w:tcW w:w="894" w:type="dxa"/>
            <w:tcBorders>
              <w:top w:val="nil"/>
              <w:left w:val="nil"/>
              <w:bottom w:val="single" w:sz="4" w:space="0" w:color="auto"/>
              <w:right w:val="single" w:sz="8" w:space="0" w:color="auto"/>
            </w:tcBorders>
            <w:shd w:val="clear" w:color="auto" w:fill="auto"/>
            <w:vAlign w:val="center"/>
            <w:hideMark/>
          </w:tcPr>
          <w:p w14:paraId="0968062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1892</w:t>
            </w:r>
          </w:p>
        </w:tc>
        <w:tc>
          <w:tcPr>
            <w:tcW w:w="146" w:type="dxa"/>
            <w:vAlign w:val="center"/>
            <w:hideMark/>
          </w:tcPr>
          <w:p w14:paraId="76BFF60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9639CA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64954E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10/03/2020</w:t>
            </w:r>
          </w:p>
        </w:tc>
        <w:tc>
          <w:tcPr>
            <w:tcW w:w="3215" w:type="dxa"/>
            <w:tcBorders>
              <w:top w:val="nil"/>
              <w:left w:val="nil"/>
              <w:bottom w:val="single" w:sz="4" w:space="0" w:color="auto"/>
              <w:right w:val="nil"/>
            </w:tcBorders>
            <w:shd w:val="clear" w:color="auto" w:fill="auto"/>
            <w:vAlign w:val="center"/>
            <w:hideMark/>
          </w:tcPr>
          <w:p w14:paraId="164A5A7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CRISTIANO COUTINHO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D7C499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EPSON ECO TANK L 3150</w:t>
            </w:r>
          </w:p>
        </w:tc>
        <w:tc>
          <w:tcPr>
            <w:tcW w:w="894" w:type="dxa"/>
            <w:tcBorders>
              <w:top w:val="nil"/>
              <w:left w:val="nil"/>
              <w:bottom w:val="single" w:sz="4" w:space="0" w:color="auto"/>
              <w:right w:val="single" w:sz="8" w:space="0" w:color="auto"/>
            </w:tcBorders>
            <w:shd w:val="clear" w:color="auto" w:fill="auto"/>
            <w:vAlign w:val="center"/>
            <w:hideMark/>
          </w:tcPr>
          <w:p w14:paraId="641FE39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1893</w:t>
            </w:r>
          </w:p>
        </w:tc>
        <w:tc>
          <w:tcPr>
            <w:tcW w:w="146" w:type="dxa"/>
            <w:vAlign w:val="center"/>
            <w:hideMark/>
          </w:tcPr>
          <w:p w14:paraId="366B31D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8BBE4ED"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D7CCE0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10/03/2020</w:t>
            </w:r>
          </w:p>
        </w:tc>
        <w:tc>
          <w:tcPr>
            <w:tcW w:w="3215" w:type="dxa"/>
            <w:tcBorders>
              <w:top w:val="nil"/>
              <w:left w:val="nil"/>
              <w:bottom w:val="single" w:sz="4" w:space="0" w:color="auto"/>
              <w:right w:val="nil"/>
            </w:tcBorders>
            <w:shd w:val="clear" w:color="auto" w:fill="auto"/>
            <w:vAlign w:val="center"/>
            <w:hideMark/>
          </w:tcPr>
          <w:p w14:paraId="07F931A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FERNANDO LUZ</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DF262E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EPSON ECO TANK L 3150</w:t>
            </w:r>
          </w:p>
        </w:tc>
        <w:tc>
          <w:tcPr>
            <w:tcW w:w="894" w:type="dxa"/>
            <w:tcBorders>
              <w:top w:val="nil"/>
              <w:left w:val="nil"/>
              <w:bottom w:val="single" w:sz="4" w:space="0" w:color="auto"/>
              <w:right w:val="single" w:sz="8" w:space="0" w:color="auto"/>
            </w:tcBorders>
            <w:shd w:val="clear" w:color="auto" w:fill="auto"/>
            <w:vAlign w:val="center"/>
            <w:hideMark/>
          </w:tcPr>
          <w:p w14:paraId="56C826B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1894</w:t>
            </w:r>
          </w:p>
        </w:tc>
        <w:tc>
          <w:tcPr>
            <w:tcW w:w="146" w:type="dxa"/>
            <w:vAlign w:val="center"/>
            <w:hideMark/>
          </w:tcPr>
          <w:p w14:paraId="5781C6F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DF67761"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4B4A2C1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20/03/2020</w:t>
            </w:r>
          </w:p>
        </w:tc>
        <w:tc>
          <w:tcPr>
            <w:tcW w:w="3215" w:type="dxa"/>
            <w:tcBorders>
              <w:top w:val="nil"/>
              <w:left w:val="nil"/>
              <w:bottom w:val="single" w:sz="4" w:space="0" w:color="auto"/>
              <w:right w:val="nil"/>
            </w:tcBorders>
            <w:shd w:val="clear" w:color="auto" w:fill="auto"/>
            <w:vAlign w:val="center"/>
            <w:hideMark/>
          </w:tcPr>
          <w:p w14:paraId="778A5FF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128FAED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TABLET WI-FI SANSUNG 32 GB SM-T290</w:t>
            </w:r>
          </w:p>
        </w:tc>
        <w:tc>
          <w:tcPr>
            <w:tcW w:w="894" w:type="dxa"/>
            <w:tcBorders>
              <w:top w:val="nil"/>
              <w:left w:val="nil"/>
              <w:bottom w:val="single" w:sz="4" w:space="0" w:color="auto"/>
              <w:right w:val="single" w:sz="8" w:space="0" w:color="auto"/>
            </w:tcBorders>
            <w:shd w:val="clear" w:color="auto" w:fill="auto"/>
            <w:vAlign w:val="center"/>
            <w:hideMark/>
          </w:tcPr>
          <w:p w14:paraId="2D33458C"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1895</w:t>
            </w:r>
          </w:p>
        </w:tc>
        <w:tc>
          <w:tcPr>
            <w:tcW w:w="146" w:type="dxa"/>
            <w:vAlign w:val="center"/>
            <w:hideMark/>
          </w:tcPr>
          <w:p w14:paraId="22FFE4B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23BE06B"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34EACD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11/01/2021</w:t>
            </w:r>
          </w:p>
        </w:tc>
        <w:tc>
          <w:tcPr>
            <w:tcW w:w="3215" w:type="dxa"/>
            <w:tcBorders>
              <w:top w:val="nil"/>
              <w:left w:val="nil"/>
              <w:bottom w:val="single" w:sz="4" w:space="0" w:color="auto"/>
              <w:right w:val="nil"/>
            </w:tcBorders>
            <w:shd w:val="clear" w:color="auto" w:fill="auto"/>
            <w:vAlign w:val="center"/>
            <w:hideMark/>
          </w:tcPr>
          <w:p w14:paraId="7C497D7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A5EEB0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ACER A315-56 CORE I5 8GB SSD M.2</w:t>
            </w:r>
          </w:p>
        </w:tc>
        <w:tc>
          <w:tcPr>
            <w:tcW w:w="894" w:type="dxa"/>
            <w:tcBorders>
              <w:top w:val="nil"/>
              <w:left w:val="nil"/>
              <w:bottom w:val="single" w:sz="4" w:space="0" w:color="auto"/>
              <w:right w:val="single" w:sz="8" w:space="0" w:color="auto"/>
            </w:tcBorders>
            <w:shd w:val="clear" w:color="auto" w:fill="auto"/>
            <w:vAlign w:val="center"/>
            <w:hideMark/>
          </w:tcPr>
          <w:p w14:paraId="166BC10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1901</w:t>
            </w:r>
          </w:p>
        </w:tc>
        <w:tc>
          <w:tcPr>
            <w:tcW w:w="146" w:type="dxa"/>
            <w:vAlign w:val="center"/>
            <w:hideMark/>
          </w:tcPr>
          <w:p w14:paraId="3ED87CE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DDF35A1"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E1D151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11/01/2019</w:t>
            </w:r>
          </w:p>
        </w:tc>
        <w:tc>
          <w:tcPr>
            <w:tcW w:w="3215" w:type="dxa"/>
            <w:tcBorders>
              <w:top w:val="nil"/>
              <w:left w:val="nil"/>
              <w:bottom w:val="single" w:sz="4" w:space="0" w:color="auto"/>
              <w:right w:val="nil"/>
            </w:tcBorders>
            <w:shd w:val="clear" w:color="auto" w:fill="auto"/>
            <w:vAlign w:val="center"/>
            <w:hideMark/>
          </w:tcPr>
          <w:p w14:paraId="5CBE808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1356645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 DESKTOP, WINDOWS PRO E OFFICE 2019</w:t>
            </w:r>
          </w:p>
        </w:tc>
        <w:tc>
          <w:tcPr>
            <w:tcW w:w="894" w:type="dxa"/>
            <w:tcBorders>
              <w:top w:val="nil"/>
              <w:left w:val="nil"/>
              <w:bottom w:val="single" w:sz="4" w:space="0" w:color="auto"/>
              <w:right w:val="single" w:sz="8" w:space="0" w:color="auto"/>
            </w:tcBorders>
            <w:shd w:val="clear" w:color="auto" w:fill="auto"/>
            <w:vAlign w:val="center"/>
            <w:hideMark/>
          </w:tcPr>
          <w:p w14:paraId="7454EDA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1902</w:t>
            </w:r>
          </w:p>
        </w:tc>
        <w:tc>
          <w:tcPr>
            <w:tcW w:w="146" w:type="dxa"/>
            <w:vAlign w:val="center"/>
            <w:hideMark/>
          </w:tcPr>
          <w:p w14:paraId="792EA79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B82AABA"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47190DC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11/jan</w:t>
            </w:r>
          </w:p>
        </w:tc>
        <w:tc>
          <w:tcPr>
            <w:tcW w:w="3215" w:type="dxa"/>
            <w:tcBorders>
              <w:top w:val="nil"/>
              <w:left w:val="nil"/>
              <w:bottom w:val="single" w:sz="4" w:space="0" w:color="auto"/>
              <w:right w:val="nil"/>
            </w:tcBorders>
            <w:shd w:val="clear" w:color="auto" w:fill="auto"/>
            <w:vAlign w:val="center"/>
            <w:hideMark/>
          </w:tcPr>
          <w:p w14:paraId="273225D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TÉCNICA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49E1A84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MINI III 120 V</w:t>
            </w:r>
          </w:p>
        </w:tc>
        <w:tc>
          <w:tcPr>
            <w:tcW w:w="894" w:type="dxa"/>
            <w:tcBorders>
              <w:top w:val="nil"/>
              <w:left w:val="nil"/>
              <w:bottom w:val="single" w:sz="4" w:space="0" w:color="auto"/>
              <w:right w:val="single" w:sz="8" w:space="0" w:color="auto"/>
            </w:tcBorders>
            <w:shd w:val="clear" w:color="auto" w:fill="auto"/>
            <w:vAlign w:val="center"/>
            <w:hideMark/>
          </w:tcPr>
          <w:p w14:paraId="710288F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1912</w:t>
            </w:r>
          </w:p>
        </w:tc>
        <w:tc>
          <w:tcPr>
            <w:tcW w:w="146" w:type="dxa"/>
            <w:vAlign w:val="center"/>
            <w:hideMark/>
          </w:tcPr>
          <w:p w14:paraId="094D09E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457B07C"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EDC956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16/07/2021</w:t>
            </w:r>
          </w:p>
        </w:tc>
        <w:tc>
          <w:tcPr>
            <w:tcW w:w="3215" w:type="dxa"/>
            <w:tcBorders>
              <w:top w:val="nil"/>
              <w:left w:val="nil"/>
              <w:bottom w:val="single" w:sz="4" w:space="0" w:color="auto"/>
              <w:right w:val="nil"/>
            </w:tcBorders>
            <w:shd w:val="clear" w:color="auto" w:fill="auto"/>
            <w:vAlign w:val="center"/>
            <w:hideMark/>
          </w:tcPr>
          <w:p w14:paraId="3F5CB01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TÉCNICA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61DC3F1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TS SHARA  600VA</w:t>
            </w:r>
          </w:p>
        </w:tc>
        <w:tc>
          <w:tcPr>
            <w:tcW w:w="894" w:type="dxa"/>
            <w:tcBorders>
              <w:top w:val="nil"/>
              <w:left w:val="nil"/>
              <w:bottom w:val="single" w:sz="4" w:space="0" w:color="auto"/>
              <w:right w:val="single" w:sz="8" w:space="0" w:color="auto"/>
            </w:tcBorders>
            <w:shd w:val="clear" w:color="auto" w:fill="auto"/>
            <w:vAlign w:val="center"/>
            <w:hideMark/>
          </w:tcPr>
          <w:p w14:paraId="596E36C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1914</w:t>
            </w:r>
          </w:p>
        </w:tc>
        <w:tc>
          <w:tcPr>
            <w:tcW w:w="146" w:type="dxa"/>
            <w:vAlign w:val="center"/>
            <w:hideMark/>
          </w:tcPr>
          <w:p w14:paraId="7438DBDD"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D8C32AF"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31A60F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16/07/2021</w:t>
            </w:r>
          </w:p>
        </w:tc>
        <w:tc>
          <w:tcPr>
            <w:tcW w:w="3215" w:type="dxa"/>
            <w:tcBorders>
              <w:top w:val="nil"/>
              <w:left w:val="nil"/>
              <w:bottom w:val="single" w:sz="4" w:space="0" w:color="auto"/>
              <w:right w:val="nil"/>
            </w:tcBorders>
            <w:shd w:val="clear" w:color="auto" w:fill="auto"/>
            <w:vAlign w:val="center"/>
            <w:hideMark/>
          </w:tcPr>
          <w:p w14:paraId="5607788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FRANCISCO ALVES</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7A7393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DUAL BAND.</w:t>
            </w:r>
          </w:p>
        </w:tc>
        <w:tc>
          <w:tcPr>
            <w:tcW w:w="894" w:type="dxa"/>
            <w:tcBorders>
              <w:top w:val="nil"/>
              <w:left w:val="nil"/>
              <w:bottom w:val="single" w:sz="4" w:space="0" w:color="auto"/>
              <w:right w:val="single" w:sz="8" w:space="0" w:color="auto"/>
            </w:tcBorders>
            <w:shd w:val="clear" w:color="auto" w:fill="auto"/>
            <w:vAlign w:val="center"/>
            <w:hideMark/>
          </w:tcPr>
          <w:p w14:paraId="6549F37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1915</w:t>
            </w:r>
          </w:p>
        </w:tc>
        <w:tc>
          <w:tcPr>
            <w:tcW w:w="146" w:type="dxa"/>
            <w:vAlign w:val="center"/>
            <w:hideMark/>
          </w:tcPr>
          <w:p w14:paraId="610D7D4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3500AD7"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6681434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16/07/2021</w:t>
            </w:r>
          </w:p>
        </w:tc>
        <w:tc>
          <w:tcPr>
            <w:tcW w:w="3215" w:type="dxa"/>
            <w:tcBorders>
              <w:top w:val="nil"/>
              <w:left w:val="nil"/>
              <w:bottom w:val="single" w:sz="4" w:space="0" w:color="auto"/>
              <w:right w:val="nil"/>
            </w:tcBorders>
            <w:shd w:val="clear" w:color="auto" w:fill="auto"/>
            <w:vAlign w:val="center"/>
            <w:hideMark/>
          </w:tcPr>
          <w:p w14:paraId="07FE131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LUCIANO BATTISTELLO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92F4A9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DUAL BAND.</w:t>
            </w:r>
          </w:p>
        </w:tc>
        <w:tc>
          <w:tcPr>
            <w:tcW w:w="894" w:type="dxa"/>
            <w:tcBorders>
              <w:top w:val="nil"/>
              <w:left w:val="nil"/>
              <w:bottom w:val="single" w:sz="4" w:space="0" w:color="auto"/>
              <w:right w:val="single" w:sz="8" w:space="0" w:color="auto"/>
            </w:tcBorders>
            <w:shd w:val="clear" w:color="auto" w:fill="auto"/>
            <w:vAlign w:val="center"/>
            <w:hideMark/>
          </w:tcPr>
          <w:p w14:paraId="664CAE7C"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1916</w:t>
            </w:r>
          </w:p>
        </w:tc>
        <w:tc>
          <w:tcPr>
            <w:tcW w:w="146" w:type="dxa"/>
            <w:vAlign w:val="center"/>
            <w:hideMark/>
          </w:tcPr>
          <w:p w14:paraId="26CEB70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F17386C"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0BCB3A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16/07/2021</w:t>
            </w:r>
          </w:p>
        </w:tc>
        <w:tc>
          <w:tcPr>
            <w:tcW w:w="3215" w:type="dxa"/>
            <w:tcBorders>
              <w:top w:val="nil"/>
              <w:left w:val="nil"/>
              <w:bottom w:val="single" w:sz="4" w:space="0" w:color="auto"/>
              <w:right w:val="nil"/>
            </w:tcBorders>
            <w:shd w:val="clear" w:color="auto" w:fill="auto"/>
            <w:vAlign w:val="center"/>
            <w:hideMark/>
          </w:tcPr>
          <w:p w14:paraId="32449D1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0D4BD85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SWITCH  8P TP LINK TLSG1008D</w:t>
            </w:r>
          </w:p>
        </w:tc>
        <w:tc>
          <w:tcPr>
            <w:tcW w:w="894" w:type="dxa"/>
            <w:tcBorders>
              <w:top w:val="nil"/>
              <w:left w:val="nil"/>
              <w:bottom w:val="single" w:sz="4" w:space="0" w:color="auto"/>
              <w:right w:val="single" w:sz="8" w:space="0" w:color="auto"/>
            </w:tcBorders>
            <w:shd w:val="clear" w:color="auto" w:fill="auto"/>
            <w:vAlign w:val="center"/>
            <w:hideMark/>
          </w:tcPr>
          <w:p w14:paraId="31B68E8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1917</w:t>
            </w:r>
          </w:p>
        </w:tc>
        <w:tc>
          <w:tcPr>
            <w:tcW w:w="146" w:type="dxa"/>
            <w:vAlign w:val="center"/>
            <w:hideMark/>
          </w:tcPr>
          <w:p w14:paraId="438637CB"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7AA660F"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8DC3A4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16/07/2021</w:t>
            </w:r>
          </w:p>
        </w:tc>
        <w:tc>
          <w:tcPr>
            <w:tcW w:w="3215" w:type="dxa"/>
            <w:tcBorders>
              <w:top w:val="nil"/>
              <w:left w:val="nil"/>
              <w:bottom w:val="single" w:sz="4" w:space="0" w:color="auto"/>
              <w:right w:val="nil"/>
            </w:tcBorders>
            <w:shd w:val="clear" w:color="auto" w:fill="auto"/>
            <w:vAlign w:val="center"/>
            <w:hideMark/>
          </w:tcPr>
          <w:p w14:paraId="03B3EA9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83A886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SWITCH  8P TP LINK TLSG1008D</w:t>
            </w:r>
          </w:p>
        </w:tc>
        <w:tc>
          <w:tcPr>
            <w:tcW w:w="894" w:type="dxa"/>
            <w:tcBorders>
              <w:top w:val="nil"/>
              <w:left w:val="nil"/>
              <w:bottom w:val="single" w:sz="4" w:space="0" w:color="auto"/>
              <w:right w:val="single" w:sz="8" w:space="0" w:color="auto"/>
            </w:tcBorders>
            <w:shd w:val="clear" w:color="auto" w:fill="auto"/>
            <w:vAlign w:val="center"/>
            <w:hideMark/>
          </w:tcPr>
          <w:p w14:paraId="6890AFF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1918</w:t>
            </w:r>
          </w:p>
        </w:tc>
        <w:tc>
          <w:tcPr>
            <w:tcW w:w="146" w:type="dxa"/>
            <w:vAlign w:val="center"/>
            <w:hideMark/>
          </w:tcPr>
          <w:p w14:paraId="11BA6B1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55A09C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F1A231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25/09/2021</w:t>
            </w:r>
          </w:p>
        </w:tc>
        <w:tc>
          <w:tcPr>
            <w:tcW w:w="3215" w:type="dxa"/>
            <w:tcBorders>
              <w:top w:val="nil"/>
              <w:left w:val="nil"/>
              <w:bottom w:val="single" w:sz="4" w:space="0" w:color="auto"/>
              <w:right w:val="nil"/>
            </w:tcBorders>
            <w:shd w:val="clear" w:color="auto" w:fill="auto"/>
            <w:vAlign w:val="center"/>
            <w:hideMark/>
          </w:tcPr>
          <w:p w14:paraId="48C11AC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PLENÁRIO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32DDE1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ACESS POINT AP 310</w:t>
            </w:r>
          </w:p>
        </w:tc>
        <w:tc>
          <w:tcPr>
            <w:tcW w:w="894" w:type="dxa"/>
            <w:tcBorders>
              <w:top w:val="nil"/>
              <w:left w:val="nil"/>
              <w:bottom w:val="single" w:sz="4" w:space="0" w:color="auto"/>
              <w:right w:val="single" w:sz="8" w:space="0" w:color="auto"/>
            </w:tcBorders>
            <w:shd w:val="clear" w:color="auto" w:fill="auto"/>
            <w:vAlign w:val="center"/>
            <w:hideMark/>
          </w:tcPr>
          <w:p w14:paraId="01AE44B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1919</w:t>
            </w:r>
          </w:p>
        </w:tc>
        <w:tc>
          <w:tcPr>
            <w:tcW w:w="146" w:type="dxa"/>
            <w:vAlign w:val="center"/>
            <w:hideMark/>
          </w:tcPr>
          <w:p w14:paraId="158E0B7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C56D18F"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6A350CD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25/09/2021</w:t>
            </w:r>
          </w:p>
        </w:tc>
        <w:tc>
          <w:tcPr>
            <w:tcW w:w="3215" w:type="dxa"/>
            <w:tcBorders>
              <w:top w:val="nil"/>
              <w:left w:val="nil"/>
              <w:bottom w:val="single" w:sz="4" w:space="0" w:color="auto"/>
              <w:right w:val="nil"/>
            </w:tcBorders>
            <w:shd w:val="clear" w:color="auto" w:fill="auto"/>
            <w:vAlign w:val="center"/>
            <w:hideMark/>
          </w:tcPr>
          <w:p w14:paraId="1039E11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PLENÁRIO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177CA1B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ACESS POINT AP 310</w:t>
            </w:r>
          </w:p>
        </w:tc>
        <w:tc>
          <w:tcPr>
            <w:tcW w:w="894" w:type="dxa"/>
            <w:tcBorders>
              <w:top w:val="nil"/>
              <w:left w:val="nil"/>
              <w:bottom w:val="single" w:sz="4" w:space="0" w:color="auto"/>
              <w:right w:val="single" w:sz="8" w:space="0" w:color="auto"/>
            </w:tcBorders>
            <w:shd w:val="clear" w:color="auto" w:fill="auto"/>
            <w:vAlign w:val="center"/>
            <w:hideMark/>
          </w:tcPr>
          <w:p w14:paraId="2354E77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1920</w:t>
            </w:r>
          </w:p>
        </w:tc>
        <w:tc>
          <w:tcPr>
            <w:tcW w:w="146" w:type="dxa"/>
            <w:vAlign w:val="center"/>
            <w:hideMark/>
          </w:tcPr>
          <w:p w14:paraId="0B3F7421"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F91758C"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49B21DE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25/09/2021</w:t>
            </w:r>
          </w:p>
        </w:tc>
        <w:tc>
          <w:tcPr>
            <w:tcW w:w="3215" w:type="dxa"/>
            <w:tcBorders>
              <w:top w:val="nil"/>
              <w:left w:val="nil"/>
              <w:bottom w:val="single" w:sz="4" w:space="0" w:color="auto"/>
              <w:right w:val="nil"/>
            </w:tcBorders>
            <w:shd w:val="clear" w:color="auto" w:fill="auto"/>
            <w:vAlign w:val="center"/>
            <w:hideMark/>
          </w:tcPr>
          <w:p w14:paraId="5133428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68AF8D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SWITCH 8 PORTAS 10´100´1000  MBPS MERCUSYS MS 108G</w:t>
            </w:r>
          </w:p>
        </w:tc>
        <w:tc>
          <w:tcPr>
            <w:tcW w:w="894" w:type="dxa"/>
            <w:tcBorders>
              <w:top w:val="nil"/>
              <w:left w:val="nil"/>
              <w:bottom w:val="single" w:sz="4" w:space="0" w:color="auto"/>
              <w:right w:val="single" w:sz="8" w:space="0" w:color="auto"/>
            </w:tcBorders>
            <w:shd w:val="clear" w:color="auto" w:fill="auto"/>
            <w:vAlign w:val="center"/>
            <w:hideMark/>
          </w:tcPr>
          <w:p w14:paraId="0C7885B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1921</w:t>
            </w:r>
          </w:p>
        </w:tc>
        <w:tc>
          <w:tcPr>
            <w:tcW w:w="146" w:type="dxa"/>
            <w:vAlign w:val="center"/>
            <w:hideMark/>
          </w:tcPr>
          <w:p w14:paraId="06AE1612"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95790A6"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6A5760D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lastRenderedPageBreak/>
              <w:t>25/09/2021</w:t>
            </w:r>
          </w:p>
        </w:tc>
        <w:tc>
          <w:tcPr>
            <w:tcW w:w="3215" w:type="dxa"/>
            <w:tcBorders>
              <w:top w:val="nil"/>
              <w:left w:val="nil"/>
              <w:bottom w:val="single" w:sz="4" w:space="0" w:color="auto"/>
              <w:right w:val="nil"/>
            </w:tcBorders>
            <w:shd w:val="clear" w:color="auto" w:fill="auto"/>
            <w:vAlign w:val="center"/>
            <w:hideMark/>
          </w:tcPr>
          <w:p w14:paraId="352BD26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6D349F2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SWITCH 8 PORTAS 10´100´1000  MBPS MERCUSYS MS 108G</w:t>
            </w:r>
          </w:p>
        </w:tc>
        <w:tc>
          <w:tcPr>
            <w:tcW w:w="894" w:type="dxa"/>
            <w:tcBorders>
              <w:top w:val="nil"/>
              <w:left w:val="nil"/>
              <w:bottom w:val="single" w:sz="4" w:space="0" w:color="auto"/>
              <w:right w:val="single" w:sz="8" w:space="0" w:color="auto"/>
            </w:tcBorders>
            <w:shd w:val="clear" w:color="auto" w:fill="auto"/>
            <w:vAlign w:val="center"/>
            <w:hideMark/>
          </w:tcPr>
          <w:p w14:paraId="16C96E5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1922</w:t>
            </w:r>
          </w:p>
        </w:tc>
        <w:tc>
          <w:tcPr>
            <w:tcW w:w="146" w:type="dxa"/>
            <w:vAlign w:val="center"/>
            <w:hideMark/>
          </w:tcPr>
          <w:p w14:paraId="4899A4E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496907F"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3F5517A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04/10/2021</w:t>
            </w:r>
          </w:p>
        </w:tc>
        <w:tc>
          <w:tcPr>
            <w:tcW w:w="3215" w:type="dxa"/>
            <w:tcBorders>
              <w:top w:val="nil"/>
              <w:left w:val="nil"/>
              <w:bottom w:val="single" w:sz="4" w:space="0" w:color="auto"/>
              <w:right w:val="nil"/>
            </w:tcBorders>
            <w:shd w:val="clear" w:color="auto" w:fill="auto"/>
            <w:vAlign w:val="center"/>
            <w:hideMark/>
          </w:tcPr>
          <w:p w14:paraId="3E7867D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C34493F" w14:textId="49123914"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UPS MINI 600 VA BIVOLT 115V 6T 115V 5</w:t>
            </w:r>
            <w:r w:rsidR="00E2427E" w:rsidRPr="00CF1D90">
              <w:rPr>
                <w:rFonts w:ascii="Calibri" w:eastAsia="Times New Roman" w:hAnsi="Calibri" w:cs="Calibri"/>
                <w:sz w:val="20"/>
                <w:szCs w:val="20"/>
                <w:lang w:eastAsia="pt-BR"/>
              </w:rPr>
              <w:t>ª</w:t>
            </w:r>
          </w:p>
        </w:tc>
        <w:tc>
          <w:tcPr>
            <w:tcW w:w="894" w:type="dxa"/>
            <w:tcBorders>
              <w:top w:val="nil"/>
              <w:left w:val="nil"/>
              <w:bottom w:val="single" w:sz="4" w:space="0" w:color="auto"/>
              <w:right w:val="single" w:sz="8" w:space="0" w:color="auto"/>
            </w:tcBorders>
            <w:shd w:val="clear" w:color="auto" w:fill="auto"/>
            <w:vAlign w:val="center"/>
            <w:hideMark/>
          </w:tcPr>
          <w:p w14:paraId="6CEABAD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1923</w:t>
            </w:r>
          </w:p>
        </w:tc>
        <w:tc>
          <w:tcPr>
            <w:tcW w:w="146" w:type="dxa"/>
            <w:vAlign w:val="center"/>
            <w:hideMark/>
          </w:tcPr>
          <w:p w14:paraId="040DE85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87CA6F6"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3F32118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04/10/2022</w:t>
            </w:r>
          </w:p>
        </w:tc>
        <w:tc>
          <w:tcPr>
            <w:tcW w:w="3215" w:type="dxa"/>
            <w:tcBorders>
              <w:top w:val="nil"/>
              <w:left w:val="nil"/>
              <w:bottom w:val="single" w:sz="4" w:space="0" w:color="auto"/>
              <w:right w:val="nil"/>
            </w:tcBorders>
            <w:shd w:val="clear" w:color="auto" w:fill="auto"/>
            <w:vAlign w:val="center"/>
            <w:hideMark/>
          </w:tcPr>
          <w:p w14:paraId="7ED76D7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2990418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POWEREST  1000 BIVOLT 6 TOMADAS 90007 TS SHARA</w:t>
            </w:r>
          </w:p>
        </w:tc>
        <w:tc>
          <w:tcPr>
            <w:tcW w:w="894" w:type="dxa"/>
            <w:tcBorders>
              <w:top w:val="nil"/>
              <w:left w:val="nil"/>
              <w:bottom w:val="single" w:sz="4" w:space="0" w:color="auto"/>
              <w:right w:val="single" w:sz="8" w:space="0" w:color="auto"/>
            </w:tcBorders>
            <w:shd w:val="clear" w:color="auto" w:fill="auto"/>
            <w:vAlign w:val="center"/>
            <w:hideMark/>
          </w:tcPr>
          <w:p w14:paraId="1E2DDDB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1924</w:t>
            </w:r>
          </w:p>
        </w:tc>
        <w:tc>
          <w:tcPr>
            <w:tcW w:w="146" w:type="dxa"/>
            <w:vAlign w:val="center"/>
            <w:hideMark/>
          </w:tcPr>
          <w:p w14:paraId="609E6B0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166100E"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211E06C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04/10/2021</w:t>
            </w:r>
          </w:p>
        </w:tc>
        <w:tc>
          <w:tcPr>
            <w:tcW w:w="3215" w:type="dxa"/>
            <w:tcBorders>
              <w:top w:val="nil"/>
              <w:left w:val="nil"/>
              <w:bottom w:val="single" w:sz="4" w:space="0" w:color="auto"/>
              <w:right w:val="nil"/>
            </w:tcBorders>
            <w:shd w:val="clear" w:color="auto" w:fill="auto"/>
            <w:vAlign w:val="center"/>
            <w:hideMark/>
          </w:tcPr>
          <w:p w14:paraId="17F6F13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790743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POWEREST  1000 BIVOLT 6 TOMADAS 90007 TS SHARA</w:t>
            </w:r>
          </w:p>
        </w:tc>
        <w:tc>
          <w:tcPr>
            <w:tcW w:w="894" w:type="dxa"/>
            <w:tcBorders>
              <w:top w:val="nil"/>
              <w:left w:val="nil"/>
              <w:bottom w:val="single" w:sz="4" w:space="0" w:color="auto"/>
              <w:right w:val="single" w:sz="8" w:space="0" w:color="auto"/>
            </w:tcBorders>
            <w:shd w:val="clear" w:color="auto" w:fill="auto"/>
            <w:vAlign w:val="center"/>
            <w:hideMark/>
          </w:tcPr>
          <w:p w14:paraId="7BC651E4"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1925</w:t>
            </w:r>
          </w:p>
        </w:tc>
        <w:tc>
          <w:tcPr>
            <w:tcW w:w="146" w:type="dxa"/>
            <w:vAlign w:val="center"/>
            <w:hideMark/>
          </w:tcPr>
          <w:p w14:paraId="02408CC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54A8683"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4382A76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04/10/2021</w:t>
            </w:r>
          </w:p>
        </w:tc>
        <w:tc>
          <w:tcPr>
            <w:tcW w:w="3215" w:type="dxa"/>
            <w:tcBorders>
              <w:top w:val="nil"/>
              <w:left w:val="nil"/>
              <w:bottom w:val="single" w:sz="4" w:space="0" w:color="auto"/>
              <w:right w:val="nil"/>
            </w:tcBorders>
            <w:shd w:val="clear" w:color="auto" w:fill="auto"/>
            <w:vAlign w:val="center"/>
            <w:hideMark/>
          </w:tcPr>
          <w:p w14:paraId="065DF63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DBC02E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POWEREST  1000 BIVOLT 6 TOMADAS 90007 TS SHARA</w:t>
            </w:r>
          </w:p>
        </w:tc>
        <w:tc>
          <w:tcPr>
            <w:tcW w:w="894" w:type="dxa"/>
            <w:tcBorders>
              <w:top w:val="nil"/>
              <w:left w:val="nil"/>
              <w:bottom w:val="single" w:sz="4" w:space="0" w:color="auto"/>
              <w:right w:val="single" w:sz="8" w:space="0" w:color="auto"/>
            </w:tcBorders>
            <w:shd w:val="clear" w:color="auto" w:fill="auto"/>
            <w:vAlign w:val="center"/>
            <w:hideMark/>
          </w:tcPr>
          <w:p w14:paraId="10C8777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1926</w:t>
            </w:r>
          </w:p>
        </w:tc>
        <w:tc>
          <w:tcPr>
            <w:tcW w:w="146" w:type="dxa"/>
            <w:vAlign w:val="center"/>
            <w:hideMark/>
          </w:tcPr>
          <w:p w14:paraId="759AF8D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A40D251"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2717210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04/10/2021</w:t>
            </w:r>
          </w:p>
        </w:tc>
        <w:tc>
          <w:tcPr>
            <w:tcW w:w="3215" w:type="dxa"/>
            <w:tcBorders>
              <w:top w:val="nil"/>
              <w:left w:val="nil"/>
              <w:bottom w:val="single" w:sz="4" w:space="0" w:color="auto"/>
              <w:right w:val="nil"/>
            </w:tcBorders>
            <w:shd w:val="clear" w:color="auto" w:fill="auto"/>
            <w:vAlign w:val="center"/>
            <w:hideMark/>
          </w:tcPr>
          <w:p w14:paraId="3D5B411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0DDF67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POWEREST  1000 BIVOLT 6 TOMADAS 90007 TS SHARA</w:t>
            </w:r>
          </w:p>
        </w:tc>
        <w:tc>
          <w:tcPr>
            <w:tcW w:w="894" w:type="dxa"/>
            <w:tcBorders>
              <w:top w:val="nil"/>
              <w:left w:val="nil"/>
              <w:bottom w:val="single" w:sz="4" w:space="0" w:color="auto"/>
              <w:right w:val="single" w:sz="8" w:space="0" w:color="auto"/>
            </w:tcBorders>
            <w:shd w:val="clear" w:color="auto" w:fill="auto"/>
            <w:vAlign w:val="center"/>
            <w:hideMark/>
          </w:tcPr>
          <w:p w14:paraId="0E45E40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1927</w:t>
            </w:r>
          </w:p>
        </w:tc>
        <w:tc>
          <w:tcPr>
            <w:tcW w:w="146" w:type="dxa"/>
            <w:vAlign w:val="center"/>
            <w:hideMark/>
          </w:tcPr>
          <w:p w14:paraId="2A4A2A2D"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37D5E15" w14:textId="77777777" w:rsidTr="009B42EC">
        <w:trPr>
          <w:trHeight w:val="40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23D162B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04/10/2021</w:t>
            </w:r>
          </w:p>
        </w:tc>
        <w:tc>
          <w:tcPr>
            <w:tcW w:w="3215" w:type="dxa"/>
            <w:tcBorders>
              <w:top w:val="nil"/>
              <w:left w:val="nil"/>
              <w:bottom w:val="single" w:sz="4" w:space="0" w:color="auto"/>
              <w:right w:val="nil"/>
            </w:tcBorders>
            <w:shd w:val="clear" w:color="auto" w:fill="auto"/>
            <w:vAlign w:val="center"/>
            <w:hideMark/>
          </w:tcPr>
          <w:p w14:paraId="32C3DE1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FERNANDA FERNANDES</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1F2CF91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POWEREST  1000 BIVOLT 6 TOMADAS 90007 TS SHARA</w:t>
            </w:r>
          </w:p>
        </w:tc>
        <w:tc>
          <w:tcPr>
            <w:tcW w:w="894" w:type="dxa"/>
            <w:tcBorders>
              <w:top w:val="nil"/>
              <w:left w:val="nil"/>
              <w:bottom w:val="single" w:sz="4" w:space="0" w:color="auto"/>
              <w:right w:val="single" w:sz="8" w:space="0" w:color="auto"/>
            </w:tcBorders>
            <w:shd w:val="clear" w:color="auto" w:fill="auto"/>
            <w:vAlign w:val="center"/>
            <w:hideMark/>
          </w:tcPr>
          <w:p w14:paraId="1B5DD40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1928</w:t>
            </w:r>
          </w:p>
        </w:tc>
        <w:tc>
          <w:tcPr>
            <w:tcW w:w="146" w:type="dxa"/>
            <w:vAlign w:val="center"/>
            <w:hideMark/>
          </w:tcPr>
          <w:p w14:paraId="799C127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0D82196"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2B8F396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22/12/2021</w:t>
            </w:r>
          </w:p>
        </w:tc>
        <w:tc>
          <w:tcPr>
            <w:tcW w:w="3215" w:type="dxa"/>
            <w:tcBorders>
              <w:top w:val="nil"/>
              <w:left w:val="nil"/>
              <w:bottom w:val="single" w:sz="4" w:space="0" w:color="auto"/>
              <w:right w:val="nil"/>
            </w:tcBorders>
            <w:shd w:val="clear" w:color="auto" w:fill="auto"/>
            <w:vAlign w:val="center"/>
            <w:hideMark/>
          </w:tcPr>
          <w:p w14:paraId="3099DBF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199776E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SAVE HOME  600 VA</w:t>
            </w:r>
          </w:p>
        </w:tc>
        <w:tc>
          <w:tcPr>
            <w:tcW w:w="894" w:type="dxa"/>
            <w:tcBorders>
              <w:top w:val="nil"/>
              <w:left w:val="nil"/>
              <w:bottom w:val="single" w:sz="4" w:space="0" w:color="auto"/>
              <w:right w:val="single" w:sz="8" w:space="0" w:color="auto"/>
            </w:tcBorders>
            <w:shd w:val="clear" w:color="auto" w:fill="auto"/>
            <w:vAlign w:val="center"/>
            <w:hideMark/>
          </w:tcPr>
          <w:p w14:paraId="62B876C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1929</w:t>
            </w:r>
          </w:p>
        </w:tc>
        <w:tc>
          <w:tcPr>
            <w:tcW w:w="146" w:type="dxa"/>
            <w:vAlign w:val="center"/>
            <w:hideMark/>
          </w:tcPr>
          <w:p w14:paraId="59B1460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AAC8C85"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E8D1CF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07/01/2022</w:t>
            </w:r>
          </w:p>
        </w:tc>
        <w:tc>
          <w:tcPr>
            <w:tcW w:w="3215" w:type="dxa"/>
            <w:tcBorders>
              <w:top w:val="nil"/>
              <w:left w:val="nil"/>
              <w:bottom w:val="single" w:sz="4" w:space="0" w:color="auto"/>
              <w:right w:val="nil"/>
            </w:tcBorders>
            <w:shd w:val="clear" w:color="auto" w:fill="auto"/>
            <w:vAlign w:val="center"/>
            <w:hideMark/>
          </w:tcPr>
          <w:p w14:paraId="069CB5F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FERNANDA FERNANDES</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44FD13A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ARCHER DUAL BAND</w:t>
            </w:r>
          </w:p>
        </w:tc>
        <w:tc>
          <w:tcPr>
            <w:tcW w:w="894" w:type="dxa"/>
            <w:tcBorders>
              <w:top w:val="nil"/>
              <w:left w:val="nil"/>
              <w:bottom w:val="single" w:sz="4" w:space="0" w:color="auto"/>
              <w:right w:val="single" w:sz="8" w:space="0" w:color="auto"/>
            </w:tcBorders>
            <w:shd w:val="clear" w:color="auto" w:fill="auto"/>
            <w:vAlign w:val="center"/>
            <w:hideMark/>
          </w:tcPr>
          <w:p w14:paraId="3BE7C87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1931</w:t>
            </w:r>
          </w:p>
        </w:tc>
        <w:tc>
          <w:tcPr>
            <w:tcW w:w="146" w:type="dxa"/>
            <w:vAlign w:val="center"/>
            <w:hideMark/>
          </w:tcPr>
          <w:p w14:paraId="4602F63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A673C24"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4897C3C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07/01/2022</w:t>
            </w:r>
          </w:p>
        </w:tc>
        <w:tc>
          <w:tcPr>
            <w:tcW w:w="3215" w:type="dxa"/>
            <w:tcBorders>
              <w:top w:val="nil"/>
              <w:left w:val="nil"/>
              <w:bottom w:val="single" w:sz="4" w:space="0" w:color="auto"/>
              <w:right w:val="nil"/>
            </w:tcBorders>
            <w:shd w:val="clear" w:color="auto" w:fill="auto"/>
            <w:vAlign w:val="center"/>
            <w:hideMark/>
          </w:tcPr>
          <w:p w14:paraId="013E6DB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DIREÇÃO GERAL</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303660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ARCHER DUAL BAND</w:t>
            </w:r>
          </w:p>
        </w:tc>
        <w:tc>
          <w:tcPr>
            <w:tcW w:w="894" w:type="dxa"/>
            <w:tcBorders>
              <w:top w:val="nil"/>
              <w:left w:val="nil"/>
              <w:bottom w:val="single" w:sz="4" w:space="0" w:color="auto"/>
              <w:right w:val="single" w:sz="8" w:space="0" w:color="auto"/>
            </w:tcBorders>
            <w:shd w:val="clear" w:color="auto" w:fill="auto"/>
            <w:vAlign w:val="center"/>
            <w:hideMark/>
          </w:tcPr>
          <w:p w14:paraId="446D4FD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1932</w:t>
            </w:r>
          </w:p>
        </w:tc>
        <w:tc>
          <w:tcPr>
            <w:tcW w:w="146" w:type="dxa"/>
            <w:vAlign w:val="center"/>
            <w:hideMark/>
          </w:tcPr>
          <w:p w14:paraId="309CCCBD"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0F14342"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357ADD8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07/01/2022</w:t>
            </w:r>
          </w:p>
        </w:tc>
        <w:tc>
          <w:tcPr>
            <w:tcW w:w="3215" w:type="dxa"/>
            <w:tcBorders>
              <w:top w:val="nil"/>
              <w:left w:val="nil"/>
              <w:bottom w:val="single" w:sz="4" w:space="0" w:color="auto"/>
              <w:right w:val="nil"/>
            </w:tcBorders>
            <w:shd w:val="clear" w:color="auto" w:fill="auto"/>
            <w:vAlign w:val="center"/>
            <w:hideMark/>
          </w:tcPr>
          <w:p w14:paraId="4590B96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GILMAR RINALDI</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5C25F4A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ARCHER DUAL BAND</w:t>
            </w:r>
          </w:p>
        </w:tc>
        <w:tc>
          <w:tcPr>
            <w:tcW w:w="894" w:type="dxa"/>
            <w:tcBorders>
              <w:top w:val="nil"/>
              <w:left w:val="nil"/>
              <w:bottom w:val="single" w:sz="4" w:space="0" w:color="auto"/>
              <w:right w:val="single" w:sz="8" w:space="0" w:color="auto"/>
            </w:tcBorders>
            <w:shd w:val="clear" w:color="auto" w:fill="auto"/>
            <w:vAlign w:val="center"/>
            <w:hideMark/>
          </w:tcPr>
          <w:p w14:paraId="37272F5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1933</w:t>
            </w:r>
          </w:p>
        </w:tc>
        <w:tc>
          <w:tcPr>
            <w:tcW w:w="146" w:type="dxa"/>
            <w:vAlign w:val="center"/>
            <w:hideMark/>
          </w:tcPr>
          <w:p w14:paraId="754EF3F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A3F115E"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72AE2B9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07/01/2022</w:t>
            </w:r>
          </w:p>
        </w:tc>
        <w:tc>
          <w:tcPr>
            <w:tcW w:w="3215" w:type="dxa"/>
            <w:tcBorders>
              <w:top w:val="nil"/>
              <w:left w:val="nil"/>
              <w:bottom w:val="single" w:sz="4" w:space="0" w:color="auto"/>
              <w:right w:val="nil"/>
            </w:tcBorders>
            <w:shd w:val="clear" w:color="auto" w:fill="auto"/>
            <w:vAlign w:val="center"/>
            <w:hideMark/>
          </w:tcPr>
          <w:p w14:paraId="1ECB405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SANDRO SEVERO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7670D0A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*ARCHER DUAL BAND</w:t>
            </w:r>
          </w:p>
        </w:tc>
        <w:tc>
          <w:tcPr>
            <w:tcW w:w="894" w:type="dxa"/>
            <w:tcBorders>
              <w:top w:val="nil"/>
              <w:left w:val="nil"/>
              <w:bottom w:val="single" w:sz="4" w:space="0" w:color="auto"/>
              <w:right w:val="single" w:sz="8" w:space="0" w:color="auto"/>
            </w:tcBorders>
            <w:shd w:val="clear" w:color="auto" w:fill="auto"/>
            <w:vAlign w:val="center"/>
            <w:hideMark/>
          </w:tcPr>
          <w:p w14:paraId="6102731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1934</w:t>
            </w:r>
          </w:p>
        </w:tc>
        <w:tc>
          <w:tcPr>
            <w:tcW w:w="146" w:type="dxa"/>
            <w:vAlign w:val="center"/>
            <w:hideMark/>
          </w:tcPr>
          <w:p w14:paraId="3605DEB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C94A19B"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0089FDA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07/01/2022</w:t>
            </w:r>
          </w:p>
        </w:tc>
        <w:tc>
          <w:tcPr>
            <w:tcW w:w="3215" w:type="dxa"/>
            <w:tcBorders>
              <w:top w:val="nil"/>
              <w:left w:val="nil"/>
              <w:bottom w:val="single" w:sz="4" w:space="0" w:color="auto"/>
              <w:right w:val="nil"/>
            </w:tcBorders>
            <w:shd w:val="clear" w:color="auto" w:fill="auto"/>
            <w:vAlign w:val="center"/>
            <w:hideMark/>
          </w:tcPr>
          <w:p w14:paraId="48D55DA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LEO DAHMER</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3C76323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WIRELESS ARCHER DUAL BAND</w:t>
            </w:r>
          </w:p>
        </w:tc>
        <w:tc>
          <w:tcPr>
            <w:tcW w:w="894" w:type="dxa"/>
            <w:tcBorders>
              <w:top w:val="nil"/>
              <w:left w:val="nil"/>
              <w:bottom w:val="single" w:sz="4" w:space="0" w:color="auto"/>
              <w:right w:val="single" w:sz="8" w:space="0" w:color="auto"/>
            </w:tcBorders>
            <w:shd w:val="clear" w:color="auto" w:fill="auto"/>
            <w:vAlign w:val="center"/>
            <w:hideMark/>
          </w:tcPr>
          <w:p w14:paraId="1D718B4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1935</w:t>
            </w:r>
          </w:p>
        </w:tc>
        <w:tc>
          <w:tcPr>
            <w:tcW w:w="146" w:type="dxa"/>
            <w:vAlign w:val="center"/>
            <w:hideMark/>
          </w:tcPr>
          <w:p w14:paraId="27F7E83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1FCF626"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D089B6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26/05/2022</w:t>
            </w:r>
          </w:p>
        </w:tc>
        <w:tc>
          <w:tcPr>
            <w:tcW w:w="3215" w:type="dxa"/>
            <w:tcBorders>
              <w:top w:val="nil"/>
              <w:left w:val="nil"/>
              <w:bottom w:val="single" w:sz="4" w:space="0" w:color="auto"/>
              <w:right w:val="nil"/>
            </w:tcBorders>
            <w:shd w:val="clear" w:color="auto" w:fill="auto"/>
            <w:vAlign w:val="center"/>
            <w:hideMark/>
          </w:tcPr>
          <w:p w14:paraId="6E3EFEC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01C03CB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SMART SANSUNG A03 CORE 32 GB AZUL</w:t>
            </w:r>
          </w:p>
        </w:tc>
        <w:tc>
          <w:tcPr>
            <w:tcW w:w="894" w:type="dxa"/>
            <w:tcBorders>
              <w:top w:val="nil"/>
              <w:left w:val="nil"/>
              <w:bottom w:val="single" w:sz="4" w:space="0" w:color="auto"/>
              <w:right w:val="single" w:sz="8" w:space="0" w:color="auto"/>
            </w:tcBorders>
            <w:shd w:val="clear" w:color="auto" w:fill="auto"/>
            <w:vAlign w:val="center"/>
            <w:hideMark/>
          </w:tcPr>
          <w:p w14:paraId="46E6AD4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1936</w:t>
            </w:r>
          </w:p>
        </w:tc>
        <w:tc>
          <w:tcPr>
            <w:tcW w:w="146" w:type="dxa"/>
            <w:vAlign w:val="center"/>
            <w:hideMark/>
          </w:tcPr>
          <w:p w14:paraId="1A921A0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16052D7"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center"/>
            <w:hideMark/>
          </w:tcPr>
          <w:p w14:paraId="107C02D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26/05/2022</w:t>
            </w:r>
          </w:p>
        </w:tc>
        <w:tc>
          <w:tcPr>
            <w:tcW w:w="3215" w:type="dxa"/>
            <w:tcBorders>
              <w:top w:val="nil"/>
              <w:left w:val="nil"/>
              <w:bottom w:val="single" w:sz="4" w:space="0" w:color="auto"/>
              <w:right w:val="nil"/>
            </w:tcBorders>
            <w:shd w:val="clear" w:color="auto" w:fill="auto"/>
            <w:vAlign w:val="center"/>
            <w:hideMark/>
          </w:tcPr>
          <w:p w14:paraId="0085053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single" w:sz="4" w:space="0" w:color="auto"/>
              <w:right w:val="single" w:sz="8" w:space="0" w:color="auto"/>
            </w:tcBorders>
            <w:shd w:val="clear" w:color="auto" w:fill="auto"/>
            <w:vAlign w:val="center"/>
            <w:hideMark/>
          </w:tcPr>
          <w:p w14:paraId="0A26AB9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MONITOR LG 23,8 POLEGADAS  HDMI</w:t>
            </w:r>
          </w:p>
        </w:tc>
        <w:tc>
          <w:tcPr>
            <w:tcW w:w="894" w:type="dxa"/>
            <w:tcBorders>
              <w:top w:val="nil"/>
              <w:left w:val="nil"/>
              <w:bottom w:val="single" w:sz="4" w:space="0" w:color="auto"/>
              <w:right w:val="single" w:sz="8" w:space="0" w:color="auto"/>
            </w:tcBorders>
            <w:shd w:val="clear" w:color="auto" w:fill="auto"/>
            <w:vAlign w:val="center"/>
            <w:hideMark/>
          </w:tcPr>
          <w:p w14:paraId="089061D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1947</w:t>
            </w:r>
          </w:p>
        </w:tc>
        <w:tc>
          <w:tcPr>
            <w:tcW w:w="146" w:type="dxa"/>
            <w:vAlign w:val="center"/>
            <w:hideMark/>
          </w:tcPr>
          <w:p w14:paraId="2606791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0725ED1" w14:textId="77777777" w:rsidTr="009B42EC">
        <w:trPr>
          <w:trHeight w:val="255"/>
        </w:trPr>
        <w:tc>
          <w:tcPr>
            <w:tcW w:w="1230" w:type="dxa"/>
            <w:tcBorders>
              <w:top w:val="nil"/>
              <w:left w:val="single" w:sz="8" w:space="0" w:color="auto"/>
              <w:bottom w:val="nil"/>
              <w:right w:val="single" w:sz="8" w:space="0" w:color="auto"/>
            </w:tcBorders>
            <w:shd w:val="clear" w:color="auto" w:fill="auto"/>
            <w:vAlign w:val="center"/>
            <w:hideMark/>
          </w:tcPr>
          <w:p w14:paraId="4756DE6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26/05/2022</w:t>
            </w:r>
          </w:p>
        </w:tc>
        <w:tc>
          <w:tcPr>
            <w:tcW w:w="3215" w:type="dxa"/>
            <w:tcBorders>
              <w:top w:val="nil"/>
              <w:left w:val="nil"/>
              <w:bottom w:val="nil"/>
              <w:right w:val="nil"/>
            </w:tcBorders>
            <w:shd w:val="clear" w:color="auto" w:fill="auto"/>
            <w:vAlign w:val="center"/>
            <w:hideMark/>
          </w:tcPr>
          <w:p w14:paraId="6A9E105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nil"/>
              <w:right w:val="single" w:sz="8" w:space="0" w:color="auto"/>
            </w:tcBorders>
            <w:shd w:val="clear" w:color="auto" w:fill="auto"/>
            <w:vAlign w:val="center"/>
            <w:hideMark/>
          </w:tcPr>
          <w:p w14:paraId="4CE5E96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MONITOR LG 23,8 POLEGADAS  HDMI</w:t>
            </w:r>
          </w:p>
        </w:tc>
        <w:tc>
          <w:tcPr>
            <w:tcW w:w="894" w:type="dxa"/>
            <w:tcBorders>
              <w:top w:val="nil"/>
              <w:left w:val="nil"/>
              <w:bottom w:val="nil"/>
              <w:right w:val="single" w:sz="8" w:space="0" w:color="auto"/>
            </w:tcBorders>
            <w:shd w:val="clear" w:color="auto" w:fill="auto"/>
            <w:vAlign w:val="center"/>
            <w:hideMark/>
          </w:tcPr>
          <w:p w14:paraId="2B3790F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1948</w:t>
            </w:r>
          </w:p>
        </w:tc>
        <w:tc>
          <w:tcPr>
            <w:tcW w:w="146" w:type="dxa"/>
            <w:vAlign w:val="center"/>
            <w:hideMark/>
          </w:tcPr>
          <w:p w14:paraId="0DC16CAA"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467B9A3" w14:textId="77777777" w:rsidTr="009B42EC">
        <w:trPr>
          <w:trHeight w:val="255"/>
        </w:trPr>
        <w:tc>
          <w:tcPr>
            <w:tcW w:w="123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EAC667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26/05/2022</w:t>
            </w:r>
          </w:p>
        </w:tc>
        <w:tc>
          <w:tcPr>
            <w:tcW w:w="3215" w:type="dxa"/>
            <w:tcBorders>
              <w:top w:val="single" w:sz="4" w:space="0" w:color="auto"/>
              <w:left w:val="nil"/>
              <w:bottom w:val="single" w:sz="4" w:space="0" w:color="auto"/>
              <w:right w:val="nil"/>
            </w:tcBorders>
            <w:shd w:val="clear" w:color="auto" w:fill="auto"/>
            <w:vAlign w:val="center"/>
            <w:hideMark/>
          </w:tcPr>
          <w:p w14:paraId="46E2FA2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CA49D9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MONITOR LG 23,8 POLEGADAS  HDMI</w:t>
            </w:r>
          </w:p>
        </w:tc>
        <w:tc>
          <w:tcPr>
            <w:tcW w:w="894" w:type="dxa"/>
            <w:tcBorders>
              <w:top w:val="single" w:sz="4" w:space="0" w:color="auto"/>
              <w:left w:val="nil"/>
              <w:bottom w:val="single" w:sz="4" w:space="0" w:color="auto"/>
              <w:right w:val="single" w:sz="4" w:space="0" w:color="auto"/>
            </w:tcBorders>
            <w:shd w:val="clear" w:color="auto" w:fill="auto"/>
            <w:vAlign w:val="center"/>
            <w:hideMark/>
          </w:tcPr>
          <w:p w14:paraId="223E6C6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1949</w:t>
            </w:r>
          </w:p>
        </w:tc>
        <w:tc>
          <w:tcPr>
            <w:tcW w:w="146" w:type="dxa"/>
            <w:vAlign w:val="center"/>
            <w:hideMark/>
          </w:tcPr>
          <w:p w14:paraId="4FD11D8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4809C3E"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A496F0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 xml:space="preserve"> 26/05/2022</w:t>
            </w:r>
          </w:p>
        </w:tc>
        <w:tc>
          <w:tcPr>
            <w:tcW w:w="3215" w:type="dxa"/>
            <w:tcBorders>
              <w:top w:val="nil"/>
              <w:left w:val="nil"/>
              <w:bottom w:val="single" w:sz="4" w:space="0" w:color="auto"/>
              <w:right w:val="nil"/>
            </w:tcBorders>
            <w:shd w:val="clear" w:color="auto" w:fill="auto"/>
            <w:vAlign w:val="center"/>
            <w:hideMark/>
          </w:tcPr>
          <w:p w14:paraId="2E34CD4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AB350E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MONITOR LG 23,8 POLEGADAS  HDMI</w:t>
            </w:r>
          </w:p>
        </w:tc>
        <w:tc>
          <w:tcPr>
            <w:tcW w:w="894" w:type="dxa"/>
            <w:tcBorders>
              <w:top w:val="nil"/>
              <w:left w:val="nil"/>
              <w:bottom w:val="single" w:sz="4" w:space="0" w:color="auto"/>
              <w:right w:val="single" w:sz="8" w:space="0" w:color="auto"/>
            </w:tcBorders>
            <w:shd w:val="clear" w:color="auto" w:fill="auto"/>
            <w:vAlign w:val="center"/>
            <w:hideMark/>
          </w:tcPr>
          <w:p w14:paraId="0C33149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1950</w:t>
            </w:r>
          </w:p>
        </w:tc>
        <w:tc>
          <w:tcPr>
            <w:tcW w:w="146" w:type="dxa"/>
            <w:vAlign w:val="center"/>
            <w:hideMark/>
          </w:tcPr>
          <w:p w14:paraId="1EA9D5ED"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651FD8B"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4F6EAB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26/05/2022</w:t>
            </w:r>
          </w:p>
        </w:tc>
        <w:tc>
          <w:tcPr>
            <w:tcW w:w="3215" w:type="dxa"/>
            <w:tcBorders>
              <w:top w:val="nil"/>
              <w:left w:val="nil"/>
              <w:bottom w:val="single" w:sz="4" w:space="0" w:color="auto"/>
              <w:right w:val="nil"/>
            </w:tcBorders>
            <w:shd w:val="clear" w:color="auto" w:fill="auto"/>
            <w:vAlign w:val="center"/>
            <w:hideMark/>
          </w:tcPr>
          <w:p w14:paraId="0F98240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AAA484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COMPLETO INTEL  I5 11ª GERAÇÃO, 8 GB, DDR4, SSD 250 GB.</w:t>
            </w:r>
          </w:p>
        </w:tc>
        <w:tc>
          <w:tcPr>
            <w:tcW w:w="894" w:type="dxa"/>
            <w:tcBorders>
              <w:top w:val="nil"/>
              <w:left w:val="nil"/>
              <w:bottom w:val="single" w:sz="4" w:space="0" w:color="auto"/>
              <w:right w:val="single" w:sz="8" w:space="0" w:color="auto"/>
            </w:tcBorders>
            <w:shd w:val="clear" w:color="auto" w:fill="auto"/>
            <w:vAlign w:val="center"/>
            <w:hideMark/>
          </w:tcPr>
          <w:p w14:paraId="51A3A6A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1951</w:t>
            </w:r>
          </w:p>
        </w:tc>
        <w:tc>
          <w:tcPr>
            <w:tcW w:w="146" w:type="dxa"/>
            <w:vAlign w:val="center"/>
            <w:hideMark/>
          </w:tcPr>
          <w:p w14:paraId="0E3E47B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21D30A0"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2786A9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26/05/2022</w:t>
            </w:r>
          </w:p>
        </w:tc>
        <w:tc>
          <w:tcPr>
            <w:tcW w:w="3215" w:type="dxa"/>
            <w:tcBorders>
              <w:top w:val="nil"/>
              <w:left w:val="nil"/>
              <w:bottom w:val="single" w:sz="4" w:space="0" w:color="auto"/>
              <w:right w:val="nil"/>
            </w:tcBorders>
            <w:shd w:val="clear" w:color="auto" w:fill="auto"/>
            <w:vAlign w:val="center"/>
            <w:hideMark/>
          </w:tcPr>
          <w:p w14:paraId="309E7D1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B32ECA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COMPLETO INTEL  I5 11ª GERAÇÃO, 8 GB, DDR4, SSD 250 GB.</w:t>
            </w:r>
          </w:p>
        </w:tc>
        <w:tc>
          <w:tcPr>
            <w:tcW w:w="894" w:type="dxa"/>
            <w:tcBorders>
              <w:top w:val="nil"/>
              <w:left w:val="nil"/>
              <w:bottom w:val="single" w:sz="4" w:space="0" w:color="auto"/>
              <w:right w:val="single" w:sz="8" w:space="0" w:color="auto"/>
            </w:tcBorders>
            <w:shd w:val="clear" w:color="auto" w:fill="auto"/>
            <w:vAlign w:val="center"/>
            <w:hideMark/>
          </w:tcPr>
          <w:p w14:paraId="7BAE573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1952</w:t>
            </w:r>
          </w:p>
        </w:tc>
        <w:tc>
          <w:tcPr>
            <w:tcW w:w="146" w:type="dxa"/>
            <w:vAlign w:val="center"/>
            <w:hideMark/>
          </w:tcPr>
          <w:p w14:paraId="6A55369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7F052AD"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4DF532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26/05/2022</w:t>
            </w:r>
          </w:p>
        </w:tc>
        <w:tc>
          <w:tcPr>
            <w:tcW w:w="3215" w:type="dxa"/>
            <w:tcBorders>
              <w:top w:val="nil"/>
              <w:left w:val="nil"/>
              <w:bottom w:val="single" w:sz="4" w:space="0" w:color="auto"/>
              <w:right w:val="nil"/>
            </w:tcBorders>
            <w:shd w:val="clear" w:color="auto" w:fill="auto"/>
            <w:vAlign w:val="center"/>
            <w:hideMark/>
          </w:tcPr>
          <w:p w14:paraId="5686B22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086D3C9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COMPLETO INTEL  I5 11ª GERAÇÃO, 8 GB, DDR4, SSD 250 GB.</w:t>
            </w:r>
          </w:p>
        </w:tc>
        <w:tc>
          <w:tcPr>
            <w:tcW w:w="894" w:type="dxa"/>
            <w:tcBorders>
              <w:top w:val="nil"/>
              <w:left w:val="nil"/>
              <w:bottom w:val="single" w:sz="4" w:space="0" w:color="auto"/>
              <w:right w:val="single" w:sz="8" w:space="0" w:color="auto"/>
            </w:tcBorders>
            <w:shd w:val="clear" w:color="auto" w:fill="auto"/>
            <w:vAlign w:val="center"/>
            <w:hideMark/>
          </w:tcPr>
          <w:p w14:paraId="61BB209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1953</w:t>
            </w:r>
          </w:p>
        </w:tc>
        <w:tc>
          <w:tcPr>
            <w:tcW w:w="146" w:type="dxa"/>
            <w:vAlign w:val="center"/>
            <w:hideMark/>
          </w:tcPr>
          <w:p w14:paraId="62DDF441"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0FBC674"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59A0BAB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26/05/2022</w:t>
            </w:r>
          </w:p>
        </w:tc>
        <w:tc>
          <w:tcPr>
            <w:tcW w:w="3215" w:type="dxa"/>
            <w:tcBorders>
              <w:top w:val="nil"/>
              <w:left w:val="nil"/>
              <w:bottom w:val="single" w:sz="4" w:space="0" w:color="auto"/>
              <w:right w:val="nil"/>
            </w:tcBorders>
            <w:shd w:val="clear" w:color="auto" w:fill="auto"/>
            <w:vAlign w:val="center"/>
            <w:hideMark/>
          </w:tcPr>
          <w:p w14:paraId="0628191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ASSESSORIA JURÍDICA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B5623B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PC COMPLETO INTEL  I5 11ª GERAÇÃO, 8 GB, DDR4, SSD 250 GB.</w:t>
            </w:r>
          </w:p>
        </w:tc>
        <w:tc>
          <w:tcPr>
            <w:tcW w:w="894" w:type="dxa"/>
            <w:tcBorders>
              <w:top w:val="nil"/>
              <w:left w:val="nil"/>
              <w:bottom w:val="single" w:sz="4" w:space="0" w:color="auto"/>
              <w:right w:val="single" w:sz="8" w:space="0" w:color="auto"/>
            </w:tcBorders>
            <w:shd w:val="clear" w:color="auto" w:fill="auto"/>
            <w:vAlign w:val="center"/>
            <w:hideMark/>
          </w:tcPr>
          <w:p w14:paraId="42A550C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1954</w:t>
            </w:r>
          </w:p>
        </w:tc>
        <w:tc>
          <w:tcPr>
            <w:tcW w:w="146" w:type="dxa"/>
            <w:vAlign w:val="center"/>
            <w:hideMark/>
          </w:tcPr>
          <w:p w14:paraId="5B19346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E8EEE84"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5F9401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25/05/2022</w:t>
            </w:r>
          </w:p>
        </w:tc>
        <w:tc>
          <w:tcPr>
            <w:tcW w:w="3215" w:type="dxa"/>
            <w:tcBorders>
              <w:top w:val="nil"/>
              <w:left w:val="nil"/>
              <w:bottom w:val="single" w:sz="4" w:space="0" w:color="auto"/>
              <w:right w:val="nil"/>
            </w:tcBorders>
            <w:shd w:val="clear" w:color="auto" w:fill="auto"/>
            <w:vAlign w:val="center"/>
            <w:hideMark/>
          </w:tcPr>
          <w:p w14:paraId="461C4DD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GAB. VER. LUCIANO BATTISTELLO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6E3976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INKJET EPSON ECOTANK L3250 A4 33/15 PPM WI-FI</w:t>
            </w:r>
          </w:p>
        </w:tc>
        <w:tc>
          <w:tcPr>
            <w:tcW w:w="894" w:type="dxa"/>
            <w:tcBorders>
              <w:top w:val="nil"/>
              <w:left w:val="nil"/>
              <w:bottom w:val="single" w:sz="4" w:space="0" w:color="auto"/>
              <w:right w:val="single" w:sz="8" w:space="0" w:color="auto"/>
            </w:tcBorders>
            <w:shd w:val="clear" w:color="auto" w:fill="auto"/>
            <w:vAlign w:val="center"/>
            <w:hideMark/>
          </w:tcPr>
          <w:p w14:paraId="2435651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1955</w:t>
            </w:r>
          </w:p>
        </w:tc>
        <w:tc>
          <w:tcPr>
            <w:tcW w:w="146" w:type="dxa"/>
            <w:vAlign w:val="center"/>
            <w:hideMark/>
          </w:tcPr>
          <w:p w14:paraId="2F745FE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F874C70" w14:textId="77777777" w:rsidTr="009B42EC">
        <w:trPr>
          <w:trHeight w:val="510"/>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C61052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25/05/2022</w:t>
            </w:r>
          </w:p>
        </w:tc>
        <w:tc>
          <w:tcPr>
            <w:tcW w:w="3215" w:type="dxa"/>
            <w:tcBorders>
              <w:top w:val="nil"/>
              <w:left w:val="nil"/>
              <w:bottom w:val="single" w:sz="4" w:space="0" w:color="auto"/>
              <w:right w:val="nil"/>
            </w:tcBorders>
            <w:shd w:val="clear" w:color="auto" w:fill="auto"/>
            <w:vAlign w:val="center"/>
            <w:hideMark/>
          </w:tcPr>
          <w:p w14:paraId="610ED89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TI</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1991B9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MULTIFUNCIONAL INKJET EPSON ECOTANK L3250 A4 33/15 PPM WI-FI</w:t>
            </w:r>
          </w:p>
        </w:tc>
        <w:tc>
          <w:tcPr>
            <w:tcW w:w="894" w:type="dxa"/>
            <w:tcBorders>
              <w:top w:val="nil"/>
              <w:left w:val="nil"/>
              <w:bottom w:val="single" w:sz="4" w:space="0" w:color="auto"/>
              <w:right w:val="single" w:sz="8" w:space="0" w:color="auto"/>
            </w:tcBorders>
            <w:shd w:val="clear" w:color="auto" w:fill="auto"/>
            <w:vAlign w:val="center"/>
            <w:hideMark/>
          </w:tcPr>
          <w:p w14:paraId="39C327F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1956</w:t>
            </w:r>
          </w:p>
        </w:tc>
        <w:tc>
          <w:tcPr>
            <w:tcW w:w="146" w:type="dxa"/>
            <w:vAlign w:val="center"/>
            <w:hideMark/>
          </w:tcPr>
          <w:p w14:paraId="0EE05771"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A4A192B"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48C3BF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02/06/2022</w:t>
            </w:r>
          </w:p>
        </w:tc>
        <w:tc>
          <w:tcPr>
            <w:tcW w:w="3215" w:type="dxa"/>
            <w:tcBorders>
              <w:top w:val="nil"/>
              <w:left w:val="nil"/>
              <w:bottom w:val="single" w:sz="4" w:space="0" w:color="auto"/>
              <w:right w:val="nil"/>
            </w:tcBorders>
            <w:shd w:val="clear" w:color="auto" w:fill="auto"/>
            <w:vAlign w:val="center"/>
            <w:hideMark/>
          </w:tcPr>
          <w:p w14:paraId="62E5D71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267A3F9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600 VA</w:t>
            </w:r>
          </w:p>
        </w:tc>
        <w:tc>
          <w:tcPr>
            <w:tcW w:w="894" w:type="dxa"/>
            <w:tcBorders>
              <w:top w:val="nil"/>
              <w:left w:val="nil"/>
              <w:bottom w:val="single" w:sz="4" w:space="0" w:color="auto"/>
              <w:right w:val="single" w:sz="8" w:space="0" w:color="auto"/>
            </w:tcBorders>
            <w:shd w:val="clear" w:color="auto" w:fill="auto"/>
            <w:vAlign w:val="center"/>
            <w:hideMark/>
          </w:tcPr>
          <w:p w14:paraId="3AE64558"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1957</w:t>
            </w:r>
          </w:p>
        </w:tc>
        <w:tc>
          <w:tcPr>
            <w:tcW w:w="146" w:type="dxa"/>
            <w:vAlign w:val="center"/>
            <w:hideMark/>
          </w:tcPr>
          <w:p w14:paraId="2EFF115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AEC2514"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57B44E2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02/06/2022</w:t>
            </w:r>
          </w:p>
        </w:tc>
        <w:tc>
          <w:tcPr>
            <w:tcW w:w="3215" w:type="dxa"/>
            <w:tcBorders>
              <w:top w:val="nil"/>
              <w:left w:val="nil"/>
              <w:bottom w:val="single" w:sz="4" w:space="0" w:color="auto"/>
              <w:right w:val="nil"/>
            </w:tcBorders>
            <w:shd w:val="clear" w:color="auto" w:fill="auto"/>
            <w:vAlign w:val="center"/>
            <w:hideMark/>
          </w:tcPr>
          <w:p w14:paraId="3B28001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08987A3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600 VA</w:t>
            </w:r>
          </w:p>
        </w:tc>
        <w:tc>
          <w:tcPr>
            <w:tcW w:w="894" w:type="dxa"/>
            <w:tcBorders>
              <w:top w:val="nil"/>
              <w:left w:val="nil"/>
              <w:bottom w:val="single" w:sz="4" w:space="0" w:color="auto"/>
              <w:right w:val="single" w:sz="8" w:space="0" w:color="auto"/>
            </w:tcBorders>
            <w:shd w:val="clear" w:color="auto" w:fill="auto"/>
            <w:vAlign w:val="center"/>
            <w:hideMark/>
          </w:tcPr>
          <w:p w14:paraId="5C94DC6E"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1958</w:t>
            </w:r>
          </w:p>
        </w:tc>
        <w:tc>
          <w:tcPr>
            <w:tcW w:w="146" w:type="dxa"/>
            <w:vAlign w:val="center"/>
            <w:hideMark/>
          </w:tcPr>
          <w:p w14:paraId="55D942F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C8BA4FE"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20572E1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02/06/2022</w:t>
            </w:r>
          </w:p>
        </w:tc>
        <w:tc>
          <w:tcPr>
            <w:tcW w:w="3215" w:type="dxa"/>
            <w:tcBorders>
              <w:top w:val="nil"/>
              <w:left w:val="nil"/>
              <w:bottom w:val="single" w:sz="4" w:space="0" w:color="auto"/>
              <w:right w:val="nil"/>
            </w:tcBorders>
            <w:shd w:val="clear" w:color="auto" w:fill="auto"/>
            <w:vAlign w:val="center"/>
            <w:hideMark/>
          </w:tcPr>
          <w:p w14:paraId="4B8FAFD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TÉCNICA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259F7F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600 VA</w:t>
            </w:r>
          </w:p>
        </w:tc>
        <w:tc>
          <w:tcPr>
            <w:tcW w:w="894" w:type="dxa"/>
            <w:tcBorders>
              <w:top w:val="nil"/>
              <w:left w:val="nil"/>
              <w:bottom w:val="single" w:sz="4" w:space="0" w:color="auto"/>
              <w:right w:val="single" w:sz="8" w:space="0" w:color="auto"/>
            </w:tcBorders>
            <w:shd w:val="clear" w:color="auto" w:fill="auto"/>
            <w:vAlign w:val="center"/>
            <w:hideMark/>
          </w:tcPr>
          <w:p w14:paraId="308A9A4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1959</w:t>
            </w:r>
          </w:p>
        </w:tc>
        <w:tc>
          <w:tcPr>
            <w:tcW w:w="146" w:type="dxa"/>
            <w:vAlign w:val="center"/>
            <w:hideMark/>
          </w:tcPr>
          <w:p w14:paraId="504E07B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5A32E00"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74457B1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02/06/2022</w:t>
            </w:r>
          </w:p>
        </w:tc>
        <w:tc>
          <w:tcPr>
            <w:tcW w:w="3215" w:type="dxa"/>
            <w:tcBorders>
              <w:top w:val="nil"/>
              <w:left w:val="nil"/>
              <w:bottom w:val="single" w:sz="4" w:space="0" w:color="auto"/>
              <w:right w:val="nil"/>
            </w:tcBorders>
            <w:shd w:val="clear" w:color="auto" w:fill="auto"/>
            <w:vAlign w:val="center"/>
            <w:hideMark/>
          </w:tcPr>
          <w:p w14:paraId="2890F56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C226F2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6 TOMADAS</w:t>
            </w:r>
          </w:p>
        </w:tc>
        <w:tc>
          <w:tcPr>
            <w:tcW w:w="894" w:type="dxa"/>
            <w:tcBorders>
              <w:top w:val="nil"/>
              <w:left w:val="nil"/>
              <w:bottom w:val="single" w:sz="4" w:space="0" w:color="auto"/>
              <w:right w:val="single" w:sz="8" w:space="0" w:color="auto"/>
            </w:tcBorders>
            <w:shd w:val="clear" w:color="auto" w:fill="auto"/>
            <w:vAlign w:val="center"/>
            <w:hideMark/>
          </w:tcPr>
          <w:p w14:paraId="300F91CC"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1960</w:t>
            </w:r>
          </w:p>
        </w:tc>
        <w:tc>
          <w:tcPr>
            <w:tcW w:w="146" w:type="dxa"/>
            <w:vAlign w:val="center"/>
            <w:hideMark/>
          </w:tcPr>
          <w:p w14:paraId="60591C6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7DBE936"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702891A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02/06/2022</w:t>
            </w:r>
          </w:p>
        </w:tc>
        <w:tc>
          <w:tcPr>
            <w:tcW w:w="3215" w:type="dxa"/>
            <w:tcBorders>
              <w:top w:val="nil"/>
              <w:left w:val="nil"/>
              <w:bottom w:val="single" w:sz="4" w:space="0" w:color="auto"/>
              <w:right w:val="nil"/>
            </w:tcBorders>
            <w:shd w:val="clear" w:color="auto" w:fill="auto"/>
            <w:vAlign w:val="center"/>
            <w:hideMark/>
          </w:tcPr>
          <w:p w14:paraId="5F67F9A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2E2253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6 TOMADAS</w:t>
            </w:r>
          </w:p>
        </w:tc>
        <w:tc>
          <w:tcPr>
            <w:tcW w:w="894" w:type="dxa"/>
            <w:tcBorders>
              <w:top w:val="nil"/>
              <w:left w:val="nil"/>
              <w:bottom w:val="single" w:sz="4" w:space="0" w:color="auto"/>
              <w:right w:val="single" w:sz="8" w:space="0" w:color="auto"/>
            </w:tcBorders>
            <w:shd w:val="clear" w:color="auto" w:fill="auto"/>
            <w:vAlign w:val="center"/>
            <w:hideMark/>
          </w:tcPr>
          <w:p w14:paraId="28BA476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1961</w:t>
            </w:r>
          </w:p>
        </w:tc>
        <w:tc>
          <w:tcPr>
            <w:tcW w:w="146" w:type="dxa"/>
            <w:vAlign w:val="center"/>
            <w:hideMark/>
          </w:tcPr>
          <w:p w14:paraId="0D5242D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9025AFD"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A8E76B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02/06/2022</w:t>
            </w:r>
          </w:p>
        </w:tc>
        <w:tc>
          <w:tcPr>
            <w:tcW w:w="3215" w:type="dxa"/>
            <w:tcBorders>
              <w:top w:val="nil"/>
              <w:left w:val="nil"/>
              <w:bottom w:val="single" w:sz="4" w:space="0" w:color="auto"/>
              <w:right w:val="nil"/>
            </w:tcBorders>
            <w:shd w:val="clear" w:color="auto" w:fill="auto"/>
            <w:vAlign w:val="center"/>
            <w:hideMark/>
          </w:tcPr>
          <w:p w14:paraId="066C0F0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7A88AE1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6 TOMADAS</w:t>
            </w:r>
          </w:p>
        </w:tc>
        <w:tc>
          <w:tcPr>
            <w:tcW w:w="894" w:type="dxa"/>
            <w:tcBorders>
              <w:top w:val="nil"/>
              <w:left w:val="nil"/>
              <w:bottom w:val="single" w:sz="4" w:space="0" w:color="auto"/>
              <w:right w:val="single" w:sz="8" w:space="0" w:color="auto"/>
            </w:tcBorders>
            <w:shd w:val="clear" w:color="auto" w:fill="auto"/>
            <w:vAlign w:val="center"/>
            <w:hideMark/>
          </w:tcPr>
          <w:p w14:paraId="688BBDE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1962</w:t>
            </w:r>
          </w:p>
        </w:tc>
        <w:tc>
          <w:tcPr>
            <w:tcW w:w="146" w:type="dxa"/>
            <w:vAlign w:val="center"/>
            <w:hideMark/>
          </w:tcPr>
          <w:p w14:paraId="540182C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0E3B42BE"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A69882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02/06/2022</w:t>
            </w:r>
          </w:p>
        </w:tc>
        <w:tc>
          <w:tcPr>
            <w:tcW w:w="3215" w:type="dxa"/>
            <w:tcBorders>
              <w:top w:val="nil"/>
              <w:left w:val="nil"/>
              <w:bottom w:val="single" w:sz="4" w:space="0" w:color="auto"/>
              <w:right w:val="nil"/>
            </w:tcBorders>
            <w:shd w:val="clear" w:color="auto" w:fill="auto"/>
            <w:vAlign w:val="center"/>
            <w:hideMark/>
          </w:tcPr>
          <w:p w14:paraId="4D9A389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07A81B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6 TOMADAS</w:t>
            </w:r>
          </w:p>
        </w:tc>
        <w:tc>
          <w:tcPr>
            <w:tcW w:w="894" w:type="dxa"/>
            <w:tcBorders>
              <w:top w:val="nil"/>
              <w:left w:val="nil"/>
              <w:bottom w:val="single" w:sz="4" w:space="0" w:color="auto"/>
              <w:right w:val="single" w:sz="8" w:space="0" w:color="auto"/>
            </w:tcBorders>
            <w:shd w:val="clear" w:color="auto" w:fill="auto"/>
            <w:vAlign w:val="center"/>
            <w:hideMark/>
          </w:tcPr>
          <w:p w14:paraId="66CF9A3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1963</w:t>
            </w:r>
          </w:p>
        </w:tc>
        <w:tc>
          <w:tcPr>
            <w:tcW w:w="146" w:type="dxa"/>
            <w:vAlign w:val="center"/>
            <w:hideMark/>
          </w:tcPr>
          <w:p w14:paraId="455CA53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983BC27"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27C2DF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02/06/2022</w:t>
            </w:r>
          </w:p>
        </w:tc>
        <w:tc>
          <w:tcPr>
            <w:tcW w:w="3215" w:type="dxa"/>
            <w:tcBorders>
              <w:top w:val="nil"/>
              <w:left w:val="nil"/>
              <w:bottom w:val="single" w:sz="4" w:space="0" w:color="auto"/>
              <w:right w:val="nil"/>
            </w:tcBorders>
            <w:shd w:val="clear" w:color="auto" w:fill="auto"/>
            <w:vAlign w:val="center"/>
            <w:hideMark/>
          </w:tcPr>
          <w:p w14:paraId="40FD413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EBCA47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ESTABILIZADOR 6 TOMADAS</w:t>
            </w:r>
          </w:p>
        </w:tc>
        <w:tc>
          <w:tcPr>
            <w:tcW w:w="894" w:type="dxa"/>
            <w:tcBorders>
              <w:top w:val="nil"/>
              <w:left w:val="nil"/>
              <w:bottom w:val="single" w:sz="4" w:space="0" w:color="auto"/>
              <w:right w:val="single" w:sz="8" w:space="0" w:color="auto"/>
            </w:tcBorders>
            <w:shd w:val="clear" w:color="auto" w:fill="auto"/>
            <w:vAlign w:val="center"/>
            <w:hideMark/>
          </w:tcPr>
          <w:p w14:paraId="35FD506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1964</w:t>
            </w:r>
          </w:p>
        </w:tc>
        <w:tc>
          <w:tcPr>
            <w:tcW w:w="146" w:type="dxa"/>
            <w:vAlign w:val="center"/>
            <w:hideMark/>
          </w:tcPr>
          <w:p w14:paraId="52015E1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B6CA7A7"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DD5DA3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03/06/2022</w:t>
            </w:r>
          </w:p>
        </w:tc>
        <w:tc>
          <w:tcPr>
            <w:tcW w:w="3215" w:type="dxa"/>
            <w:tcBorders>
              <w:top w:val="nil"/>
              <w:left w:val="nil"/>
              <w:bottom w:val="single" w:sz="4" w:space="0" w:color="auto"/>
              <w:right w:val="nil"/>
            </w:tcBorders>
            <w:shd w:val="clear" w:color="auto" w:fill="auto"/>
            <w:vAlign w:val="center"/>
            <w:hideMark/>
          </w:tcPr>
          <w:p w14:paraId="4020623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3564BEB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EAP 110</w:t>
            </w:r>
          </w:p>
        </w:tc>
        <w:tc>
          <w:tcPr>
            <w:tcW w:w="894" w:type="dxa"/>
            <w:tcBorders>
              <w:top w:val="nil"/>
              <w:left w:val="nil"/>
              <w:bottom w:val="single" w:sz="4" w:space="0" w:color="auto"/>
              <w:right w:val="single" w:sz="8" w:space="0" w:color="auto"/>
            </w:tcBorders>
            <w:shd w:val="clear" w:color="auto" w:fill="auto"/>
            <w:vAlign w:val="center"/>
            <w:hideMark/>
          </w:tcPr>
          <w:p w14:paraId="74F500B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1965</w:t>
            </w:r>
          </w:p>
        </w:tc>
        <w:tc>
          <w:tcPr>
            <w:tcW w:w="146" w:type="dxa"/>
            <w:vAlign w:val="center"/>
            <w:hideMark/>
          </w:tcPr>
          <w:p w14:paraId="762959F3"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6FD397A"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2688C8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03/06/2022</w:t>
            </w:r>
          </w:p>
        </w:tc>
        <w:tc>
          <w:tcPr>
            <w:tcW w:w="3215" w:type="dxa"/>
            <w:tcBorders>
              <w:top w:val="nil"/>
              <w:left w:val="nil"/>
              <w:bottom w:val="single" w:sz="4" w:space="0" w:color="auto"/>
              <w:right w:val="nil"/>
            </w:tcBorders>
            <w:shd w:val="clear" w:color="auto" w:fill="auto"/>
            <w:vAlign w:val="center"/>
            <w:hideMark/>
          </w:tcPr>
          <w:p w14:paraId="7FE50A1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0C0DA6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EAP 110</w:t>
            </w:r>
          </w:p>
        </w:tc>
        <w:tc>
          <w:tcPr>
            <w:tcW w:w="894" w:type="dxa"/>
            <w:tcBorders>
              <w:top w:val="nil"/>
              <w:left w:val="nil"/>
              <w:bottom w:val="single" w:sz="4" w:space="0" w:color="auto"/>
              <w:right w:val="single" w:sz="8" w:space="0" w:color="auto"/>
            </w:tcBorders>
            <w:shd w:val="clear" w:color="auto" w:fill="auto"/>
            <w:vAlign w:val="center"/>
            <w:hideMark/>
          </w:tcPr>
          <w:p w14:paraId="5187FEF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1966</w:t>
            </w:r>
          </w:p>
        </w:tc>
        <w:tc>
          <w:tcPr>
            <w:tcW w:w="146" w:type="dxa"/>
            <w:vAlign w:val="center"/>
            <w:hideMark/>
          </w:tcPr>
          <w:p w14:paraId="694DC14B"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A230984"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B92F85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03/06/2022</w:t>
            </w:r>
          </w:p>
        </w:tc>
        <w:tc>
          <w:tcPr>
            <w:tcW w:w="3215" w:type="dxa"/>
            <w:tcBorders>
              <w:top w:val="nil"/>
              <w:left w:val="nil"/>
              <w:bottom w:val="single" w:sz="4" w:space="0" w:color="auto"/>
              <w:right w:val="nil"/>
            </w:tcBorders>
            <w:shd w:val="clear" w:color="auto" w:fill="auto"/>
            <w:vAlign w:val="center"/>
            <w:hideMark/>
          </w:tcPr>
          <w:p w14:paraId="704E784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0D68FEA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EAP 110</w:t>
            </w:r>
          </w:p>
        </w:tc>
        <w:tc>
          <w:tcPr>
            <w:tcW w:w="894" w:type="dxa"/>
            <w:tcBorders>
              <w:top w:val="nil"/>
              <w:left w:val="nil"/>
              <w:bottom w:val="single" w:sz="4" w:space="0" w:color="auto"/>
              <w:right w:val="single" w:sz="8" w:space="0" w:color="auto"/>
            </w:tcBorders>
            <w:shd w:val="clear" w:color="auto" w:fill="auto"/>
            <w:vAlign w:val="center"/>
            <w:hideMark/>
          </w:tcPr>
          <w:p w14:paraId="0FFD413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1967</w:t>
            </w:r>
          </w:p>
        </w:tc>
        <w:tc>
          <w:tcPr>
            <w:tcW w:w="146" w:type="dxa"/>
            <w:vAlign w:val="center"/>
            <w:hideMark/>
          </w:tcPr>
          <w:p w14:paraId="01BC26A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94E8F00"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D30DFA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03/06/2022</w:t>
            </w:r>
          </w:p>
        </w:tc>
        <w:tc>
          <w:tcPr>
            <w:tcW w:w="3215" w:type="dxa"/>
            <w:tcBorders>
              <w:top w:val="nil"/>
              <w:left w:val="nil"/>
              <w:bottom w:val="single" w:sz="4" w:space="0" w:color="auto"/>
              <w:right w:val="nil"/>
            </w:tcBorders>
            <w:shd w:val="clear" w:color="auto" w:fill="auto"/>
            <w:vAlign w:val="center"/>
            <w:hideMark/>
          </w:tcPr>
          <w:p w14:paraId="7701CEB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B63CDF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EAP 110</w:t>
            </w:r>
          </w:p>
        </w:tc>
        <w:tc>
          <w:tcPr>
            <w:tcW w:w="894" w:type="dxa"/>
            <w:tcBorders>
              <w:top w:val="nil"/>
              <w:left w:val="nil"/>
              <w:bottom w:val="single" w:sz="4" w:space="0" w:color="auto"/>
              <w:right w:val="single" w:sz="8" w:space="0" w:color="auto"/>
            </w:tcBorders>
            <w:shd w:val="clear" w:color="auto" w:fill="auto"/>
            <w:vAlign w:val="center"/>
            <w:hideMark/>
          </w:tcPr>
          <w:p w14:paraId="5EE08ECF"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1968</w:t>
            </w:r>
          </w:p>
        </w:tc>
        <w:tc>
          <w:tcPr>
            <w:tcW w:w="146" w:type="dxa"/>
            <w:vAlign w:val="center"/>
            <w:hideMark/>
          </w:tcPr>
          <w:p w14:paraId="67D3897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A1E453C"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5D0BFE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lastRenderedPageBreak/>
              <w:t>03/06/2022</w:t>
            </w:r>
          </w:p>
        </w:tc>
        <w:tc>
          <w:tcPr>
            <w:tcW w:w="3215" w:type="dxa"/>
            <w:tcBorders>
              <w:top w:val="nil"/>
              <w:left w:val="nil"/>
              <w:bottom w:val="single" w:sz="4" w:space="0" w:color="auto"/>
              <w:right w:val="nil"/>
            </w:tcBorders>
            <w:shd w:val="clear" w:color="auto" w:fill="auto"/>
            <w:vAlign w:val="center"/>
            <w:hideMark/>
          </w:tcPr>
          <w:p w14:paraId="045DDC2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FD38D9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ROTEADOR EAP 110</w:t>
            </w:r>
          </w:p>
        </w:tc>
        <w:tc>
          <w:tcPr>
            <w:tcW w:w="894" w:type="dxa"/>
            <w:tcBorders>
              <w:top w:val="nil"/>
              <w:left w:val="nil"/>
              <w:bottom w:val="single" w:sz="4" w:space="0" w:color="auto"/>
              <w:right w:val="single" w:sz="8" w:space="0" w:color="auto"/>
            </w:tcBorders>
            <w:shd w:val="clear" w:color="auto" w:fill="auto"/>
            <w:vAlign w:val="center"/>
            <w:hideMark/>
          </w:tcPr>
          <w:p w14:paraId="11EC00B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1969</w:t>
            </w:r>
          </w:p>
        </w:tc>
        <w:tc>
          <w:tcPr>
            <w:tcW w:w="146" w:type="dxa"/>
            <w:vAlign w:val="center"/>
            <w:hideMark/>
          </w:tcPr>
          <w:p w14:paraId="25E48064"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6ED1BF89" w14:textId="77777777" w:rsidTr="009B42EC">
        <w:trPr>
          <w:trHeight w:val="255"/>
        </w:trPr>
        <w:tc>
          <w:tcPr>
            <w:tcW w:w="1230" w:type="dxa"/>
            <w:tcBorders>
              <w:top w:val="nil"/>
              <w:left w:val="single" w:sz="4" w:space="0" w:color="auto"/>
              <w:bottom w:val="single" w:sz="4" w:space="0" w:color="auto"/>
              <w:right w:val="single" w:sz="4" w:space="0" w:color="auto"/>
            </w:tcBorders>
            <w:shd w:val="clear" w:color="auto" w:fill="auto"/>
            <w:vAlign w:val="bottom"/>
            <w:hideMark/>
          </w:tcPr>
          <w:p w14:paraId="0652DE8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06/07/2022</w:t>
            </w:r>
          </w:p>
        </w:tc>
        <w:tc>
          <w:tcPr>
            <w:tcW w:w="3215" w:type="dxa"/>
            <w:tcBorders>
              <w:top w:val="nil"/>
              <w:left w:val="nil"/>
              <w:bottom w:val="single" w:sz="4" w:space="0" w:color="auto"/>
              <w:right w:val="single" w:sz="4" w:space="0" w:color="auto"/>
            </w:tcBorders>
            <w:shd w:val="clear" w:color="auto" w:fill="auto"/>
            <w:vAlign w:val="center"/>
            <w:hideMark/>
          </w:tcPr>
          <w:p w14:paraId="342F785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SECRETARIA</w:t>
            </w:r>
          </w:p>
        </w:tc>
        <w:tc>
          <w:tcPr>
            <w:tcW w:w="4115" w:type="dxa"/>
            <w:tcBorders>
              <w:top w:val="nil"/>
              <w:left w:val="nil"/>
              <w:bottom w:val="single" w:sz="4" w:space="0" w:color="auto"/>
              <w:right w:val="single" w:sz="4" w:space="0" w:color="auto"/>
            </w:tcBorders>
            <w:shd w:val="clear" w:color="auto" w:fill="auto"/>
            <w:vAlign w:val="bottom"/>
            <w:hideMark/>
          </w:tcPr>
          <w:p w14:paraId="1C28B49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IDEAPAD S145I7 15,6 GB WIN 10</w:t>
            </w:r>
          </w:p>
        </w:tc>
        <w:tc>
          <w:tcPr>
            <w:tcW w:w="894" w:type="dxa"/>
            <w:tcBorders>
              <w:top w:val="nil"/>
              <w:left w:val="nil"/>
              <w:bottom w:val="single" w:sz="4" w:space="0" w:color="auto"/>
              <w:right w:val="single" w:sz="4" w:space="0" w:color="auto"/>
            </w:tcBorders>
            <w:shd w:val="clear" w:color="auto" w:fill="auto"/>
            <w:vAlign w:val="center"/>
            <w:hideMark/>
          </w:tcPr>
          <w:p w14:paraId="60A5D369"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1970</w:t>
            </w:r>
          </w:p>
        </w:tc>
        <w:tc>
          <w:tcPr>
            <w:tcW w:w="146" w:type="dxa"/>
            <w:vAlign w:val="center"/>
            <w:hideMark/>
          </w:tcPr>
          <w:p w14:paraId="54AC3DF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D3CB905" w14:textId="77777777" w:rsidTr="009B42EC">
        <w:trPr>
          <w:trHeight w:val="255"/>
        </w:trPr>
        <w:tc>
          <w:tcPr>
            <w:tcW w:w="1230" w:type="dxa"/>
            <w:tcBorders>
              <w:top w:val="nil"/>
              <w:left w:val="single" w:sz="4" w:space="0" w:color="auto"/>
              <w:bottom w:val="single" w:sz="4" w:space="0" w:color="auto"/>
              <w:right w:val="single" w:sz="4" w:space="0" w:color="auto"/>
            </w:tcBorders>
            <w:shd w:val="clear" w:color="auto" w:fill="auto"/>
            <w:vAlign w:val="bottom"/>
            <w:hideMark/>
          </w:tcPr>
          <w:p w14:paraId="7FADDB4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08/01/2024</w:t>
            </w:r>
          </w:p>
        </w:tc>
        <w:tc>
          <w:tcPr>
            <w:tcW w:w="3215" w:type="dxa"/>
            <w:tcBorders>
              <w:top w:val="nil"/>
              <w:left w:val="nil"/>
              <w:bottom w:val="single" w:sz="4" w:space="0" w:color="auto"/>
              <w:right w:val="nil"/>
            </w:tcBorders>
            <w:shd w:val="clear" w:color="auto" w:fill="auto"/>
            <w:vAlign w:val="center"/>
            <w:hideMark/>
          </w:tcPr>
          <w:p w14:paraId="4BC35F4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4" w:space="0" w:color="auto"/>
              <w:bottom w:val="single" w:sz="4" w:space="0" w:color="auto"/>
              <w:right w:val="single" w:sz="4" w:space="0" w:color="auto"/>
            </w:tcBorders>
            <w:shd w:val="clear" w:color="auto" w:fill="auto"/>
            <w:vAlign w:val="bottom"/>
            <w:hideMark/>
          </w:tcPr>
          <w:p w14:paraId="212C2C0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DE 600VA</w:t>
            </w:r>
          </w:p>
        </w:tc>
        <w:tc>
          <w:tcPr>
            <w:tcW w:w="894" w:type="dxa"/>
            <w:tcBorders>
              <w:top w:val="nil"/>
              <w:left w:val="nil"/>
              <w:bottom w:val="single" w:sz="4" w:space="0" w:color="auto"/>
              <w:right w:val="single" w:sz="4" w:space="0" w:color="auto"/>
            </w:tcBorders>
            <w:shd w:val="clear" w:color="auto" w:fill="auto"/>
            <w:vAlign w:val="center"/>
            <w:hideMark/>
          </w:tcPr>
          <w:p w14:paraId="36A293BD"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1988</w:t>
            </w:r>
          </w:p>
        </w:tc>
        <w:tc>
          <w:tcPr>
            <w:tcW w:w="146" w:type="dxa"/>
            <w:vAlign w:val="center"/>
            <w:hideMark/>
          </w:tcPr>
          <w:p w14:paraId="160A892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5DF8F85"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D92C77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08/01/2024</w:t>
            </w:r>
          </w:p>
        </w:tc>
        <w:tc>
          <w:tcPr>
            <w:tcW w:w="3215" w:type="dxa"/>
            <w:tcBorders>
              <w:top w:val="nil"/>
              <w:left w:val="nil"/>
              <w:bottom w:val="single" w:sz="4" w:space="0" w:color="auto"/>
              <w:right w:val="nil"/>
            </w:tcBorders>
            <w:shd w:val="clear" w:color="auto" w:fill="auto"/>
            <w:vAlign w:val="center"/>
            <w:hideMark/>
          </w:tcPr>
          <w:p w14:paraId="52FAE11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7D9B214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DE 600VA</w:t>
            </w:r>
          </w:p>
        </w:tc>
        <w:tc>
          <w:tcPr>
            <w:tcW w:w="894" w:type="dxa"/>
            <w:tcBorders>
              <w:top w:val="nil"/>
              <w:left w:val="nil"/>
              <w:bottom w:val="single" w:sz="4" w:space="0" w:color="auto"/>
              <w:right w:val="single" w:sz="8" w:space="0" w:color="auto"/>
            </w:tcBorders>
            <w:shd w:val="clear" w:color="auto" w:fill="auto"/>
            <w:vAlign w:val="bottom"/>
            <w:hideMark/>
          </w:tcPr>
          <w:p w14:paraId="4358716A"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1989</w:t>
            </w:r>
          </w:p>
        </w:tc>
        <w:tc>
          <w:tcPr>
            <w:tcW w:w="146" w:type="dxa"/>
            <w:vAlign w:val="center"/>
            <w:hideMark/>
          </w:tcPr>
          <w:p w14:paraId="3303DA6E"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BD82B2C"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5C91A7D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08/01/2024</w:t>
            </w:r>
          </w:p>
        </w:tc>
        <w:tc>
          <w:tcPr>
            <w:tcW w:w="3215" w:type="dxa"/>
            <w:tcBorders>
              <w:top w:val="nil"/>
              <w:left w:val="nil"/>
              <w:bottom w:val="single" w:sz="4" w:space="0" w:color="auto"/>
              <w:right w:val="nil"/>
            </w:tcBorders>
            <w:shd w:val="clear" w:color="auto" w:fill="auto"/>
            <w:vAlign w:val="center"/>
            <w:hideMark/>
          </w:tcPr>
          <w:p w14:paraId="5AE0209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34E4F7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NOBREAK: DE 600VA</w:t>
            </w:r>
          </w:p>
        </w:tc>
        <w:tc>
          <w:tcPr>
            <w:tcW w:w="894" w:type="dxa"/>
            <w:tcBorders>
              <w:top w:val="nil"/>
              <w:left w:val="nil"/>
              <w:bottom w:val="single" w:sz="4" w:space="0" w:color="auto"/>
              <w:right w:val="single" w:sz="8" w:space="0" w:color="auto"/>
            </w:tcBorders>
            <w:shd w:val="clear" w:color="auto" w:fill="auto"/>
            <w:vAlign w:val="bottom"/>
            <w:hideMark/>
          </w:tcPr>
          <w:p w14:paraId="4E4C4F1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1990</w:t>
            </w:r>
          </w:p>
        </w:tc>
        <w:tc>
          <w:tcPr>
            <w:tcW w:w="146" w:type="dxa"/>
            <w:vAlign w:val="center"/>
            <w:hideMark/>
          </w:tcPr>
          <w:p w14:paraId="6082252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16E39B85"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2EFD274E"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22/01/2024</w:t>
            </w:r>
          </w:p>
        </w:tc>
        <w:tc>
          <w:tcPr>
            <w:tcW w:w="3215" w:type="dxa"/>
            <w:tcBorders>
              <w:top w:val="nil"/>
              <w:left w:val="nil"/>
              <w:bottom w:val="single" w:sz="4" w:space="0" w:color="auto"/>
              <w:right w:val="single" w:sz="8" w:space="0" w:color="auto"/>
            </w:tcBorders>
            <w:shd w:val="clear" w:color="auto" w:fill="auto"/>
            <w:vAlign w:val="bottom"/>
            <w:hideMark/>
          </w:tcPr>
          <w:p w14:paraId="40D9999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PRESIDENTE</w:t>
            </w:r>
          </w:p>
        </w:tc>
        <w:tc>
          <w:tcPr>
            <w:tcW w:w="4115" w:type="dxa"/>
            <w:tcBorders>
              <w:top w:val="nil"/>
              <w:left w:val="nil"/>
              <w:bottom w:val="single" w:sz="4" w:space="0" w:color="auto"/>
              <w:right w:val="single" w:sz="8" w:space="0" w:color="auto"/>
            </w:tcBorders>
            <w:shd w:val="clear" w:color="auto" w:fill="auto"/>
            <w:vAlign w:val="bottom"/>
            <w:hideMark/>
          </w:tcPr>
          <w:p w14:paraId="76E6809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14"</w:t>
            </w:r>
          </w:p>
        </w:tc>
        <w:tc>
          <w:tcPr>
            <w:tcW w:w="894" w:type="dxa"/>
            <w:tcBorders>
              <w:top w:val="nil"/>
              <w:left w:val="nil"/>
              <w:bottom w:val="single" w:sz="4" w:space="0" w:color="auto"/>
              <w:right w:val="single" w:sz="8" w:space="0" w:color="auto"/>
            </w:tcBorders>
            <w:shd w:val="clear" w:color="auto" w:fill="auto"/>
            <w:vAlign w:val="bottom"/>
            <w:hideMark/>
          </w:tcPr>
          <w:p w14:paraId="03E0CE7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1992</w:t>
            </w:r>
          </w:p>
        </w:tc>
        <w:tc>
          <w:tcPr>
            <w:tcW w:w="146" w:type="dxa"/>
            <w:vAlign w:val="center"/>
            <w:hideMark/>
          </w:tcPr>
          <w:p w14:paraId="625CA2EF"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A2675D9"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34D1F7F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22/01/2024</w:t>
            </w:r>
          </w:p>
        </w:tc>
        <w:tc>
          <w:tcPr>
            <w:tcW w:w="3215" w:type="dxa"/>
            <w:tcBorders>
              <w:top w:val="nil"/>
              <w:left w:val="nil"/>
              <w:bottom w:val="single" w:sz="4" w:space="0" w:color="auto"/>
              <w:right w:val="nil"/>
            </w:tcBorders>
            <w:shd w:val="clear" w:color="auto" w:fill="auto"/>
            <w:vAlign w:val="center"/>
            <w:hideMark/>
          </w:tcPr>
          <w:p w14:paraId="7623610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FINANCEIRO E RH</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464D30C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NOTEBOOK  14"</w:t>
            </w:r>
          </w:p>
        </w:tc>
        <w:tc>
          <w:tcPr>
            <w:tcW w:w="894" w:type="dxa"/>
            <w:tcBorders>
              <w:top w:val="nil"/>
              <w:left w:val="nil"/>
              <w:bottom w:val="single" w:sz="4" w:space="0" w:color="auto"/>
              <w:right w:val="single" w:sz="8" w:space="0" w:color="auto"/>
            </w:tcBorders>
            <w:shd w:val="clear" w:color="auto" w:fill="auto"/>
            <w:vAlign w:val="bottom"/>
            <w:hideMark/>
          </w:tcPr>
          <w:p w14:paraId="1A549B1C"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1993</w:t>
            </w:r>
          </w:p>
        </w:tc>
        <w:tc>
          <w:tcPr>
            <w:tcW w:w="146" w:type="dxa"/>
            <w:vAlign w:val="center"/>
            <w:hideMark/>
          </w:tcPr>
          <w:p w14:paraId="3ACF34B9"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58AC3C9"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7083DB19"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22/01/2024</w:t>
            </w:r>
          </w:p>
        </w:tc>
        <w:tc>
          <w:tcPr>
            <w:tcW w:w="3215" w:type="dxa"/>
            <w:tcBorders>
              <w:top w:val="nil"/>
              <w:left w:val="nil"/>
              <w:bottom w:val="nil"/>
              <w:right w:val="nil"/>
            </w:tcBorders>
            <w:shd w:val="clear" w:color="auto" w:fill="auto"/>
            <w:vAlign w:val="bottom"/>
            <w:hideMark/>
          </w:tcPr>
          <w:p w14:paraId="0D79430C"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SALA DE SOM</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000DEBA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w:t>
            </w:r>
          </w:p>
        </w:tc>
        <w:tc>
          <w:tcPr>
            <w:tcW w:w="894" w:type="dxa"/>
            <w:tcBorders>
              <w:top w:val="nil"/>
              <w:left w:val="nil"/>
              <w:bottom w:val="single" w:sz="4" w:space="0" w:color="auto"/>
              <w:right w:val="single" w:sz="8" w:space="0" w:color="auto"/>
            </w:tcBorders>
            <w:shd w:val="clear" w:color="auto" w:fill="auto"/>
            <w:vAlign w:val="bottom"/>
            <w:hideMark/>
          </w:tcPr>
          <w:p w14:paraId="3116BD76"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1994</w:t>
            </w:r>
          </w:p>
        </w:tc>
        <w:tc>
          <w:tcPr>
            <w:tcW w:w="146" w:type="dxa"/>
            <w:vAlign w:val="center"/>
            <w:hideMark/>
          </w:tcPr>
          <w:p w14:paraId="506F3681"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DD85D55"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4785D67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22/01/2024</w:t>
            </w:r>
          </w:p>
        </w:tc>
        <w:tc>
          <w:tcPr>
            <w:tcW w:w="3215" w:type="dxa"/>
            <w:tcBorders>
              <w:top w:val="nil"/>
              <w:left w:val="nil"/>
              <w:bottom w:val="nil"/>
              <w:right w:val="nil"/>
            </w:tcBorders>
            <w:shd w:val="clear" w:color="auto" w:fill="auto"/>
            <w:vAlign w:val="bottom"/>
            <w:hideMark/>
          </w:tcPr>
          <w:p w14:paraId="7480F13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1B292F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w:t>
            </w:r>
          </w:p>
        </w:tc>
        <w:tc>
          <w:tcPr>
            <w:tcW w:w="894" w:type="dxa"/>
            <w:tcBorders>
              <w:top w:val="nil"/>
              <w:left w:val="nil"/>
              <w:bottom w:val="single" w:sz="4" w:space="0" w:color="auto"/>
              <w:right w:val="single" w:sz="8" w:space="0" w:color="auto"/>
            </w:tcBorders>
            <w:shd w:val="clear" w:color="auto" w:fill="auto"/>
            <w:vAlign w:val="bottom"/>
            <w:hideMark/>
          </w:tcPr>
          <w:p w14:paraId="0ABDBCD2"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1995</w:t>
            </w:r>
          </w:p>
        </w:tc>
        <w:tc>
          <w:tcPr>
            <w:tcW w:w="146" w:type="dxa"/>
            <w:vAlign w:val="center"/>
            <w:hideMark/>
          </w:tcPr>
          <w:p w14:paraId="2C016DA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3687C1B9"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0081728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22/01/2024</w:t>
            </w:r>
          </w:p>
        </w:tc>
        <w:tc>
          <w:tcPr>
            <w:tcW w:w="3215" w:type="dxa"/>
            <w:tcBorders>
              <w:top w:val="nil"/>
              <w:left w:val="nil"/>
              <w:bottom w:val="nil"/>
              <w:right w:val="nil"/>
            </w:tcBorders>
            <w:shd w:val="clear" w:color="auto" w:fill="auto"/>
            <w:vAlign w:val="bottom"/>
            <w:hideMark/>
          </w:tcPr>
          <w:p w14:paraId="0113670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60655EE6"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COMPUTADOR</w:t>
            </w:r>
          </w:p>
        </w:tc>
        <w:tc>
          <w:tcPr>
            <w:tcW w:w="894" w:type="dxa"/>
            <w:tcBorders>
              <w:top w:val="nil"/>
              <w:left w:val="nil"/>
              <w:bottom w:val="single" w:sz="4" w:space="0" w:color="auto"/>
              <w:right w:val="single" w:sz="8" w:space="0" w:color="auto"/>
            </w:tcBorders>
            <w:shd w:val="clear" w:color="auto" w:fill="auto"/>
            <w:vAlign w:val="bottom"/>
            <w:hideMark/>
          </w:tcPr>
          <w:p w14:paraId="2BF6889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1996</w:t>
            </w:r>
          </w:p>
        </w:tc>
        <w:tc>
          <w:tcPr>
            <w:tcW w:w="146" w:type="dxa"/>
            <w:vAlign w:val="center"/>
            <w:hideMark/>
          </w:tcPr>
          <w:p w14:paraId="2BE2CAB8"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7EE98C9C"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111F979F"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09/02/2024</w:t>
            </w:r>
          </w:p>
        </w:tc>
        <w:tc>
          <w:tcPr>
            <w:tcW w:w="3215" w:type="dxa"/>
            <w:tcBorders>
              <w:top w:val="single" w:sz="4" w:space="0" w:color="auto"/>
              <w:left w:val="nil"/>
              <w:bottom w:val="single" w:sz="4" w:space="0" w:color="auto"/>
              <w:right w:val="nil"/>
            </w:tcBorders>
            <w:shd w:val="clear" w:color="auto" w:fill="auto"/>
            <w:vAlign w:val="center"/>
            <w:hideMark/>
          </w:tcPr>
          <w:p w14:paraId="04087832"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53F7C9F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ECOTANK L3250</w:t>
            </w:r>
          </w:p>
        </w:tc>
        <w:tc>
          <w:tcPr>
            <w:tcW w:w="894" w:type="dxa"/>
            <w:tcBorders>
              <w:top w:val="nil"/>
              <w:left w:val="nil"/>
              <w:bottom w:val="single" w:sz="4" w:space="0" w:color="auto"/>
              <w:right w:val="single" w:sz="8" w:space="0" w:color="auto"/>
            </w:tcBorders>
            <w:shd w:val="clear" w:color="auto" w:fill="auto"/>
            <w:vAlign w:val="bottom"/>
            <w:hideMark/>
          </w:tcPr>
          <w:p w14:paraId="640AE9BB"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1997</w:t>
            </w:r>
          </w:p>
        </w:tc>
        <w:tc>
          <w:tcPr>
            <w:tcW w:w="146" w:type="dxa"/>
            <w:vAlign w:val="center"/>
            <w:hideMark/>
          </w:tcPr>
          <w:p w14:paraId="11B59A35"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CF13306" w14:textId="77777777" w:rsidTr="009B42EC">
        <w:trPr>
          <w:trHeight w:val="255"/>
        </w:trPr>
        <w:tc>
          <w:tcPr>
            <w:tcW w:w="1230" w:type="dxa"/>
            <w:tcBorders>
              <w:top w:val="nil"/>
              <w:left w:val="single" w:sz="8" w:space="0" w:color="auto"/>
              <w:bottom w:val="single" w:sz="4" w:space="0" w:color="auto"/>
              <w:right w:val="single" w:sz="8" w:space="0" w:color="auto"/>
            </w:tcBorders>
            <w:shd w:val="clear" w:color="auto" w:fill="auto"/>
            <w:vAlign w:val="bottom"/>
            <w:hideMark/>
          </w:tcPr>
          <w:p w14:paraId="60C4471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09/02/2024</w:t>
            </w:r>
          </w:p>
        </w:tc>
        <w:tc>
          <w:tcPr>
            <w:tcW w:w="3215" w:type="dxa"/>
            <w:tcBorders>
              <w:top w:val="nil"/>
              <w:left w:val="nil"/>
              <w:bottom w:val="single" w:sz="4" w:space="0" w:color="auto"/>
              <w:right w:val="nil"/>
            </w:tcBorders>
            <w:shd w:val="clear" w:color="auto" w:fill="auto"/>
            <w:vAlign w:val="center"/>
            <w:hideMark/>
          </w:tcPr>
          <w:p w14:paraId="64E71D8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single" w:sz="4" w:space="0" w:color="auto"/>
              <w:right w:val="single" w:sz="8" w:space="0" w:color="auto"/>
            </w:tcBorders>
            <w:shd w:val="clear" w:color="auto" w:fill="auto"/>
            <w:vAlign w:val="bottom"/>
            <w:hideMark/>
          </w:tcPr>
          <w:p w14:paraId="1164D9C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ECOTANK L3250</w:t>
            </w:r>
          </w:p>
        </w:tc>
        <w:tc>
          <w:tcPr>
            <w:tcW w:w="894" w:type="dxa"/>
            <w:tcBorders>
              <w:top w:val="nil"/>
              <w:left w:val="nil"/>
              <w:bottom w:val="single" w:sz="4" w:space="0" w:color="auto"/>
              <w:right w:val="single" w:sz="8" w:space="0" w:color="auto"/>
            </w:tcBorders>
            <w:shd w:val="clear" w:color="auto" w:fill="auto"/>
            <w:vAlign w:val="bottom"/>
            <w:hideMark/>
          </w:tcPr>
          <w:p w14:paraId="6502717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1998</w:t>
            </w:r>
          </w:p>
        </w:tc>
        <w:tc>
          <w:tcPr>
            <w:tcW w:w="146" w:type="dxa"/>
            <w:vAlign w:val="center"/>
            <w:hideMark/>
          </w:tcPr>
          <w:p w14:paraId="29C6DBF6"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5936CBE1" w14:textId="77777777" w:rsidTr="009B42EC">
        <w:trPr>
          <w:trHeight w:val="270"/>
        </w:trPr>
        <w:tc>
          <w:tcPr>
            <w:tcW w:w="1230" w:type="dxa"/>
            <w:tcBorders>
              <w:top w:val="nil"/>
              <w:left w:val="single" w:sz="8" w:space="0" w:color="auto"/>
              <w:bottom w:val="nil"/>
              <w:right w:val="single" w:sz="8" w:space="0" w:color="auto"/>
            </w:tcBorders>
            <w:shd w:val="clear" w:color="auto" w:fill="auto"/>
            <w:vAlign w:val="bottom"/>
            <w:hideMark/>
          </w:tcPr>
          <w:p w14:paraId="5C3F5208"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09/02/2024</w:t>
            </w:r>
          </w:p>
        </w:tc>
        <w:tc>
          <w:tcPr>
            <w:tcW w:w="3215" w:type="dxa"/>
            <w:tcBorders>
              <w:top w:val="nil"/>
              <w:left w:val="nil"/>
              <w:bottom w:val="nil"/>
              <w:right w:val="nil"/>
            </w:tcBorders>
            <w:shd w:val="clear" w:color="auto" w:fill="auto"/>
            <w:vAlign w:val="center"/>
            <w:hideMark/>
          </w:tcPr>
          <w:p w14:paraId="043AE97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8" w:space="0" w:color="auto"/>
              <w:bottom w:val="nil"/>
              <w:right w:val="single" w:sz="8" w:space="0" w:color="auto"/>
            </w:tcBorders>
            <w:shd w:val="clear" w:color="auto" w:fill="auto"/>
            <w:vAlign w:val="bottom"/>
            <w:hideMark/>
          </w:tcPr>
          <w:p w14:paraId="631BCEB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IMPRESSORA  EPSON ECOTANK L3250</w:t>
            </w:r>
          </w:p>
        </w:tc>
        <w:tc>
          <w:tcPr>
            <w:tcW w:w="894" w:type="dxa"/>
            <w:tcBorders>
              <w:top w:val="nil"/>
              <w:left w:val="nil"/>
              <w:bottom w:val="nil"/>
              <w:right w:val="single" w:sz="8" w:space="0" w:color="auto"/>
            </w:tcBorders>
            <w:shd w:val="clear" w:color="auto" w:fill="auto"/>
            <w:vAlign w:val="bottom"/>
            <w:hideMark/>
          </w:tcPr>
          <w:p w14:paraId="3CD69481"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1999</w:t>
            </w:r>
          </w:p>
        </w:tc>
        <w:tc>
          <w:tcPr>
            <w:tcW w:w="146" w:type="dxa"/>
            <w:vAlign w:val="center"/>
            <w:hideMark/>
          </w:tcPr>
          <w:p w14:paraId="0F0BF807"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52997B6" w14:textId="77777777" w:rsidTr="009B42EC">
        <w:trPr>
          <w:trHeight w:val="510"/>
        </w:trPr>
        <w:tc>
          <w:tcPr>
            <w:tcW w:w="1230"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26385E71"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05/04/2024</w:t>
            </w:r>
          </w:p>
        </w:tc>
        <w:tc>
          <w:tcPr>
            <w:tcW w:w="3215" w:type="dxa"/>
            <w:tcBorders>
              <w:top w:val="single" w:sz="8" w:space="0" w:color="auto"/>
              <w:left w:val="nil"/>
              <w:bottom w:val="single" w:sz="4" w:space="0" w:color="auto"/>
              <w:right w:val="single" w:sz="4" w:space="0" w:color="auto"/>
            </w:tcBorders>
            <w:shd w:val="clear" w:color="auto" w:fill="auto"/>
            <w:vAlign w:val="bottom"/>
            <w:hideMark/>
          </w:tcPr>
          <w:p w14:paraId="5B8BD78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single" w:sz="8" w:space="0" w:color="auto"/>
              <w:left w:val="nil"/>
              <w:bottom w:val="single" w:sz="4" w:space="0" w:color="auto"/>
              <w:right w:val="single" w:sz="4" w:space="0" w:color="auto"/>
            </w:tcBorders>
            <w:shd w:val="clear" w:color="auto" w:fill="auto"/>
            <w:vAlign w:val="bottom"/>
            <w:hideMark/>
          </w:tcPr>
          <w:p w14:paraId="1ED79ADA"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MONITOR DE VÍDEO, TELA 24 POLEGADAS TIPO LED</w:t>
            </w:r>
          </w:p>
        </w:tc>
        <w:tc>
          <w:tcPr>
            <w:tcW w:w="894" w:type="dxa"/>
            <w:tcBorders>
              <w:top w:val="single" w:sz="8" w:space="0" w:color="auto"/>
              <w:left w:val="nil"/>
              <w:bottom w:val="single" w:sz="4" w:space="0" w:color="auto"/>
              <w:right w:val="single" w:sz="8" w:space="0" w:color="auto"/>
            </w:tcBorders>
            <w:shd w:val="clear" w:color="auto" w:fill="auto"/>
            <w:vAlign w:val="bottom"/>
            <w:hideMark/>
          </w:tcPr>
          <w:p w14:paraId="505C640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2002</w:t>
            </w:r>
          </w:p>
        </w:tc>
        <w:tc>
          <w:tcPr>
            <w:tcW w:w="146" w:type="dxa"/>
            <w:vAlign w:val="center"/>
            <w:hideMark/>
          </w:tcPr>
          <w:p w14:paraId="037546CB"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9963870" w14:textId="77777777" w:rsidTr="009B42EC">
        <w:trPr>
          <w:trHeight w:val="510"/>
        </w:trPr>
        <w:tc>
          <w:tcPr>
            <w:tcW w:w="1230" w:type="dxa"/>
            <w:tcBorders>
              <w:top w:val="nil"/>
              <w:left w:val="single" w:sz="8" w:space="0" w:color="auto"/>
              <w:bottom w:val="single" w:sz="4" w:space="0" w:color="auto"/>
              <w:right w:val="single" w:sz="4" w:space="0" w:color="auto"/>
            </w:tcBorders>
            <w:shd w:val="clear" w:color="auto" w:fill="auto"/>
            <w:vAlign w:val="bottom"/>
            <w:hideMark/>
          </w:tcPr>
          <w:p w14:paraId="67AE034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05/04/2024</w:t>
            </w:r>
          </w:p>
        </w:tc>
        <w:tc>
          <w:tcPr>
            <w:tcW w:w="3215" w:type="dxa"/>
            <w:tcBorders>
              <w:top w:val="nil"/>
              <w:left w:val="nil"/>
              <w:bottom w:val="single" w:sz="4" w:space="0" w:color="auto"/>
              <w:right w:val="single" w:sz="4" w:space="0" w:color="auto"/>
            </w:tcBorders>
            <w:shd w:val="clear" w:color="auto" w:fill="auto"/>
            <w:vAlign w:val="bottom"/>
            <w:hideMark/>
          </w:tcPr>
          <w:p w14:paraId="19C06C5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IMPRENSA</w:t>
            </w:r>
          </w:p>
        </w:tc>
        <w:tc>
          <w:tcPr>
            <w:tcW w:w="4115" w:type="dxa"/>
            <w:tcBorders>
              <w:top w:val="nil"/>
              <w:left w:val="nil"/>
              <w:bottom w:val="single" w:sz="4" w:space="0" w:color="auto"/>
              <w:right w:val="single" w:sz="4" w:space="0" w:color="auto"/>
            </w:tcBorders>
            <w:shd w:val="clear" w:color="auto" w:fill="auto"/>
            <w:vAlign w:val="bottom"/>
            <w:hideMark/>
          </w:tcPr>
          <w:p w14:paraId="0608621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MONITOR DE VÍDEO, TELA 24 POLEGADAS TIPO LED</w:t>
            </w:r>
          </w:p>
        </w:tc>
        <w:tc>
          <w:tcPr>
            <w:tcW w:w="894" w:type="dxa"/>
            <w:tcBorders>
              <w:top w:val="nil"/>
              <w:left w:val="nil"/>
              <w:bottom w:val="single" w:sz="4" w:space="0" w:color="auto"/>
              <w:right w:val="single" w:sz="8" w:space="0" w:color="auto"/>
            </w:tcBorders>
            <w:shd w:val="clear" w:color="auto" w:fill="auto"/>
            <w:vAlign w:val="bottom"/>
            <w:hideMark/>
          </w:tcPr>
          <w:p w14:paraId="0AA850E5"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2003</w:t>
            </w:r>
          </w:p>
        </w:tc>
        <w:tc>
          <w:tcPr>
            <w:tcW w:w="146" w:type="dxa"/>
            <w:vAlign w:val="center"/>
            <w:hideMark/>
          </w:tcPr>
          <w:p w14:paraId="763425AC"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2E633CE3" w14:textId="77777777" w:rsidTr="009B42EC">
        <w:trPr>
          <w:trHeight w:val="510"/>
        </w:trPr>
        <w:tc>
          <w:tcPr>
            <w:tcW w:w="1230" w:type="dxa"/>
            <w:tcBorders>
              <w:top w:val="nil"/>
              <w:left w:val="single" w:sz="8" w:space="0" w:color="auto"/>
              <w:bottom w:val="single" w:sz="4" w:space="0" w:color="auto"/>
              <w:right w:val="single" w:sz="4" w:space="0" w:color="auto"/>
            </w:tcBorders>
            <w:shd w:val="clear" w:color="auto" w:fill="auto"/>
            <w:vAlign w:val="bottom"/>
            <w:hideMark/>
          </w:tcPr>
          <w:p w14:paraId="22FFEB6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05/04/2024</w:t>
            </w:r>
          </w:p>
        </w:tc>
        <w:tc>
          <w:tcPr>
            <w:tcW w:w="3215" w:type="dxa"/>
            <w:tcBorders>
              <w:top w:val="nil"/>
              <w:left w:val="nil"/>
              <w:bottom w:val="single" w:sz="4" w:space="0" w:color="auto"/>
              <w:right w:val="nil"/>
            </w:tcBorders>
            <w:shd w:val="clear" w:color="auto" w:fill="auto"/>
            <w:vAlign w:val="center"/>
            <w:hideMark/>
          </w:tcPr>
          <w:p w14:paraId="4EF638D7"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4" w:space="0" w:color="auto"/>
              <w:bottom w:val="single" w:sz="4" w:space="0" w:color="auto"/>
              <w:right w:val="single" w:sz="4" w:space="0" w:color="auto"/>
            </w:tcBorders>
            <w:shd w:val="clear" w:color="auto" w:fill="auto"/>
            <w:vAlign w:val="bottom"/>
            <w:hideMark/>
          </w:tcPr>
          <w:p w14:paraId="56EF5DF4"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MONITOR DE VÍDEO, TELA 24 POLEGADAS TIPO LED</w:t>
            </w:r>
          </w:p>
        </w:tc>
        <w:tc>
          <w:tcPr>
            <w:tcW w:w="894" w:type="dxa"/>
            <w:tcBorders>
              <w:top w:val="nil"/>
              <w:left w:val="nil"/>
              <w:bottom w:val="single" w:sz="4" w:space="0" w:color="auto"/>
              <w:right w:val="single" w:sz="8" w:space="0" w:color="auto"/>
            </w:tcBorders>
            <w:shd w:val="clear" w:color="auto" w:fill="auto"/>
            <w:vAlign w:val="bottom"/>
            <w:hideMark/>
          </w:tcPr>
          <w:p w14:paraId="37F44F47"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2004</w:t>
            </w:r>
          </w:p>
        </w:tc>
        <w:tc>
          <w:tcPr>
            <w:tcW w:w="146" w:type="dxa"/>
            <w:vAlign w:val="center"/>
            <w:hideMark/>
          </w:tcPr>
          <w:p w14:paraId="32923760" w14:textId="77777777" w:rsidR="004A5EA7" w:rsidRPr="00CF1D90" w:rsidRDefault="004A5EA7" w:rsidP="00E00D99">
            <w:pPr>
              <w:rPr>
                <w:rFonts w:ascii="Times New Roman" w:eastAsia="Times New Roman" w:hAnsi="Times New Roman" w:cs="Times New Roman"/>
                <w:sz w:val="20"/>
                <w:szCs w:val="20"/>
                <w:lang w:eastAsia="pt-BR"/>
              </w:rPr>
            </w:pPr>
          </w:p>
        </w:tc>
      </w:tr>
      <w:tr w:rsidR="00CF1D90" w:rsidRPr="00CF1D90" w14:paraId="4372F3C6" w14:textId="77777777" w:rsidTr="009B42EC">
        <w:trPr>
          <w:trHeight w:val="510"/>
        </w:trPr>
        <w:tc>
          <w:tcPr>
            <w:tcW w:w="1230" w:type="dxa"/>
            <w:tcBorders>
              <w:top w:val="nil"/>
              <w:left w:val="single" w:sz="8" w:space="0" w:color="auto"/>
              <w:bottom w:val="single" w:sz="4" w:space="0" w:color="auto"/>
              <w:right w:val="single" w:sz="4" w:space="0" w:color="auto"/>
            </w:tcBorders>
            <w:shd w:val="clear" w:color="auto" w:fill="auto"/>
            <w:vAlign w:val="bottom"/>
            <w:hideMark/>
          </w:tcPr>
          <w:p w14:paraId="3023903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05/04/2024</w:t>
            </w:r>
          </w:p>
        </w:tc>
        <w:tc>
          <w:tcPr>
            <w:tcW w:w="3215" w:type="dxa"/>
            <w:tcBorders>
              <w:top w:val="nil"/>
              <w:left w:val="nil"/>
              <w:bottom w:val="single" w:sz="4" w:space="0" w:color="auto"/>
              <w:right w:val="nil"/>
            </w:tcBorders>
            <w:shd w:val="clear" w:color="auto" w:fill="auto"/>
            <w:vAlign w:val="center"/>
            <w:hideMark/>
          </w:tcPr>
          <w:p w14:paraId="5F60F103"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4" w:space="0" w:color="auto"/>
              <w:bottom w:val="single" w:sz="4" w:space="0" w:color="auto"/>
              <w:right w:val="single" w:sz="4" w:space="0" w:color="auto"/>
            </w:tcBorders>
            <w:shd w:val="clear" w:color="auto" w:fill="auto"/>
            <w:vAlign w:val="bottom"/>
            <w:hideMark/>
          </w:tcPr>
          <w:p w14:paraId="250AE82B"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MONITOR DE VÍDEO, TELA 24 POLEGADAS TIPO LED</w:t>
            </w:r>
          </w:p>
        </w:tc>
        <w:tc>
          <w:tcPr>
            <w:tcW w:w="894" w:type="dxa"/>
            <w:tcBorders>
              <w:top w:val="nil"/>
              <w:left w:val="nil"/>
              <w:bottom w:val="single" w:sz="4" w:space="0" w:color="auto"/>
              <w:right w:val="single" w:sz="8" w:space="0" w:color="auto"/>
            </w:tcBorders>
            <w:shd w:val="clear" w:color="auto" w:fill="auto"/>
            <w:vAlign w:val="bottom"/>
            <w:hideMark/>
          </w:tcPr>
          <w:p w14:paraId="2E797890"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2005</w:t>
            </w:r>
          </w:p>
        </w:tc>
        <w:tc>
          <w:tcPr>
            <w:tcW w:w="146" w:type="dxa"/>
            <w:vAlign w:val="center"/>
            <w:hideMark/>
          </w:tcPr>
          <w:p w14:paraId="0512F5F9" w14:textId="77777777" w:rsidR="004A5EA7" w:rsidRPr="00CF1D90" w:rsidRDefault="004A5EA7" w:rsidP="00E00D99">
            <w:pPr>
              <w:rPr>
                <w:rFonts w:ascii="Times New Roman" w:eastAsia="Times New Roman" w:hAnsi="Times New Roman" w:cs="Times New Roman"/>
                <w:sz w:val="20"/>
                <w:szCs w:val="20"/>
                <w:lang w:eastAsia="pt-BR"/>
              </w:rPr>
            </w:pPr>
          </w:p>
        </w:tc>
      </w:tr>
      <w:tr w:rsidR="004A5EA7" w:rsidRPr="00CF1D90" w14:paraId="20ABD038" w14:textId="77777777" w:rsidTr="009B42EC">
        <w:trPr>
          <w:trHeight w:val="525"/>
        </w:trPr>
        <w:tc>
          <w:tcPr>
            <w:tcW w:w="1230" w:type="dxa"/>
            <w:tcBorders>
              <w:top w:val="nil"/>
              <w:left w:val="single" w:sz="8" w:space="0" w:color="auto"/>
              <w:bottom w:val="single" w:sz="8" w:space="0" w:color="auto"/>
              <w:right w:val="single" w:sz="4" w:space="0" w:color="auto"/>
            </w:tcBorders>
            <w:shd w:val="clear" w:color="auto" w:fill="auto"/>
            <w:vAlign w:val="bottom"/>
            <w:hideMark/>
          </w:tcPr>
          <w:p w14:paraId="2BFED41D"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05/04/2024</w:t>
            </w:r>
          </w:p>
        </w:tc>
        <w:tc>
          <w:tcPr>
            <w:tcW w:w="3215" w:type="dxa"/>
            <w:tcBorders>
              <w:top w:val="nil"/>
              <w:left w:val="nil"/>
              <w:bottom w:val="single" w:sz="4" w:space="0" w:color="auto"/>
              <w:right w:val="nil"/>
            </w:tcBorders>
            <w:shd w:val="clear" w:color="auto" w:fill="auto"/>
            <w:vAlign w:val="center"/>
            <w:hideMark/>
          </w:tcPr>
          <w:p w14:paraId="6A1C2690"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PATRIMÔNIO/ALMOXARIFADO</w:t>
            </w:r>
          </w:p>
        </w:tc>
        <w:tc>
          <w:tcPr>
            <w:tcW w:w="4115" w:type="dxa"/>
            <w:tcBorders>
              <w:top w:val="nil"/>
              <w:left w:val="single" w:sz="4" w:space="0" w:color="auto"/>
              <w:bottom w:val="single" w:sz="8" w:space="0" w:color="auto"/>
              <w:right w:val="single" w:sz="4" w:space="0" w:color="auto"/>
            </w:tcBorders>
            <w:shd w:val="clear" w:color="auto" w:fill="auto"/>
            <w:vAlign w:val="bottom"/>
            <w:hideMark/>
          </w:tcPr>
          <w:p w14:paraId="55004DD5" w14:textId="77777777" w:rsidR="004A5EA7" w:rsidRPr="00CF1D90" w:rsidRDefault="004A5EA7" w:rsidP="00E00D99">
            <w:pPr>
              <w:jc w:val="center"/>
              <w:rPr>
                <w:rFonts w:ascii="Calibri" w:eastAsia="Times New Roman" w:hAnsi="Calibri" w:cs="Calibri"/>
                <w:sz w:val="20"/>
                <w:szCs w:val="20"/>
                <w:lang w:eastAsia="pt-BR"/>
              </w:rPr>
            </w:pPr>
            <w:r w:rsidRPr="00CF1D90">
              <w:rPr>
                <w:rFonts w:ascii="Calibri" w:eastAsia="Times New Roman" w:hAnsi="Calibri" w:cs="Calibri"/>
                <w:sz w:val="20"/>
                <w:szCs w:val="20"/>
                <w:lang w:eastAsia="pt-BR"/>
              </w:rPr>
              <w:t>MONITOR DE VÍDEO, TELA 24 POLEGADAS TIPO LED</w:t>
            </w:r>
          </w:p>
        </w:tc>
        <w:tc>
          <w:tcPr>
            <w:tcW w:w="894" w:type="dxa"/>
            <w:tcBorders>
              <w:top w:val="nil"/>
              <w:left w:val="nil"/>
              <w:bottom w:val="single" w:sz="8" w:space="0" w:color="auto"/>
              <w:right w:val="single" w:sz="8" w:space="0" w:color="auto"/>
            </w:tcBorders>
            <w:shd w:val="clear" w:color="auto" w:fill="auto"/>
            <w:vAlign w:val="bottom"/>
            <w:hideMark/>
          </w:tcPr>
          <w:p w14:paraId="07B6D753" w14:textId="77777777" w:rsidR="004A5EA7" w:rsidRPr="00CF1D90" w:rsidRDefault="004A5EA7" w:rsidP="00E00D99">
            <w:pPr>
              <w:jc w:val="center"/>
              <w:rPr>
                <w:rFonts w:ascii="Calibri" w:eastAsia="Times New Roman" w:hAnsi="Calibri" w:cs="Calibri"/>
                <w:b/>
                <w:bCs/>
                <w:sz w:val="20"/>
                <w:szCs w:val="20"/>
                <w:lang w:eastAsia="pt-BR"/>
              </w:rPr>
            </w:pPr>
            <w:r w:rsidRPr="00CF1D90">
              <w:rPr>
                <w:rFonts w:ascii="Calibri" w:eastAsia="Times New Roman" w:hAnsi="Calibri" w:cs="Calibri"/>
                <w:b/>
                <w:bCs/>
                <w:sz w:val="20"/>
                <w:szCs w:val="20"/>
                <w:lang w:eastAsia="pt-BR"/>
              </w:rPr>
              <w:t>2006</w:t>
            </w:r>
          </w:p>
        </w:tc>
        <w:tc>
          <w:tcPr>
            <w:tcW w:w="146" w:type="dxa"/>
            <w:vAlign w:val="center"/>
            <w:hideMark/>
          </w:tcPr>
          <w:p w14:paraId="0C6F30B2" w14:textId="77777777" w:rsidR="004A5EA7" w:rsidRPr="00CF1D90" w:rsidRDefault="004A5EA7" w:rsidP="00E00D99">
            <w:pPr>
              <w:rPr>
                <w:rFonts w:ascii="Times New Roman" w:eastAsia="Times New Roman" w:hAnsi="Times New Roman" w:cs="Times New Roman"/>
                <w:sz w:val="20"/>
                <w:szCs w:val="20"/>
                <w:lang w:eastAsia="pt-BR"/>
              </w:rPr>
            </w:pPr>
          </w:p>
        </w:tc>
      </w:tr>
    </w:tbl>
    <w:p w14:paraId="7A5FA69E" w14:textId="77777777" w:rsidR="004A5EA7" w:rsidRPr="00CF1D90" w:rsidRDefault="004A5EA7" w:rsidP="004A5EA7">
      <w:pPr>
        <w:rPr>
          <w:rFonts w:ascii="Arial" w:hAnsi="Arial" w:cs="Arial"/>
          <w:b/>
          <w:bCs/>
          <w:sz w:val="24"/>
          <w:szCs w:val="24"/>
        </w:rPr>
      </w:pPr>
    </w:p>
    <w:p w14:paraId="4287F708" w14:textId="77777777" w:rsidR="004A5EA7" w:rsidRPr="00CF1D90" w:rsidRDefault="004A5EA7" w:rsidP="004A5EA7">
      <w:pPr>
        <w:rPr>
          <w:rFonts w:ascii="Arial" w:hAnsi="Arial" w:cs="Arial"/>
          <w:sz w:val="24"/>
          <w:szCs w:val="24"/>
        </w:rPr>
      </w:pPr>
    </w:p>
    <w:p w14:paraId="76833C1D" w14:textId="77777777" w:rsidR="009B42EC" w:rsidRPr="00CF1D90" w:rsidRDefault="009B42EC" w:rsidP="004A5EA7">
      <w:pPr>
        <w:rPr>
          <w:rFonts w:ascii="Arial" w:hAnsi="Arial" w:cs="Arial"/>
          <w:sz w:val="24"/>
          <w:szCs w:val="24"/>
        </w:rPr>
      </w:pPr>
    </w:p>
    <w:p w14:paraId="34BD1C5C" w14:textId="77777777" w:rsidR="009B42EC" w:rsidRPr="00CF1D90" w:rsidRDefault="009B42EC" w:rsidP="004A5EA7">
      <w:pPr>
        <w:rPr>
          <w:rFonts w:ascii="Arial" w:hAnsi="Arial" w:cs="Arial"/>
          <w:sz w:val="24"/>
          <w:szCs w:val="24"/>
        </w:rPr>
      </w:pPr>
    </w:p>
    <w:p w14:paraId="524DECD0" w14:textId="77777777" w:rsidR="009B42EC" w:rsidRPr="00CF1D90" w:rsidRDefault="009B42EC" w:rsidP="004A5EA7">
      <w:pPr>
        <w:rPr>
          <w:rFonts w:ascii="Arial" w:hAnsi="Arial" w:cs="Arial"/>
          <w:sz w:val="24"/>
          <w:szCs w:val="24"/>
        </w:rPr>
      </w:pPr>
    </w:p>
    <w:p w14:paraId="3E30F35B" w14:textId="77777777" w:rsidR="009B42EC" w:rsidRPr="00CF1D90" w:rsidRDefault="009B42EC" w:rsidP="004A5EA7">
      <w:pPr>
        <w:rPr>
          <w:rFonts w:ascii="Arial" w:hAnsi="Arial" w:cs="Arial"/>
          <w:sz w:val="24"/>
          <w:szCs w:val="24"/>
        </w:rPr>
      </w:pPr>
    </w:p>
    <w:p w14:paraId="27767B71" w14:textId="77777777" w:rsidR="009B42EC" w:rsidRPr="00CF1D90" w:rsidRDefault="009B42EC" w:rsidP="004A5EA7">
      <w:pPr>
        <w:rPr>
          <w:rFonts w:ascii="Arial" w:hAnsi="Arial" w:cs="Arial"/>
          <w:sz w:val="24"/>
          <w:szCs w:val="24"/>
        </w:rPr>
      </w:pPr>
    </w:p>
    <w:p w14:paraId="1A9D3678" w14:textId="77777777" w:rsidR="009B42EC" w:rsidRPr="00CF1D90" w:rsidRDefault="009B42EC" w:rsidP="004A5EA7">
      <w:pPr>
        <w:rPr>
          <w:rFonts w:ascii="Arial" w:hAnsi="Arial" w:cs="Arial"/>
          <w:sz w:val="24"/>
          <w:szCs w:val="24"/>
        </w:rPr>
      </w:pPr>
    </w:p>
    <w:p w14:paraId="443A34AD" w14:textId="77777777" w:rsidR="009B42EC" w:rsidRPr="00CF1D90" w:rsidRDefault="009B42EC" w:rsidP="004A5EA7">
      <w:pPr>
        <w:rPr>
          <w:rFonts w:ascii="Arial" w:hAnsi="Arial" w:cs="Arial"/>
          <w:sz w:val="24"/>
          <w:szCs w:val="24"/>
        </w:rPr>
      </w:pPr>
    </w:p>
    <w:p w14:paraId="0F227A56" w14:textId="77777777" w:rsidR="009B42EC" w:rsidRPr="00CF1D90" w:rsidRDefault="009B42EC" w:rsidP="004A5EA7">
      <w:pPr>
        <w:rPr>
          <w:rFonts w:ascii="Arial" w:hAnsi="Arial" w:cs="Arial"/>
          <w:sz w:val="24"/>
          <w:szCs w:val="24"/>
        </w:rPr>
      </w:pPr>
    </w:p>
    <w:p w14:paraId="1F28C67F" w14:textId="77777777" w:rsidR="009B42EC" w:rsidRPr="00CF1D90" w:rsidRDefault="009B42EC" w:rsidP="004A5EA7">
      <w:pPr>
        <w:rPr>
          <w:rFonts w:ascii="Arial" w:hAnsi="Arial" w:cs="Arial"/>
          <w:sz w:val="24"/>
          <w:szCs w:val="24"/>
        </w:rPr>
      </w:pPr>
    </w:p>
    <w:p w14:paraId="78F4A2CE" w14:textId="77777777" w:rsidR="009B42EC" w:rsidRPr="00CF1D90" w:rsidRDefault="009B42EC" w:rsidP="004A5EA7">
      <w:pPr>
        <w:rPr>
          <w:rFonts w:ascii="Arial" w:hAnsi="Arial" w:cs="Arial"/>
          <w:sz w:val="24"/>
          <w:szCs w:val="24"/>
        </w:rPr>
      </w:pPr>
    </w:p>
    <w:p w14:paraId="6CC01DA8" w14:textId="77777777" w:rsidR="009B42EC" w:rsidRPr="00CF1D90" w:rsidRDefault="009B42EC" w:rsidP="004A5EA7">
      <w:pPr>
        <w:rPr>
          <w:rFonts w:ascii="Arial" w:hAnsi="Arial" w:cs="Arial"/>
          <w:sz w:val="24"/>
          <w:szCs w:val="24"/>
        </w:rPr>
      </w:pPr>
    </w:p>
    <w:p w14:paraId="7B0AAE56" w14:textId="77777777" w:rsidR="009B42EC" w:rsidRPr="00CF1D90" w:rsidRDefault="009B42EC" w:rsidP="004A5EA7">
      <w:pPr>
        <w:rPr>
          <w:rFonts w:ascii="Arial" w:hAnsi="Arial" w:cs="Arial"/>
          <w:sz w:val="24"/>
          <w:szCs w:val="24"/>
        </w:rPr>
      </w:pPr>
    </w:p>
    <w:p w14:paraId="185B3B68" w14:textId="77777777" w:rsidR="009B42EC" w:rsidRDefault="009B42EC" w:rsidP="004A5EA7">
      <w:pPr>
        <w:rPr>
          <w:rFonts w:ascii="Arial" w:hAnsi="Arial" w:cs="Arial"/>
          <w:sz w:val="24"/>
          <w:szCs w:val="24"/>
        </w:rPr>
      </w:pPr>
    </w:p>
    <w:p w14:paraId="52CEF14D" w14:textId="77777777" w:rsidR="00AB0C09" w:rsidRPr="00CF1D90" w:rsidRDefault="00AB0C09" w:rsidP="004A5EA7">
      <w:pPr>
        <w:rPr>
          <w:rFonts w:ascii="Arial" w:hAnsi="Arial" w:cs="Arial"/>
          <w:sz w:val="24"/>
          <w:szCs w:val="24"/>
        </w:rPr>
      </w:pPr>
    </w:p>
    <w:p w14:paraId="27C51DBE" w14:textId="77777777" w:rsidR="009B42EC" w:rsidRPr="00CF1D90" w:rsidRDefault="009B42EC" w:rsidP="004A5EA7">
      <w:pPr>
        <w:rPr>
          <w:rFonts w:ascii="Arial" w:hAnsi="Arial" w:cs="Arial"/>
          <w:sz w:val="24"/>
          <w:szCs w:val="24"/>
        </w:rPr>
      </w:pPr>
    </w:p>
    <w:p w14:paraId="7D41CDB2" w14:textId="77777777" w:rsidR="009B42EC" w:rsidRPr="00CF1D90" w:rsidRDefault="009B42EC" w:rsidP="004A5EA7">
      <w:pPr>
        <w:rPr>
          <w:rFonts w:ascii="Arial" w:hAnsi="Arial" w:cs="Arial"/>
          <w:sz w:val="24"/>
          <w:szCs w:val="24"/>
        </w:rPr>
      </w:pPr>
    </w:p>
    <w:p w14:paraId="3D7B77E0" w14:textId="77777777" w:rsidR="009B42EC" w:rsidRPr="00CF1D90" w:rsidRDefault="009B42EC" w:rsidP="004A5EA7">
      <w:pPr>
        <w:rPr>
          <w:rFonts w:ascii="Arial" w:hAnsi="Arial" w:cs="Arial"/>
          <w:sz w:val="24"/>
          <w:szCs w:val="24"/>
        </w:rPr>
      </w:pPr>
    </w:p>
    <w:p w14:paraId="163A6B29" w14:textId="77777777" w:rsidR="009B42EC" w:rsidRPr="00CF1D90" w:rsidRDefault="009B42EC" w:rsidP="004A5EA7">
      <w:pPr>
        <w:rPr>
          <w:rFonts w:ascii="Arial" w:hAnsi="Arial" w:cs="Arial"/>
          <w:sz w:val="24"/>
          <w:szCs w:val="24"/>
        </w:rPr>
      </w:pPr>
    </w:p>
    <w:p w14:paraId="2A7B3FAC" w14:textId="77777777" w:rsidR="009B42EC" w:rsidRPr="00CF1D90" w:rsidRDefault="009B42EC" w:rsidP="004A5EA7">
      <w:pPr>
        <w:rPr>
          <w:rFonts w:ascii="Arial" w:hAnsi="Arial" w:cs="Arial"/>
          <w:sz w:val="24"/>
          <w:szCs w:val="24"/>
        </w:rPr>
      </w:pPr>
    </w:p>
    <w:p w14:paraId="0A51998C" w14:textId="77777777" w:rsidR="009B42EC" w:rsidRPr="00CF1D90" w:rsidRDefault="009B42EC" w:rsidP="004A5EA7">
      <w:pPr>
        <w:rPr>
          <w:rFonts w:ascii="Arial" w:hAnsi="Arial" w:cs="Arial"/>
          <w:sz w:val="24"/>
          <w:szCs w:val="24"/>
        </w:rPr>
      </w:pPr>
    </w:p>
    <w:p w14:paraId="762460EB" w14:textId="77777777" w:rsidR="009B42EC" w:rsidRPr="00CF1D90" w:rsidRDefault="009B42EC" w:rsidP="004A5EA7">
      <w:pPr>
        <w:rPr>
          <w:rFonts w:ascii="Arial" w:hAnsi="Arial" w:cs="Arial"/>
          <w:sz w:val="24"/>
          <w:szCs w:val="24"/>
        </w:rPr>
      </w:pPr>
    </w:p>
    <w:p w14:paraId="60713D75" w14:textId="77777777" w:rsidR="009B42EC" w:rsidRPr="00CF1D90" w:rsidRDefault="009B42EC" w:rsidP="004A5EA7">
      <w:pPr>
        <w:rPr>
          <w:rFonts w:ascii="Arial" w:hAnsi="Arial" w:cs="Arial"/>
          <w:sz w:val="24"/>
          <w:szCs w:val="24"/>
        </w:rPr>
      </w:pPr>
    </w:p>
    <w:p w14:paraId="3CACB5C2" w14:textId="77777777" w:rsidR="009B42EC" w:rsidRPr="00CF1D90" w:rsidRDefault="009B42EC" w:rsidP="004A5EA7">
      <w:pPr>
        <w:rPr>
          <w:rFonts w:ascii="Arial" w:hAnsi="Arial" w:cs="Arial"/>
          <w:sz w:val="24"/>
          <w:szCs w:val="24"/>
        </w:rPr>
      </w:pPr>
    </w:p>
    <w:p w14:paraId="61FB9514" w14:textId="77777777" w:rsidR="009B42EC" w:rsidRPr="00CF1D90" w:rsidRDefault="009B42EC" w:rsidP="004A5EA7">
      <w:pPr>
        <w:rPr>
          <w:rFonts w:ascii="Arial" w:hAnsi="Arial" w:cs="Arial"/>
          <w:sz w:val="24"/>
          <w:szCs w:val="24"/>
        </w:rPr>
      </w:pPr>
    </w:p>
    <w:p w14:paraId="34D48AC0" w14:textId="03542704" w:rsidR="004A5EA7" w:rsidRPr="00CF1D90" w:rsidRDefault="00132866" w:rsidP="00982505">
      <w:pPr>
        <w:jc w:val="center"/>
        <w:rPr>
          <w:rFonts w:ascii="Arial" w:hAnsi="Arial" w:cs="Arial"/>
          <w:b/>
          <w:bCs/>
          <w:sz w:val="24"/>
          <w:szCs w:val="24"/>
        </w:rPr>
      </w:pPr>
      <w:r w:rsidRPr="00CF1D90">
        <w:rPr>
          <w:rFonts w:ascii="Arial" w:hAnsi="Arial" w:cs="Arial"/>
          <w:b/>
          <w:bCs/>
          <w:sz w:val="24"/>
          <w:szCs w:val="24"/>
        </w:rPr>
        <w:t>ANEXO II</w:t>
      </w:r>
    </w:p>
    <w:p w14:paraId="69AA9F4B" w14:textId="77777777" w:rsidR="00132866" w:rsidRPr="00CF1D90" w:rsidRDefault="00132866" w:rsidP="00132866">
      <w:pPr>
        <w:spacing w:line="360" w:lineRule="auto"/>
        <w:jc w:val="center"/>
        <w:rPr>
          <w:rFonts w:ascii="Arial" w:hAnsi="Arial" w:cs="Arial"/>
          <w:b/>
          <w:bCs/>
          <w:sz w:val="24"/>
          <w:szCs w:val="24"/>
        </w:rPr>
      </w:pPr>
      <w:r w:rsidRPr="00CF1D90">
        <w:rPr>
          <w:rFonts w:ascii="Arial" w:hAnsi="Arial" w:cs="Arial"/>
          <w:b/>
          <w:bCs/>
          <w:w w:val="80"/>
          <w:sz w:val="24"/>
          <w:szCs w:val="24"/>
        </w:rPr>
        <w:t>PROCESSO</w:t>
      </w:r>
      <w:r w:rsidRPr="00CF1D90">
        <w:rPr>
          <w:rFonts w:ascii="Arial" w:hAnsi="Arial" w:cs="Arial"/>
          <w:b/>
          <w:bCs/>
          <w:spacing w:val="15"/>
          <w:w w:val="80"/>
          <w:sz w:val="24"/>
          <w:szCs w:val="24"/>
        </w:rPr>
        <w:t xml:space="preserve"> </w:t>
      </w:r>
      <w:r w:rsidRPr="00CF1D90">
        <w:rPr>
          <w:rFonts w:ascii="Arial" w:hAnsi="Arial" w:cs="Arial"/>
          <w:b/>
          <w:bCs/>
          <w:w w:val="80"/>
          <w:sz w:val="24"/>
          <w:szCs w:val="24"/>
        </w:rPr>
        <w:t>Nº 017/2024</w:t>
      </w:r>
    </w:p>
    <w:p w14:paraId="51ADE2A0" w14:textId="77777777" w:rsidR="00132866" w:rsidRPr="00CF1D90" w:rsidRDefault="00132866" w:rsidP="00132866">
      <w:pPr>
        <w:spacing w:line="360" w:lineRule="auto"/>
        <w:jc w:val="center"/>
        <w:rPr>
          <w:rFonts w:ascii="Arial" w:hAnsi="Arial" w:cs="Arial"/>
          <w:b/>
          <w:bCs/>
          <w:sz w:val="24"/>
          <w:szCs w:val="24"/>
        </w:rPr>
      </w:pPr>
      <w:r w:rsidRPr="00CF1D90">
        <w:rPr>
          <w:rFonts w:ascii="Arial" w:hAnsi="Arial" w:cs="Arial"/>
          <w:b/>
          <w:bCs/>
          <w:w w:val="80"/>
          <w:sz w:val="24"/>
          <w:szCs w:val="24"/>
        </w:rPr>
        <w:t>PREGÃO</w:t>
      </w:r>
      <w:r w:rsidRPr="00CF1D90">
        <w:rPr>
          <w:rFonts w:ascii="Arial" w:hAnsi="Arial" w:cs="Arial"/>
          <w:b/>
          <w:bCs/>
          <w:spacing w:val="16"/>
          <w:w w:val="80"/>
          <w:sz w:val="24"/>
          <w:szCs w:val="24"/>
        </w:rPr>
        <w:t xml:space="preserve"> </w:t>
      </w:r>
      <w:r w:rsidRPr="00CF1D90">
        <w:rPr>
          <w:rFonts w:ascii="Arial" w:hAnsi="Arial" w:cs="Arial"/>
          <w:b/>
          <w:bCs/>
          <w:w w:val="80"/>
          <w:sz w:val="24"/>
          <w:szCs w:val="24"/>
        </w:rPr>
        <w:t>ELETRÔNICO</w:t>
      </w:r>
      <w:r w:rsidRPr="00CF1D90">
        <w:rPr>
          <w:rFonts w:ascii="Arial" w:hAnsi="Arial" w:cs="Arial"/>
          <w:b/>
          <w:bCs/>
          <w:spacing w:val="15"/>
          <w:w w:val="80"/>
          <w:sz w:val="24"/>
          <w:szCs w:val="24"/>
        </w:rPr>
        <w:t xml:space="preserve"> </w:t>
      </w:r>
      <w:r w:rsidRPr="00CF1D90">
        <w:rPr>
          <w:rFonts w:ascii="Arial" w:hAnsi="Arial" w:cs="Arial"/>
          <w:b/>
          <w:bCs/>
          <w:w w:val="80"/>
          <w:sz w:val="24"/>
          <w:szCs w:val="24"/>
        </w:rPr>
        <w:t>Nº</w:t>
      </w:r>
      <w:r w:rsidRPr="00CF1D90">
        <w:rPr>
          <w:rFonts w:ascii="Arial" w:hAnsi="Arial" w:cs="Arial"/>
          <w:b/>
          <w:bCs/>
          <w:spacing w:val="13"/>
          <w:w w:val="80"/>
          <w:sz w:val="24"/>
          <w:szCs w:val="24"/>
        </w:rPr>
        <w:t xml:space="preserve"> </w:t>
      </w:r>
      <w:r w:rsidRPr="00CF1D90">
        <w:rPr>
          <w:rFonts w:ascii="Arial" w:hAnsi="Arial" w:cs="Arial"/>
          <w:b/>
          <w:bCs/>
          <w:w w:val="80"/>
          <w:sz w:val="24"/>
          <w:szCs w:val="24"/>
        </w:rPr>
        <w:t>01/2024</w:t>
      </w:r>
    </w:p>
    <w:p w14:paraId="302E59BD" w14:textId="77777777" w:rsidR="006D5F74" w:rsidRPr="00CF1D90" w:rsidRDefault="006D5F74" w:rsidP="00982505">
      <w:pPr>
        <w:jc w:val="center"/>
        <w:rPr>
          <w:rFonts w:ascii="Arial" w:hAnsi="Arial" w:cs="Arial"/>
          <w:sz w:val="24"/>
          <w:szCs w:val="24"/>
        </w:rPr>
      </w:pPr>
    </w:p>
    <w:p w14:paraId="05A2ABAF" w14:textId="01CC37B7" w:rsidR="00132866" w:rsidRPr="00CF1D90" w:rsidRDefault="00132866" w:rsidP="00132866">
      <w:pPr>
        <w:pBdr>
          <w:top w:val="single" w:sz="4" w:space="1" w:color="auto"/>
          <w:left w:val="single" w:sz="4" w:space="4" w:color="auto"/>
          <w:bottom w:val="single" w:sz="4" w:space="1" w:color="auto"/>
          <w:right w:val="single" w:sz="4" w:space="4" w:color="auto"/>
        </w:pBdr>
        <w:shd w:val="clear" w:color="auto" w:fill="E0E0E0"/>
        <w:tabs>
          <w:tab w:val="left" w:pos="2160"/>
          <w:tab w:val="left" w:pos="2304"/>
          <w:tab w:val="left" w:pos="4890"/>
        </w:tabs>
        <w:jc w:val="center"/>
        <w:rPr>
          <w:rFonts w:ascii="Arial" w:hAnsi="Arial" w:cs="Arial"/>
          <w:b/>
          <w:sz w:val="24"/>
          <w:szCs w:val="24"/>
        </w:rPr>
      </w:pPr>
      <w:r w:rsidRPr="00CF1D90">
        <w:rPr>
          <w:rFonts w:ascii="Arial" w:hAnsi="Arial" w:cs="Arial"/>
          <w:b/>
          <w:sz w:val="24"/>
          <w:szCs w:val="24"/>
        </w:rPr>
        <w:t>MODELO DE PROPOSTA</w:t>
      </w:r>
    </w:p>
    <w:p w14:paraId="40C9FF18" w14:textId="77777777" w:rsidR="00132866" w:rsidRPr="00CF1D90" w:rsidRDefault="00132866" w:rsidP="00132866">
      <w:pPr>
        <w:jc w:val="both"/>
        <w:rPr>
          <w:rFonts w:ascii="Arial" w:hAnsi="Arial" w:cs="Arial"/>
          <w:bCs/>
          <w:iCs/>
          <w:sz w:val="24"/>
          <w:szCs w:val="24"/>
        </w:rPr>
      </w:pPr>
    </w:p>
    <w:p w14:paraId="206B5191" w14:textId="59D2740D" w:rsidR="00132866" w:rsidRPr="00CF1D90" w:rsidRDefault="002C2178" w:rsidP="002C2178">
      <w:pPr>
        <w:autoSpaceDE/>
        <w:autoSpaceDN/>
        <w:jc w:val="both"/>
        <w:rPr>
          <w:rFonts w:ascii="Arial" w:hAnsi="Arial" w:cs="Arial"/>
          <w:b/>
          <w:bCs/>
          <w:iCs/>
          <w:sz w:val="24"/>
          <w:szCs w:val="24"/>
        </w:rPr>
      </w:pPr>
      <w:r w:rsidRPr="00CF1D90">
        <w:rPr>
          <w:rFonts w:ascii="Arial" w:hAnsi="Arial" w:cs="Arial"/>
          <w:b/>
          <w:bCs/>
          <w:iCs/>
          <w:sz w:val="24"/>
          <w:szCs w:val="24"/>
        </w:rPr>
        <w:t xml:space="preserve">1. </w:t>
      </w:r>
      <w:r w:rsidR="00132866" w:rsidRPr="00CF1D90">
        <w:rPr>
          <w:rFonts w:ascii="Arial" w:hAnsi="Arial" w:cs="Arial"/>
          <w:b/>
          <w:bCs/>
          <w:iCs/>
          <w:sz w:val="24"/>
          <w:szCs w:val="24"/>
        </w:rPr>
        <w:t>VALOR DO LOTE: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5101"/>
        <w:gridCol w:w="1419"/>
        <w:gridCol w:w="1178"/>
      </w:tblGrid>
      <w:tr w:rsidR="00CF1D90" w:rsidRPr="00CF1D90" w14:paraId="404F9636" w14:textId="77777777" w:rsidTr="00030630">
        <w:tc>
          <w:tcPr>
            <w:tcW w:w="790" w:type="dxa"/>
            <w:shd w:val="clear" w:color="auto" w:fill="auto"/>
          </w:tcPr>
          <w:p w14:paraId="315154D5" w14:textId="77777777" w:rsidR="00132866" w:rsidRPr="00CF1D90" w:rsidRDefault="00132866" w:rsidP="00E00D99">
            <w:pPr>
              <w:jc w:val="center"/>
              <w:rPr>
                <w:rFonts w:ascii="Arial" w:hAnsi="Arial" w:cs="Arial"/>
                <w:b/>
                <w:iCs/>
                <w:sz w:val="24"/>
                <w:szCs w:val="24"/>
              </w:rPr>
            </w:pPr>
            <w:r w:rsidRPr="00CF1D90">
              <w:rPr>
                <w:rFonts w:ascii="Arial" w:hAnsi="Arial" w:cs="Arial"/>
                <w:b/>
                <w:iCs/>
                <w:sz w:val="24"/>
                <w:szCs w:val="24"/>
              </w:rPr>
              <w:t>ITEM</w:t>
            </w:r>
          </w:p>
        </w:tc>
        <w:tc>
          <w:tcPr>
            <w:tcW w:w="5101" w:type="dxa"/>
            <w:shd w:val="clear" w:color="auto" w:fill="auto"/>
          </w:tcPr>
          <w:p w14:paraId="18303C1C" w14:textId="77777777" w:rsidR="00132866" w:rsidRPr="00CF1D90" w:rsidRDefault="00132866" w:rsidP="00E00D99">
            <w:pPr>
              <w:jc w:val="center"/>
              <w:rPr>
                <w:rFonts w:ascii="Arial" w:hAnsi="Arial" w:cs="Arial"/>
                <w:b/>
                <w:iCs/>
                <w:sz w:val="24"/>
                <w:szCs w:val="24"/>
              </w:rPr>
            </w:pPr>
            <w:r w:rsidRPr="00CF1D90">
              <w:rPr>
                <w:rFonts w:ascii="Arial" w:hAnsi="Arial" w:cs="Arial"/>
                <w:b/>
                <w:iCs/>
                <w:sz w:val="24"/>
                <w:szCs w:val="24"/>
              </w:rPr>
              <w:t>DESCRIÇÃO</w:t>
            </w:r>
          </w:p>
        </w:tc>
        <w:tc>
          <w:tcPr>
            <w:tcW w:w="1419" w:type="dxa"/>
            <w:shd w:val="clear" w:color="auto" w:fill="auto"/>
          </w:tcPr>
          <w:p w14:paraId="0D7EB1A7" w14:textId="77777777" w:rsidR="00132866" w:rsidRPr="00CF1D90" w:rsidRDefault="00132866" w:rsidP="00E00D99">
            <w:pPr>
              <w:jc w:val="center"/>
              <w:rPr>
                <w:rFonts w:ascii="Arial" w:hAnsi="Arial" w:cs="Arial"/>
                <w:b/>
                <w:iCs/>
                <w:sz w:val="24"/>
                <w:szCs w:val="24"/>
              </w:rPr>
            </w:pPr>
            <w:r w:rsidRPr="00CF1D90">
              <w:rPr>
                <w:rFonts w:ascii="Arial" w:hAnsi="Arial" w:cs="Arial"/>
                <w:b/>
                <w:iCs/>
                <w:sz w:val="24"/>
                <w:szCs w:val="24"/>
              </w:rPr>
              <w:t>VALOR MENSAL</w:t>
            </w:r>
          </w:p>
        </w:tc>
        <w:tc>
          <w:tcPr>
            <w:tcW w:w="1178" w:type="dxa"/>
            <w:shd w:val="clear" w:color="auto" w:fill="auto"/>
          </w:tcPr>
          <w:p w14:paraId="5071FEFA" w14:textId="77777777" w:rsidR="00132866" w:rsidRPr="00CF1D90" w:rsidRDefault="00132866" w:rsidP="00E00D99">
            <w:pPr>
              <w:jc w:val="center"/>
              <w:rPr>
                <w:rFonts w:ascii="Arial" w:hAnsi="Arial" w:cs="Arial"/>
                <w:b/>
                <w:iCs/>
                <w:sz w:val="24"/>
                <w:szCs w:val="24"/>
              </w:rPr>
            </w:pPr>
            <w:r w:rsidRPr="00CF1D90">
              <w:rPr>
                <w:rFonts w:ascii="Arial" w:hAnsi="Arial" w:cs="Arial"/>
                <w:b/>
                <w:iCs/>
                <w:sz w:val="24"/>
                <w:szCs w:val="24"/>
              </w:rPr>
              <w:t>VALOR ANUAL</w:t>
            </w:r>
          </w:p>
        </w:tc>
      </w:tr>
      <w:tr w:rsidR="00132866" w:rsidRPr="00CF1D90" w14:paraId="2D528DD3" w14:textId="77777777" w:rsidTr="00030630">
        <w:tc>
          <w:tcPr>
            <w:tcW w:w="790" w:type="dxa"/>
            <w:shd w:val="clear" w:color="auto" w:fill="auto"/>
          </w:tcPr>
          <w:p w14:paraId="484263D8" w14:textId="77777777" w:rsidR="00132866" w:rsidRPr="00CF1D90" w:rsidRDefault="00132866" w:rsidP="00E00D99">
            <w:pPr>
              <w:spacing w:before="240"/>
              <w:jc w:val="center"/>
              <w:rPr>
                <w:rFonts w:ascii="Arial" w:eastAsia="Times New Roman" w:hAnsi="Arial" w:cs="Arial"/>
                <w:b/>
                <w:bCs/>
                <w:sz w:val="24"/>
                <w:szCs w:val="24"/>
              </w:rPr>
            </w:pPr>
            <w:r w:rsidRPr="00CF1D90">
              <w:rPr>
                <w:rFonts w:ascii="Arial" w:eastAsia="Times New Roman" w:hAnsi="Arial" w:cs="Arial"/>
                <w:b/>
                <w:bCs/>
                <w:sz w:val="24"/>
                <w:szCs w:val="24"/>
              </w:rPr>
              <w:t>1</w:t>
            </w:r>
          </w:p>
        </w:tc>
        <w:tc>
          <w:tcPr>
            <w:tcW w:w="5101" w:type="dxa"/>
            <w:shd w:val="clear" w:color="auto" w:fill="auto"/>
          </w:tcPr>
          <w:p w14:paraId="4AF053AF" w14:textId="421D3E32" w:rsidR="00132866" w:rsidRPr="00CF1D90" w:rsidRDefault="00653E68" w:rsidP="00E00D99">
            <w:pPr>
              <w:jc w:val="both"/>
              <w:rPr>
                <w:rFonts w:ascii="Arial" w:hAnsi="Arial" w:cs="Arial"/>
                <w:bCs/>
                <w:iCs/>
                <w:sz w:val="24"/>
                <w:szCs w:val="24"/>
              </w:rPr>
            </w:pPr>
            <w:r w:rsidRPr="00CF1D90">
              <w:rPr>
                <w:rFonts w:ascii="Arial" w:hAnsi="Arial" w:cs="Arial"/>
                <w:sz w:val="24"/>
                <w:szCs w:val="24"/>
              </w:rPr>
              <w:t>P</w:t>
            </w:r>
            <w:r w:rsidR="002C2178" w:rsidRPr="00CF1D90">
              <w:rPr>
                <w:rFonts w:ascii="Arial" w:hAnsi="Arial" w:cs="Arial"/>
                <w:sz w:val="24"/>
                <w:szCs w:val="24"/>
              </w:rPr>
              <w:t>restação de serviços de consultoria, de hardware e software, serviços de cabeamento, serviços de rede, atualização, manutenção, assistência técnica de todos os computadores, impressoras e equipamentos de informática, registrados no patrimônio da Câmara, bem como outros similares que venham, porventura, a substituí-los, inclusive assessoria presencial nas sessões ordinárias ( uma sessão semanal, corriqueiramente, nas terças-feiras, com duração média de 1:30 a 2horas) que ocorrem nas dependências da Câmara Municipal e extraordinariamente, quando descentralizadas, em outros pontos do município de Esteio</w:t>
            </w:r>
          </w:p>
        </w:tc>
        <w:tc>
          <w:tcPr>
            <w:tcW w:w="1419" w:type="dxa"/>
            <w:shd w:val="clear" w:color="auto" w:fill="auto"/>
          </w:tcPr>
          <w:p w14:paraId="00C74176" w14:textId="77777777" w:rsidR="00132866" w:rsidRPr="00CF1D90" w:rsidRDefault="00132866" w:rsidP="00E00D99">
            <w:pPr>
              <w:jc w:val="both"/>
              <w:rPr>
                <w:rFonts w:ascii="Arial" w:hAnsi="Arial" w:cs="Arial"/>
                <w:bCs/>
                <w:iCs/>
                <w:sz w:val="24"/>
                <w:szCs w:val="24"/>
              </w:rPr>
            </w:pPr>
          </w:p>
        </w:tc>
        <w:tc>
          <w:tcPr>
            <w:tcW w:w="1178" w:type="dxa"/>
            <w:shd w:val="clear" w:color="auto" w:fill="auto"/>
          </w:tcPr>
          <w:p w14:paraId="7726FA05" w14:textId="77777777" w:rsidR="00132866" w:rsidRPr="00CF1D90" w:rsidRDefault="00132866" w:rsidP="00E00D99">
            <w:pPr>
              <w:jc w:val="both"/>
              <w:rPr>
                <w:rFonts w:ascii="Arial" w:hAnsi="Arial" w:cs="Arial"/>
                <w:bCs/>
                <w:iCs/>
                <w:sz w:val="24"/>
                <w:szCs w:val="24"/>
              </w:rPr>
            </w:pPr>
          </w:p>
        </w:tc>
      </w:tr>
    </w:tbl>
    <w:p w14:paraId="7668370F" w14:textId="77777777" w:rsidR="00132866" w:rsidRPr="00CF1D90" w:rsidRDefault="00132866" w:rsidP="002C2178">
      <w:pPr>
        <w:ind w:firstLine="1134"/>
        <w:jc w:val="both"/>
        <w:rPr>
          <w:rFonts w:ascii="Arial" w:hAnsi="Arial" w:cs="Arial"/>
          <w:bCs/>
          <w:iCs/>
          <w:sz w:val="24"/>
          <w:szCs w:val="24"/>
        </w:rPr>
      </w:pPr>
    </w:p>
    <w:p w14:paraId="1715400D" w14:textId="119A3D1F" w:rsidR="00132866" w:rsidRPr="00CF1D90" w:rsidRDefault="00132866" w:rsidP="002C2178">
      <w:pPr>
        <w:ind w:firstLine="1134"/>
        <w:jc w:val="both"/>
        <w:rPr>
          <w:rFonts w:ascii="Arial" w:hAnsi="Arial" w:cs="Arial"/>
          <w:b/>
          <w:iCs/>
          <w:sz w:val="24"/>
          <w:szCs w:val="24"/>
        </w:rPr>
      </w:pPr>
      <w:r w:rsidRPr="00CF1D90">
        <w:rPr>
          <w:rFonts w:ascii="Arial" w:hAnsi="Arial" w:cs="Arial"/>
          <w:b/>
          <w:iCs/>
          <w:sz w:val="24"/>
          <w:szCs w:val="24"/>
        </w:rPr>
        <w:t xml:space="preserve">VALOR MENSAL TOTAL DO LOTE </w:t>
      </w:r>
    </w:p>
    <w:p w14:paraId="2546E11B" w14:textId="77777777" w:rsidR="00132866" w:rsidRPr="00CF1D90" w:rsidRDefault="00132866" w:rsidP="002C2178">
      <w:pPr>
        <w:ind w:firstLine="1134"/>
        <w:jc w:val="both"/>
        <w:rPr>
          <w:rFonts w:ascii="Arial" w:hAnsi="Arial" w:cs="Arial"/>
          <w:bCs/>
          <w:iCs/>
          <w:sz w:val="24"/>
          <w:szCs w:val="24"/>
        </w:rPr>
      </w:pPr>
      <w:r w:rsidRPr="00CF1D90">
        <w:rPr>
          <w:rFonts w:ascii="Arial" w:hAnsi="Arial" w:cs="Arial"/>
          <w:bCs/>
          <w:iCs/>
          <w:sz w:val="24"/>
          <w:szCs w:val="24"/>
        </w:rPr>
        <w:t>R$ ______________ (__________________________________).</w:t>
      </w:r>
    </w:p>
    <w:p w14:paraId="66CBD15A" w14:textId="6527919F" w:rsidR="00132866" w:rsidRPr="00CF1D90" w:rsidRDefault="00132866" w:rsidP="002C2178">
      <w:pPr>
        <w:ind w:firstLine="1134"/>
        <w:jc w:val="both"/>
        <w:rPr>
          <w:rFonts w:ascii="Arial" w:hAnsi="Arial" w:cs="Arial"/>
          <w:bCs/>
          <w:iCs/>
          <w:sz w:val="24"/>
          <w:szCs w:val="24"/>
        </w:rPr>
      </w:pPr>
    </w:p>
    <w:p w14:paraId="251AFB3C" w14:textId="77777777" w:rsidR="009B42EC" w:rsidRPr="00CF1D90" w:rsidRDefault="009B42EC" w:rsidP="002C2178">
      <w:pPr>
        <w:ind w:firstLine="1134"/>
        <w:jc w:val="both"/>
        <w:rPr>
          <w:rFonts w:ascii="Arial" w:hAnsi="Arial" w:cs="Arial"/>
          <w:bCs/>
          <w:iCs/>
          <w:sz w:val="24"/>
          <w:szCs w:val="24"/>
        </w:rPr>
      </w:pPr>
    </w:p>
    <w:p w14:paraId="342B44CF" w14:textId="5D3A73A7" w:rsidR="00132866" w:rsidRPr="00CF1D90" w:rsidRDefault="00132866" w:rsidP="002C2178">
      <w:pPr>
        <w:ind w:firstLine="1134"/>
        <w:jc w:val="both"/>
        <w:rPr>
          <w:rFonts w:ascii="Arial" w:hAnsi="Arial" w:cs="Arial"/>
          <w:bCs/>
          <w:iCs/>
          <w:sz w:val="24"/>
          <w:szCs w:val="24"/>
        </w:rPr>
      </w:pPr>
      <w:r w:rsidRPr="00CF1D90">
        <w:rPr>
          <w:rFonts w:ascii="Arial" w:hAnsi="Arial" w:cs="Arial"/>
          <w:bCs/>
          <w:iCs/>
          <w:sz w:val="24"/>
          <w:szCs w:val="24"/>
        </w:rPr>
        <w:t xml:space="preserve">No preço ofertado, estão incluídos </w:t>
      </w:r>
      <w:r w:rsidRPr="00CF1D90">
        <w:rPr>
          <w:rFonts w:ascii="Arial" w:hAnsi="Arial" w:cs="Arial"/>
          <w:bCs/>
          <w:sz w:val="24"/>
          <w:szCs w:val="24"/>
        </w:rPr>
        <w:t xml:space="preserve">todos os encargos sociais, obrigações trabalhistas, previdenciárias (inclusive relativos a acidentes de trabalho), fiscais, comerciais ou de qualquer natureza, transporte e </w:t>
      </w:r>
      <w:r w:rsidR="002C2178" w:rsidRPr="00CF1D90">
        <w:rPr>
          <w:rFonts w:ascii="Arial" w:hAnsi="Arial" w:cs="Arial"/>
          <w:bCs/>
          <w:sz w:val="24"/>
          <w:szCs w:val="24"/>
        </w:rPr>
        <w:t>alimentação</w:t>
      </w:r>
      <w:r w:rsidRPr="00CF1D90">
        <w:rPr>
          <w:rFonts w:ascii="Arial" w:hAnsi="Arial" w:cs="Arial"/>
          <w:bCs/>
          <w:sz w:val="24"/>
          <w:szCs w:val="24"/>
        </w:rPr>
        <w:t>, não se admitindo, a qualquer título, acréscimo sobre o valor proposto</w:t>
      </w:r>
      <w:r w:rsidRPr="00CF1D90">
        <w:rPr>
          <w:rFonts w:ascii="Arial" w:hAnsi="Arial" w:cs="Arial"/>
          <w:bCs/>
          <w:iCs/>
          <w:sz w:val="24"/>
          <w:szCs w:val="24"/>
        </w:rPr>
        <w:t>.</w:t>
      </w:r>
    </w:p>
    <w:p w14:paraId="7AFB8E3D" w14:textId="77777777" w:rsidR="00132866" w:rsidRPr="00CF1D90" w:rsidRDefault="00132866" w:rsidP="002C2178">
      <w:pPr>
        <w:ind w:firstLine="1134"/>
        <w:jc w:val="both"/>
        <w:rPr>
          <w:rFonts w:ascii="Arial" w:hAnsi="Arial" w:cs="Arial"/>
          <w:bCs/>
          <w:iCs/>
          <w:sz w:val="24"/>
          <w:szCs w:val="24"/>
        </w:rPr>
      </w:pPr>
    </w:p>
    <w:p w14:paraId="0020C80D" w14:textId="77777777" w:rsidR="009B42EC" w:rsidRPr="00CF1D90" w:rsidRDefault="009B42EC" w:rsidP="002C2178">
      <w:pPr>
        <w:ind w:firstLine="1134"/>
        <w:jc w:val="both"/>
        <w:rPr>
          <w:rFonts w:ascii="Arial" w:hAnsi="Arial" w:cs="Arial"/>
          <w:bCs/>
          <w:iCs/>
          <w:sz w:val="24"/>
          <w:szCs w:val="24"/>
        </w:rPr>
      </w:pPr>
    </w:p>
    <w:p w14:paraId="16ACFCDC" w14:textId="1132CDE4" w:rsidR="00132866" w:rsidRPr="00CF1D90" w:rsidRDefault="00ED6201" w:rsidP="00ED6201">
      <w:pPr>
        <w:autoSpaceDE/>
        <w:autoSpaceDN/>
        <w:jc w:val="both"/>
        <w:rPr>
          <w:rFonts w:ascii="Arial" w:hAnsi="Arial" w:cs="Arial"/>
          <w:b/>
          <w:bCs/>
          <w:iCs/>
          <w:sz w:val="24"/>
          <w:szCs w:val="24"/>
        </w:rPr>
      </w:pPr>
      <w:r w:rsidRPr="00CF1D90">
        <w:rPr>
          <w:rFonts w:ascii="Arial" w:hAnsi="Arial" w:cs="Arial"/>
          <w:b/>
          <w:bCs/>
          <w:iCs/>
          <w:sz w:val="24"/>
          <w:szCs w:val="24"/>
        </w:rPr>
        <w:t xml:space="preserve">2. </w:t>
      </w:r>
      <w:r w:rsidR="00132866" w:rsidRPr="00CF1D90">
        <w:rPr>
          <w:rFonts w:ascii="Arial" w:hAnsi="Arial" w:cs="Arial"/>
          <w:b/>
          <w:bCs/>
          <w:iCs/>
          <w:sz w:val="24"/>
          <w:szCs w:val="24"/>
        </w:rPr>
        <w:t>DECLARAÇÕES</w:t>
      </w:r>
    </w:p>
    <w:p w14:paraId="1D29D1CB" w14:textId="32918158" w:rsidR="00132866" w:rsidRPr="00CF1D90" w:rsidRDefault="00132866" w:rsidP="00ED6201">
      <w:pPr>
        <w:ind w:firstLine="1134"/>
        <w:jc w:val="both"/>
        <w:rPr>
          <w:rFonts w:ascii="Arial" w:hAnsi="Arial" w:cs="Arial"/>
          <w:bCs/>
          <w:iCs/>
          <w:sz w:val="24"/>
          <w:szCs w:val="24"/>
        </w:rPr>
      </w:pPr>
      <w:r w:rsidRPr="00CF1D90">
        <w:rPr>
          <w:rFonts w:ascii="Arial" w:hAnsi="Arial" w:cs="Arial"/>
          <w:bCs/>
          <w:iCs/>
          <w:sz w:val="24"/>
          <w:szCs w:val="24"/>
        </w:rPr>
        <w:t xml:space="preserve">Tendo em vista a firme e irretratável intenção de contratação com a Câmara Municipal de Esteio/RS, </w:t>
      </w:r>
      <w:r w:rsidRPr="00CF1D90">
        <w:rPr>
          <w:rFonts w:ascii="Arial" w:hAnsi="Arial" w:cs="Arial"/>
          <w:b/>
          <w:bCs/>
          <w:iCs/>
          <w:sz w:val="24"/>
          <w:szCs w:val="24"/>
        </w:rPr>
        <w:t>declaramos</w:t>
      </w:r>
      <w:r w:rsidRPr="00CF1D90">
        <w:rPr>
          <w:rFonts w:ascii="Arial" w:hAnsi="Arial" w:cs="Arial"/>
          <w:bCs/>
          <w:iCs/>
          <w:sz w:val="24"/>
          <w:szCs w:val="24"/>
        </w:rPr>
        <w:t xml:space="preserve">: </w:t>
      </w:r>
    </w:p>
    <w:p w14:paraId="68622373" w14:textId="12A23466" w:rsidR="00132866" w:rsidRPr="00CF1D90" w:rsidRDefault="00ED6201" w:rsidP="00ED6201">
      <w:pPr>
        <w:autoSpaceDE/>
        <w:autoSpaceDN/>
        <w:spacing w:line="276" w:lineRule="auto"/>
        <w:ind w:firstLine="1134"/>
        <w:jc w:val="both"/>
        <w:rPr>
          <w:rFonts w:ascii="Arial" w:hAnsi="Arial" w:cs="Arial"/>
          <w:bCs/>
          <w:iCs/>
          <w:sz w:val="24"/>
          <w:szCs w:val="24"/>
        </w:rPr>
      </w:pPr>
      <w:r w:rsidRPr="00CF1D90">
        <w:rPr>
          <w:rFonts w:ascii="Arial" w:hAnsi="Arial" w:cs="Arial"/>
          <w:bCs/>
          <w:iCs/>
          <w:sz w:val="24"/>
          <w:szCs w:val="24"/>
        </w:rPr>
        <w:t xml:space="preserve">a) </w:t>
      </w:r>
      <w:r w:rsidR="00132866" w:rsidRPr="00CF1D90">
        <w:rPr>
          <w:rFonts w:ascii="Arial" w:hAnsi="Arial" w:cs="Arial"/>
          <w:bCs/>
          <w:iCs/>
          <w:sz w:val="24"/>
          <w:szCs w:val="24"/>
        </w:rPr>
        <w:t>que o encaminhamento da proposta pressupõe adesão, pleno conhecimento e atendimento às exigências de habilitação e das especificações técnicas previstas neste edital;</w:t>
      </w:r>
    </w:p>
    <w:p w14:paraId="72A174BB" w14:textId="1AEAE4F6" w:rsidR="00132866" w:rsidRPr="00CF1D90" w:rsidRDefault="00ED6201" w:rsidP="00ED6201">
      <w:pPr>
        <w:autoSpaceDE/>
        <w:autoSpaceDN/>
        <w:spacing w:line="276" w:lineRule="auto"/>
        <w:ind w:left="1134"/>
        <w:jc w:val="both"/>
        <w:rPr>
          <w:rFonts w:ascii="Arial" w:hAnsi="Arial" w:cs="Arial"/>
          <w:bCs/>
          <w:iCs/>
          <w:sz w:val="24"/>
          <w:szCs w:val="24"/>
        </w:rPr>
      </w:pPr>
      <w:r w:rsidRPr="00CF1D90">
        <w:rPr>
          <w:rFonts w:ascii="Arial" w:hAnsi="Arial" w:cs="Arial"/>
          <w:bCs/>
          <w:iCs/>
          <w:sz w:val="24"/>
          <w:szCs w:val="24"/>
        </w:rPr>
        <w:t xml:space="preserve">b) </w:t>
      </w:r>
      <w:r w:rsidR="00132866" w:rsidRPr="00CF1D90">
        <w:rPr>
          <w:rFonts w:ascii="Arial" w:hAnsi="Arial" w:cs="Arial"/>
          <w:bCs/>
          <w:iCs/>
          <w:sz w:val="24"/>
          <w:szCs w:val="24"/>
        </w:rPr>
        <w:t>que atendemos todas as exigências e prescrições editalícias e contratuais.</w:t>
      </w:r>
    </w:p>
    <w:p w14:paraId="37081F92" w14:textId="77777777" w:rsidR="00132866" w:rsidRPr="00CF1D90" w:rsidRDefault="00132866" w:rsidP="00ED6201">
      <w:pPr>
        <w:ind w:firstLine="1134"/>
        <w:jc w:val="both"/>
        <w:rPr>
          <w:rFonts w:ascii="Arial" w:hAnsi="Arial" w:cs="Arial"/>
          <w:bCs/>
          <w:iCs/>
          <w:sz w:val="24"/>
          <w:szCs w:val="24"/>
        </w:rPr>
      </w:pPr>
    </w:p>
    <w:p w14:paraId="4DB004C5" w14:textId="57762291" w:rsidR="00132866" w:rsidRPr="00CF1D90" w:rsidRDefault="00ED6201" w:rsidP="00132866">
      <w:pPr>
        <w:jc w:val="both"/>
        <w:rPr>
          <w:rFonts w:ascii="Arial" w:hAnsi="Arial" w:cs="Arial"/>
          <w:b/>
          <w:bCs/>
          <w:iCs/>
          <w:sz w:val="24"/>
          <w:szCs w:val="24"/>
        </w:rPr>
      </w:pPr>
      <w:r w:rsidRPr="00CF1D90">
        <w:rPr>
          <w:rFonts w:ascii="Arial" w:hAnsi="Arial" w:cs="Arial"/>
          <w:b/>
          <w:bCs/>
          <w:iCs/>
          <w:sz w:val="24"/>
          <w:szCs w:val="24"/>
        </w:rPr>
        <w:t>3</w:t>
      </w:r>
      <w:r w:rsidR="00132866" w:rsidRPr="00CF1D90">
        <w:rPr>
          <w:rFonts w:ascii="Arial" w:hAnsi="Arial" w:cs="Arial"/>
          <w:b/>
          <w:bCs/>
          <w:iCs/>
          <w:sz w:val="24"/>
          <w:szCs w:val="24"/>
        </w:rPr>
        <w:t>. VALIDADE DA PROPOSTA</w:t>
      </w:r>
    </w:p>
    <w:p w14:paraId="74B3E682" w14:textId="77777777" w:rsidR="00132866" w:rsidRPr="00CF1D90" w:rsidRDefault="00132866" w:rsidP="00ED6201">
      <w:pPr>
        <w:ind w:firstLine="1134"/>
        <w:jc w:val="both"/>
        <w:rPr>
          <w:rFonts w:ascii="Arial" w:hAnsi="Arial" w:cs="Arial"/>
          <w:bCs/>
          <w:iCs/>
          <w:sz w:val="24"/>
          <w:szCs w:val="24"/>
        </w:rPr>
      </w:pPr>
    </w:p>
    <w:p w14:paraId="349F0D7A" w14:textId="7F6DABB0" w:rsidR="00132866" w:rsidRPr="00CF1D90" w:rsidRDefault="00132866" w:rsidP="00ED6201">
      <w:pPr>
        <w:ind w:firstLine="1134"/>
        <w:jc w:val="both"/>
        <w:rPr>
          <w:rFonts w:ascii="Arial" w:hAnsi="Arial" w:cs="Arial"/>
          <w:bCs/>
          <w:iCs/>
          <w:sz w:val="24"/>
          <w:szCs w:val="24"/>
        </w:rPr>
      </w:pPr>
      <w:r w:rsidRPr="00CF1D90">
        <w:rPr>
          <w:rFonts w:ascii="Arial" w:hAnsi="Arial" w:cs="Arial"/>
          <w:bCs/>
          <w:iCs/>
          <w:sz w:val="24"/>
          <w:szCs w:val="24"/>
        </w:rPr>
        <w:t>Esta proposta terá validade de ____(_________) dias.</w:t>
      </w:r>
    </w:p>
    <w:p w14:paraId="54D4CBB9" w14:textId="77777777" w:rsidR="00132866" w:rsidRPr="00CF1D90" w:rsidRDefault="00132866" w:rsidP="00ED6201">
      <w:pPr>
        <w:ind w:firstLine="1134"/>
        <w:jc w:val="both"/>
        <w:rPr>
          <w:rFonts w:ascii="Arial" w:hAnsi="Arial" w:cs="Arial"/>
          <w:bCs/>
          <w:iCs/>
          <w:sz w:val="24"/>
          <w:szCs w:val="24"/>
        </w:rPr>
      </w:pPr>
    </w:p>
    <w:p w14:paraId="02986036" w14:textId="77B9CF61" w:rsidR="00132866" w:rsidRPr="00CF1D90" w:rsidRDefault="00D6743C" w:rsidP="00D6743C">
      <w:pPr>
        <w:autoSpaceDE/>
        <w:autoSpaceDN/>
        <w:jc w:val="both"/>
        <w:rPr>
          <w:rFonts w:ascii="Arial" w:hAnsi="Arial" w:cs="Arial"/>
          <w:b/>
          <w:bCs/>
          <w:iCs/>
          <w:sz w:val="24"/>
          <w:szCs w:val="24"/>
        </w:rPr>
      </w:pPr>
      <w:r w:rsidRPr="00CF1D90">
        <w:rPr>
          <w:rFonts w:ascii="Arial" w:hAnsi="Arial" w:cs="Arial"/>
          <w:b/>
          <w:bCs/>
          <w:iCs/>
          <w:sz w:val="24"/>
          <w:szCs w:val="24"/>
        </w:rPr>
        <w:t xml:space="preserve">4. </w:t>
      </w:r>
      <w:r w:rsidR="00132866" w:rsidRPr="00CF1D90">
        <w:rPr>
          <w:rFonts w:ascii="Arial" w:hAnsi="Arial" w:cs="Arial"/>
          <w:b/>
          <w:bCs/>
          <w:iCs/>
          <w:sz w:val="24"/>
          <w:szCs w:val="24"/>
        </w:rPr>
        <w:t>RESPONSÁVEL PELA ASSINATURA DO CONTRATO</w:t>
      </w:r>
    </w:p>
    <w:p w14:paraId="2AAFAF97" w14:textId="77777777" w:rsidR="00132866" w:rsidRPr="00CF1D90" w:rsidRDefault="00132866" w:rsidP="00132866">
      <w:pPr>
        <w:jc w:val="both"/>
        <w:rPr>
          <w:rFonts w:ascii="Arial" w:hAnsi="Arial" w:cs="Arial"/>
          <w:bCs/>
          <w:iCs/>
          <w:sz w:val="24"/>
          <w:szCs w:val="24"/>
        </w:rPr>
      </w:pPr>
    </w:p>
    <w:p w14:paraId="30F001A2"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Nome:</w:t>
      </w:r>
    </w:p>
    <w:p w14:paraId="027B832A"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Cargo:</w:t>
      </w:r>
    </w:p>
    <w:p w14:paraId="57639788"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Telefone:</w:t>
      </w:r>
    </w:p>
    <w:p w14:paraId="22B91BDF"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E-mail:</w:t>
      </w:r>
    </w:p>
    <w:p w14:paraId="326EEDDD" w14:textId="77777777" w:rsidR="00132866" w:rsidRPr="00CF1D90" w:rsidRDefault="00132866" w:rsidP="00132866">
      <w:pPr>
        <w:jc w:val="both"/>
        <w:rPr>
          <w:rFonts w:ascii="Arial" w:hAnsi="Arial" w:cs="Arial"/>
          <w:bCs/>
          <w:iCs/>
          <w:sz w:val="24"/>
          <w:szCs w:val="24"/>
        </w:rPr>
      </w:pPr>
    </w:p>
    <w:p w14:paraId="64A8056F" w14:textId="4D7C2891" w:rsidR="00132866" w:rsidRPr="00CF1D90" w:rsidRDefault="00D6743C" w:rsidP="00D6743C">
      <w:pPr>
        <w:autoSpaceDE/>
        <w:autoSpaceDN/>
        <w:jc w:val="both"/>
        <w:rPr>
          <w:rFonts w:ascii="Arial" w:hAnsi="Arial" w:cs="Arial"/>
          <w:b/>
          <w:bCs/>
          <w:iCs/>
          <w:sz w:val="24"/>
          <w:szCs w:val="24"/>
        </w:rPr>
      </w:pPr>
      <w:r w:rsidRPr="00CF1D90">
        <w:rPr>
          <w:rFonts w:ascii="Arial" w:hAnsi="Arial" w:cs="Arial"/>
          <w:b/>
          <w:bCs/>
          <w:iCs/>
          <w:sz w:val="24"/>
          <w:szCs w:val="24"/>
        </w:rPr>
        <w:t xml:space="preserve">5. </w:t>
      </w:r>
      <w:r w:rsidR="00132866" w:rsidRPr="00CF1D90">
        <w:rPr>
          <w:rFonts w:ascii="Arial" w:hAnsi="Arial" w:cs="Arial"/>
          <w:b/>
          <w:bCs/>
          <w:iCs/>
          <w:sz w:val="24"/>
          <w:szCs w:val="24"/>
        </w:rPr>
        <w:t>DADOS DA EMPRESA</w:t>
      </w:r>
    </w:p>
    <w:p w14:paraId="1CE55E79" w14:textId="77777777" w:rsidR="00132866" w:rsidRPr="00CF1D90" w:rsidRDefault="00132866" w:rsidP="00132866">
      <w:pPr>
        <w:jc w:val="both"/>
        <w:rPr>
          <w:rFonts w:ascii="Arial" w:hAnsi="Arial" w:cs="Arial"/>
          <w:bCs/>
          <w:iCs/>
          <w:sz w:val="24"/>
          <w:szCs w:val="24"/>
        </w:rPr>
      </w:pPr>
    </w:p>
    <w:p w14:paraId="2666180F"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Razão Social:</w:t>
      </w:r>
    </w:p>
    <w:p w14:paraId="35B5B198"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CNPJ:</w:t>
      </w:r>
    </w:p>
    <w:p w14:paraId="166AEC43"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Endereço:</w:t>
      </w:r>
    </w:p>
    <w:p w14:paraId="1EF68A3A"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Nome do contato:</w:t>
      </w:r>
    </w:p>
    <w:p w14:paraId="73219C46"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Telefone:</w:t>
      </w:r>
    </w:p>
    <w:p w14:paraId="6B751506"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E-mail:</w:t>
      </w:r>
    </w:p>
    <w:p w14:paraId="05B48118" w14:textId="77777777" w:rsidR="00132866" w:rsidRPr="00CF1D90" w:rsidRDefault="00132866" w:rsidP="00132866">
      <w:pPr>
        <w:jc w:val="both"/>
        <w:rPr>
          <w:rFonts w:ascii="Arial" w:hAnsi="Arial" w:cs="Arial"/>
          <w:bCs/>
          <w:iCs/>
          <w:sz w:val="24"/>
          <w:szCs w:val="24"/>
        </w:rPr>
      </w:pPr>
      <w:r w:rsidRPr="00CF1D90">
        <w:rPr>
          <w:rFonts w:ascii="Arial" w:hAnsi="Arial" w:cs="Arial"/>
          <w:bCs/>
          <w:iCs/>
          <w:sz w:val="24"/>
          <w:szCs w:val="24"/>
        </w:rPr>
        <w:t>Dados bancários para pagamento:</w:t>
      </w:r>
    </w:p>
    <w:p w14:paraId="78C91735" w14:textId="77777777" w:rsidR="00132866" w:rsidRPr="00CF1D90" w:rsidRDefault="00132866" w:rsidP="00132866">
      <w:pPr>
        <w:jc w:val="both"/>
        <w:rPr>
          <w:rFonts w:ascii="Arial" w:hAnsi="Arial" w:cs="Arial"/>
          <w:bCs/>
          <w:iCs/>
          <w:sz w:val="24"/>
          <w:szCs w:val="24"/>
        </w:rPr>
      </w:pPr>
    </w:p>
    <w:p w14:paraId="558C53E0" w14:textId="77777777" w:rsidR="00132866" w:rsidRPr="00CF1D90" w:rsidRDefault="00132866" w:rsidP="00132866">
      <w:pPr>
        <w:jc w:val="both"/>
        <w:rPr>
          <w:rFonts w:ascii="Arial" w:hAnsi="Arial" w:cs="Arial"/>
          <w:bCs/>
          <w:iCs/>
          <w:sz w:val="24"/>
          <w:szCs w:val="24"/>
        </w:rPr>
      </w:pPr>
    </w:p>
    <w:p w14:paraId="037A8987" w14:textId="77777777" w:rsidR="00132866" w:rsidRPr="00CF1D90" w:rsidRDefault="00132866" w:rsidP="00132866">
      <w:pPr>
        <w:jc w:val="center"/>
        <w:rPr>
          <w:rFonts w:ascii="Arial" w:hAnsi="Arial" w:cs="Arial"/>
          <w:bCs/>
          <w:iCs/>
          <w:sz w:val="24"/>
          <w:szCs w:val="24"/>
        </w:rPr>
      </w:pPr>
      <w:r w:rsidRPr="00CF1D90">
        <w:rPr>
          <w:rFonts w:ascii="Arial" w:hAnsi="Arial" w:cs="Arial"/>
          <w:bCs/>
          <w:iCs/>
          <w:sz w:val="24"/>
          <w:szCs w:val="24"/>
        </w:rPr>
        <w:t>Local, data.</w:t>
      </w:r>
    </w:p>
    <w:p w14:paraId="0EFAA8A8" w14:textId="77777777" w:rsidR="00132866" w:rsidRPr="00CF1D90" w:rsidRDefault="00132866" w:rsidP="00132866">
      <w:pPr>
        <w:jc w:val="both"/>
        <w:rPr>
          <w:rFonts w:ascii="Arial" w:hAnsi="Arial" w:cs="Arial"/>
          <w:bCs/>
          <w:iCs/>
          <w:sz w:val="24"/>
          <w:szCs w:val="24"/>
        </w:rPr>
      </w:pPr>
    </w:p>
    <w:p w14:paraId="4124F9BE" w14:textId="77777777" w:rsidR="00132866" w:rsidRPr="00CF1D90" w:rsidRDefault="00132866" w:rsidP="00132866">
      <w:pPr>
        <w:jc w:val="both"/>
        <w:rPr>
          <w:rFonts w:ascii="Arial" w:hAnsi="Arial" w:cs="Arial"/>
          <w:bCs/>
          <w:iCs/>
          <w:sz w:val="24"/>
          <w:szCs w:val="24"/>
        </w:rPr>
      </w:pPr>
    </w:p>
    <w:p w14:paraId="428DB727" w14:textId="77777777" w:rsidR="00132866" w:rsidRPr="00CF1D90" w:rsidRDefault="00132866" w:rsidP="00132866">
      <w:pPr>
        <w:jc w:val="both"/>
        <w:rPr>
          <w:rFonts w:ascii="Arial" w:hAnsi="Arial" w:cs="Arial"/>
          <w:bCs/>
          <w:iCs/>
          <w:sz w:val="24"/>
          <w:szCs w:val="24"/>
        </w:rPr>
      </w:pPr>
    </w:p>
    <w:p w14:paraId="51B837CC" w14:textId="77777777" w:rsidR="00132866" w:rsidRPr="00CF1D90" w:rsidRDefault="00132866" w:rsidP="00132866">
      <w:pPr>
        <w:jc w:val="center"/>
        <w:rPr>
          <w:rFonts w:ascii="Arial" w:hAnsi="Arial" w:cs="Arial"/>
          <w:bCs/>
          <w:iCs/>
          <w:sz w:val="24"/>
          <w:szCs w:val="24"/>
        </w:rPr>
      </w:pPr>
      <w:r w:rsidRPr="00CF1D90">
        <w:rPr>
          <w:rFonts w:ascii="Arial" w:hAnsi="Arial" w:cs="Arial"/>
          <w:bCs/>
          <w:iCs/>
          <w:sz w:val="24"/>
          <w:szCs w:val="24"/>
        </w:rPr>
        <w:t>__________________________________________</w:t>
      </w:r>
    </w:p>
    <w:p w14:paraId="234164C7" w14:textId="77777777" w:rsidR="00132866" w:rsidRPr="00CF1D90" w:rsidRDefault="00132866" w:rsidP="00132866">
      <w:pPr>
        <w:jc w:val="center"/>
        <w:rPr>
          <w:rFonts w:ascii="Arial" w:hAnsi="Arial" w:cs="Arial"/>
          <w:bCs/>
          <w:iCs/>
          <w:sz w:val="24"/>
          <w:szCs w:val="24"/>
        </w:rPr>
      </w:pPr>
      <w:r w:rsidRPr="00CF1D90">
        <w:rPr>
          <w:rFonts w:ascii="Arial" w:hAnsi="Arial" w:cs="Arial"/>
          <w:bCs/>
          <w:iCs/>
          <w:sz w:val="24"/>
          <w:szCs w:val="24"/>
        </w:rPr>
        <w:t>Nome e Cargo do Responsável pela Empresa</w:t>
      </w:r>
    </w:p>
    <w:p w14:paraId="1EC3EDB4" w14:textId="77777777" w:rsidR="00132866" w:rsidRPr="00CF1D90" w:rsidRDefault="00132866" w:rsidP="00132866">
      <w:pPr>
        <w:jc w:val="center"/>
        <w:rPr>
          <w:rFonts w:ascii="Arial" w:hAnsi="Arial" w:cs="Arial"/>
          <w:bCs/>
          <w:iCs/>
          <w:sz w:val="24"/>
          <w:szCs w:val="24"/>
        </w:rPr>
      </w:pPr>
    </w:p>
    <w:p w14:paraId="5D82C9D6" w14:textId="77777777" w:rsidR="00132866" w:rsidRPr="00CF1D90" w:rsidRDefault="00132866" w:rsidP="00132866">
      <w:pPr>
        <w:jc w:val="center"/>
        <w:rPr>
          <w:rFonts w:ascii="Arial" w:hAnsi="Arial" w:cs="Arial"/>
          <w:bCs/>
          <w:iCs/>
          <w:sz w:val="24"/>
          <w:szCs w:val="24"/>
        </w:rPr>
      </w:pPr>
    </w:p>
    <w:p w14:paraId="7D860076" w14:textId="77777777" w:rsidR="00132866" w:rsidRPr="00CF1D90" w:rsidRDefault="00132866" w:rsidP="00132866">
      <w:pPr>
        <w:jc w:val="center"/>
        <w:rPr>
          <w:rFonts w:ascii="Arial" w:hAnsi="Arial" w:cs="Arial"/>
          <w:bCs/>
          <w:iCs/>
          <w:sz w:val="24"/>
          <w:szCs w:val="24"/>
        </w:rPr>
      </w:pPr>
    </w:p>
    <w:p w14:paraId="18CCBA63" w14:textId="77777777" w:rsidR="00132866" w:rsidRPr="00CF1D90" w:rsidRDefault="00132866" w:rsidP="00132866">
      <w:pPr>
        <w:jc w:val="center"/>
        <w:rPr>
          <w:rFonts w:ascii="Arial" w:hAnsi="Arial" w:cs="Arial"/>
          <w:bCs/>
          <w:iCs/>
          <w:sz w:val="24"/>
          <w:szCs w:val="24"/>
        </w:rPr>
      </w:pPr>
    </w:p>
    <w:p w14:paraId="011723D6" w14:textId="77777777" w:rsidR="00132866" w:rsidRPr="00CF1D90" w:rsidRDefault="00132866" w:rsidP="00132866">
      <w:pPr>
        <w:jc w:val="center"/>
        <w:rPr>
          <w:rFonts w:ascii="Arial" w:hAnsi="Arial" w:cs="Arial"/>
          <w:bCs/>
          <w:iCs/>
          <w:sz w:val="24"/>
          <w:szCs w:val="24"/>
        </w:rPr>
      </w:pPr>
    </w:p>
    <w:p w14:paraId="0734AE81" w14:textId="77777777" w:rsidR="006D5F74" w:rsidRPr="00CF1D90" w:rsidRDefault="006D5F74" w:rsidP="00982505">
      <w:pPr>
        <w:jc w:val="center"/>
        <w:rPr>
          <w:rFonts w:ascii="Arial" w:hAnsi="Arial" w:cs="Arial"/>
          <w:sz w:val="24"/>
          <w:szCs w:val="24"/>
        </w:rPr>
      </w:pPr>
    </w:p>
    <w:p w14:paraId="17F2C7EF" w14:textId="77777777" w:rsidR="006D5F74" w:rsidRPr="00CF1D90" w:rsidRDefault="006D5F74" w:rsidP="00982505">
      <w:pPr>
        <w:jc w:val="center"/>
        <w:rPr>
          <w:rFonts w:ascii="Arial" w:hAnsi="Arial" w:cs="Arial"/>
          <w:sz w:val="24"/>
          <w:szCs w:val="24"/>
        </w:rPr>
      </w:pPr>
    </w:p>
    <w:p w14:paraId="1ED4EA35" w14:textId="77777777" w:rsidR="009B42EC" w:rsidRPr="00CF1D90" w:rsidRDefault="009B42EC" w:rsidP="00982505">
      <w:pPr>
        <w:jc w:val="center"/>
        <w:rPr>
          <w:rFonts w:ascii="Arial" w:hAnsi="Arial" w:cs="Arial"/>
          <w:sz w:val="24"/>
          <w:szCs w:val="24"/>
        </w:rPr>
      </w:pPr>
    </w:p>
    <w:p w14:paraId="7F9148BD" w14:textId="77777777" w:rsidR="009B42EC" w:rsidRPr="00CF1D90" w:rsidRDefault="009B42EC" w:rsidP="00982505">
      <w:pPr>
        <w:jc w:val="center"/>
        <w:rPr>
          <w:rFonts w:ascii="Arial" w:hAnsi="Arial" w:cs="Arial"/>
          <w:sz w:val="24"/>
          <w:szCs w:val="24"/>
        </w:rPr>
      </w:pPr>
    </w:p>
    <w:p w14:paraId="40650D23" w14:textId="77777777" w:rsidR="009B42EC" w:rsidRPr="00CF1D90" w:rsidRDefault="009B42EC" w:rsidP="00982505">
      <w:pPr>
        <w:jc w:val="center"/>
        <w:rPr>
          <w:rFonts w:ascii="Arial" w:hAnsi="Arial" w:cs="Arial"/>
          <w:sz w:val="24"/>
          <w:szCs w:val="24"/>
        </w:rPr>
      </w:pPr>
    </w:p>
    <w:p w14:paraId="7B71BA8F" w14:textId="77777777" w:rsidR="009B42EC" w:rsidRPr="00CF1D90" w:rsidRDefault="009B42EC" w:rsidP="00982505">
      <w:pPr>
        <w:jc w:val="center"/>
        <w:rPr>
          <w:rFonts w:ascii="Arial" w:hAnsi="Arial" w:cs="Arial"/>
          <w:sz w:val="24"/>
          <w:szCs w:val="24"/>
        </w:rPr>
      </w:pPr>
    </w:p>
    <w:p w14:paraId="3AB0F37C" w14:textId="77777777" w:rsidR="009B42EC" w:rsidRPr="00CF1D90" w:rsidRDefault="009B42EC" w:rsidP="00982505">
      <w:pPr>
        <w:jc w:val="center"/>
        <w:rPr>
          <w:rFonts w:ascii="Arial" w:hAnsi="Arial" w:cs="Arial"/>
          <w:sz w:val="24"/>
          <w:szCs w:val="24"/>
        </w:rPr>
      </w:pPr>
    </w:p>
    <w:p w14:paraId="25F2EF40" w14:textId="77777777" w:rsidR="009B42EC" w:rsidRPr="00CF1D90" w:rsidRDefault="009B42EC" w:rsidP="00982505">
      <w:pPr>
        <w:jc w:val="center"/>
        <w:rPr>
          <w:rFonts w:ascii="Arial" w:hAnsi="Arial" w:cs="Arial"/>
          <w:sz w:val="24"/>
          <w:szCs w:val="24"/>
        </w:rPr>
      </w:pPr>
    </w:p>
    <w:p w14:paraId="3AEF3D67" w14:textId="77777777" w:rsidR="009B42EC" w:rsidRPr="00CF1D90" w:rsidRDefault="009B42EC" w:rsidP="00982505">
      <w:pPr>
        <w:jc w:val="center"/>
        <w:rPr>
          <w:rFonts w:ascii="Arial" w:hAnsi="Arial" w:cs="Arial"/>
          <w:sz w:val="24"/>
          <w:szCs w:val="24"/>
        </w:rPr>
      </w:pPr>
    </w:p>
    <w:p w14:paraId="1046DD53" w14:textId="77777777" w:rsidR="009B42EC" w:rsidRPr="00CF1D90" w:rsidRDefault="009B42EC" w:rsidP="00982505">
      <w:pPr>
        <w:jc w:val="center"/>
        <w:rPr>
          <w:rFonts w:ascii="Arial" w:hAnsi="Arial" w:cs="Arial"/>
          <w:sz w:val="24"/>
          <w:szCs w:val="24"/>
        </w:rPr>
      </w:pPr>
    </w:p>
    <w:p w14:paraId="2A95AA8A" w14:textId="77777777" w:rsidR="009B42EC" w:rsidRPr="00CF1D90" w:rsidRDefault="009B42EC" w:rsidP="00982505">
      <w:pPr>
        <w:jc w:val="center"/>
        <w:rPr>
          <w:rFonts w:ascii="Arial" w:hAnsi="Arial" w:cs="Arial"/>
          <w:sz w:val="24"/>
          <w:szCs w:val="24"/>
        </w:rPr>
      </w:pPr>
    </w:p>
    <w:p w14:paraId="3277D30B" w14:textId="77777777" w:rsidR="006D5F74" w:rsidRPr="00CF1D90" w:rsidRDefault="006D5F74" w:rsidP="00982505">
      <w:pPr>
        <w:jc w:val="center"/>
        <w:rPr>
          <w:rFonts w:ascii="Arial" w:hAnsi="Arial" w:cs="Arial"/>
          <w:sz w:val="24"/>
          <w:szCs w:val="24"/>
        </w:rPr>
      </w:pPr>
    </w:p>
    <w:p w14:paraId="1815C936" w14:textId="77777777" w:rsidR="006D5F74" w:rsidRPr="00CF1D90" w:rsidRDefault="006D5F74" w:rsidP="00982505">
      <w:pPr>
        <w:jc w:val="center"/>
        <w:rPr>
          <w:rFonts w:ascii="Arial" w:hAnsi="Arial" w:cs="Arial"/>
          <w:sz w:val="24"/>
          <w:szCs w:val="24"/>
        </w:rPr>
      </w:pPr>
    </w:p>
    <w:p w14:paraId="0195887A" w14:textId="77777777" w:rsidR="006D5F74" w:rsidRPr="00CF1D90" w:rsidRDefault="006D5F74" w:rsidP="00D6743C">
      <w:pPr>
        <w:jc w:val="center"/>
        <w:rPr>
          <w:rFonts w:ascii="Arial" w:hAnsi="Arial" w:cs="Arial"/>
          <w:sz w:val="24"/>
          <w:szCs w:val="24"/>
        </w:rPr>
      </w:pPr>
    </w:p>
    <w:p w14:paraId="5713BB9F" w14:textId="07C7C40C" w:rsidR="00D6743C" w:rsidRPr="00CF1D90" w:rsidRDefault="00D6743C" w:rsidP="00D6743C">
      <w:pPr>
        <w:jc w:val="center"/>
        <w:rPr>
          <w:rFonts w:ascii="Arial" w:hAnsi="Arial" w:cs="Arial"/>
          <w:sz w:val="24"/>
          <w:szCs w:val="24"/>
        </w:rPr>
      </w:pPr>
      <w:r w:rsidRPr="00CF1D90">
        <w:rPr>
          <w:rFonts w:ascii="Arial" w:hAnsi="Arial" w:cs="Arial"/>
          <w:b/>
          <w:w w:val="80"/>
          <w:sz w:val="24"/>
          <w:szCs w:val="24"/>
        </w:rPr>
        <w:t>ANEXO</w:t>
      </w:r>
      <w:r w:rsidRPr="00CF1D90">
        <w:rPr>
          <w:rFonts w:ascii="Arial" w:hAnsi="Arial" w:cs="Arial"/>
          <w:b/>
          <w:spacing w:val="11"/>
          <w:w w:val="80"/>
          <w:sz w:val="24"/>
          <w:szCs w:val="24"/>
        </w:rPr>
        <w:t xml:space="preserve"> </w:t>
      </w:r>
      <w:r w:rsidRPr="00CF1D90">
        <w:rPr>
          <w:rFonts w:ascii="Arial" w:hAnsi="Arial" w:cs="Arial"/>
          <w:b/>
          <w:w w:val="80"/>
          <w:sz w:val="24"/>
          <w:szCs w:val="24"/>
        </w:rPr>
        <w:t>III</w:t>
      </w:r>
    </w:p>
    <w:p w14:paraId="6F3C7EB0" w14:textId="77777777" w:rsidR="001F53B1" w:rsidRPr="00CF1D90" w:rsidRDefault="001F53B1" w:rsidP="001F53B1">
      <w:pPr>
        <w:jc w:val="center"/>
        <w:rPr>
          <w:rFonts w:ascii="Arial" w:hAnsi="Arial" w:cs="Arial"/>
          <w:b/>
          <w:sz w:val="24"/>
          <w:szCs w:val="24"/>
        </w:rPr>
      </w:pPr>
      <w:r w:rsidRPr="00CF1D90">
        <w:rPr>
          <w:rFonts w:ascii="Arial" w:hAnsi="Arial" w:cs="Arial"/>
          <w:b/>
          <w:w w:val="80"/>
          <w:sz w:val="24"/>
          <w:szCs w:val="24"/>
        </w:rPr>
        <w:t>MINUTA</w:t>
      </w:r>
      <w:r w:rsidRPr="00CF1D90">
        <w:rPr>
          <w:rFonts w:ascii="Arial" w:hAnsi="Arial" w:cs="Arial"/>
          <w:b/>
          <w:spacing w:val="10"/>
          <w:w w:val="80"/>
          <w:sz w:val="24"/>
          <w:szCs w:val="24"/>
        </w:rPr>
        <w:t xml:space="preserve"> </w:t>
      </w:r>
      <w:r w:rsidRPr="00CF1D90">
        <w:rPr>
          <w:rFonts w:ascii="Arial" w:hAnsi="Arial" w:cs="Arial"/>
          <w:b/>
          <w:w w:val="80"/>
          <w:sz w:val="24"/>
          <w:szCs w:val="24"/>
        </w:rPr>
        <w:t>DE</w:t>
      </w:r>
      <w:r w:rsidRPr="00CF1D90">
        <w:rPr>
          <w:rFonts w:ascii="Arial" w:hAnsi="Arial" w:cs="Arial"/>
          <w:b/>
          <w:spacing w:val="12"/>
          <w:w w:val="80"/>
          <w:sz w:val="24"/>
          <w:szCs w:val="24"/>
        </w:rPr>
        <w:t xml:space="preserve"> </w:t>
      </w:r>
      <w:r w:rsidRPr="00CF1D90">
        <w:rPr>
          <w:rFonts w:ascii="Arial" w:hAnsi="Arial" w:cs="Arial"/>
          <w:b/>
          <w:w w:val="80"/>
          <w:sz w:val="24"/>
          <w:szCs w:val="24"/>
        </w:rPr>
        <w:t>CONTRATO</w:t>
      </w:r>
    </w:p>
    <w:p w14:paraId="0CA8CBF8" w14:textId="77777777" w:rsidR="00D6743C" w:rsidRPr="00CF1D90" w:rsidRDefault="00D6743C" w:rsidP="001F53B1">
      <w:pPr>
        <w:jc w:val="center"/>
        <w:rPr>
          <w:rFonts w:ascii="Arial" w:hAnsi="Arial" w:cs="Arial"/>
          <w:b/>
          <w:bCs/>
          <w:sz w:val="24"/>
          <w:szCs w:val="24"/>
        </w:rPr>
      </w:pPr>
      <w:r w:rsidRPr="00CF1D90">
        <w:rPr>
          <w:rFonts w:ascii="Arial" w:hAnsi="Arial" w:cs="Arial"/>
          <w:b/>
          <w:bCs/>
          <w:w w:val="80"/>
          <w:sz w:val="24"/>
          <w:szCs w:val="24"/>
        </w:rPr>
        <w:t>PROCESSO</w:t>
      </w:r>
      <w:r w:rsidRPr="00CF1D90">
        <w:rPr>
          <w:rFonts w:ascii="Arial" w:hAnsi="Arial" w:cs="Arial"/>
          <w:b/>
          <w:bCs/>
          <w:spacing w:val="15"/>
          <w:w w:val="80"/>
          <w:sz w:val="24"/>
          <w:szCs w:val="24"/>
        </w:rPr>
        <w:t xml:space="preserve"> </w:t>
      </w:r>
      <w:r w:rsidRPr="00CF1D90">
        <w:rPr>
          <w:rFonts w:ascii="Arial" w:hAnsi="Arial" w:cs="Arial"/>
          <w:b/>
          <w:bCs/>
          <w:w w:val="80"/>
          <w:sz w:val="24"/>
          <w:szCs w:val="24"/>
        </w:rPr>
        <w:t>Nº 017/2024</w:t>
      </w:r>
    </w:p>
    <w:p w14:paraId="42A59258" w14:textId="77777777" w:rsidR="00D6743C" w:rsidRPr="00CF1D90" w:rsidRDefault="00D6743C" w:rsidP="001F53B1">
      <w:pPr>
        <w:jc w:val="center"/>
        <w:rPr>
          <w:rFonts w:ascii="Arial" w:hAnsi="Arial" w:cs="Arial"/>
          <w:b/>
          <w:bCs/>
          <w:sz w:val="24"/>
          <w:szCs w:val="24"/>
        </w:rPr>
      </w:pPr>
      <w:r w:rsidRPr="00CF1D90">
        <w:rPr>
          <w:rFonts w:ascii="Arial" w:hAnsi="Arial" w:cs="Arial"/>
          <w:b/>
          <w:bCs/>
          <w:w w:val="80"/>
          <w:sz w:val="24"/>
          <w:szCs w:val="24"/>
        </w:rPr>
        <w:t>PREGÃO</w:t>
      </w:r>
      <w:r w:rsidRPr="00CF1D90">
        <w:rPr>
          <w:rFonts w:ascii="Arial" w:hAnsi="Arial" w:cs="Arial"/>
          <w:b/>
          <w:bCs/>
          <w:spacing w:val="16"/>
          <w:w w:val="80"/>
          <w:sz w:val="24"/>
          <w:szCs w:val="24"/>
        </w:rPr>
        <w:t xml:space="preserve"> </w:t>
      </w:r>
      <w:r w:rsidRPr="00CF1D90">
        <w:rPr>
          <w:rFonts w:ascii="Arial" w:hAnsi="Arial" w:cs="Arial"/>
          <w:b/>
          <w:bCs/>
          <w:w w:val="80"/>
          <w:sz w:val="24"/>
          <w:szCs w:val="24"/>
        </w:rPr>
        <w:t>ELETRÔNICO</w:t>
      </w:r>
      <w:r w:rsidRPr="00CF1D90">
        <w:rPr>
          <w:rFonts w:ascii="Arial" w:hAnsi="Arial" w:cs="Arial"/>
          <w:b/>
          <w:bCs/>
          <w:spacing w:val="15"/>
          <w:w w:val="80"/>
          <w:sz w:val="24"/>
          <w:szCs w:val="24"/>
        </w:rPr>
        <w:t xml:space="preserve"> </w:t>
      </w:r>
      <w:r w:rsidRPr="00CF1D90">
        <w:rPr>
          <w:rFonts w:ascii="Arial" w:hAnsi="Arial" w:cs="Arial"/>
          <w:b/>
          <w:bCs/>
          <w:w w:val="80"/>
          <w:sz w:val="24"/>
          <w:szCs w:val="24"/>
        </w:rPr>
        <w:t>Nº</w:t>
      </w:r>
      <w:r w:rsidRPr="00CF1D90">
        <w:rPr>
          <w:rFonts w:ascii="Arial" w:hAnsi="Arial" w:cs="Arial"/>
          <w:b/>
          <w:bCs/>
          <w:spacing w:val="13"/>
          <w:w w:val="80"/>
          <w:sz w:val="24"/>
          <w:szCs w:val="24"/>
        </w:rPr>
        <w:t xml:space="preserve"> </w:t>
      </w:r>
      <w:r w:rsidRPr="00CF1D90">
        <w:rPr>
          <w:rFonts w:ascii="Arial" w:hAnsi="Arial" w:cs="Arial"/>
          <w:b/>
          <w:bCs/>
          <w:w w:val="80"/>
          <w:sz w:val="24"/>
          <w:szCs w:val="24"/>
        </w:rPr>
        <w:t>01/2024</w:t>
      </w:r>
    </w:p>
    <w:p w14:paraId="029E2546" w14:textId="18B531D2" w:rsidR="00555DA3" w:rsidRPr="00CF1D90" w:rsidRDefault="00E00D99" w:rsidP="001F53B1">
      <w:pPr>
        <w:pStyle w:val="Ttulo1"/>
        <w:ind w:left="0"/>
        <w:jc w:val="center"/>
      </w:pPr>
      <w:r w:rsidRPr="00CF1D90">
        <w:rPr>
          <w:w w:val="80"/>
        </w:rPr>
        <w:t>Contrato</w:t>
      </w:r>
      <w:r w:rsidRPr="00CF1D90">
        <w:rPr>
          <w:spacing w:val="12"/>
          <w:w w:val="80"/>
        </w:rPr>
        <w:t xml:space="preserve"> </w:t>
      </w:r>
      <w:r w:rsidRPr="00CF1D90">
        <w:rPr>
          <w:w w:val="80"/>
        </w:rPr>
        <w:t>nº.</w:t>
      </w:r>
      <w:r w:rsidRPr="00CF1D90">
        <w:rPr>
          <w:spacing w:val="13"/>
          <w:w w:val="80"/>
        </w:rPr>
        <w:t xml:space="preserve"> </w:t>
      </w:r>
      <w:r w:rsidRPr="00CF1D90">
        <w:rPr>
          <w:w w:val="80"/>
        </w:rPr>
        <w:t>XX/20</w:t>
      </w:r>
      <w:r w:rsidR="004A6C37" w:rsidRPr="00CF1D90">
        <w:rPr>
          <w:w w:val="80"/>
        </w:rPr>
        <w:t>24</w:t>
      </w:r>
    </w:p>
    <w:p w14:paraId="49AD5DC0" w14:textId="77777777" w:rsidR="00D6743C" w:rsidRPr="00CF1D90" w:rsidRDefault="00D6743C" w:rsidP="00D6743C">
      <w:pPr>
        <w:pStyle w:val="Corpodetexto"/>
        <w:ind w:left="0"/>
        <w:jc w:val="left"/>
        <w:rPr>
          <w:rFonts w:ascii="Arial" w:hAnsi="Arial" w:cs="Arial"/>
          <w:b/>
        </w:rPr>
      </w:pPr>
    </w:p>
    <w:p w14:paraId="4C58088D" w14:textId="2A9B0C7A" w:rsidR="00555DA3" w:rsidRPr="00CF1D90" w:rsidRDefault="00D6743C" w:rsidP="00D6743C">
      <w:pPr>
        <w:ind w:right="-1"/>
        <w:jc w:val="both"/>
        <w:rPr>
          <w:rFonts w:ascii="Arial" w:hAnsi="Arial" w:cs="Arial"/>
          <w:w w:val="80"/>
          <w:sz w:val="24"/>
          <w:szCs w:val="24"/>
        </w:rPr>
      </w:pPr>
      <w:r w:rsidRPr="00CF1D90">
        <w:rPr>
          <w:rFonts w:ascii="Arial" w:hAnsi="Arial" w:cs="Arial"/>
          <w:b/>
          <w:sz w:val="24"/>
          <w:szCs w:val="24"/>
        </w:rPr>
        <w:t>CÂMARA MUNICIPAL DE ESTEIO</w:t>
      </w:r>
      <w:r w:rsidRPr="00CF1D90">
        <w:rPr>
          <w:rFonts w:ascii="Arial" w:hAnsi="Arial" w:cs="Arial"/>
          <w:bCs/>
          <w:sz w:val="24"/>
          <w:szCs w:val="24"/>
        </w:rPr>
        <w:t>, Pessoa Jurídica de Direito Público, inscrita no CNPJ sob nº 90.871.831/0001-21, com sede na Rua 24 de Agosto, nº 535, Esteio/RS, neste ato representado pelo Presidente Cristiano Coutinho Mayer</w:t>
      </w:r>
      <w:r w:rsidRPr="00CF1D90">
        <w:rPr>
          <w:rFonts w:ascii="Arial" w:hAnsi="Arial" w:cs="Arial"/>
          <w:w w:val="85"/>
          <w:sz w:val="24"/>
          <w:szCs w:val="24"/>
        </w:rPr>
        <w:t xml:space="preserve">, ora denominada CONTRATANTE e </w:t>
      </w:r>
      <w:r w:rsidRPr="00CF1D90">
        <w:rPr>
          <w:rFonts w:ascii="Arial" w:hAnsi="Arial" w:cs="Arial"/>
          <w:b/>
          <w:bCs/>
          <w:w w:val="85"/>
          <w:sz w:val="24"/>
          <w:szCs w:val="24"/>
        </w:rPr>
        <w:t>XXXXXXXXXXXXX, pessoa jurídica de</w:t>
      </w:r>
      <w:r w:rsidRPr="00CF1D90">
        <w:rPr>
          <w:rFonts w:ascii="Arial" w:hAnsi="Arial" w:cs="Arial"/>
          <w:b/>
          <w:bCs/>
          <w:spacing w:val="1"/>
          <w:w w:val="85"/>
          <w:sz w:val="24"/>
          <w:szCs w:val="24"/>
        </w:rPr>
        <w:t xml:space="preserve"> </w:t>
      </w:r>
      <w:r w:rsidRPr="00CF1D90">
        <w:rPr>
          <w:rFonts w:ascii="Arial" w:hAnsi="Arial" w:cs="Arial"/>
          <w:b/>
          <w:bCs/>
          <w:w w:val="80"/>
          <w:sz w:val="24"/>
          <w:szCs w:val="24"/>
        </w:rPr>
        <w:t>Direito Privado, com sede em XXXX/RS, na Rua/Av. XXXXXXXXXX, número XXXX Bairro XXXX, CEP:</w:t>
      </w:r>
      <w:r w:rsidRPr="00CF1D90">
        <w:rPr>
          <w:rFonts w:ascii="Arial" w:hAnsi="Arial" w:cs="Arial"/>
          <w:b/>
          <w:bCs/>
          <w:spacing w:val="1"/>
          <w:w w:val="80"/>
          <w:sz w:val="24"/>
          <w:szCs w:val="24"/>
        </w:rPr>
        <w:t xml:space="preserve"> </w:t>
      </w:r>
      <w:r w:rsidRPr="00CF1D90">
        <w:rPr>
          <w:rFonts w:ascii="Arial" w:hAnsi="Arial" w:cs="Arial"/>
          <w:b/>
          <w:bCs/>
          <w:w w:val="85"/>
          <w:sz w:val="24"/>
          <w:szCs w:val="24"/>
        </w:rPr>
        <w:t>XXXXXX, inscrita no CNPJ sob número XXXXXXXXXX, neste ato representada por XXXXXXXX,</w:t>
      </w:r>
      <w:r w:rsidRPr="00CF1D90">
        <w:rPr>
          <w:rFonts w:ascii="Arial" w:hAnsi="Arial" w:cs="Arial"/>
          <w:b/>
          <w:bCs/>
          <w:spacing w:val="1"/>
          <w:w w:val="85"/>
          <w:sz w:val="24"/>
          <w:szCs w:val="24"/>
        </w:rPr>
        <w:t xml:space="preserve"> </w:t>
      </w:r>
      <w:r w:rsidRPr="00CF1D90">
        <w:rPr>
          <w:rFonts w:ascii="Arial" w:hAnsi="Arial" w:cs="Arial"/>
          <w:b/>
          <w:bCs/>
          <w:w w:val="80"/>
          <w:sz w:val="24"/>
          <w:szCs w:val="24"/>
        </w:rPr>
        <w:t>doravante denominado CONTRATADA</w:t>
      </w:r>
      <w:r w:rsidRPr="00CF1D90">
        <w:rPr>
          <w:rFonts w:ascii="Arial" w:hAnsi="Arial" w:cs="Arial"/>
          <w:w w:val="80"/>
          <w:sz w:val="24"/>
          <w:szCs w:val="24"/>
        </w:rPr>
        <w:t>, por este instrumento e na melhor forma de Direito, celebram o</w:t>
      </w:r>
      <w:r w:rsidRPr="00CF1D90">
        <w:rPr>
          <w:rFonts w:ascii="Arial" w:hAnsi="Arial" w:cs="Arial"/>
          <w:spacing w:val="1"/>
          <w:w w:val="80"/>
          <w:sz w:val="24"/>
          <w:szCs w:val="24"/>
        </w:rPr>
        <w:t xml:space="preserve"> </w:t>
      </w:r>
      <w:r w:rsidRPr="00CF1D90">
        <w:rPr>
          <w:rFonts w:ascii="Arial" w:hAnsi="Arial" w:cs="Arial"/>
          <w:w w:val="80"/>
          <w:sz w:val="24"/>
          <w:szCs w:val="24"/>
        </w:rPr>
        <w:t>presente</w:t>
      </w:r>
      <w:r w:rsidRPr="00CF1D90">
        <w:rPr>
          <w:rFonts w:ascii="Arial" w:hAnsi="Arial" w:cs="Arial"/>
          <w:spacing w:val="4"/>
          <w:w w:val="80"/>
          <w:sz w:val="24"/>
          <w:szCs w:val="24"/>
        </w:rPr>
        <w:t xml:space="preserve"> </w:t>
      </w:r>
      <w:r w:rsidRPr="00CF1D90">
        <w:rPr>
          <w:rFonts w:ascii="Arial" w:hAnsi="Arial" w:cs="Arial"/>
          <w:w w:val="80"/>
          <w:sz w:val="24"/>
          <w:szCs w:val="24"/>
        </w:rPr>
        <w:t>Contrato,</w:t>
      </w:r>
      <w:r w:rsidRPr="00CF1D90">
        <w:rPr>
          <w:rFonts w:ascii="Arial" w:hAnsi="Arial" w:cs="Arial"/>
          <w:spacing w:val="4"/>
          <w:w w:val="80"/>
          <w:sz w:val="24"/>
          <w:szCs w:val="24"/>
        </w:rPr>
        <w:t xml:space="preserve"> </w:t>
      </w:r>
      <w:r w:rsidRPr="00CF1D90">
        <w:rPr>
          <w:rFonts w:ascii="Arial" w:hAnsi="Arial" w:cs="Arial"/>
          <w:w w:val="80"/>
          <w:sz w:val="24"/>
          <w:szCs w:val="24"/>
        </w:rPr>
        <w:t>bem</w:t>
      </w:r>
      <w:r w:rsidRPr="00CF1D90">
        <w:rPr>
          <w:rFonts w:ascii="Arial" w:hAnsi="Arial" w:cs="Arial"/>
          <w:spacing w:val="2"/>
          <w:w w:val="80"/>
          <w:sz w:val="24"/>
          <w:szCs w:val="24"/>
        </w:rPr>
        <w:t xml:space="preserve"> </w:t>
      </w:r>
      <w:r w:rsidRPr="00CF1D90">
        <w:rPr>
          <w:rFonts w:ascii="Arial" w:hAnsi="Arial" w:cs="Arial"/>
          <w:w w:val="80"/>
          <w:sz w:val="24"/>
          <w:szCs w:val="24"/>
        </w:rPr>
        <w:t>como</w:t>
      </w:r>
      <w:r w:rsidRPr="00CF1D90">
        <w:rPr>
          <w:rFonts w:ascii="Arial" w:hAnsi="Arial" w:cs="Arial"/>
          <w:spacing w:val="4"/>
          <w:w w:val="80"/>
          <w:sz w:val="24"/>
          <w:szCs w:val="24"/>
        </w:rPr>
        <w:t xml:space="preserve"> </w:t>
      </w:r>
      <w:r w:rsidRPr="00CF1D90">
        <w:rPr>
          <w:rFonts w:ascii="Arial" w:hAnsi="Arial" w:cs="Arial"/>
          <w:w w:val="80"/>
          <w:sz w:val="24"/>
          <w:szCs w:val="24"/>
        </w:rPr>
        <w:t>das</w:t>
      </w:r>
      <w:r w:rsidRPr="00CF1D90">
        <w:rPr>
          <w:rFonts w:ascii="Arial" w:hAnsi="Arial" w:cs="Arial"/>
          <w:spacing w:val="4"/>
          <w:w w:val="80"/>
          <w:sz w:val="24"/>
          <w:szCs w:val="24"/>
        </w:rPr>
        <w:t xml:space="preserve"> </w:t>
      </w:r>
      <w:r w:rsidRPr="00CF1D90">
        <w:rPr>
          <w:rFonts w:ascii="Arial" w:hAnsi="Arial" w:cs="Arial"/>
          <w:w w:val="80"/>
          <w:sz w:val="24"/>
          <w:szCs w:val="24"/>
        </w:rPr>
        <w:t>seguintes</w:t>
      </w:r>
      <w:r w:rsidRPr="00CF1D90">
        <w:rPr>
          <w:rFonts w:ascii="Arial" w:hAnsi="Arial" w:cs="Arial"/>
          <w:spacing w:val="3"/>
          <w:w w:val="80"/>
          <w:sz w:val="24"/>
          <w:szCs w:val="24"/>
        </w:rPr>
        <w:t xml:space="preserve"> </w:t>
      </w:r>
      <w:r w:rsidRPr="00CF1D90">
        <w:rPr>
          <w:rFonts w:ascii="Arial" w:hAnsi="Arial" w:cs="Arial"/>
          <w:w w:val="80"/>
          <w:sz w:val="24"/>
          <w:szCs w:val="24"/>
        </w:rPr>
        <w:t>cláusulas</w:t>
      </w:r>
      <w:r w:rsidRPr="00CF1D90">
        <w:rPr>
          <w:rFonts w:ascii="Arial" w:hAnsi="Arial" w:cs="Arial"/>
          <w:spacing w:val="1"/>
          <w:w w:val="80"/>
          <w:sz w:val="24"/>
          <w:szCs w:val="24"/>
        </w:rPr>
        <w:t xml:space="preserve"> </w:t>
      </w:r>
      <w:r w:rsidRPr="00CF1D90">
        <w:rPr>
          <w:rFonts w:ascii="Arial" w:hAnsi="Arial" w:cs="Arial"/>
          <w:w w:val="80"/>
          <w:sz w:val="24"/>
          <w:szCs w:val="24"/>
        </w:rPr>
        <w:t>e</w:t>
      </w:r>
      <w:r w:rsidRPr="00CF1D90">
        <w:rPr>
          <w:rFonts w:ascii="Arial" w:hAnsi="Arial" w:cs="Arial"/>
          <w:spacing w:val="4"/>
          <w:w w:val="80"/>
          <w:sz w:val="24"/>
          <w:szCs w:val="24"/>
        </w:rPr>
        <w:t xml:space="preserve"> </w:t>
      </w:r>
      <w:r w:rsidRPr="00CF1D90">
        <w:rPr>
          <w:rFonts w:ascii="Arial" w:hAnsi="Arial" w:cs="Arial"/>
          <w:w w:val="80"/>
          <w:sz w:val="24"/>
          <w:szCs w:val="24"/>
        </w:rPr>
        <w:t>condições:</w:t>
      </w:r>
    </w:p>
    <w:p w14:paraId="72A52C78" w14:textId="77777777" w:rsidR="00D6743C" w:rsidRPr="00CF1D90" w:rsidRDefault="00D6743C" w:rsidP="00D6743C">
      <w:pPr>
        <w:ind w:right="-1"/>
        <w:jc w:val="both"/>
        <w:rPr>
          <w:rFonts w:ascii="Arial" w:hAnsi="Arial" w:cs="Arial"/>
          <w:sz w:val="24"/>
          <w:szCs w:val="24"/>
        </w:rPr>
      </w:pPr>
    </w:p>
    <w:p w14:paraId="68E5136F" w14:textId="77777777" w:rsidR="009B42EC" w:rsidRPr="00CF1D90" w:rsidRDefault="009B42EC" w:rsidP="00D6743C">
      <w:pPr>
        <w:ind w:right="-1"/>
        <w:jc w:val="both"/>
        <w:rPr>
          <w:rFonts w:ascii="Arial" w:hAnsi="Arial" w:cs="Arial"/>
          <w:sz w:val="24"/>
          <w:szCs w:val="24"/>
        </w:rPr>
      </w:pPr>
    </w:p>
    <w:p w14:paraId="684CF748" w14:textId="77777777" w:rsidR="00555DA3" w:rsidRPr="00CF1D90" w:rsidRDefault="00E00D99" w:rsidP="00D6743C">
      <w:pPr>
        <w:pStyle w:val="Ttulo1"/>
        <w:ind w:left="0"/>
      </w:pPr>
      <w:r w:rsidRPr="00CF1D90">
        <w:rPr>
          <w:w w:val="80"/>
        </w:rPr>
        <w:t>CLÁUSULA</w:t>
      </w:r>
      <w:r w:rsidRPr="00CF1D90">
        <w:rPr>
          <w:spacing w:val="16"/>
          <w:w w:val="80"/>
        </w:rPr>
        <w:t xml:space="preserve"> </w:t>
      </w:r>
      <w:r w:rsidRPr="00CF1D90">
        <w:rPr>
          <w:w w:val="80"/>
        </w:rPr>
        <w:t>PRIMEIRA:</w:t>
      </w:r>
      <w:r w:rsidRPr="00CF1D90">
        <w:rPr>
          <w:spacing w:val="15"/>
          <w:w w:val="80"/>
        </w:rPr>
        <w:t xml:space="preserve"> </w:t>
      </w:r>
      <w:r w:rsidRPr="00CF1D90">
        <w:rPr>
          <w:w w:val="80"/>
        </w:rPr>
        <w:t>DO</w:t>
      </w:r>
      <w:r w:rsidRPr="00CF1D90">
        <w:rPr>
          <w:spacing w:val="18"/>
          <w:w w:val="80"/>
        </w:rPr>
        <w:t xml:space="preserve"> </w:t>
      </w:r>
      <w:r w:rsidRPr="00CF1D90">
        <w:rPr>
          <w:w w:val="80"/>
        </w:rPr>
        <w:t>OBJETO</w:t>
      </w:r>
    </w:p>
    <w:p w14:paraId="6ACB6E37" w14:textId="282A1B35" w:rsidR="00C60F75" w:rsidRPr="00CF1D90" w:rsidRDefault="00E00D99" w:rsidP="004A6C37">
      <w:pPr>
        <w:adjustRightInd w:val="0"/>
        <w:jc w:val="both"/>
        <w:rPr>
          <w:rFonts w:ascii="Arial" w:hAnsi="Arial" w:cs="Arial"/>
          <w:sz w:val="24"/>
          <w:szCs w:val="24"/>
        </w:rPr>
      </w:pPr>
      <w:r w:rsidRPr="00CF1D90">
        <w:rPr>
          <w:rFonts w:ascii="Arial" w:hAnsi="Arial" w:cs="Arial"/>
          <w:w w:val="85"/>
          <w:sz w:val="24"/>
          <w:szCs w:val="24"/>
        </w:rPr>
        <w:t xml:space="preserve">1.1.O objeto do presente contrato é a </w:t>
      </w:r>
      <w:r w:rsidR="00C60F75" w:rsidRPr="00CF1D90">
        <w:rPr>
          <w:rFonts w:ascii="Arial" w:hAnsi="Arial" w:cs="Arial"/>
          <w:sz w:val="24"/>
          <w:szCs w:val="24"/>
        </w:rPr>
        <w:t>prestação de serviços de consultoria, de hardware e software, serviços de cabeamento, serviços de rede, atualização, manutenção, assistência técnica de todos os computadores, impressoras e equipamentos de informática, registrados no patrimônio da Câmara, bem como outros similares que venham, porventura, a substituí-los, inclusive assessoria presencial nas sessões ordinárias (uma sessão semanal, ordinariamente, nas terças</w:t>
      </w:r>
      <w:r w:rsidR="00E2427E" w:rsidRPr="00CF1D90">
        <w:rPr>
          <w:rFonts w:ascii="Arial" w:hAnsi="Arial" w:cs="Arial"/>
          <w:sz w:val="24"/>
          <w:szCs w:val="24"/>
        </w:rPr>
        <w:t xml:space="preserve">-feiras, com duração média de 1h </w:t>
      </w:r>
      <w:r w:rsidR="00C60F75" w:rsidRPr="00CF1D90">
        <w:rPr>
          <w:rFonts w:ascii="Arial" w:hAnsi="Arial" w:cs="Arial"/>
          <w:sz w:val="24"/>
          <w:szCs w:val="24"/>
        </w:rPr>
        <w:t>30</w:t>
      </w:r>
      <w:r w:rsidR="00E2427E" w:rsidRPr="00CF1D90">
        <w:rPr>
          <w:rFonts w:ascii="Arial" w:hAnsi="Arial" w:cs="Arial"/>
          <w:sz w:val="24"/>
          <w:szCs w:val="24"/>
        </w:rPr>
        <w:t>min</w:t>
      </w:r>
      <w:r w:rsidR="00C60F75" w:rsidRPr="00CF1D90">
        <w:rPr>
          <w:rFonts w:ascii="Arial" w:hAnsi="Arial" w:cs="Arial"/>
          <w:sz w:val="24"/>
          <w:szCs w:val="24"/>
        </w:rPr>
        <w:t xml:space="preserve"> a 2</w:t>
      </w:r>
      <w:r w:rsidR="00E2427E" w:rsidRPr="00CF1D90">
        <w:rPr>
          <w:rFonts w:ascii="Arial" w:hAnsi="Arial" w:cs="Arial"/>
          <w:sz w:val="24"/>
          <w:szCs w:val="24"/>
        </w:rPr>
        <w:t xml:space="preserve"> </w:t>
      </w:r>
      <w:r w:rsidR="00C60F75" w:rsidRPr="00CF1D90">
        <w:rPr>
          <w:rFonts w:ascii="Arial" w:hAnsi="Arial" w:cs="Arial"/>
          <w:sz w:val="24"/>
          <w:szCs w:val="24"/>
        </w:rPr>
        <w:t xml:space="preserve">horas) que ocorrem nas dependências da Câmara Municipal e extraordinariamente, quando descentralizadas, em outros pontos do município de Esteio. </w:t>
      </w:r>
    </w:p>
    <w:p w14:paraId="773F71B9" w14:textId="4355E562" w:rsidR="00555DA3" w:rsidRPr="00CF1D90" w:rsidRDefault="00C60F75" w:rsidP="004A6C37">
      <w:pPr>
        <w:pStyle w:val="PargrafodaLista"/>
        <w:tabs>
          <w:tab w:val="left" w:pos="985"/>
        </w:tabs>
        <w:ind w:left="0" w:right="0" w:firstLine="0"/>
        <w:rPr>
          <w:rFonts w:ascii="Arial" w:hAnsi="Arial" w:cs="Arial"/>
          <w:w w:val="85"/>
          <w:sz w:val="24"/>
          <w:szCs w:val="24"/>
        </w:rPr>
      </w:pPr>
      <w:r w:rsidRPr="00CF1D90">
        <w:rPr>
          <w:rFonts w:ascii="Arial" w:hAnsi="Arial" w:cs="Arial"/>
          <w:w w:val="85"/>
          <w:sz w:val="24"/>
          <w:szCs w:val="24"/>
        </w:rPr>
        <w:t>1.2. A</w:t>
      </w:r>
      <w:r w:rsidRPr="00CF1D90">
        <w:rPr>
          <w:rFonts w:ascii="Arial" w:hAnsi="Arial" w:cs="Arial"/>
          <w:spacing w:val="1"/>
          <w:w w:val="85"/>
          <w:sz w:val="24"/>
          <w:szCs w:val="24"/>
        </w:rPr>
        <w:t xml:space="preserve"> </w:t>
      </w:r>
      <w:r w:rsidRPr="00CF1D90">
        <w:rPr>
          <w:rFonts w:ascii="Arial" w:hAnsi="Arial" w:cs="Arial"/>
          <w:w w:val="85"/>
          <w:sz w:val="24"/>
          <w:szCs w:val="24"/>
        </w:rPr>
        <w:t>Execução</w:t>
      </w:r>
      <w:r w:rsidRPr="00CF1D90">
        <w:rPr>
          <w:rFonts w:ascii="Arial" w:hAnsi="Arial" w:cs="Arial"/>
          <w:spacing w:val="1"/>
          <w:w w:val="85"/>
          <w:sz w:val="24"/>
          <w:szCs w:val="24"/>
        </w:rPr>
        <w:t xml:space="preserve"> </w:t>
      </w:r>
      <w:r w:rsidRPr="00CF1D90">
        <w:rPr>
          <w:rFonts w:ascii="Arial" w:hAnsi="Arial" w:cs="Arial"/>
          <w:w w:val="85"/>
          <w:sz w:val="24"/>
          <w:szCs w:val="24"/>
        </w:rPr>
        <w:t>do</w:t>
      </w:r>
      <w:r w:rsidRPr="00CF1D90">
        <w:rPr>
          <w:rFonts w:ascii="Arial" w:hAnsi="Arial" w:cs="Arial"/>
          <w:spacing w:val="1"/>
          <w:w w:val="85"/>
          <w:sz w:val="24"/>
          <w:szCs w:val="24"/>
        </w:rPr>
        <w:t xml:space="preserve"> </w:t>
      </w:r>
      <w:r w:rsidRPr="00CF1D90">
        <w:rPr>
          <w:rFonts w:ascii="Arial" w:hAnsi="Arial" w:cs="Arial"/>
          <w:w w:val="85"/>
          <w:sz w:val="24"/>
          <w:szCs w:val="24"/>
        </w:rPr>
        <w:t>objeto</w:t>
      </w:r>
      <w:r w:rsidRPr="00CF1D90">
        <w:rPr>
          <w:rFonts w:ascii="Arial" w:hAnsi="Arial" w:cs="Arial"/>
          <w:spacing w:val="1"/>
          <w:w w:val="85"/>
          <w:sz w:val="24"/>
          <w:szCs w:val="24"/>
        </w:rPr>
        <w:t xml:space="preserve"> </w:t>
      </w:r>
      <w:r w:rsidRPr="00CF1D90">
        <w:rPr>
          <w:rFonts w:ascii="Arial" w:hAnsi="Arial" w:cs="Arial"/>
          <w:w w:val="85"/>
          <w:sz w:val="24"/>
          <w:szCs w:val="24"/>
        </w:rPr>
        <w:t>do</w:t>
      </w:r>
      <w:r w:rsidRPr="00CF1D90">
        <w:rPr>
          <w:rFonts w:ascii="Arial" w:hAnsi="Arial" w:cs="Arial"/>
          <w:spacing w:val="1"/>
          <w:w w:val="85"/>
          <w:sz w:val="24"/>
          <w:szCs w:val="24"/>
        </w:rPr>
        <w:t xml:space="preserve"> </w:t>
      </w:r>
      <w:r w:rsidRPr="00CF1D90">
        <w:rPr>
          <w:rFonts w:ascii="Arial" w:hAnsi="Arial" w:cs="Arial"/>
          <w:w w:val="85"/>
          <w:sz w:val="24"/>
          <w:szCs w:val="24"/>
        </w:rPr>
        <w:t>contrato</w:t>
      </w:r>
      <w:r w:rsidRPr="00CF1D90">
        <w:rPr>
          <w:rFonts w:ascii="Arial" w:hAnsi="Arial" w:cs="Arial"/>
          <w:spacing w:val="1"/>
          <w:w w:val="85"/>
          <w:sz w:val="24"/>
          <w:szCs w:val="24"/>
        </w:rPr>
        <w:t xml:space="preserve"> </w:t>
      </w:r>
      <w:r w:rsidRPr="00CF1D90">
        <w:rPr>
          <w:rFonts w:ascii="Arial" w:hAnsi="Arial" w:cs="Arial"/>
          <w:w w:val="85"/>
          <w:sz w:val="24"/>
          <w:szCs w:val="24"/>
        </w:rPr>
        <w:t>está</w:t>
      </w:r>
      <w:r w:rsidRPr="00CF1D90">
        <w:rPr>
          <w:rFonts w:ascii="Arial" w:hAnsi="Arial" w:cs="Arial"/>
          <w:spacing w:val="1"/>
          <w:w w:val="85"/>
          <w:sz w:val="24"/>
          <w:szCs w:val="24"/>
        </w:rPr>
        <w:t xml:space="preserve"> </w:t>
      </w:r>
      <w:r w:rsidRPr="00CF1D90">
        <w:rPr>
          <w:rFonts w:ascii="Arial" w:hAnsi="Arial" w:cs="Arial"/>
          <w:w w:val="85"/>
          <w:sz w:val="24"/>
          <w:szCs w:val="24"/>
        </w:rPr>
        <w:t>expressamente</w:t>
      </w:r>
      <w:r w:rsidRPr="00CF1D90">
        <w:rPr>
          <w:rFonts w:ascii="Arial" w:hAnsi="Arial" w:cs="Arial"/>
          <w:spacing w:val="1"/>
          <w:w w:val="85"/>
          <w:sz w:val="24"/>
          <w:szCs w:val="24"/>
        </w:rPr>
        <w:t xml:space="preserve"> </w:t>
      </w:r>
      <w:r w:rsidRPr="00CF1D90">
        <w:rPr>
          <w:rFonts w:ascii="Arial" w:hAnsi="Arial" w:cs="Arial"/>
          <w:w w:val="85"/>
          <w:sz w:val="24"/>
          <w:szCs w:val="24"/>
        </w:rPr>
        <w:t>condicionad</w:t>
      </w:r>
      <w:r w:rsidR="004A6C37" w:rsidRPr="00CF1D90">
        <w:rPr>
          <w:rFonts w:ascii="Arial" w:hAnsi="Arial" w:cs="Arial"/>
          <w:w w:val="85"/>
          <w:sz w:val="24"/>
          <w:szCs w:val="24"/>
        </w:rPr>
        <w:t>a</w:t>
      </w:r>
      <w:r w:rsidRPr="00CF1D90">
        <w:rPr>
          <w:rFonts w:ascii="Arial" w:hAnsi="Arial" w:cs="Arial"/>
          <w:spacing w:val="1"/>
          <w:w w:val="85"/>
          <w:sz w:val="24"/>
          <w:szCs w:val="24"/>
        </w:rPr>
        <w:t xml:space="preserve"> </w:t>
      </w:r>
      <w:r w:rsidRPr="00CF1D90">
        <w:rPr>
          <w:rFonts w:ascii="Arial" w:hAnsi="Arial" w:cs="Arial"/>
          <w:w w:val="85"/>
          <w:sz w:val="24"/>
          <w:szCs w:val="24"/>
        </w:rPr>
        <w:t>aos</w:t>
      </w:r>
      <w:r w:rsidRPr="00CF1D90">
        <w:rPr>
          <w:rFonts w:ascii="Arial" w:hAnsi="Arial" w:cs="Arial"/>
          <w:spacing w:val="1"/>
          <w:w w:val="85"/>
          <w:sz w:val="24"/>
          <w:szCs w:val="24"/>
        </w:rPr>
        <w:t xml:space="preserve"> </w:t>
      </w:r>
      <w:r w:rsidRPr="00CF1D90">
        <w:rPr>
          <w:rFonts w:ascii="Arial" w:hAnsi="Arial" w:cs="Arial"/>
          <w:w w:val="85"/>
          <w:sz w:val="24"/>
          <w:szCs w:val="24"/>
        </w:rPr>
        <w:t>termos</w:t>
      </w:r>
      <w:r w:rsidRPr="00CF1D90">
        <w:rPr>
          <w:rFonts w:ascii="Arial" w:hAnsi="Arial" w:cs="Arial"/>
          <w:spacing w:val="1"/>
          <w:w w:val="85"/>
          <w:sz w:val="24"/>
          <w:szCs w:val="24"/>
        </w:rPr>
        <w:t xml:space="preserve"> </w:t>
      </w:r>
      <w:r w:rsidRPr="00CF1D90">
        <w:rPr>
          <w:rFonts w:ascii="Arial" w:hAnsi="Arial" w:cs="Arial"/>
          <w:w w:val="85"/>
          <w:sz w:val="24"/>
          <w:szCs w:val="24"/>
        </w:rPr>
        <w:t>e</w:t>
      </w:r>
      <w:r w:rsidRPr="00CF1D90">
        <w:rPr>
          <w:rFonts w:ascii="Arial" w:hAnsi="Arial" w:cs="Arial"/>
          <w:spacing w:val="1"/>
          <w:w w:val="85"/>
          <w:sz w:val="24"/>
          <w:szCs w:val="24"/>
        </w:rPr>
        <w:t xml:space="preserve"> </w:t>
      </w:r>
      <w:r w:rsidRPr="00CF1D90">
        <w:rPr>
          <w:rFonts w:ascii="Arial" w:hAnsi="Arial" w:cs="Arial"/>
          <w:w w:val="85"/>
          <w:sz w:val="24"/>
          <w:szCs w:val="24"/>
        </w:rPr>
        <w:t>especificações constantes no edital, termo de referência e no presente Contrato.</w:t>
      </w:r>
    </w:p>
    <w:p w14:paraId="57FAD000" w14:textId="1D1E2A65" w:rsidR="00555DA3" w:rsidRPr="00CF1D90" w:rsidRDefault="00C60F75" w:rsidP="004A6C37">
      <w:pPr>
        <w:tabs>
          <w:tab w:val="left" w:pos="930"/>
        </w:tabs>
        <w:jc w:val="both"/>
        <w:rPr>
          <w:rFonts w:ascii="Arial" w:hAnsi="Arial" w:cs="Arial"/>
          <w:w w:val="85"/>
          <w:sz w:val="24"/>
          <w:szCs w:val="24"/>
        </w:rPr>
      </w:pPr>
      <w:r w:rsidRPr="00CF1D90">
        <w:rPr>
          <w:rFonts w:ascii="Arial" w:hAnsi="Arial" w:cs="Arial"/>
          <w:w w:val="85"/>
          <w:sz w:val="24"/>
          <w:szCs w:val="24"/>
        </w:rPr>
        <w:t>1.3. É expressamente vedada à CONTRATADA a subcontratação e transferência total ou parcial</w:t>
      </w:r>
      <w:r w:rsidRPr="00CF1D90">
        <w:rPr>
          <w:rFonts w:ascii="Arial" w:hAnsi="Arial" w:cs="Arial"/>
          <w:spacing w:val="-54"/>
          <w:w w:val="85"/>
          <w:sz w:val="24"/>
          <w:szCs w:val="24"/>
        </w:rPr>
        <w:t xml:space="preserve"> </w:t>
      </w:r>
      <w:r w:rsidRPr="00CF1D90">
        <w:rPr>
          <w:rFonts w:ascii="Arial" w:hAnsi="Arial" w:cs="Arial"/>
          <w:w w:val="85"/>
          <w:sz w:val="24"/>
          <w:szCs w:val="24"/>
        </w:rPr>
        <w:t>dos</w:t>
      </w:r>
      <w:r w:rsidRPr="00CF1D90">
        <w:rPr>
          <w:rFonts w:ascii="Arial" w:hAnsi="Arial" w:cs="Arial"/>
          <w:spacing w:val="-4"/>
          <w:w w:val="85"/>
          <w:sz w:val="24"/>
          <w:szCs w:val="24"/>
        </w:rPr>
        <w:t xml:space="preserve"> </w:t>
      </w:r>
      <w:r w:rsidRPr="00CF1D90">
        <w:rPr>
          <w:rFonts w:ascii="Arial" w:hAnsi="Arial" w:cs="Arial"/>
          <w:w w:val="85"/>
          <w:sz w:val="24"/>
          <w:szCs w:val="24"/>
        </w:rPr>
        <w:t>serviços</w:t>
      </w:r>
      <w:r w:rsidRPr="00CF1D90">
        <w:rPr>
          <w:rFonts w:ascii="Arial" w:hAnsi="Arial" w:cs="Arial"/>
          <w:spacing w:val="-5"/>
          <w:w w:val="85"/>
          <w:sz w:val="24"/>
          <w:szCs w:val="24"/>
        </w:rPr>
        <w:t xml:space="preserve"> </w:t>
      </w:r>
      <w:r w:rsidRPr="00CF1D90">
        <w:rPr>
          <w:rFonts w:ascii="Arial" w:hAnsi="Arial" w:cs="Arial"/>
          <w:w w:val="85"/>
          <w:sz w:val="24"/>
          <w:szCs w:val="24"/>
        </w:rPr>
        <w:t>objeto</w:t>
      </w:r>
      <w:r w:rsidRPr="00CF1D90">
        <w:rPr>
          <w:rFonts w:ascii="Arial" w:hAnsi="Arial" w:cs="Arial"/>
          <w:spacing w:val="-3"/>
          <w:w w:val="85"/>
          <w:sz w:val="24"/>
          <w:szCs w:val="24"/>
        </w:rPr>
        <w:t xml:space="preserve"> </w:t>
      </w:r>
      <w:r w:rsidRPr="00CF1D90">
        <w:rPr>
          <w:rFonts w:ascii="Arial" w:hAnsi="Arial" w:cs="Arial"/>
          <w:w w:val="85"/>
          <w:sz w:val="24"/>
          <w:szCs w:val="24"/>
        </w:rPr>
        <w:t>do</w:t>
      </w:r>
      <w:r w:rsidRPr="00CF1D90">
        <w:rPr>
          <w:rFonts w:ascii="Arial" w:hAnsi="Arial" w:cs="Arial"/>
          <w:spacing w:val="-2"/>
          <w:w w:val="85"/>
          <w:sz w:val="24"/>
          <w:szCs w:val="24"/>
        </w:rPr>
        <w:t xml:space="preserve"> </w:t>
      </w:r>
      <w:r w:rsidRPr="00CF1D90">
        <w:rPr>
          <w:rFonts w:ascii="Arial" w:hAnsi="Arial" w:cs="Arial"/>
          <w:w w:val="85"/>
          <w:sz w:val="24"/>
          <w:szCs w:val="24"/>
        </w:rPr>
        <w:t>presente</w:t>
      </w:r>
      <w:r w:rsidRPr="00CF1D90">
        <w:rPr>
          <w:rFonts w:ascii="Arial" w:hAnsi="Arial" w:cs="Arial"/>
          <w:spacing w:val="-5"/>
          <w:w w:val="85"/>
          <w:sz w:val="24"/>
          <w:szCs w:val="24"/>
        </w:rPr>
        <w:t xml:space="preserve"> </w:t>
      </w:r>
      <w:r w:rsidRPr="00CF1D90">
        <w:rPr>
          <w:rFonts w:ascii="Arial" w:hAnsi="Arial" w:cs="Arial"/>
          <w:w w:val="85"/>
          <w:sz w:val="24"/>
          <w:szCs w:val="24"/>
        </w:rPr>
        <w:t>Contrato.</w:t>
      </w:r>
    </w:p>
    <w:p w14:paraId="1765F2C4" w14:textId="77777777" w:rsidR="00C60F75" w:rsidRPr="00CF1D90" w:rsidRDefault="00C60F75" w:rsidP="00C60F75">
      <w:pPr>
        <w:tabs>
          <w:tab w:val="left" w:pos="930"/>
        </w:tabs>
        <w:rPr>
          <w:rFonts w:ascii="Arial" w:hAnsi="Arial" w:cs="Arial"/>
          <w:sz w:val="24"/>
          <w:szCs w:val="24"/>
        </w:rPr>
      </w:pPr>
    </w:p>
    <w:p w14:paraId="003EAF77" w14:textId="77777777" w:rsidR="009B42EC" w:rsidRPr="00CF1D90" w:rsidRDefault="009B42EC" w:rsidP="00C60F75">
      <w:pPr>
        <w:tabs>
          <w:tab w:val="left" w:pos="930"/>
        </w:tabs>
        <w:rPr>
          <w:rFonts w:ascii="Arial" w:hAnsi="Arial" w:cs="Arial"/>
          <w:sz w:val="24"/>
          <w:szCs w:val="24"/>
        </w:rPr>
      </w:pPr>
    </w:p>
    <w:p w14:paraId="4C0A6B56" w14:textId="77777777" w:rsidR="00555DA3" w:rsidRPr="00CF1D90" w:rsidRDefault="00E00D99" w:rsidP="00D6743C">
      <w:pPr>
        <w:pStyle w:val="Ttulo1"/>
        <w:ind w:left="0"/>
        <w:rPr>
          <w:w w:val="80"/>
        </w:rPr>
      </w:pPr>
      <w:r w:rsidRPr="00CF1D90">
        <w:rPr>
          <w:w w:val="80"/>
        </w:rPr>
        <w:t>CLÁUSULA</w:t>
      </w:r>
      <w:r w:rsidRPr="00CF1D90">
        <w:rPr>
          <w:spacing w:val="14"/>
          <w:w w:val="80"/>
        </w:rPr>
        <w:t xml:space="preserve"> </w:t>
      </w:r>
      <w:r w:rsidRPr="00CF1D90">
        <w:rPr>
          <w:w w:val="80"/>
        </w:rPr>
        <w:t>SEGUNDA</w:t>
      </w:r>
      <w:r w:rsidRPr="00CF1D90">
        <w:rPr>
          <w:spacing w:val="14"/>
          <w:w w:val="80"/>
        </w:rPr>
        <w:t xml:space="preserve"> </w:t>
      </w:r>
      <w:r w:rsidRPr="00CF1D90">
        <w:rPr>
          <w:w w:val="80"/>
        </w:rPr>
        <w:t>–</w:t>
      </w:r>
      <w:r w:rsidRPr="00CF1D90">
        <w:rPr>
          <w:spacing w:val="15"/>
          <w:w w:val="80"/>
        </w:rPr>
        <w:t xml:space="preserve"> </w:t>
      </w:r>
      <w:r w:rsidRPr="00CF1D90">
        <w:rPr>
          <w:w w:val="80"/>
        </w:rPr>
        <w:t>DA</w:t>
      </w:r>
      <w:r w:rsidRPr="00CF1D90">
        <w:rPr>
          <w:spacing w:val="14"/>
          <w:w w:val="80"/>
        </w:rPr>
        <w:t xml:space="preserve"> </w:t>
      </w:r>
      <w:r w:rsidRPr="00CF1D90">
        <w:rPr>
          <w:w w:val="80"/>
        </w:rPr>
        <w:t>EXECUÇÃO</w:t>
      </w:r>
    </w:p>
    <w:p w14:paraId="46C4AC31" w14:textId="058F1E8E" w:rsidR="00555DA3" w:rsidRPr="00CF1D90" w:rsidRDefault="00E00D99" w:rsidP="00D6743C">
      <w:pPr>
        <w:pStyle w:val="Corpodetexto"/>
        <w:ind w:left="0"/>
        <w:rPr>
          <w:rFonts w:ascii="Arial" w:hAnsi="Arial" w:cs="Arial"/>
          <w:w w:val="80"/>
        </w:rPr>
      </w:pPr>
      <w:r w:rsidRPr="00CF1D90">
        <w:rPr>
          <w:rFonts w:ascii="Arial" w:hAnsi="Arial" w:cs="Arial"/>
          <w:b/>
          <w:w w:val="80"/>
        </w:rPr>
        <w:t>2.1.</w:t>
      </w:r>
      <w:r w:rsidR="007C07D0" w:rsidRPr="00CF1D90">
        <w:rPr>
          <w:rFonts w:ascii="Arial" w:hAnsi="Arial" w:cs="Arial"/>
        </w:rPr>
        <w:t xml:space="preserve"> O regime de execução contratual, os modelos de gestão e de execução, assim como os prazos e condições de conclusão, entrega, observação e recebimento do objeto constam no Termo de Referência –Anexo I do Edital, sob o </w:t>
      </w:r>
      <w:r w:rsidRPr="00CF1D90">
        <w:rPr>
          <w:rFonts w:ascii="Arial" w:hAnsi="Arial" w:cs="Arial"/>
          <w:w w:val="80"/>
        </w:rPr>
        <w:t>regime</w:t>
      </w:r>
      <w:r w:rsidRPr="00CF1D90">
        <w:rPr>
          <w:rFonts w:ascii="Arial" w:hAnsi="Arial" w:cs="Arial"/>
          <w:spacing w:val="22"/>
          <w:w w:val="80"/>
        </w:rPr>
        <w:t xml:space="preserve"> </w:t>
      </w:r>
      <w:r w:rsidRPr="00CF1D90">
        <w:rPr>
          <w:rFonts w:ascii="Arial" w:hAnsi="Arial" w:cs="Arial"/>
          <w:w w:val="80"/>
        </w:rPr>
        <w:t>de</w:t>
      </w:r>
      <w:r w:rsidRPr="00CF1D90">
        <w:rPr>
          <w:rFonts w:ascii="Arial" w:hAnsi="Arial" w:cs="Arial"/>
          <w:spacing w:val="21"/>
          <w:w w:val="80"/>
        </w:rPr>
        <w:t xml:space="preserve"> </w:t>
      </w:r>
      <w:r w:rsidRPr="00CF1D90">
        <w:rPr>
          <w:rFonts w:ascii="Arial" w:hAnsi="Arial" w:cs="Arial"/>
          <w:w w:val="80"/>
        </w:rPr>
        <w:t>Empreitada</w:t>
      </w:r>
      <w:r w:rsidRPr="00CF1D90">
        <w:rPr>
          <w:rFonts w:ascii="Arial" w:hAnsi="Arial" w:cs="Arial"/>
          <w:spacing w:val="21"/>
          <w:w w:val="80"/>
        </w:rPr>
        <w:t xml:space="preserve"> </w:t>
      </w:r>
      <w:r w:rsidRPr="00CF1D90">
        <w:rPr>
          <w:rFonts w:ascii="Arial" w:hAnsi="Arial" w:cs="Arial"/>
          <w:w w:val="80"/>
        </w:rPr>
        <w:t>por</w:t>
      </w:r>
      <w:r w:rsidRPr="00CF1D90">
        <w:rPr>
          <w:rFonts w:ascii="Arial" w:hAnsi="Arial" w:cs="Arial"/>
          <w:spacing w:val="19"/>
          <w:w w:val="80"/>
        </w:rPr>
        <w:t xml:space="preserve"> </w:t>
      </w:r>
      <w:r w:rsidRPr="00CF1D90">
        <w:rPr>
          <w:rFonts w:ascii="Arial" w:hAnsi="Arial" w:cs="Arial"/>
          <w:w w:val="80"/>
        </w:rPr>
        <w:t>Preço</w:t>
      </w:r>
      <w:r w:rsidRPr="00CF1D90">
        <w:rPr>
          <w:rFonts w:ascii="Arial" w:hAnsi="Arial" w:cs="Arial"/>
          <w:spacing w:val="21"/>
          <w:w w:val="80"/>
        </w:rPr>
        <w:t xml:space="preserve"> </w:t>
      </w:r>
      <w:r w:rsidRPr="00CF1D90">
        <w:rPr>
          <w:rFonts w:ascii="Arial" w:hAnsi="Arial" w:cs="Arial"/>
          <w:w w:val="80"/>
        </w:rPr>
        <w:t>Global,</w:t>
      </w:r>
      <w:r w:rsidRPr="00CF1D90">
        <w:rPr>
          <w:rFonts w:ascii="Arial" w:hAnsi="Arial" w:cs="Arial"/>
          <w:spacing w:val="20"/>
          <w:w w:val="80"/>
        </w:rPr>
        <w:t xml:space="preserve"> </w:t>
      </w:r>
      <w:r w:rsidRPr="00CF1D90">
        <w:rPr>
          <w:rFonts w:ascii="Arial" w:hAnsi="Arial" w:cs="Arial"/>
          <w:w w:val="80"/>
        </w:rPr>
        <w:t>nos</w:t>
      </w:r>
      <w:r w:rsidRPr="00CF1D90">
        <w:rPr>
          <w:rFonts w:ascii="Arial" w:hAnsi="Arial" w:cs="Arial"/>
          <w:spacing w:val="20"/>
          <w:w w:val="80"/>
        </w:rPr>
        <w:t xml:space="preserve"> </w:t>
      </w:r>
      <w:r w:rsidRPr="00CF1D90">
        <w:rPr>
          <w:rFonts w:ascii="Arial" w:hAnsi="Arial" w:cs="Arial"/>
          <w:w w:val="80"/>
        </w:rPr>
        <w:t>termos</w:t>
      </w:r>
      <w:r w:rsidR="007C07D0" w:rsidRPr="00CF1D90">
        <w:rPr>
          <w:rFonts w:ascii="Arial" w:hAnsi="Arial" w:cs="Arial"/>
          <w:w w:val="80"/>
        </w:rPr>
        <w:t xml:space="preserve"> </w:t>
      </w:r>
      <w:r w:rsidRPr="00CF1D90">
        <w:rPr>
          <w:rFonts w:ascii="Arial" w:hAnsi="Arial" w:cs="Arial"/>
          <w:spacing w:val="-51"/>
          <w:w w:val="80"/>
        </w:rPr>
        <w:t xml:space="preserve"> </w:t>
      </w:r>
      <w:r w:rsidRPr="00CF1D90">
        <w:rPr>
          <w:rFonts w:ascii="Arial" w:hAnsi="Arial" w:cs="Arial"/>
          <w:w w:val="80"/>
        </w:rPr>
        <w:t>d</w:t>
      </w:r>
      <w:r w:rsidR="007C07D0" w:rsidRPr="00CF1D90">
        <w:rPr>
          <w:rFonts w:ascii="Arial" w:hAnsi="Arial" w:cs="Arial"/>
          <w:w w:val="80"/>
        </w:rPr>
        <w:t>o</w:t>
      </w:r>
      <w:r w:rsidRPr="00CF1D90">
        <w:rPr>
          <w:rFonts w:ascii="Arial" w:hAnsi="Arial" w:cs="Arial"/>
          <w:spacing w:val="16"/>
          <w:w w:val="80"/>
        </w:rPr>
        <w:t xml:space="preserve"> </w:t>
      </w:r>
      <w:r w:rsidRPr="00CF1D90">
        <w:rPr>
          <w:rFonts w:ascii="Arial" w:hAnsi="Arial" w:cs="Arial"/>
          <w:w w:val="80"/>
        </w:rPr>
        <w:t>inciso</w:t>
      </w:r>
      <w:r w:rsidRPr="00CF1D90">
        <w:rPr>
          <w:rFonts w:ascii="Arial" w:hAnsi="Arial" w:cs="Arial"/>
          <w:spacing w:val="16"/>
          <w:w w:val="80"/>
        </w:rPr>
        <w:t xml:space="preserve"> </w:t>
      </w:r>
      <w:r w:rsidR="007C07D0" w:rsidRPr="00CF1D90">
        <w:rPr>
          <w:rFonts w:ascii="Arial" w:hAnsi="Arial" w:cs="Arial"/>
          <w:w w:val="80"/>
        </w:rPr>
        <w:t>XXIX</w:t>
      </w:r>
      <w:r w:rsidRPr="00CF1D90">
        <w:rPr>
          <w:rFonts w:ascii="Arial" w:hAnsi="Arial" w:cs="Arial"/>
          <w:w w:val="80"/>
        </w:rPr>
        <w:t>,</w:t>
      </w:r>
      <w:r w:rsidRPr="00CF1D90">
        <w:rPr>
          <w:rFonts w:ascii="Arial" w:hAnsi="Arial" w:cs="Arial"/>
          <w:spacing w:val="16"/>
          <w:w w:val="80"/>
        </w:rPr>
        <w:t xml:space="preserve"> </w:t>
      </w:r>
      <w:r w:rsidRPr="00CF1D90">
        <w:rPr>
          <w:rFonts w:ascii="Arial" w:hAnsi="Arial" w:cs="Arial"/>
          <w:w w:val="80"/>
        </w:rPr>
        <w:t>do</w:t>
      </w:r>
      <w:r w:rsidRPr="00CF1D90">
        <w:rPr>
          <w:rFonts w:ascii="Arial" w:hAnsi="Arial" w:cs="Arial"/>
          <w:spacing w:val="16"/>
          <w:w w:val="80"/>
        </w:rPr>
        <w:t xml:space="preserve"> </w:t>
      </w:r>
      <w:r w:rsidRPr="00CF1D90">
        <w:rPr>
          <w:rFonts w:ascii="Arial" w:hAnsi="Arial" w:cs="Arial"/>
          <w:w w:val="80"/>
        </w:rPr>
        <w:t>artigo</w:t>
      </w:r>
      <w:r w:rsidRPr="00CF1D90">
        <w:rPr>
          <w:rFonts w:ascii="Arial" w:hAnsi="Arial" w:cs="Arial"/>
          <w:spacing w:val="16"/>
          <w:w w:val="80"/>
        </w:rPr>
        <w:t xml:space="preserve"> </w:t>
      </w:r>
      <w:r w:rsidR="007C07D0" w:rsidRPr="00CF1D90">
        <w:rPr>
          <w:rFonts w:ascii="Arial" w:hAnsi="Arial" w:cs="Arial"/>
          <w:w w:val="80"/>
        </w:rPr>
        <w:t>6º</w:t>
      </w:r>
      <w:r w:rsidRPr="00CF1D90">
        <w:rPr>
          <w:rFonts w:ascii="Arial" w:hAnsi="Arial" w:cs="Arial"/>
          <w:spacing w:val="14"/>
          <w:w w:val="80"/>
        </w:rPr>
        <w:t xml:space="preserve"> </w:t>
      </w:r>
      <w:r w:rsidRPr="00CF1D90">
        <w:rPr>
          <w:rFonts w:ascii="Arial" w:hAnsi="Arial" w:cs="Arial"/>
          <w:w w:val="80"/>
        </w:rPr>
        <w:t>da</w:t>
      </w:r>
      <w:r w:rsidRPr="00CF1D90">
        <w:rPr>
          <w:rFonts w:ascii="Arial" w:hAnsi="Arial" w:cs="Arial"/>
          <w:spacing w:val="16"/>
          <w:w w:val="80"/>
        </w:rPr>
        <w:t xml:space="preserve"> </w:t>
      </w:r>
      <w:r w:rsidRPr="00CF1D90">
        <w:rPr>
          <w:rFonts w:ascii="Arial" w:hAnsi="Arial" w:cs="Arial"/>
          <w:w w:val="80"/>
        </w:rPr>
        <w:t>Lei</w:t>
      </w:r>
      <w:r w:rsidRPr="00CF1D90">
        <w:rPr>
          <w:rFonts w:ascii="Arial" w:hAnsi="Arial" w:cs="Arial"/>
          <w:spacing w:val="15"/>
          <w:w w:val="80"/>
        </w:rPr>
        <w:t xml:space="preserve"> </w:t>
      </w:r>
      <w:r w:rsidRPr="00CF1D90">
        <w:rPr>
          <w:rFonts w:ascii="Arial" w:hAnsi="Arial" w:cs="Arial"/>
          <w:w w:val="80"/>
        </w:rPr>
        <w:t>n°.</w:t>
      </w:r>
      <w:r w:rsidR="007C07D0" w:rsidRPr="00CF1D90">
        <w:rPr>
          <w:rFonts w:ascii="Arial" w:hAnsi="Arial" w:cs="Arial"/>
          <w:w w:val="80"/>
        </w:rPr>
        <w:t>14.133/2021</w:t>
      </w:r>
      <w:r w:rsidRPr="00CF1D90">
        <w:rPr>
          <w:rFonts w:ascii="Arial" w:hAnsi="Arial" w:cs="Arial"/>
          <w:w w:val="80"/>
        </w:rPr>
        <w:t>,</w:t>
      </w:r>
      <w:r w:rsidRPr="00CF1D90">
        <w:rPr>
          <w:rFonts w:ascii="Arial" w:hAnsi="Arial" w:cs="Arial"/>
          <w:spacing w:val="13"/>
          <w:w w:val="80"/>
        </w:rPr>
        <w:t xml:space="preserve"> </w:t>
      </w:r>
      <w:r w:rsidRPr="00CF1D90">
        <w:rPr>
          <w:rFonts w:ascii="Arial" w:hAnsi="Arial" w:cs="Arial"/>
          <w:w w:val="80"/>
        </w:rPr>
        <w:t>cabendo</w:t>
      </w:r>
      <w:r w:rsidRPr="00CF1D90">
        <w:rPr>
          <w:rFonts w:ascii="Arial" w:hAnsi="Arial" w:cs="Arial"/>
          <w:spacing w:val="14"/>
          <w:w w:val="80"/>
        </w:rPr>
        <w:t xml:space="preserve"> </w:t>
      </w:r>
      <w:r w:rsidRPr="00CF1D90">
        <w:rPr>
          <w:rFonts w:ascii="Arial" w:hAnsi="Arial" w:cs="Arial"/>
          <w:w w:val="80"/>
        </w:rPr>
        <w:t>à</w:t>
      </w:r>
      <w:r w:rsidRPr="00CF1D90">
        <w:rPr>
          <w:rFonts w:ascii="Arial" w:hAnsi="Arial" w:cs="Arial"/>
          <w:spacing w:val="16"/>
          <w:w w:val="80"/>
        </w:rPr>
        <w:t xml:space="preserve"> </w:t>
      </w:r>
      <w:r w:rsidRPr="00CF1D90">
        <w:rPr>
          <w:rFonts w:ascii="Arial" w:hAnsi="Arial" w:cs="Arial"/>
          <w:w w:val="80"/>
        </w:rPr>
        <w:t>CONTRATADA</w:t>
      </w:r>
      <w:r w:rsidRPr="00CF1D90">
        <w:rPr>
          <w:rFonts w:ascii="Arial" w:hAnsi="Arial" w:cs="Arial"/>
          <w:spacing w:val="16"/>
          <w:w w:val="80"/>
        </w:rPr>
        <w:t xml:space="preserve"> </w:t>
      </w:r>
      <w:r w:rsidRPr="00CF1D90">
        <w:rPr>
          <w:rFonts w:ascii="Arial" w:hAnsi="Arial" w:cs="Arial"/>
          <w:w w:val="80"/>
        </w:rPr>
        <w:t>tomar</w:t>
      </w:r>
      <w:r w:rsidRPr="00CF1D90">
        <w:rPr>
          <w:rFonts w:ascii="Arial" w:hAnsi="Arial" w:cs="Arial"/>
          <w:spacing w:val="15"/>
          <w:w w:val="80"/>
        </w:rPr>
        <w:t xml:space="preserve"> </w:t>
      </w:r>
      <w:r w:rsidRPr="00CF1D90">
        <w:rPr>
          <w:rFonts w:ascii="Arial" w:hAnsi="Arial" w:cs="Arial"/>
          <w:w w:val="80"/>
        </w:rPr>
        <w:t>todas</w:t>
      </w:r>
      <w:r w:rsidRPr="00CF1D90">
        <w:rPr>
          <w:rFonts w:ascii="Arial" w:hAnsi="Arial" w:cs="Arial"/>
          <w:spacing w:val="-51"/>
          <w:w w:val="80"/>
        </w:rPr>
        <w:t xml:space="preserve"> </w:t>
      </w:r>
      <w:r w:rsidRPr="00CF1D90">
        <w:rPr>
          <w:rFonts w:ascii="Arial" w:hAnsi="Arial" w:cs="Arial"/>
          <w:w w:val="80"/>
        </w:rPr>
        <w:t>as</w:t>
      </w:r>
      <w:r w:rsidRPr="00CF1D90">
        <w:rPr>
          <w:rFonts w:ascii="Arial" w:hAnsi="Arial" w:cs="Arial"/>
          <w:spacing w:val="5"/>
          <w:w w:val="80"/>
        </w:rPr>
        <w:t xml:space="preserve"> </w:t>
      </w:r>
      <w:r w:rsidRPr="00CF1D90">
        <w:rPr>
          <w:rFonts w:ascii="Arial" w:hAnsi="Arial" w:cs="Arial"/>
          <w:w w:val="80"/>
        </w:rPr>
        <w:t>medidas</w:t>
      </w:r>
      <w:r w:rsidRPr="00CF1D90">
        <w:rPr>
          <w:rFonts w:ascii="Arial" w:hAnsi="Arial" w:cs="Arial"/>
          <w:spacing w:val="5"/>
          <w:w w:val="80"/>
        </w:rPr>
        <w:t xml:space="preserve"> </w:t>
      </w:r>
      <w:r w:rsidRPr="00CF1D90">
        <w:rPr>
          <w:rFonts w:ascii="Arial" w:hAnsi="Arial" w:cs="Arial"/>
          <w:w w:val="80"/>
        </w:rPr>
        <w:t>para</w:t>
      </w:r>
      <w:r w:rsidRPr="00CF1D90">
        <w:rPr>
          <w:rFonts w:ascii="Arial" w:hAnsi="Arial" w:cs="Arial"/>
          <w:spacing w:val="6"/>
          <w:w w:val="80"/>
        </w:rPr>
        <w:t xml:space="preserve"> </w:t>
      </w:r>
      <w:r w:rsidRPr="00CF1D90">
        <w:rPr>
          <w:rFonts w:ascii="Arial" w:hAnsi="Arial" w:cs="Arial"/>
          <w:w w:val="80"/>
        </w:rPr>
        <w:t>assegurar</w:t>
      </w:r>
      <w:r w:rsidRPr="00CF1D90">
        <w:rPr>
          <w:rFonts w:ascii="Arial" w:hAnsi="Arial" w:cs="Arial"/>
          <w:spacing w:val="2"/>
          <w:w w:val="80"/>
        </w:rPr>
        <w:t xml:space="preserve"> </w:t>
      </w:r>
      <w:r w:rsidRPr="00CF1D90">
        <w:rPr>
          <w:rFonts w:ascii="Arial" w:hAnsi="Arial" w:cs="Arial"/>
          <w:w w:val="80"/>
        </w:rPr>
        <w:t>um</w:t>
      </w:r>
      <w:r w:rsidRPr="00CF1D90">
        <w:rPr>
          <w:rFonts w:ascii="Arial" w:hAnsi="Arial" w:cs="Arial"/>
          <w:spacing w:val="4"/>
          <w:w w:val="80"/>
        </w:rPr>
        <w:t xml:space="preserve"> </w:t>
      </w:r>
      <w:r w:rsidRPr="00CF1D90">
        <w:rPr>
          <w:rFonts w:ascii="Arial" w:hAnsi="Arial" w:cs="Arial"/>
          <w:w w:val="80"/>
        </w:rPr>
        <w:t>controle</w:t>
      </w:r>
      <w:r w:rsidRPr="00CF1D90">
        <w:rPr>
          <w:rFonts w:ascii="Arial" w:hAnsi="Arial" w:cs="Arial"/>
          <w:spacing w:val="5"/>
          <w:w w:val="80"/>
        </w:rPr>
        <w:t xml:space="preserve"> </w:t>
      </w:r>
      <w:r w:rsidRPr="00CF1D90">
        <w:rPr>
          <w:rFonts w:ascii="Arial" w:hAnsi="Arial" w:cs="Arial"/>
          <w:w w:val="80"/>
        </w:rPr>
        <w:t>de</w:t>
      </w:r>
      <w:r w:rsidRPr="00CF1D90">
        <w:rPr>
          <w:rFonts w:ascii="Arial" w:hAnsi="Arial" w:cs="Arial"/>
          <w:spacing w:val="4"/>
          <w:w w:val="80"/>
        </w:rPr>
        <w:t xml:space="preserve"> </w:t>
      </w:r>
      <w:r w:rsidRPr="00CF1D90">
        <w:rPr>
          <w:rFonts w:ascii="Arial" w:hAnsi="Arial" w:cs="Arial"/>
          <w:w w:val="80"/>
        </w:rPr>
        <w:t>qualidade</w:t>
      </w:r>
      <w:r w:rsidRPr="00CF1D90">
        <w:rPr>
          <w:rFonts w:ascii="Arial" w:hAnsi="Arial" w:cs="Arial"/>
          <w:spacing w:val="4"/>
          <w:w w:val="80"/>
        </w:rPr>
        <w:t xml:space="preserve"> </w:t>
      </w:r>
      <w:r w:rsidRPr="00CF1D90">
        <w:rPr>
          <w:rFonts w:ascii="Arial" w:hAnsi="Arial" w:cs="Arial"/>
          <w:w w:val="80"/>
        </w:rPr>
        <w:t>adequado</w:t>
      </w:r>
      <w:r w:rsidRPr="00CF1D90">
        <w:rPr>
          <w:rFonts w:ascii="Arial" w:hAnsi="Arial" w:cs="Arial"/>
          <w:spacing w:val="6"/>
          <w:w w:val="80"/>
        </w:rPr>
        <w:t xml:space="preserve"> </w:t>
      </w:r>
      <w:r w:rsidRPr="00CF1D90">
        <w:rPr>
          <w:rFonts w:ascii="Arial" w:hAnsi="Arial" w:cs="Arial"/>
          <w:w w:val="80"/>
        </w:rPr>
        <w:t>aos</w:t>
      </w:r>
      <w:r w:rsidRPr="00CF1D90">
        <w:rPr>
          <w:rFonts w:ascii="Arial" w:hAnsi="Arial" w:cs="Arial"/>
          <w:spacing w:val="5"/>
          <w:w w:val="80"/>
        </w:rPr>
        <w:t xml:space="preserve"> </w:t>
      </w:r>
      <w:r w:rsidRPr="00CF1D90">
        <w:rPr>
          <w:rFonts w:ascii="Arial" w:hAnsi="Arial" w:cs="Arial"/>
          <w:w w:val="80"/>
        </w:rPr>
        <w:t>serviços.</w:t>
      </w:r>
    </w:p>
    <w:p w14:paraId="67B870CE" w14:textId="77777777" w:rsidR="007C07D0" w:rsidRPr="00CF1D90" w:rsidRDefault="007C07D0" w:rsidP="00D6743C">
      <w:pPr>
        <w:pStyle w:val="Corpodetexto"/>
        <w:ind w:left="0"/>
        <w:rPr>
          <w:rFonts w:ascii="Arial" w:hAnsi="Arial" w:cs="Arial"/>
        </w:rPr>
      </w:pPr>
    </w:p>
    <w:p w14:paraId="0519549B" w14:textId="77777777" w:rsidR="009B42EC" w:rsidRPr="00CF1D90" w:rsidRDefault="009B42EC" w:rsidP="00D6743C">
      <w:pPr>
        <w:pStyle w:val="Corpodetexto"/>
        <w:ind w:left="0"/>
        <w:rPr>
          <w:rFonts w:ascii="Arial" w:hAnsi="Arial" w:cs="Arial"/>
        </w:rPr>
      </w:pPr>
    </w:p>
    <w:p w14:paraId="020EA780" w14:textId="77777777" w:rsidR="00555DA3" w:rsidRPr="00CF1D90" w:rsidRDefault="00E00D99" w:rsidP="00D6743C">
      <w:pPr>
        <w:pStyle w:val="Ttulo1"/>
        <w:ind w:left="0"/>
        <w:rPr>
          <w:w w:val="80"/>
        </w:rPr>
      </w:pPr>
      <w:r w:rsidRPr="00CF1D90">
        <w:rPr>
          <w:w w:val="80"/>
        </w:rPr>
        <w:t>CLÁUSULA</w:t>
      </w:r>
      <w:r w:rsidRPr="00CF1D90">
        <w:rPr>
          <w:spacing w:val="12"/>
          <w:w w:val="80"/>
        </w:rPr>
        <w:t xml:space="preserve"> </w:t>
      </w:r>
      <w:r w:rsidRPr="00CF1D90">
        <w:rPr>
          <w:w w:val="80"/>
        </w:rPr>
        <w:t>TERCEIRA</w:t>
      </w:r>
      <w:r w:rsidRPr="00CF1D90">
        <w:rPr>
          <w:spacing w:val="13"/>
          <w:w w:val="80"/>
        </w:rPr>
        <w:t xml:space="preserve"> </w:t>
      </w:r>
      <w:r w:rsidRPr="00CF1D90">
        <w:rPr>
          <w:w w:val="80"/>
        </w:rPr>
        <w:t>–</w:t>
      </w:r>
      <w:r w:rsidRPr="00CF1D90">
        <w:rPr>
          <w:spacing w:val="14"/>
          <w:w w:val="80"/>
        </w:rPr>
        <w:t xml:space="preserve"> </w:t>
      </w:r>
      <w:r w:rsidRPr="00CF1D90">
        <w:rPr>
          <w:w w:val="80"/>
        </w:rPr>
        <w:t>DO</w:t>
      </w:r>
      <w:r w:rsidRPr="00CF1D90">
        <w:rPr>
          <w:spacing w:val="13"/>
          <w:w w:val="80"/>
        </w:rPr>
        <w:t xml:space="preserve"> </w:t>
      </w:r>
      <w:r w:rsidRPr="00CF1D90">
        <w:rPr>
          <w:w w:val="80"/>
        </w:rPr>
        <w:t>PREÇO</w:t>
      </w:r>
    </w:p>
    <w:p w14:paraId="073C88DC" w14:textId="37CF766E" w:rsidR="00555DA3" w:rsidRPr="00CF1D90" w:rsidRDefault="007C07D0" w:rsidP="007C07D0">
      <w:pPr>
        <w:pStyle w:val="PargrafodaLista"/>
        <w:tabs>
          <w:tab w:val="left" w:pos="985"/>
        </w:tabs>
        <w:ind w:left="0" w:right="0" w:firstLine="0"/>
        <w:rPr>
          <w:rFonts w:ascii="Arial" w:hAnsi="Arial" w:cs="Arial"/>
          <w:w w:val="80"/>
          <w:sz w:val="24"/>
          <w:szCs w:val="24"/>
        </w:rPr>
      </w:pPr>
      <w:r w:rsidRPr="00CF1D90">
        <w:rPr>
          <w:rFonts w:ascii="Arial" w:hAnsi="Arial" w:cs="Arial"/>
          <w:w w:val="85"/>
          <w:sz w:val="24"/>
          <w:szCs w:val="24"/>
        </w:rPr>
        <w:t>3.1. O preço total do contrato é de R$ XXXX, incluídos, além do objeto contratado, os encargos</w:t>
      </w:r>
      <w:r w:rsidRPr="00CF1D90">
        <w:rPr>
          <w:rFonts w:ascii="Arial" w:hAnsi="Arial" w:cs="Arial"/>
          <w:spacing w:val="1"/>
          <w:w w:val="85"/>
          <w:sz w:val="24"/>
          <w:szCs w:val="24"/>
        </w:rPr>
        <w:t xml:space="preserve"> </w:t>
      </w:r>
      <w:r w:rsidRPr="00CF1D90">
        <w:rPr>
          <w:rFonts w:ascii="Arial" w:hAnsi="Arial" w:cs="Arial"/>
          <w:w w:val="85"/>
          <w:sz w:val="24"/>
          <w:szCs w:val="24"/>
        </w:rPr>
        <w:t>sociais,</w:t>
      </w:r>
      <w:r w:rsidRPr="00CF1D90">
        <w:rPr>
          <w:rFonts w:ascii="Arial" w:hAnsi="Arial" w:cs="Arial"/>
          <w:spacing w:val="1"/>
          <w:w w:val="85"/>
          <w:sz w:val="24"/>
          <w:szCs w:val="24"/>
        </w:rPr>
        <w:t xml:space="preserve"> </w:t>
      </w:r>
      <w:r w:rsidRPr="00CF1D90">
        <w:rPr>
          <w:rFonts w:ascii="Arial" w:hAnsi="Arial" w:cs="Arial"/>
          <w:w w:val="85"/>
          <w:sz w:val="24"/>
          <w:szCs w:val="24"/>
        </w:rPr>
        <w:t>previdenciários,</w:t>
      </w:r>
      <w:r w:rsidRPr="00CF1D90">
        <w:rPr>
          <w:rFonts w:ascii="Arial" w:hAnsi="Arial" w:cs="Arial"/>
          <w:spacing w:val="1"/>
          <w:w w:val="85"/>
          <w:sz w:val="24"/>
          <w:szCs w:val="24"/>
        </w:rPr>
        <w:t xml:space="preserve"> </w:t>
      </w:r>
      <w:r w:rsidRPr="00CF1D90">
        <w:rPr>
          <w:rFonts w:ascii="Arial" w:hAnsi="Arial" w:cs="Arial"/>
          <w:w w:val="85"/>
          <w:sz w:val="24"/>
          <w:szCs w:val="24"/>
        </w:rPr>
        <w:t>trabalhista,</w:t>
      </w:r>
      <w:r w:rsidRPr="00CF1D90">
        <w:rPr>
          <w:rFonts w:ascii="Arial" w:hAnsi="Arial" w:cs="Arial"/>
          <w:spacing w:val="1"/>
          <w:w w:val="85"/>
          <w:sz w:val="24"/>
          <w:szCs w:val="24"/>
        </w:rPr>
        <w:t xml:space="preserve"> </w:t>
      </w:r>
      <w:r w:rsidRPr="00CF1D90">
        <w:rPr>
          <w:rFonts w:ascii="Arial" w:hAnsi="Arial" w:cs="Arial"/>
          <w:w w:val="85"/>
          <w:sz w:val="24"/>
          <w:szCs w:val="24"/>
        </w:rPr>
        <w:t>fiscais</w:t>
      </w:r>
      <w:r w:rsidRPr="00CF1D90">
        <w:rPr>
          <w:rFonts w:ascii="Arial" w:hAnsi="Arial" w:cs="Arial"/>
          <w:spacing w:val="1"/>
          <w:w w:val="85"/>
          <w:sz w:val="24"/>
          <w:szCs w:val="24"/>
        </w:rPr>
        <w:t xml:space="preserve"> </w:t>
      </w:r>
      <w:r w:rsidRPr="00CF1D90">
        <w:rPr>
          <w:rFonts w:ascii="Arial" w:hAnsi="Arial" w:cs="Arial"/>
          <w:w w:val="85"/>
          <w:sz w:val="24"/>
          <w:szCs w:val="24"/>
        </w:rPr>
        <w:t>e</w:t>
      </w:r>
      <w:r w:rsidRPr="00CF1D90">
        <w:rPr>
          <w:rFonts w:ascii="Arial" w:hAnsi="Arial" w:cs="Arial"/>
          <w:spacing w:val="1"/>
          <w:w w:val="85"/>
          <w:sz w:val="24"/>
          <w:szCs w:val="24"/>
        </w:rPr>
        <w:t xml:space="preserve"> </w:t>
      </w:r>
      <w:r w:rsidRPr="00CF1D90">
        <w:rPr>
          <w:rFonts w:ascii="Arial" w:hAnsi="Arial" w:cs="Arial"/>
          <w:w w:val="85"/>
          <w:sz w:val="24"/>
          <w:szCs w:val="24"/>
        </w:rPr>
        <w:t>comerciais,</w:t>
      </w:r>
      <w:r w:rsidRPr="00CF1D90">
        <w:rPr>
          <w:rFonts w:ascii="Arial" w:hAnsi="Arial" w:cs="Arial"/>
          <w:spacing w:val="1"/>
          <w:w w:val="85"/>
          <w:sz w:val="24"/>
          <w:szCs w:val="24"/>
        </w:rPr>
        <w:t xml:space="preserve"> </w:t>
      </w:r>
      <w:r w:rsidRPr="00CF1D90">
        <w:rPr>
          <w:rFonts w:ascii="Arial" w:hAnsi="Arial" w:cs="Arial"/>
          <w:w w:val="85"/>
          <w:sz w:val="24"/>
          <w:szCs w:val="24"/>
        </w:rPr>
        <w:t>bem</w:t>
      </w:r>
      <w:r w:rsidRPr="00CF1D90">
        <w:rPr>
          <w:rFonts w:ascii="Arial" w:hAnsi="Arial" w:cs="Arial"/>
          <w:spacing w:val="1"/>
          <w:w w:val="85"/>
          <w:sz w:val="24"/>
          <w:szCs w:val="24"/>
        </w:rPr>
        <w:t xml:space="preserve"> </w:t>
      </w:r>
      <w:r w:rsidRPr="00CF1D90">
        <w:rPr>
          <w:rFonts w:ascii="Arial" w:hAnsi="Arial" w:cs="Arial"/>
          <w:w w:val="85"/>
          <w:sz w:val="24"/>
          <w:szCs w:val="24"/>
        </w:rPr>
        <w:t>como</w:t>
      </w:r>
      <w:r w:rsidRPr="00CF1D90">
        <w:rPr>
          <w:rFonts w:ascii="Arial" w:hAnsi="Arial" w:cs="Arial"/>
          <w:spacing w:val="1"/>
          <w:w w:val="85"/>
          <w:sz w:val="24"/>
          <w:szCs w:val="24"/>
        </w:rPr>
        <w:t xml:space="preserve"> </w:t>
      </w:r>
      <w:r w:rsidRPr="00CF1D90">
        <w:rPr>
          <w:rFonts w:ascii="Arial" w:hAnsi="Arial" w:cs="Arial"/>
          <w:w w:val="85"/>
          <w:sz w:val="24"/>
          <w:szCs w:val="24"/>
        </w:rPr>
        <w:t>demais</w:t>
      </w:r>
      <w:r w:rsidRPr="00CF1D90">
        <w:rPr>
          <w:rFonts w:ascii="Arial" w:hAnsi="Arial" w:cs="Arial"/>
          <w:spacing w:val="1"/>
          <w:w w:val="85"/>
          <w:sz w:val="24"/>
          <w:szCs w:val="24"/>
        </w:rPr>
        <w:t xml:space="preserve"> </w:t>
      </w:r>
      <w:r w:rsidRPr="00CF1D90">
        <w:rPr>
          <w:rFonts w:ascii="Arial" w:hAnsi="Arial" w:cs="Arial"/>
          <w:w w:val="85"/>
          <w:sz w:val="24"/>
          <w:szCs w:val="24"/>
        </w:rPr>
        <w:t>encargos</w:t>
      </w:r>
      <w:r w:rsidRPr="00CF1D90">
        <w:rPr>
          <w:rFonts w:ascii="Arial" w:hAnsi="Arial" w:cs="Arial"/>
          <w:spacing w:val="-54"/>
          <w:w w:val="85"/>
          <w:sz w:val="24"/>
          <w:szCs w:val="24"/>
        </w:rPr>
        <w:t xml:space="preserve"> </w:t>
      </w:r>
      <w:r w:rsidRPr="00CF1D90">
        <w:rPr>
          <w:rFonts w:ascii="Arial" w:hAnsi="Arial" w:cs="Arial"/>
          <w:w w:val="80"/>
          <w:sz w:val="24"/>
          <w:szCs w:val="24"/>
        </w:rPr>
        <w:t>incidentes, os</w:t>
      </w:r>
      <w:r w:rsidRPr="00CF1D90">
        <w:rPr>
          <w:rFonts w:ascii="Arial" w:hAnsi="Arial" w:cs="Arial"/>
          <w:spacing w:val="1"/>
          <w:w w:val="80"/>
          <w:sz w:val="24"/>
          <w:szCs w:val="24"/>
        </w:rPr>
        <w:t xml:space="preserve"> </w:t>
      </w:r>
      <w:r w:rsidRPr="00CF1D90">
        <w:rPr>
          <w:rFonts w:ascii="Arial" w:hAnsi="Arial" w:cs="Arial"/>
          <w:w w:val="80"/>
          <w:sz w:val="24"/>
          <w:szCs w:val="24"/>
        </w:rPr>
        <w:t>tributos (impostos, taxas,</w:t>
      </w:r>
      <w:r w:rsidRPr="00CF1D90">
        <w:rPr>
          <w:rFonts w:ascii="Arial" w:hAnsi="Arial" w:cs="Arial"/>
          <w:spacing w:val="40"/>
          <w:sz w:val="24"/>
          <w:szCs w:val="24"/>
        </w:rPr>
        <w:t xml:space="preserve"> </w:t>
      </w:r>
      <w:r w:rsidRPr="00CF1D90">
        <w:rPr>
          <w:rFonts w:ascii="Arial" w:hAnsi="Arial" w:cs="Arial"/>
          <w:w w:val="80"/>
          <w:sz w:val="24"/>
          <w:szCs w:val="24"/>
        </w:rPr>
        <w:t>emolumentos, contribuições fiscais</w:t>
      </w:r>
      <w:r w:rsidRPr="00CF1D90">
        <w:rPr>
          <w:rFonts w:ascii="Arial" w:hAnsi="Arial" w:cs="Arial"/>
          <w:spacing w:val="40"/>
          <w:sz w:val="24"/>
          <w:szCs w:val="24"/>
        </w:rPr>
        <w:t xml:space="preserve"> </w:t>
      </w:r>
      <w:r w:rsidRPr="00CF1D90">
        <w:rPr>
          <w:rFonts w:ascii="Arial" w:hAnsi="Arial" w:cs="Arial"/>
          <w:w w:val="80"/>
          <w:sz w:val="24"/>
          <w:szCs w:val="24"/>
        </w:rPr>
        <w:t>e parafiscais,</w:t>
      </w:r>
      <w:r w:rsidRPr="00CF1D90">
        <w:rPr>
          <w:rFonts w:ascii="Arial" w:hAnsi="Arial" w:cs="Arial"/>
          <w:spacing w:val="40"/>
          <w:sz w:val="24"/>
          <w:szCs w:val="24"/>
        </w:rPr>
        <w:t xml:space="preserve"> </w:t>
      </w:r>
      <w:r w:rsidRPr="00CF1D90">
        <w:rPr>
          <w:rFonts w:ascii="Arial" w:hAnsi="Arial" w:cs="Arial"/>
          <w:w w:val="80"/>
          <w:sz w:val="24"/>
          <w:szCs w:val="24"/>
        </w:rPr>
        <w:t>etc.),</w:t>
      </w:r>
      <w:r w:rsidRPr="00CF1D90">
        <w:rPr>
          <w:rFonts w:ascii="Arial" w:hAnsi="Arial" w:cs="Arial"/>
          <w:spacing w:val="-51"/>
          <w:w w:val="80"/>
          <w:sz w:val="24"/>
          <w:szCs w:val="24"/>
        </w:rPr>
        <w:t xml:space="preserve"> </w:t>
      </w:r>
      <w:r w:rsidRPr="00CF1D90">
        <w:rPr>
          <w:rFonts w:ascii="Arial" w:hAnsi="Arial" w:cs="Arial"/>
          <w:w w:val="85"/>
          <w:sz w:val="24"/>
          <w:szCs w:val="24"/>
        </w:rPr>
        <w:t>o</w:t>
      </w:r>
      <w:r w:rsidRPr="00CF1D90">
        <w:rPr>
          <w:rFonts w:ascii="Arial" w:hAnsi="Arial" w:cs="Arial"/>
          <w:spacing w:val="1"/>
          <w:w w:val="85"/>
          <w:sz w:val="24"/>
          <w:szCs w:val="24"/>
        </w:rPr>
        <w:t xml:space="preserve"> </w:t>
      </w:r>
      <w:r w:rsidRPr="00CF1D90">
        <w:rPr>
          <w:rFonts w:ascii="Arial" w:hAnsi="Arial" w:cs="Arial"/>
          <w:w w:val="85"/>
          <w:sz w:val="24"/>
          <w:szCs w:val="24"/>
        </w:rPr>
        <w:t>fornecimento</w:t>
      </w:r>
      <w:r w:rsidRPr="00CF1D90">
        <w:rPr>
          <w:rFonts w:ascii="Arial" w:hAnsi="Arial" w:cs="Arial"/>
          <w:spacing w:val="1"/>
          <w:w w:val="85"/>
          <w:sz w:val="24"/>
          <w:szCs w:val="24"/>
        </w:rPr>
        <w:t xml:space="preserve"> </w:t>
      </w:r>
      <w:r w:rsidRPr="00CF1D90">
        <w:rPr>
          <w:rFonts w:ascii="Arial" w:hAnsi="Arial" w:cs="Arial"/>
          <w:w w:val="85"/>
          <w:sz w:val="24"/>
          <w:szCs w:val="24"/>
        </w:rPr>
        <w:t>de</w:t>
      </w:r>
      <w:r w:rsidRPr="00CF1D90">
        <w:rPr>
          <w:rFonts w:ascii="Arial" w:hAnsi="Arial" w:cs="Arial"/>
          <w:spacing w:val="1"/>
          <w:w w:val="85"/>
          <w:sz w:val="24"/>
          <w:szCs w:val="24"/>
        </w:rPr>
        <w:t xml:space="preserve"> </w:t>
      </w:r>
      <w:r w:rsidRPr="00CF1D90">
        <w:rPr>
          <w:rFonts w:ascii="Arial" w:hAnsi="Arial" w:cs="Arial"/>
          <w:w w:val="85"/>
          <w:sz w:val="24"/>
          <w:szCs w:val="24"/>
        </w:rPr>
        <w:t>mão</w:t>
      </w:r>
      <w:r w:rsidRPr="00CF1D90">
        <w:rPr>
          <w:rFonts w:ascii="Arial" w:hAnsi="Arial" w:cs="Arial"/>
          <w:spacing w:val="1"/>
          <w:w w:val="85"/>
          <w:sz w:val="24"/>
          <w:szCs w:val="24"/>
        </w:rPr>
        <w:t xml:space="preserve"> </w:t>
      </w:r>
      <w:r w:rsidRPr="00CF1D90">
        <w:rPr>
          <w:rFonts w:ascii="Arial" w:hAnsi="Arial" w:cs="Arial"/>
          <w:w w:val="85"/>
          <w:sz w:val="24"/>
          <w:szCs w:val="24"/>
        </w:rPr>
        <w:t>de</w:t>
      </w:r>
      <w:r w:rsidRPr="00CF1D90">
        <w:rPr>
          <w:rFonts w:ascii="Arial" w:hAnsi="Arial" w:cs="Arial"/>
          <w:spacing w:val="1"/>
          <w:w w:val="85"/>
          <w:sz w:val="24"/>
          <w:szCs w:val="24"/>
        </w:rPr>
        <w:t xml:space="preserve"> </w:t>
      </w:r>
      <w:r w:rsidRPr="00CF1D90">
        <w:rPr>
          <w:rFonts w:ascii="Arial" w:hAnsi="Arial" w:cs="Arial"/>
          <w:w w:val="85"/>
          <w:sz w:val="24"/>
          <w:szCs w:val="24"/>
        </w:rPr>
        <w:t>obra</w:t>
      </w:r>
      <w:r w:rsidRPr="00CF1D90">
        <w:rPr>
          <w:rFonts w:ascii="Arial" w:hAnsi="Arial" w:cs="Arial"/>
          <w:spacing w:val="1"/>
          <w:w w:val="85"/>
          <w:sz w:val="24"/>
          <w:szCs w:val="24"/>
        </w:rPr>
        <w:t xml:space="preserve"> </w:t>
      </w:r>
      <w:r w:rsidRPr="00CF1D90">
        <w:rPr>
          <w:rFonts w:ascii="Arial" w:hAnsi="Arial" w:cs="Arial"/>
          <w:w w:val="85"/>
          <w:sz w:val="24"/>
          <w:szCs w:val="24"/>
        </w:rPr>
        <w:t>especializada,</w:t>
      </w:r>
      <w:r w:rsidRPr="00CF1D90">
        <w:rPr>
          <w:rFonts w:ascii="Arial" w:hAnsi="Arial" w:cs="Arial"/>
          <w:spacing w:val="1"/>
          <w:w w:val="85"/>
          <w:sz w:val="24"/>
          <w:szCs w:val="24"/>
        </w:rPr>
        <w:t xml:space="preserve"> </w:t>
      </w:r>
      <w:r w:rsidRPr="00CF1D90">
        <w:rPr>
          <w:rFonts w:ascii="Arial" w:hAnsi="Arial" w:cs="Arial"/>
          <w:w w:val="85"/>
          <w:sz w:val="24"/>
          <w:szCs w:val="24"/>
        </w:rPr>
        <w:t>materiais,</w:t>
      </w:r>
      <w:r w:rsidRPr="00CF1D90">
        <w:rPr>
          <w:rFonts w:ascii="Arial" w:hAnsi="Arial" w:cs="Arial"/>
          <w:spacing w:val="1"/>
          <w:w w:val="85"/>
          <w:sz w:val="24"/>
          <w:szCs w:val="24"/>
        </w:rPr>
        <w:t xml:space="preserve"> </w:t>
      </w:r>
      <w:r w:rsidRPr="00CF1D90">
        <w:rPr>
          <w:rFonts w:ascii="Arial" w:hAnsi="Arial" w:cs="Arial"/>
          <w:w w:val="85"/>
          <w:sz w:val="24"/>
          <w:szCs w:val="24"/>
        </w:rPr>
        <w:t>a</w:t>
      </w:r>
      <w:r w:rsidRPr="00CF1D90">
        <w:rPr>
          <w:rFonts w:ascii="Arial" w:hAnsi="Arial" w:cs="Arial"/>
          <w:spacing w:val="1"/>
          <w:w w:val="85"/>
          <w:sz w:val="24"/>
          <w:szCs w:val="24"/>
        </w:rPr>
        <w:t xml:space="preserve"> </w:t>
      </w:r>
      <w:r w:rsidRPr="00CF1D90">
        <w:rPr>
          <w:rFonts w:ascii="Arial" w:hAnsi="Arial" w:cs="Arial"/>
          <w:w w:val="85"/>
          <w:sz w:val="24"/>
          <w:szCs w:val="24"/>
        </w:rPr>
        <w:t>administração,</w:t>
      </w:r>
      <w:r w:rsidRPr="00CF1D90">
        <w:rPr>
          <w:rFonts w:ascii="Arial" w:hAnsi="Arial" w:cs="Arial"/>
          <w:spacing w:val="1"/>
          <w:w w:val="85"/>
          <w:sz w:val="24"/>
          <w:szCs w:val="24"/>
        </w:rPr>
        <w:t xml:space="preserve"> </w:t>
      </w:r>
      <w:r w:rsidRPr="00CF1D90">
        <w:rPr>
          <w:rFonts w:ascii="Arial" w:hAnsi="Arial" w:cs="Arial"/>
          <w:w w:val="85"/>
          <w:sz w:val="24"/>
          <w:szCs w:val="24"/>
        </w:rPr>
        <w:t>o</w:t>
      </w:r>
      <w:r w:rsidRPr="00CF1D90">
        <w:rPr>
          <w:rFonts w:ascii="Arial" w:hAnsi="Arial" w:cs="Arial"/>
          <w:spacing w:val="1"/>
          <w:w w:val="85"/>
          <w:sz w:val="24"/>
          <w:szCs w:val="24"/>
        </w:rPr>
        <w:t xml:space="preserve"> </w:t>
      </w:r>
      <w:r w:rsidRPr="00CF1D90">
        <w:rPr>
          <w:rFonts w:ascii="Arial" w:hAnsi="Arial" w:cs="Arial"/>
          <w:w w:val="85"/>
          <w:sz w:val="24"/>
          <w:szCs w:val="24"/>
        </w:rPr>
        <w:lastRenderedPageBreak/>
        <w:t>lucro</w:t>
      </w:r>
      <w:r w:rsidRPr="00CF1D90">
        <w:rPr>
          <w:rFonts w:ascii="Arial" w:hAnsi="Arial" w:cs="Arial"/>
          <w:spacing w:val="1"/>
          <w:w w:val="85"/>
          <w:sz w:val="24"/>
          <w:szCs w:val="24"/>
        </w:rPr>
        <w:t xml:space="preserve"> </w:t>
      </w:r>
      <w:r w:rsidRPr="00CF1D90">
        <w:rPr>
          <w:rFonts w:ascii="Arial" w:hAnsi="Arial" w:cs="Arial"/>
          <w:w w:val="85"/>
          <w:sz w:val="24"/>
          <w:szCs w:val="24"/>
        </w:rPr>
        <w:t>e</w:t>
      </w:r>
      <w:r w:rsidRPr="00CF1D90">
        <w:rPr>
          <w:rFonts w:ascii="Arial" w:hAnsi="Arial" w:cs="Arial"/>
          <w:spacing w:val="1"/>
          <w:w w:val="85"/>
          <w:sz w:val="24"/>
          <w:szCs w:val="24"/>
        </w:rPr>
        <w:t xml:space="preserve"> </w:t>
      </w:r>
      <w:r w:rsidRPr="00CF1D90">
        <w:rPr>
          <w:rFonts w:ascii="Arial" w:hAnsi="Arial" w:cs="Arial"/>
          <w:w w:val="85"/>
          <w:sz w:val="24"/>
          <w:szCs w:val="24"/>
        </w:rPr>
        <w:t>deslocamentos de qualquer natureza, bem como qualquer outra despesa, ainda que não</w:t>
      </w:r>
      <w:r w:rsidRPr="00CF1D90">
        <w:rPr>
          <w:rFonts w:ascii="Arial" w:hAnsi="Arial" w:cs="Arial"/>
          <w:spacing w:val="1"/>
          <w:w w:val="85"/>
          <w:sz w:val="24"/>
          <w:szCs w:val="24"/>
        </w:rPr>
        <w:t xml:space="preserve"> </w:t>
      </w:r>
      <w:r w:rsidRPr="00CF1D90">
        <w:rPr>
          <w:rFonts w:ascii="Arial" w:hAnsi="Arial" w:cs="Arial"/>
          <w:w w:val="85"/>
          <w:sz w:val="24"/>
          <w:szCs w:val="24"/>
        </w:rPr>
        <w:t>especificada e que possa incidir ou ser necessária à execução do serviço e do objeto da</w:t>
      </w:r>
      <w:r w:rsidRPr="00CF1D90">
        <w:rPr>
          <w:rFonts w:ascii="Arial" w:hAnsi="Arial" w:cs="Arial"/>
          <w:spacing w:val="1"/>
          <w:w w:val="85"/>
          <w:sz w:val="24"/>
          <w:szCs w:val="24"/>
        </w:rPr>
        <w:t xml:space="preserve"> </w:t>
      </w:r>
      <w:r w:rsidRPr="00CF1D90">
        <w:rPr>
          <w:rFonts w:ascii="Arial" w:hAnsi="Arial" w:cs="Arial"/>
          <w:w w:val="80"/>
          <w:sz w:val="24"/>
          <w:szCs w:val="24"/>
        </w:rPr>
        <w:t>licitação.</w:t>
      </w:r>
      <w:r w:rsidRPr="00CF1D90">
        <w:rPr>
          <w:rFonts w:ascii="Arial" w:hAnsi="Arial" w:cs="Arial"/>
          <w:spacing w:val="4"/>
          <w:w w:val="80"/>
          <w:sz w:val="24"/>
          <w:szCs w:val="24"/>
        </w:rPr>
        <w:t xml:space="preserve"> </w:t>
      </w:r>
      <w:r w:rsidR="0044475D" w:rsidRPr="00CF1D90">
        <w:rPr>
          <w:rFonts w:ascii="Arial" w:hAnsi="Arial" w:cs="Arial"/>
          <w:spacing w:val="4"/>
          <w:w w:val="80"/>
          <w:sz w:val="24"/>
          <w:szCs w:val="24"/>
        </w:rPr>
        <w:t xml:space="preserve">3.1.1. </w:t>
      </w:r>
      <w:r w:rsidRPr="00CF1D90">
        <w:rPr>
          <w:rFonts w:ascii="Arial" w:hAnsi="Arial" w:cs="Arial"/>
          <w:w w:val="80"/>
          <w:sz w:val="24"/>
          <w:szCs w:val="24"/>
        </w:rPr>
        <w:t>O</w:t>
      </w:r>
      <w:r w:rsidRPr="00CF1D90">
        <w:rPr>
          <w:rFonts w:ascii="Arial" w:hAnsi="Arial" w:cs="Arial"/>
          <w:spacing w:val="5"/>
          <w:w w:val="80"/>
          <w:sz w:val="24"/>
          <w:szCs w:val="24"/>
        </w:rPr>
        <w:t xml:space="preserve"> </w:t>
      </w:r>
      <w:r w:rsidRPr="00CF1D90">
        <w:rPr>
          <w:rFonts w:ascii="Arial" w:hAnsi="Arial" w:cs="Arial"/>
          <w:w w:val="80"/>
          <w:sz w:val="24"/>
          <w:szCs w:val="24"/>
        </w:rPr>
        <w:t>valor</w:t>
      </w:r>
      <w:r w:rsidRPr="00CF1D90">
        <w:rPr>
          <w:rFonts w:ascii="Arial" w:hAnsi="Arial" w:cs="Arial"/>
          <w:spacing w:val="2"/>
          <w:w w:val="80"/>
          <w:sz w:val="24"/>
          <w:szCs w:val="24"/>
        </w:rPr>
        <w:t xml:space="preserve"> </w:t>
      </w:r>
      <w:r w:rsidRPr="00CF1D90">
        <w:rPr>
          <w:rFonts w:ascii="Arial" w:hAnsi="Arial" w:cs="Arial"/>
          <w:w w:val="80"/>
          <w:sz w:val="24"/>
          <w:szCs w:val="24"/>
        </w:rPr>
        <w:t>contratado</w:t>
      </w:r>
      <w:r w:rsidRPr="00CF1D90">
        <w:rPr>
          <w:rFonts w:ascii="Arial" w:hAnsi="Arial" w:cs="Arial"/>
          <w:spacing w:val="3"/>
          <w:w w:val="80"/>
          <w:sz w:val="24"/>
          <w:szCs w:val="24"/>
        </w:rPr>
        <w:t xml:space="preserve"> </w:t>
      </w:r>
      <w:r w:rsidRPr="00CF1D90">
        <w:rPr>
          <w:rFonts w:ascii="Arial" w:hAnsi="Arial" w:cs="Arial"/>
          <w:w w:val="80"/>
          <w:sz w:val="24"/>
          <w:szCs w:val="24"/>
        </w:rPr>
        <w:t>será</w:t>
      </w:r>
      <w:r w:rsidRPr="00CF1D90">
        <w:rPr>
          <w:rFonts w:ascii="Arial" w:hAnsi="Arial" w:cs="Arial"/>
          <w:spacing w:val="5"/>
          <w:w w:val="80"/>
          <w:sz w:val="24"/>
          <w:szCs w:val="24"/>
        </w:rPr>
        <w:t xml:space="preserve"> </w:t>
      </w:r>
      <w:r w:rsidRPr="00CF1D90">
        <w:rPr>
          <w:rFonts w:ascii="Arial" w:hAnsi="Arial" w:cs="Arial"/>
          <w:w w:val="80"/>
          <w:sz w:val="24"/>
          <w:szCs w:val="24"/>
        </w:rPr>
        <w:t>pago</w:t>
      </w:r>
      <w:r w:rsidRPr="00CF1D90">
        <w:rPr>
          <w:rFonts w:ascii="Arial" w:hAnsi="Arial" w:cs="Arial"/>
          <w:spacing w:val="2"/>
          <w:w w:val="80"/>
          <w:sz w:val="24"/>
          <w:szCs w:val="24"/>
        </w:rPr>
        <w:t xml:space="preserve"> </w:t>
      </w:r>
      <w:r w:rsidRPr="00CF1D90">
        <w:rPr>
          <w:rFonts w:ascii="Arial" w:hAnsi="Arial" w:cs="Arial"/>
          <w:w w:val="80"/>
          <w:sz w:val="24"/>
          <w:szCs w:val="24"/>
        </w:rPr>
        <w:t>em</w:t>
      </w:r>
      <w:r w:rsidRPr="00CF1D90">
        <w:rPr>
          <w:rFonts w:ascii="Arial" w:hAnsi="Arial" w:cs="Arial"/>
          <w:spacing w:val="3"/>
          <w:w w:val="80"/>
          <w:sz w:val="24"/>
          <w:szCs w:val="24"/>
        </w:rPr>
        <w:t xml:space="preserve"> </w:t>
      </w:r>
      <w:r w:rsidRPr="00CF1D90">
        <w:rPr>
          <w:rFonts w:ascii="Arial" w:hAnsi="Arial" w:cs="Arial"/>
          <w:w w:val="80"/>
          <w:sz w:val="24"/>
          <w:szCs w:val="24"/>
        </w:rPr>
        <w:t>doze</w:t>
      </w:r>
      <w:r w:rsidRPr="00CF1D90">
        <w:rPr>
          <w:rFonts w:ascii="Arial" w:hAnsi="Arial" w:cs="Arial"/>
          <w:spacing w:val="2"/>
          <w:w w:val="80"/>
          <w:sz w:val="24"/>
          <w:szCs w:val="24"/>
        </w:rPr>
        <w:t xml:space="preserve"> </w:t>
      </w:r>
      <w:r w:rsidRPr="00CF1D90">
        <w:rPr>
          <w:rFonts w:ascii="Arial" w:hAnsi="Arial" w:cs="Arial"/>
          <w:w w:val="80"/>
          <w:sz w:val="24"/>
          <w:szCs w:val="24"/>
        </w:rPr>
        <w:t>parcelas</w:t>
      </w:r>
      <w:r w:rsidRPr="00CF1D90">
        <w:rPr>
          <w:rFonts w:ascii="Arial" w:hAnsi="Arial" w:cs="Arial"/>
          <w:spacing w:val="4"/>
          <w:w w:val="80"/>
          <w:sz w:val="24"/>
          <w:szCs w:val="24"/>
        </w:rPr>
        <w:t xml:space="preserve"> </w:t>
      </w:r>
      <w:r w:rsidRPr="00CF1D90">
        <w:rPr>
          <w:rFonts w:ascii="Arial" w:hAnsi="Arial" w:cs="Arial"/>
          <w:w w:val="80"/>
          <w:sz w:val="24"/>
          <w:szCs w:val="24"/>
        </w:rPr>
        <w:t>mensais</w:t>
      </w:r>
      <w:r w:rsidR="0044475D" w:rsidRPr="00CF1D90">
        <w:rPr>
          <w:rFonts w:ascii="Arial" w:hAnsi="Arial" w:cs="Arial"/>
          <w:w w:val="80"/>
          <w:sz w:val="24"/>
          <w:szCs w:val="24"/>
        </w:rPr>
        <w:t>, no valor de R$ xxxxxxx (por extenso)</w:t>
      </w:r>
    </w:p>
    <w:p w14:paraId="385B0B9C" w14:textId="2E776392" w:rsidR="00555DA3" w:rsidRPr="00CF1D90" w:rsidRDefault="007C07D0" w:rsidP="007C07D0">
      <w:pPr>
        <w:pStyle w:val="PargrafodaLista"/>
        <w:tabs>
          <w:tab w:val="left" w:pos="985"/>
        </w:tabs>
        <w:ind w:left="0" w:right="0" w:firstLine="0"/>
        <w:rPr>
          <w:rFonts w:ascii="Arial" w:hAnsi="Arial" w:cs="Arial"/>
          <w:sz w:val="24"/>
          <w:szCs w:val="24"/>
        </w:rPr>
      </w:pPr>
      <w:r w:rsidRPr="00CF1D90">
        <w:rPr>
          <w:rFonts w:ascii="Arial" w:hAnsi="Arial" w:cs="Arial"/>
          <w:w w:val="80"/>
          <w:sz w:val="24"/>
          <w:szCs w:val="24"/>
        </w:rPr>
        <w:t>3.2. O</w:t>
      </w:r>
      <w:r w:rsidRPr="00CF1D90">
        <w:rPr>
          <w:rFonts w:ascii="Arial" w:hAnsi="Arial" w:cs="Arial"/>
          <w:spacing w:val="16"/>
          <w:w w:val="80"/>
          <w:sz w:val="24"/>
          <w:szCs w:val="24"/>
        </w:rPr>
        <w:t xml:space="preserve"> </w:t>
      </w:r>
      <w:r w:rsidRPr="00CF1D90">
        <w:rPr>
          <w:rFonts w:ascii="Arial" w:hAnsi="Arial" w:cs="Arial"/>
          <w:w w:val="80"/>
          <w:sz w:val="24"/>
          <w:szCs w:val="24"/>
        </w:rPr>
        <w:t>preço</w:t>
      </w:r>
      <w:r w:rsidRPr="00CF1D90">
        <w:rPr>
          <w:rFonts w:ascii="Arial" w:hAnsi="Arial" w:cs="Arial"/>
          <w:spacing w:val="17"/>
          <w:w w:val="80"/>
          <w:sz w:val="24"/>
          <w:szCs w:val="24"/>
        </w:rPr>
        <w:t xml:space="preserve"> </w:t>
      </w:r>
      <w:r w:rsidRPr="00CF1D90">
        <w:rPr>
          <w:rFonts w:ascii="Arial" w:hAnsi="Arial" w:cs="Arial"/>
          <w:w w:val="80"/>
          <w:sz w:val="24"/>
          <w:szCs w:val="24"/>
        </w:rPr>
        <w:t>não</w:t>
      </w:r>
      <w:r w:rsidRPr="00CF1D90">
        <w:rPr>
          <w:rFonts w:ascii="Arial" w:hAnsi="Arial" w:cs="Arial"/>
          <w:spacing w:val="18"/>
          <w:w w:val="80"/>
          <w:sz w:val="24"/>
          <w:szCs w:val="24"/>
        </w:rPr>
        <w:t xml:space="preserve"> </w:t>
      </w:r>
      <w:r w:rsidRPr="00CF1D90">
        <w:rPr>
          <w:rFonts w:ascii="Arial" w:hAnsi="Arial" w:cs="Arial"/>
          <w:w w:val="80"/>
          <w:sz w:val="24"/>
          <w:szCs w:val="24"/>
        </w:rPr>
        <w:t>sofrerá</w:t>
      </w:r>
      <w:r w:rsidRPr="00CF1D90">
        <w:rPr>
          <w:rFonts w:ascii="Arial" w:hAnsi="Arial" w:cs="Arial"/>
          <w:spacing w:val="17"/>
          <w:w w:val="80"/>
          <w:sz w:val="24"/>
          <w:szCs w:val="24"/>
        </w:rPr>
        <w:t xml:space="preserve"> </w:t>
      </w:r>
      <w:r w:rsidRPr="00CF1D90">
        <w:rPr>
          <w:rFonts w:ascii="Arial" w:hAnsi="Arial" w:cs="Arial"/>
          <w:w w:val="80"/>
          <w:sz w:val="24"/>
          <w:szCs w:val="24"/>
        </w:rPr>
        <w:t>reajuste</w:t>
      </w:r>
      <w:r w:rsidRPr="00CF1D90">
        <w:rPr>
          <w:rFonts w:ascii="Arial" w:hAnsi="Arial" w:cs="Arial"/>
          <w:spacing w:val="18"/>
          <w:w w:val="80"/>
          <w:sz w:val="24"/>
          <w:szCs w:val="24"/>
        </w:rPr>
        <w:t xml:space="preserve"> </w:t>
      </w:r>
      <w:r w:rsidRPr="00CF1D90">
        <w:rPr>
          <w:rFonts w:ascii="Arial" w:hAnsi="Arial" w:cs="Arial"/>
          <w:w w:val="80"/>
          <w:sz w:val="24"/>
          <w:szCs w:val="24"/>
        </w:rPr>
        <w:t>pelo</w:t>
      </w:r>
      <w:r w:rsidRPr="00CF1D90">
        <w:rPr>
          <w:rFonts w:ascii="Arial" w:hAnsi="Arial" w:cs="Arial"/>
          <w:spacing w:val="14"/>
          <w:w w:val="80"/>
          <w:sz w:val="24"/>
          <w:szCs w:val="24"/>
        </w:rPr>
        <w:t xml:space="preserve"> </w:t>
      </w:r>
      <w:r w:rsidRPr="00CF1D90">
        <w:rPr>
          <w:rFonts w:ascii="Arial" w:hAnsi="Arial" w:cs="Arial"/>
          <w:w w:val="80"/>
          <w:sz w:val="24"/>
          <w:szCs w:val="24"/>
        </w:rPr>
        <w:t>período</w:t>
      </w:r>
      <w:r w:rsidRPr="00CF1D90">
        <w:rPr>
          <w:rFonts w:ascii="Arial" w:hAnsi="Arial" w:cs="Arial"/>
          <w:spacing w:val="17"/>
          <w:w w:val="80"/>
          <w:sz w:val="24"/>
          <w:szCs w:val="24"/>
        </w:rPr>
        <w:t xml:space="preserve"> </w:t>
      </w:r>
      <w:r w:rsidRPr="00CF1D90">
        <w:rPr>
          <w:rFonts w:ascii="Arial" w:hAnsi="Arial" w:cs="Arial"/>
          <w:w w:val="80"/>
          <w:sz w:val="24"/>
          <w:szCs w:val="24"/>
        </w:rPr>
        <w:t>de</w:t>
      </w:r>
      <w:r w:rsidRPr="00CF1D90">
        <w:rPr>
          <w:rFonts w:ascii="Arial" w:hAnsi="Arial" w:cs="Arial"/>
          <w:spacing w:val="18"/>
          <w:w w:val="80"/>
          <w:sz w:val="24"/>
          <w:szCs w:val="24"/>
        </w:rPr>
        <w:t xml:space="preserve"> </w:t>
      </w:r>
      <w:r w:rsidRPr="00CF1D90">
        <w:rPr>
          <w:rFonts w:ascii="Arial" w:hAnsi="Arial" w:cs="Arial"/>
          <w:w w:val="80"/>
          <w:sz w:val="24"/>
          <w:szCs w:val="24"/>
        </w:rPr>
        <w:t>12</w:t>
      </w:r>
      <w:r w:rsidRPr="00CF1D90">
        <w:rPr>
          <w:rFonts w:ascii="Arial" w:hAnsi="Arial" w:cs="Arial"/>
          <w:spacing w:val="17"/>
          <w:w w:val="80"/>
          <w:sz w:val="24"/>
          <w:szCs w:val="24"/>
        </w:rPr>
        <w:t xml:space="preserve"> </w:t>
      </w:r>
      <w:r w:rsidRPr="00CF1D90">
        <w:rPr>
          <w:rFonts w:ascii="Arial" w:hAnsi="Arial" w:cs="Arial"/>
          <w:w w:val="80"/>
          <w:sz w:val="24"/>
          <w:szCs w:val="24"/>
        </w:rPr>
        <w:t>(doze)</w:t>
      </w:r>
      <w:r w:rsidRPr="00CF1D90">
        <w:rPr>
          <w:rFonts w:ascii="Arial" w:hAnsi="Arial" w:cs="Arial"/>
          <w:spacing w:val="16"/>
          <w:w w:val="80"/>
          <w:sz w:val="24"/>
          <w:szCs w:val="24"/>
        </w:rPr>
        <w:t xml:space="preserve"> </w:t>
      </w:r>
      <w:r w:rsidRPr="00CF1D90">
        <w:rPr>
          <w:rFonts w:ascii="Arial" w:hAnsi="Arial" w:cs="Arial"/>
          <w:w w:val="80"/>
          <w:sz w:val="24"/>
          <w:szCs w:val="24"/>
        </w:rPr>
        <w:t>meses,</w:t>
      </w:r>
      <w:r w:rsidRPr="00CF1D90">
        <w:rPr>
          <w:rFonts w:ascii="Arial" w:hAnsi="Arial" w:cs="Arial"/>
          <w:spacing w:val="16"/>
          <w:w w:val="80"/>
          <w:sz w:val="24"/>
          <w:szCs w:val="24"/>
        </w:rPr>
        <w:t xml:space="preserve"> </w:t>
      </w:r>
      <w:r w:rsidRPr="00CF1D90">
        <w:rPr>
          <w:rFonts w:ascii="Arial" w:hAnsi="Arial" w:cs="Arial"/>
          <w:w w:val="80"/>
          <w:sz w:val="24"/>
          <w:szCs w:val="24"/>
        </w:rPr>
        <w:t>a</w:t>
      </w:r>
      <w:r w:rsidRPr="00CF1D90">
        <w:rPr>
          <w:rFonts w:ascii="Arial" w:hAnsi="Arial" w:cs="Arial"/>
          <w:spacing w:val="17"/>
          <w:w w:val="80"/>
          <w:sz w:val="24"/>
          <w:szCs w:val="24"/>
        </w:rPr>
        <w:t xml:space="preserve"> </w:t>
      </w:r>
      <w:r w:rsidRPr="00CF1D90">
        <w:rPr>
          <w:rFonts w:ascii="Arial" w:hAnsi="Arial" w:cs="Arial"/>
          <w:w w:val="80"/>
          <w:sz w:val="24"/>
          <w:szCs w:val="24"/>
        </w:rPr>
        <w:t>contar</w:t>
      </w:r>
      <w:r w:rsidRPr="00CF1D90">
        <w:rPr>
          <w:rFonts w:ascii="Arial" w:hAnsi="Arial" w:cs="Arial"/>
          <w:spacing w:val="16"/>
          <w:w w:val="80"/>
          <w:sz w:val="24"/>
          <w:szCs w:val="24"/>
        </w:rPr>
        <w:t xml:space="preserve"> </w:t>
      </w:r>
      <w:r w:rsidRPr="00CF1D90">
        <w:rPr>
          <w:rFonts w:ascii="Arial" w:hAnsi="Arial" w:cs="Arial"/>
          <w:w w:val="80"/>
          <w:sz w:val="24"/>
          <w:szCs w:val="24"/>
        </w:rPr>
        <w:t>da</w:t>
      </w:r>
      <w:r w:rsidRPr="00CF1D90">
        <w:rPr>
          <w:rFonts w:ascii="Arial" w:hAnsi="Arial" w:cs="Arial"/>
          <w:spacing w:val="17"/>
          <w:w w:val="80"/>
          <w:sz w:val="24"/>
          <w:szCs w:val="24"/>
        </w:rPr>
        <w:t xml:space="preserve"> </w:t>
      </w:r>
      <w:r w:rsidRPr="00CF1D90">
        <w:rPr>
          <w:rFonts w:ascii="Arial" w:hAnsi="Arial" w:cs="Arial"/>
          <w:w w:val="80"/>
          <w:sz w:val="24"/>
          <w:szCs w:val="24"/>
        </w:rPr>
        <w:t>data</w:t>
      </w:r>
      <w:r w:rsidRPr="00CF1D90">
        <w:rPr>
          <w:rFonts w:ascii="Arial" w:hAnsi="Arial" w:cs="Arial"/>
          <w:spacing w:val="18"/>
          <w:w w:val="80"/>
          <w:sz w:val="24"/>
          <w:szCs w:val="24"/>
        </w:rPr>
        <w:t xml:space="preserve"> </w:t>
      </w:r>
      <w:r w:rsidRPr="00CF1D90">
        <w:rPr>
          <w:rFonts w:ascii="Arial" w:hAnsi="Arial" w:cs="Arial"/>
          <w:w w:val="80"/>
          <w:sz w:val="24"/>
          <w:szCs w:val="24"/>
        </w:rPr>
        <w:t>da</w:t>
      </w:r>
      <w:r w:rsidRPr="00CF1D90">
        <w:rPr>
          <w:rFonts w:ascii="Arial" w:hAnsi="Arial" w:cs="Arial"/>
          <w:spacing w:val="17"/>
          <w:w w:val="80"/>
          <w:sz w:val="24"/>
          <w:szCs w:val="24"/>
        </w:rPr>
        <w:t xml:space="preserve"> </w:t>
      </w:r>
      <w:r w:rsidRPr="00CF1D90">
        <w:rPr>
          <w:rFonts w:ascii="Arial" w:hAnsi="Arial" w:cs="Arial"/>
          <w:w w:val="80"/>
          <w:sz w:val="24"/>
          <w:szCs w:val="24"/>
        </w:rPr>
        <w:t>assinatura</w:t>
      </w:r>
      <w:r w:rsidRPr="00CF1D90">
        <w:rPr>
          <w:rFonts w:ascii="Arial" w:hAnsi="Arial" w:cs="Arial"/>
          <w:spacing w:val="-51"/>
          <w:w w:val="80"/>
          <w:sz w:val="24"/>
          <w:szCs w:val="24"/>
        </w:rPr>
        <w:t xml:space="preserve"> </w:t>
      </w:r>
      <w:r w:rsidRPr="00CF1D90">
        <w:rPr>
          <w:rFonts w:ascii="Arial" w:hAnsi="Arial" w:cs="Arial"/>
          <w:w w:val="85"/>
          <w:sz w:val="24"/>
          <w:szCs w:val="24"/>
        </w:rPr>
        <w:t>do</w:t>
      </w:r>
      <w:r w:rsidRPr="00CF1D90">
        <w:rPr>
          <w:rFonts w:ascii="Arial" w:hAnsi="Arial" w:cs="Arial"/>
          <w:spacing w:val="-4"/>
          <w:w w:val="85"/>
          <w:sz w:val="24"/>
          <w:szCs w:val="24"/>
        </w:rPr>
        <w:t xml:space="preserve"> </w:t>
      </w:r>
      <w:r w:rsidRPr="00CF1D90">
        <w:rPr>
          <w:rFonts w:ascii="Arial" w:hAnsi="Arial" w:cs="Arial"/>
          <w:w w:val="85"/>
          <w:sz w:val="24"/>
          <w:szCs w:val="24"/>
        </w:rPr>
        <w:t>contrato,</w:t>
      </w:r>
      <w:r w:rsidRPr="00CF1D90">
        <w:rPr>
          <w:rFonts w:ascii="Arial" w:hAnsi="Arial" w:cs="Arial"/>
          <w:spacing w:val="-5"/>
          <w:w w:val="85"/>
          <w:sz w:val="24"/>
          <w:szCs w:val="24"/>
        </w:rPr>
        <w:t xml:space="preserve"> </w:t>
      </w:r>
      <w:r w:rsidRPr="00CF1D90">
        <w:rPr>
          <w:rFonts w:ascii="Arial" w:hAnsi="Arial" w:cs="Arial"/>
          <w:w w:val="85"/>
          <w:sz w:val="24"/>
          <w:szCs w:val="24"/>
        </w:rPr>
        <w:t>podendo</w:t>
      </w:r>
      <w:r w:rsidRPr="00CF1D90">
        <w:rPr>
          <w:rFonts w:ascii="Arial" w:hAnsi="Arial" w:cs="Arial"/>
          <w:spacing w:val="-4"/>
          <w:w w:val="85"/>
          <w:sz w:val="24"/>
          <w:szCs w:val="24"/>
        </w:rPr>
        <w:t xml:space="preserve"> </w:t>
      </w:r>
      <w:r w:rsidRPr="00CF1D90">
        <w:rPr>
          <w:rFonts w:ascii="Arial" w:hAnsi="Arial" w:cs="Arial"/>
          <w:w w:val="85"/>
          <w:sz w:val="24"/>
          <w:szCs w:val="24"/>
        </w:rPr>
        <w:t>após</w:t>
      </w:r>
      <w:r w:rsidRPr="00CF1D90">
        <w:rPr>
          <w:rFonts w:ascii="Arial" w:hAnsi="Arial" w:cs="Arial"/>
          <w:spacing w:val="-6"/>
          <w:w w:val="85"/>
          <w:sz w:val="24"/>
          <w:szCs w:val="24"/>
        </w:rPr>
        <w:t xml:space="preserve"> </w:t>
      </w:r>
      <w:r w:rsidRPr="00CF1D90">
        <w:rPr>
          <w:rFonts w:ascii="Arial" w:hAnsi="Arial" w:cs="Arial"/>
          <w:w w:val="85"/>
          <w:sz w:val="24"/>
          <w:szCs w:val="24"/>
        </w:rPr>
        <w:t>este</w:t>
      </w:r>
      <w:r w:rsidRPr="00CF1D90">
        <w:rPr>
          <w:rFonts w:ascii="Arial" w:hAnsi="Arial" w:cs="Arial"/>
          <w:spacing w:val="-3"/>
          <w:w w:val="85"/>
          <w:sz w:val="24"/>
          <w:szCs w:val="24"/>
        </w:rPr>
        <w:t xml:space="preserve"> </w:t>
      </w:r>
      <w:r w:rsidRPr="00CF1D90">
        <w:rPr>
          <w:rFonts w:ascii="Arial" w:hAnsi="Arial" w:cs="Arial"/>
          <w:w w:val="85"/>
          <w:sz w:val="24"/>
          <w:szCs w:val="24"/>
        </w:rPr>
        <w:t>período</w:t>
      </w:r>
      <w:r w:rsidRPr="00CF1D90">
        <w:rPr>
          <w:rFonts w:ascii="Arial" w:hAnsi="Arial" w:cs="Arial"/>
          <w:spacing w:val="-4"/>
          <w:w w:val="85"/>
          <w:sz w:val="24"/>
          <w:szCs w:val="24"/>
        </w:rPr>
        <w:t xml:space="preserve"> </w:t>
      </w:r>
      <w:r w:rsidRPr="00CF1D90">
        <w:rPr>
          <w:rFonts w:ascii="Arial" w:hAnsi="Arial" w:cs="Arial"/>
          <w:w w:val="85"/>
          <w:sz w:val="24"/>
          <w:szCs w:val="24"/>
        </w:rPr>
        <w:t>ser</w:t>
      </w:r>
      <w:r w:rsidRPr="00CF1D90">
        <w:rPr>
          <w:rFonts w:ascii="Arial" w:hAnsi="Arial" w:cs="Arial"/>
          <w:spacing w:val="-4"/>
          <w:w w:val="85"/>
          <w:sz w:val="24"/>
          <w:szCs w:val="24"/>
        </w:rPr>
        <w:t xml:space="preserve"> </w:t>
      </w:r>
      <w:r w:rsidRPr="00CF1D90">
        <w:rPr>
          <w:rFonts w:ascii="Arial" w:hAnsi="Arial" w:cs="Arial"/>
          <w:w w:val="85"/>
          <w:sz w:val="24"/>
          <w:szCs w:val="24"/>
        </w:rPr>
        <w:t>reajustado</w:t>
      </w:r>
      <w:r w:rsidRPr="00CF1D90">
        <w:rPr>
          <w:rFonts w:ascii="Arial" w:hAnsi="Arial" w:cs="Arial"/>
          <w:spacing w:val="-4"/>
          <w:w w:val="85"/>
          <w:sz w:val="24"/>
          <w:szCs w:val="24"/>
        </w:rPr>
        <w:t xml:space="preserve"> </w:t>
      </w:r>
      <w:r w:rsidRPr="00CF1D90">
        <w:rPr>
          <w:rFonts w:ascii="Arial" w:hAnsi="Arial" w:cs="Arial"/>
          <w:w w:val="85"/>
          <w:sz w:val="24"/>
          <w:szCs w:val="24"/>
        </w:rPr>
        <w:t>com</w:t>
      </w:r>
      <w:r w:rsidRPr="00CF1D90">
        <w:rPr>
          <w:rFonts w:ascii="Arial" w:hAnsi="Arial" w:cs="Arial"/>
          <w:spacing w:val="-5"/>
          <w:w w:val="85"/>
          <w:sz w:val="24"/>
          <w:szCs w:val="24"/>
        </w:rPr>
        <w:t xml:space="preserve"> </w:t>
      </w:r>
      <w:r w:rsidRPr="00CF1D90">
        <w:rPr>
          <w:rFonts w:ascii="Arial" w:hAnsi="Arial" w:cs="Arial"/>
          <w:w w:val="85"/>
          <w:sz w:val="24"/>
          <w:szCs w:val="24"/>
        </w:rPr>
        <w:t>base</w:t>
      </w:r>
      <w:r w:rsidRPr="00CF1D90">
        <w:rPr>
          <w:rFonts w:ascii="Arial" w:hAnsi="Arial" w:cs="Arial"/>
          <w:spacing w:val="-3"/>
          <w:w w:val="85"/>
          <w:sz w:val="24"/>
          <w:szCs w:val="24"/>
        </w:rPr>
        <w:t xml:space="preserve"> </w:t>
      </w:r>
      <w:r w:rsidRPr="00CF1D90">
        <w:rPr>
          <w:rFonts w:ascii="Arial" w:hAnsi="Arial" w:cs="Arial"/>
          <w:w w:val="85"/>
          <w:sz w:val="24"/>
          <w:szCs w:val="24"/>
        </w:rPr>
        <w:t>no</w:t>
      </w:r>
      <w:r w:rsidRPr="00CF1D90">
        <w:rPr>
          <w:rFonts w:ascii="Arial" w:hAnsi="Arial" w:cs="Arial"/>
          <w:spacing w:val="-3"/>
          <w:w w:val="85"/>
          <w:sz w:val="24"/>
          <w:szCs w:val="24"/>
        </w:rPr>
        <w:t xml:space="preserve"> </w:t>
      </w:r>
      <w:r w:rsidRPr="00CF1D90">
        <w:rPr>
          <w:rFonts w:ascii="Arial" w:hAnsi="Arial" w:cs="Arial"/>
          <w:w w:val="85"/>
          <w:sz w:val="24"/>
          <w:szCs w:val="24"/>
        </w:rPr>
        <w:t>Índice</w:t>
      </w:r>
      <w:r w:rsidRPr="00CF1D90">
        <w:rPr>
          <w:rFonts w:ascii="Arial" w:hAnsi="Arial" w:cs="Arial"/>
          <w:spacing w:val="-4"/>
          <w:w w:val="85"/>
          <w:sz w:val="24"/>
          <w:szCs w:val="24"/>
        </w:rPr>
        <w:t xml:space="preserve"> </w:t>
      </w:r>
      <w:r w:rsidRPr="00CF1D90">
        <w:rPr>
          <w:rFonts w:ascii="Arial" w:hAnsi="Arial" w:cs="Arial"/>
          <w:w w:val="85"/>
          <w:sz w:val="24"/>
          <w:szCs w:val="24"/>
        </w:rPr>
        <w:t>Geral</w:t>
      </w:r>
      <w:r w:rsidRPr="00CF1D90">
        <w:rPr>
          <w:rFonts w:ascii="Arial" w:hAnsi="Arial" w:cs="Arial"/>
          <w:spacing w:val="-4"/>
          <w:w w:val="85"/>
          <w:sz w:val="24"/>
          <w:szCs w:val="24"/>
        </w:rPr>
        <w:t xml:space="preserve"> </w:t>
      </w:r>
      <w:r w:rsidRPr="00CF1D90">
        <w:rPr>
          <w:rFonts w:ascii="Arial" w:hAnsi="Arial" w:cs="Arial"/>
          <w:w w:val="85"/>
          <w:sz w:val="24"/>
          <w:szCs w:val="24"/>
        </w:rPr>
        <w:t>de</w:t>
      </w:r>
      <w:r w:rsidRPr="00CF1D90">
        <w:rPr>
          <w:rFonts w:ascii="Arial" w:hAnsi="Arial" w:cs="Arial"/>
          <w:spacing w:val="-4"/>
          <w:w w:val="85"/>
          <w:sz w:val="24"/>
          <w:szCs w:val="24"/>
        </w:rPr>
        <w:t xml:space="preserve"> </w:t>
      </w:r>
      <w:r w:rsidRPr="00CF1D90">
        <w:rPr>
          <w:rFonts w:ascii="Arial" w:hAnsi="Arial" w:cs="Arial"/>
          <w:w w:val="85"/>
          <w:sz w:val="24"/>
          <w:szCs w:val="24"/>
        </w:rPr>
        <w:t>Preços</w:t>
      </w:r>
      <w:r w:rsidRPr="00CF1D90">
        <w:rPr>
          <w:rFonts w:ascii="Arial" w:hAnsi="Arial" w:cs="Arial"/>
          <w:spacing w:val="-54"/>
          <w:w w:val="85"/>
          <w:sz w:val="24"/>
          <w:szCs w:val="24"/>
        </w:rPr>
        <w:t xml:space="preserve"> </w:t>
      </w:r>
      <w:r w:rsidRPr="00CF1D90">
        <w:rPr>
          <w:rFonts w:ascii="Arial" w:hAnsi="Arial" w:cs="Arial"/>
          <w:w w:val="80"/>
          <w:sz w:val="24"/>
          <w:szCs w:val="24"/>
        </w:rPr>
        <w:t>de Mercado (IGPM-FGV) acumulado no período, caso haja prorrogação do prazo contratual,</w:t>
      </w:r>
      <w:r w:rsidRPr="00CF1D90">
        <w:rPr>
          <w:rFonts w:ascii="Arial" w:hAnsi="Arial" w:cs="Arial"/>
          <w:spacing w:val="1"/>
          <w:w w:val="80"/>
          <w:sz w:val="24"/>
          <w:szCs w:val="24"/>
        </w:rPr>
        <w:t xml:space="preserve"> </w:t>
      </w:r>
      <w:r w:rsidRPr="00CF1D90">
        <w:rPr>
          <w:rFonts w:ascii="Arial" w:hAnsi="Arial" w:cs="Arial"/>
          <w:spacing w:val="-1"/>
          <w:w w:val="85"/>
          <w:sz w:val="24"/>
          <w:szCs w:val="24"/>
        </w:rPr>
        <w:t>observando</w:t>
      </w:r>
      <w:r w:rsidRPr="00CF1D90">
        <w:rPr>
          <w:rFonts w:ascii="Arial" w:hAnsi="Arial" w:cs="Arial"/>
          <w:spacing w:val="-6"/>
          <w:w w:val="85"/>
          <w:sz w:val="24"/>
          <w:szCs w:val="24"/>
        </w:rPr>
        <w:t xml:space="preserve"> </w:t>
      </w:r>
      <w:r w:rsidRPr="00CF1D90">
        <w:rPr>
          <w:rFonts w:ascii="Arial" w:hAnsi="Arial" w:cs="Arial"/>
          <w:spacing w:val="-1"/>
          <w:w w:val="85"/>
          <w:sz w:val="24"/>
          <w:szCs w:val="24"/>
        </w:rPr>
        <w:t>os</w:t>
      </w:r>
      <w:r w:rsidRPr="00CF1D90">
        <w:rPr>
          <w:rFonts w:ascii="Arial" w:hAnsi="Arial" w:cs="Arial"/>
          <w:spacing w:val="-5"/>
          <w:w w:val="85"/>
          <w:sz w:val="24"/>
          <w:szCs w:val="24"/>
        </w:rPr>
        <w:t xml:space="preserve"> </w:t>
      </w:r>
      <w:r w:rsidRPr="00CF1D90">
        <w:rPr>
          <w:rFonts w:ascii="Arial" w:hAnsi="Arial" w:cs="Arial"/>
          <w:spacing w:val="-1"/>
          <w:w w:val="85"/>
          <w:sz w:val="24"/>
          <w:szCs w:val="24"/>
        </w:rPr>
        <w:t>termos</w:t>
      </w:r>
      <w:r w:rsidRPr="00CF1D90">
        <w:rPr>
          <w:rFonts w:ascii="Arial" w:hAnsi="Arial" w:cs="Arial"/>
          <w:spacing w:val="-5"/>
          <w:w w:val="85"/>
          <w:sz w:val="24"/>
          <w:szCs w:val="24"/>
        </w:rPr>
        <w:t xml:space="preserve"> </w:t>
      </w:r>
      <w:r w:rsidRPr="00CF1D90">
        <w:rPr>
          <w:rFonts w:ascii="Arial" w:hAnsi="Arial" w:cs="Arial"/>
          <w:spacing w:val="-1"/>
          <w:w w:val="85"/>
          <w:sz w:val="24"/>
          <w:szCs w:val="24"/>
        </w:rPr>
        <w:t>do</w:t>
      </w:r>
      <w:r w:rsidRPr="00CF1D90">
        <w:rPr>
          <w:rFonts w:ascii="Arial" w:hAnsi="Arial" w:cs="Arial"/>
          <w:spacing w:val="-5"/>
          <w:w w:val="85"/>
          <w:sz w:val="24"/>
          <w:szCs w:val="24"/>
        </w:rPr>
        <w:t xml:space="preserve"> </w:t>
      </w:r>
      <w:r w:rsidR="003718DA" w:rsidRPr="00CF1D90">
        <w:rPr>
          <w:rFonts w:ascii="Arial" w:hAnsi="Arial" w:cs="Arial"/>
          <w:spacing w:val="-5"/>
          <w:w w:val="85"/>
          <w:sz w:val="24"/>
          <w:szCs w:val="24"/>
        </w:rPr>
        <w:t>inciso LVIII, artigo 6º da Lei 14.133/2021.</w:t>
      </w:r>
      <w:r w:rsidR="004A6C37" w:rsidRPr="00CF1D90">
        <w:rPr>
          <w:rFonts w:ascii="Arial" w:hAnsi="Arial" w:cs="Arial"/>
          <w:spacing w:val="-5"/>
          <w:w w:val="85"/>
          <w:sz w:val="24"/>
          <w:szCs w:val="24"/>
        </w:rPr>
        <w:t xml:space="preserve"> Está previsto outro índice do Edital. </w:t>
      </w:r>
    </w:p>
    <w:p w14:paraId="17D9262C" w14:textId="1A24E9BB" w:rsidR="00555DA3" w:rsidRPr="00CF1D90" w:rsidRDefault="003718DA" w:rsidP="003718DA">
      <w:pPr>
        <w:pStyle w:val="PargrafodaLista"/>
        <w:tabs>
          <w:tab w:val="left" w:pos="1014"/>
        </w:tabs>
        <w:ind w:left="0" w:right="0" w:firstLine="0"/>
        <w:rPr>
          <w:rFonts w:ascii="Arial" w:hAnsi="Arial" w:cs="Arial"/>
          <w:w w:val="80"/>
          <w:sz w:val="24"/>
          <w:szCs w:val="24"/>
        </w:rPr>
      </w:pPr>
      <w:r w:rsidRPr="00CF1D90">
        <w:rPr>
          <w:rFonts w:ascii="Arial" w:hAnsi="Arial" w:cs="Arial"/>
          <w:w w:val="85"/>
          <w:sz w:val="24"/>
          <w:szCs w:val="24"/>
        </w:rPr>
        <w:t>3.3. Havendo</w:t>
      </w:r>
      <w:r w:rsidRPr="00CF1D90">
        <w:rPr>
          <w:rFonts w:ascii="Arial" w:hAnsi="Arial" w:cs="Arial"/>
          <w:spacing w:val="1"/>
          <w:w w:val="85"/>
          <w:sz w:val="24"/>
          <w:szCs w:val="24"/>
        </w:rPr>
        <w:t xml:space="preserve"> </w:t>
      </w:r>
      <w:r w:rsidRPr="00CF1D90">
        <w:rPr>
          <w:rFonts w:ascii="Arial" w:hAnsi="Arial" w:cs="Arial"/>
          <w:w w:val="85"/>
          <w:sz w:val="24"/>
          <w:szCs w:val="24"/>
        </w:rPr>
        <w:t>o</w:t>
      </w:r>
      <w:r w:rsidRPr="00CF1D90">
        <w:rPr>
          <w:rFonts w:ascii="Arial" w:hAnsi="Arial" w:cs="Arial"/>
          <w:spacing w:val="1"/>
          <w:w w:val="85"/>
          <w:sz w:val="24"/>
          <w:szCs w:val="24"/>
        </w:rPr>
        <w:t xml:space="preserve"> </w:t>
      </w:r>
      <w:r w:rsidRPr="00CF1D90">
        <w:rPr>
          <w:rFonts w:ascii="Arial" w:hAnsi="Arial" w:cs="Arial"/>
          <w:w w:val="85"/>
          <w:sz w:val="24"/>
          <w:szCs w:val="24"/>
        </w:rPr>
        <w:t>desequilíbrio</w:t>
      </w:r>
      <w:r w:rsidRPr="00CF1D90">
        <w:rPr>
          <w:rFonts w:ascii="Arial" w:hAnsi="Arial" w:cs="Arial"/>
          <w:spacing w:val="1"/>
          <w:w w:val="85"/>
          <w:sz w:val="24"/>
          <w:szCs w:val="24"/>
        </w:rPr>
        <w:t xml:space="preserve"> </w:t>
      </w:r>
      <w:r w:rsidRPr="00CF1D90">
        <w:rPr>
          <w:rFonts w:ascii="Arial" w:hAnsi="Arial" w:cs="Arial"/>
          <w:w w:val="85"/>
          <w:sz w:val="24"/>
          <w:szCs w:val="24"/>
        </w:rPr>
        <w:t>econômico-financeiro</w:t>
      </w:r>
      <w:r w:rsidRPr="00CF1D90">
        <w:rPr>
          <w:rFonts w:ascii="Arial" w:hAnsi="Arial" w:cs="Arial"/>
          <w:spacing w:val="1"/>
          <w:w w:val="85"/>
          <w:sz w:val="24"/>
          <w:szCs w:val="24"/>
        </w:rPr>
        <w:t xml:space="preserve"> </w:t>
      </w:r>
      <w:r w:rsidRPr="00CF1D90">
        <w:rPr>
          <w:rFonts w:ascii="Arial" w:hAnsi="Arial" w:cs="Arial"/>
          <w:w w:val="85"/>
          <w:sz w:val="24"/>
          <w:szCs w:val="24"/>
        </w:rPr>
        <w:t>do</w:t>
      </w:r>
      <w:r w:rsidRPr="00CF1D90">
        <w:rPr>
          <w:rFonts w:ascii="Arial" w:hAnsi="Arial" w:cs="Arial"/>
          <w:spacing w:val="1"/>
          <w:w w:val="85"/>
          <w:sz w:val="24"/>
          <w:szCs w:val="24"/>
        </w:rPr>
        <w:t xml:space="preserve"> </w:t>
      </w:r>
      <w:r w:rsidRPr="00CF1D90">
        <w:rPr>
          <w:rFonts w:ascii="Arial" w:hAnsi="Arial" w:cs="Arial"/>
          <w:w w:val="85"/>
          <w:sz w:val="24"/>
          <w:szCs w:val="24"/>
        </w:rPr>
        <w:t>contrato,</w:t>
      </w:r>
      <w:r w:rsidRPr="00CF1D90">
        <w:rPr>
          <w:rFonts w:ascii="Arial" w:hAnsi="Arial" w:cs="Arial"/>
          <w:spacing w:val="1"/>
          <w:w w:val="85"/>
          <w:sz w:val="24"/>
          <w:szCs w:val="24"/>
        </w:rPr>
        <w:t xml:space="preserve"> </w:t>
      </w:r>
      <w:r w:rsidRPr="00CF1D90">
        <w:rPr>
          <w:rFonts w:ascii="Arial" w:hAnsi="Arial" w:cs="Arial"/>
          <w:w w:val="85"/>
          <w:sz w:val="24"/>
          <w:szCs w:val="24"/>
        </w:rPr>
        <w:t>deverá</w:t>
      </w:r>
      <w:r w:rsidRPr="00CF1D90">
        <w:rPr>
          <w:rFonts w:ascii="Arial" w:hAnsi="Arial" w:cs="Arial"/>
          <w:spacing w:val="1"/>
          <w:w w:val="85"/>
          <w:sz w:val="24"/>
          <w:szCs w:val="24"/>
        </w:rPr>
        <w:t xml:space="preserve"> </w:t>
      </w:r>
      <w:r w:rsidRPr="00CF1D90">
        <w:rPr>
          <w:rFonts w:ascii="Arial" w:hAnsi="Arial" w:cs="Arial"/>
          <w:w w:val="85"/>
          <w:sz w:val="24"/>
          <w:szCs w:val="24"/>
        </w:rPr>
        <w:t>ser</w:t>
      </w:r>
      <w:r w:rsidRPr="00CF1D90">
        <w:rPr>
          <w:rFonts w:ascii="Arial" w:hAnsi="Arial" w:cs="Arial"/>
          <w:spacing w:val="1"/>
          <w:w w:val="85"/>
          <w:sz w:val="24"/>
          <w:szCs w:val="24"/>
        </w:rPr>
        <w:t xml:space="preserve"> </w:t>
      </w:r>
      <w:r w:rsidRPr="00CF1D90">
        <w:rPr>
          <w:rFonts w:ascii="Arial" w:hAnsi="Arial" w:cs="Arial"/>
          <w:w w:val="85"/>
          <w:sz w:val="24"/>
          <w:szCs w:val="24"/>
        </w:rPr>
        <w:t>observado</w:t>
      </w:r>
      <w:r w:rsidRPr="00CF1D90">
        <w:rPr>
          <w:rFonts w:ascii="Arial" w:hAnsi="Arial" w:cs="Arial"/>
          <w:spacing w:val="1"/>
          <w:w w:val="85"/>
          <w:sz w:val="24"/>
          <w:szCs w:val="24"/>
        </w:rPr>
        <w:t xml:space="preserve"> </w:t>
      </w:r>
      <w:r w:rsidRPr="00CF1D90">
        <w:rPr>
          <w:rFonts w:ascii="Arial" w:hAnsi="Arial" w:cs="Arial"/>
          <w:w w:val="85"/>
          <w:sz w:val="24"/>
          <w:szCs w:val="24"/>
        </w:rPr>
        <w:t>o</w:t>
      </w:r>
      <w:r w:rsidRPr="00CF1D90">
        <w:rPr>
          <w:rFonts w:ascii="Arial" w:hAnsi="Arial" w:cs="Arial"/>
          <w:spacing w:val="1"/>
          <w:w w:val="85"/>
          <w:sz w:val="24"/>
          <w:szCs w:val="24"/>
        </w:rPr>
        <w:t xml:space="preserve"> </w:t>
      </w:r>
      <w:r w:rsidRPr="00CF1D90">
        <w:rPr>
          <w:rFonts w:ascii="Arial" w:hAnsi="Arial" w:cs="Arial"/>
          <w:w w:val="80"/>
          <w:sz w:val="24"/>
          <w:szCs w:val="24"/>
        </w:rPr>
        <w:t>estabelecido</w:t>
      </w:r>
      <w:r w:rsidRPr="00CF1D90">
        <w:rPr>
          <w:rFonts w:ascii="Arial" w:hAnsi="Arial" w:cs="Arial"/>
          <w:spacing w:val="1"/>
          <w:w w:val="80"/>
          <w:sz w:val="24"/>
          <w:szCs w:val="24"/>
        </w:rPr>
        <w:t xml:space="preserve"> </w:t>
      </w:r>
      <w:r w:rsidRPr="00CF1D90">
        <w:rPr>
          <w:rFonts w:ascii="Arial" w:hAnsi="Arial" w:cs="Arial"/>
          <w:w w:val="80"/>
          <w:sz w:val="24"/>
          <w:szCs w:val="24"/>
        </w:rPr>
        <w:t>nos</w:t>
      </w:r>
      <w:r w:rsidRPr="00CF1D90">
        <w:rPr>
          <w:rFonts w:ascii="Arial" w:hAnsi="Arial" w:cs="Arial"/>
          <w:spacing w:val="1"/>
          <w:w w:val="80"/>
          <w:sz w:val="24"/>
          <w:szCs w:val="24"/>
        </w:rPr>
        <w:t xml:space="preserve"> </w:t>
      </w:r>
      <w:r w:rsidRPr="00CF1D90">
        <w:rPr>
          <w:rFonts w:ascii="Arial" w:hAnsi="Arial" w:cs="Arial"/>
          <w:w w:val="80"/>
          <w:sz w:val="24"/>
          <w:szCs w:val="24"/>
        </w:rPr>
        <w:t>artigo 135 da Lei 14.133/2021.</w:t>
      </w:r>
    </w:p>
    <w:p w14:paraId="24B3AFEC" w14:textId="77777777" w:rsidR="003718DA" w:rsidRPr="00CF1D90" w:rsidRDefault="003718DA" w:rsidP="003718DA">
      <w:pPr>
        <w:pStyle w:val="PargrafodaLista"/>
        <w:tabs>
          <w:tab w:val="left" w:pos="1014"/>
        </w:tabs>
        <w:ind w:left="0" w:right="0" w:firstLine="0"/>
        <w:rPr>
          <w:rFonts w:ascii="Arial" w:hAnsi="Arial" w:cs="Arial"/>
          <w:sz w:val="24"/>
          <w:szCs w:val="24"/>
        </w:rPr>
      </w:pPr>
    </w:p>
    <w:p w14:paraId="7F45E918" w14:textId="77777777" w:rsidR="009B42EC" w:rsidRPr="00CF1D90" w:rsidRDefault="009B42EC" w:rsidP="003718DA">
      <w:pPr>
        <w:pStyle w:val="PargrafodaLista"/>
        <w:tabs>
          <w:tab w:val="left" w:pos="1014"/>
        </w:tabs>
        <w:ind w:left="0" w:right="0" w:firstLine="0"/>
        <w:rPr>
          <w:rFonts w:ascii="Arial" w:hAnsi="Arial" w:cs="Arial"/>
          <w:sz w:val="24"/>
          <w:szCs w:val="24"/>
        </w:rPr>
      </w:pPr>
    </w:p>
    <w:p w14:paraId="009A2D9F" w14:textId="77777777" w:rsidR="00555DA3" w:rsidRPr="00CF1D90" w:rsidRDefault="00E00D99" w:rsidP="00D6743C">
      <w:pPr>
        <w:pStyle w:val="Ttulo1"/>
        <w:ind w:left="0"/>
      </w:pPr>
      <w:r w:rsidRPr="00CF1D90">
        <w:rPr>
          <w:w w:val="80"/>
        </w:rPr>
        <w:t>CLÁUSULA</w:t>
      </w:r>
      <w:r w:rsidRPr="00CF1D90">
        <w:rPr>
          <w:spacing w:val="14"/>
          <w:w w:val="80"/>
        </w:rPr>
        <w:t xml:space="preserve"> </w:t>
      </w:r>
      <w:r w:rsidRPr="00CF1D90">
        <w:rPr>
          <w:w w:val="80"/>
        </w:rPr>
        <w:t>QUARTA</w:t>
      </w:r>
      <w:r w:rsidRPr="00CF1D90">
        <w:rPr>
          <w:spacing w:val="14"/>
          <w:w w:val="80"/>
        </w:rPr>
        <w:t xml:space="preserve"> </w:t>
      </w:r>
      <w:r w:rsidRPr="00CF1D90">
        <w:rPr>
          <w:w w:val="80"/>
        </w:rPr>
        <w:t>–</w:t>
      </w:r>
      <w:r w:rsidRPr="00CF1D90">
        <w:rPr>
          <w:spacing w:val="16"/>
          <w:w w:val="80"/>
        </w:rPr>
        <w:t xml:space="preserve"> </w:t>
      </w:r>
      <w:r w:rsidRPr="00CF1D90">
        <w:rPr>
          <w:w w:val="80"/>
        </w:rPr>
        <w:t>DO</w:t>
      </w:r>
      <w:r w:rsidRPr="00CF1D90">
        <w:rPr>
          <w:spacing w:val="16"/>
          <w:w w:val="80"/>
        </w:rPr>
        <w:t xml:space="preserve"> </w:t>
      </w:r>
      <w:r w:rsidRPr="00CF1D90">
        <w:rPr>
          <w:w w:val="80"/>
        </w:rPr>
        <w:t>PAGAMENTO</w:t>
      </w:r>
    </w:p>
    <w:p w14:paraId="35D4D2C0" w14:textId="380C3BAD" w:rsidR="00555DA3" w:rsidRPr="00CF1D90" w:rsidRDefault="003718DA" w:rsidP="003718DA">
      <w:pPr>
        <w:pStyle w:val="PargrafodaLista"/>
        <w:tabs>
          <w:tab w:val="left" w:pos="930"/>
        </w:tabs>
        <w:ind w:left="0" w:right="0" w:firstLine="0"/>
        <w:rPr>
          <w:rFonts w:ascii="Arial" w:hAnsi="Arial" w:cs="Arial"/>
          <w:w w:val="80"/>
          <w:sz w:val="24"/>
          <w:szCs w:val="24"/>
        </w:rPr>
      </w:pPr>
      <w:r w:rsidRPr="00CF1D90">
        <w:rPr>
          <w:rFonts w:ascii="Arial" w:hAnsi="Arial" w:cs="Arial"/>
          <w:w w:val="85"/>
          <w:sz w:val="24"/>
          <w:szCs w:val="24"/>
        </w:rPr>
        <w:t>4.1. Os serviços efetivamente realizados serão pagos de acordo com o previsto na CLÁUSULA</w:t>
      </w:r>
      <w:r w:rsidRPr="00CF1D90">
        <w:rPr>
          <w:rFonts w:ascii="Arial" w:hAnsi="Arial" w:cs="Arial"/>
          <w:spacing w:val="1"/>
          <w:w w:val="85"/>
          <w:sz w:val="24"/>
          <w:szCs w:val="24"/>
        </w:rPr>
        <w:t xml:space="preserve"> </w:t>
      </w:r>
      <w:r w:rsidRPr="00CF1D90">
        <w:rPr>
          <w:rFonts w:ascii="Arial" w:hAnsi="Arial" w:cs="Arial"/>
          <w:w w:val="80"/>
          <w:sz w:val="24"/>
          <w:szCs w:val="24"/>
        </w:rPr>
        <w:t>TERCEIRA,</w:t>
      </w:r>
      <w:r w:rsidRPr="00CF1D90">
        <w:rPr>
          <w:rFonts w:ascii="Arial" w:hAnsi="Arial" w:cs="Arial"/>
          <w:spacing w:val="15"/>
          <w:w w:val="80"/>
          <w:sz w:val="24"/>
          <w:szCs w:val="24"/>
        </w:rPr>
        <w:t xml:space="preserve"> </w:t>
      </w:r>
      <w:r w:rsidRPr="00CF1D90">
        <w:rPr>
          <w:rFonts w:ascii="Arial" w:hAnsi="Arial" w:cs="Arial"/>
          <w:w w:val="80"/>
          <w:sz w:val="24"/>
          <w:szCs w:val="24"/>
        </w:rPr>
        <w:t>em</w:t>
      </w:r>
      <w:r w:rsidRPr="00CF1D90">
        <w:rPr>
          <w:rFonts w:ascii="Arial" w:hAnsi="Arial" w:cs="Arial"/>
          <w:spacing w:val="14"/>
          <w:w w:val="80"/>
          <w:sz w:val="24"/>
          <w:szCs w:val="24"/>
        </w:rPr>
        <w:t xml:space="preserve"> </w:t>
      </w:r>
      <w:r w:rsidRPr="00CF1D90">
        <w:rPr>
          <w:rFonts w:ascii="Arial" w:hAnsi="Arial" w:cs="Arial"/>
          <w:w w:val="80"/>
          <w:sz w:val="24"/>
          <w:szCs w:val="24"/>
        </w:rPr>
        <w:t>até</w:t>
      </w:r>
      <w:r w:rsidRPr="00CF1D90">
        <w:rPr>
          <w:rFonts w:ascii="Arial" w:hAnsi="Arial" w:cs="Arial"/>
          <w:spacing w:val="15"/>
          <w:w w:val="80"/>
          <w:sz w:val="24"/>
          <w:szCs w:val="24"/>
        </w:rPr>
        <w:t xml:space="preserve"> </w:t>
      </w:r>
      <w:r w:rsidRPr="00CF1D90">
        <w:rPr>
          <w:rFonts w:ascii="Arial" w:hAnsi="Arial" w:cs="Arial"/>
          <w:w w:val="80"/>
          <w:sz w:val="24"/>
          <w:szCs w:val="24"/>
        </w:rPr>
        <w:t>5</w:t>
      </w:r>
      <w:r w:rsidRPr="00CF1D90">
        <w:rPr>
          <w:rFonts w:ascii="Arial" w:hAnsi="Arial" w:cs="Arial"/>
          <w:spacing w:val="15"/>
          <w:w w:val="80"/>
          <w:sz w:val="24"/>
          <w:szCs w:val="24"/>
        </w:rPr>
        <w:t xml:space="preserve"> </w:t>
      </w:r>
      <w:r w:rsidRPr="00CF1D90">
        <w:rPr>
          <w:rFonts w:ascii="Arial" w:hAnsi="Arial" w:cs="Arial"/>
          <w:w w:val="80"/>
          <w:sz w:val="24"/>
          <w:szCs w:val="24"/>
        </w:rPr>
        <w:t>(cinco)</w:t>
      </w:r>
      <w:r w:rsidRPr="00CF1D90">
        <w:rPr>
          <w:rFonts w:ascii="Arial" w:hAnsi="Arial" w:cs="Arial"/>
          <w:spacing w:val="14"/>
          <w:w w:val="80"/>
          <w:sz w:val="24"/>
          <w:szCs w:val="24"/>
        </w:rPr>
        <w:t xml:space="preserve"> </w:t>
      </w:r>
      <w:r w:rsidRPr="00CF1D90">
        <w:rPr>
          <w:rFonts w:ascii="Arial" w:hAnsi="Arial" w:cs="Arial"/>
          <w:w w:val="80"/>
          <w:sz w:val="24"/>
          <w:szCs w:val="24"/>
        </w:rPr>
        <w:t>dias</w:t>
      </w:r>
      <w:r w:rsidRPr="00CF1D90">
        <w:rPr>
          <w:rFonts w:ascii="Arial" w:hAnsi="Arial" w:cs="Arial"/>
          <w:spacing w:val="14"/>
          <w:w w:val="80"/>
          <w:sz w:val="24"/>
          <w:szCs w:val="24"/>
        </w:rPr>
        <w:t xml:space="preserve"> </w:t>
      </w:r>
      <w:r w:rsidRPr="00CF1D90">
        <w:rPr>
          <w:rFonts w:ascii="Arial" w:hAnsi="Arial" w:cs="Arial"/>
          <w:w w:val="80"/>
          <w:sz w:val="24"/>
          <w:szCs w:val="24"/>
        </w:rPr>
        <w:t>a</w:t>
      </w:r>
      <w:r w:rsidRPr="00CF1D90">
        <w:rPr>
          <w:rFonts w:ascii="Arial" w:hAnsi="Arial" w:cs="Arial"/>
          <w:spacing w:val="15"/>
          <w:w w:val="80"/>
          <w:sz w:val="24"/>
          <w:szCs w:val="24"/>
        </w:rPr>
        <w:t xml:space="preserve"> </w:t>
      </w:r>
      <w:r w:rsidRPr="00CF1D90">
        <w:rPr>
          <w:rFonts w:ascii="Arial" w:hAnsi="Arial" w:cs="Arial"/>
          <w:w w:val="80"/>
          <w:sz w:val="24"/>
          <w:szCs w:val="24"/>
        </w:rPr>
        <w:t>contar</w:t>
      </w:r>
      <w:r w:rsidRPr="00CF1D90">
        <w:rPr>
          <w:rFonts w:ascii="Arial" w:hAnsi="Arial" w:cs="Arial"/>
          <w:spacing w:val="14"/>
          <w:w w:val="80"/>
          <w:sz w:val="24"/>
          <w:szCs w:val="24"/>
        </w:rPr>
        <w:t xml:space="preserve"> </w:t>
      </w:r>
      <w:r w:rsidRPr="00CF1D90">
        <w:rPr>
          <w:rFonts w:ascii="Arial" w:hAnsi="Arial" w:cs="Arial"/>
          <w:w w:val="80"/>
          <w:sz w:val="24"/>
          <w:szCs w:val="24"/>
        </w:rPr>
        <w:t>da</w:t>
      </w:r>
      <w:r w:rsidRPr="00CF1D90">
        <w:rPr>
          <w:rFonts w:ascii="Arial" w:hAnsi="Arial" w:cs="Arial"/>
          <w:spacing w:val="15"/>
          <w:w w:val="80"/>
          <w:sz w:val="24"/>
          <w:szCs w:val="24"/>
        </w:rPr>
        <w:t xml:space="preserve"> </w:t>
      </w:r>
      <w:r w:rsidRPr="00CF1D90">
        <w:rPr>
          <w:rFonts w:ascii="Arial" w:hAnsi="Arial" w:cs="Arial"/>
          <w:w w:val="80"/>
          <w:sz w:val="24"/>
          <w:szCs w:val="24"/>
        </w:rPr>
        <w:t>data</w:t>
      </w:r>
      <w:r w:rsidRPr="00CF1D90">
        <w:rPr>
          <w:rFonts w:ascii="Arial" w:hAnsi="Arial" w:cs="Arial"/>
          <w:spacing w:val="15"/>
          <w:w w:val="80"/>
          <w:sz w:val="24"/>
          <w:szCs w:val="24"/>
        </w:rPr>
        <w:t xml:space="preserve"> </w:t>
      </w:r>
      <w:r w:rsidRPr="00CF1D90">
        <w:rPr>
          <w:rFonts w:ascii="Arial" w:hAnsi="Arial" w:cs="Arial"/>
          <w:w w:val="80"/>
          <w:sz w:val="24"/>
          <w:szCs w:val="24"/>
        </w:rPr>
        <w:t>de</w:t>
      </w:r>
      <w:r w:rsidRPr="00CF1D90">
        <w:rPr>
          <w:rFonts w:ascii="Arial" w:hAnsi="Arial" w:cs="Arial"/>
          <w:spacing w:val="13"/>
          <w:w w:val="80"/>
          <w:sz w:val="24"/>
          <w:szCs w:val="24"/>
        </w:rPr>
        <w:t xml:space="preserve"> </w:t>
      </w:r>
      <w:r w:rsidRPr="00CF1D90">
        <w:rPr>
          <w:rFonts w:ascii="Arial" w:hAnsi="Arial" w:cs="Arial"/>
          <w:w w:val="80"/>
          <w:sz w:val="24"/>
          <w:szCs w:val="24"/>
        </w:rPr>
        <w:t>entrega</w:t>
      </w:r>
      <w:r w:rsidRPr="00CF1D90">
        <w:rPr>
          <w:rFonts w:ascii="Arial" w:hAnsi="Arial" w:cs="Arial"/>
          <w:spacing w:val="15"/>
          <w:w w:val="80"/>
          <w:sz w:val="24"/>
          <w:szCs w:val="24"/>
        </w:rPr>
        <w:t xml:space="preserve"> </w:t>
      </w:r>
      <w:r w:rsidRPr="00CF1D90">
        <w:rPr>
          <w:rFonts w:ascii="Arial" w:hAnsi="Arial" w:cs="Arial"/>
          <w:w w:val="80"/>
          <w:sz w:val="24"/>
          <w:szCs w:val="24"/>
        </w:rPr>
        <w:t>da</w:t>
      </w:r>
      <w:r w:rsidRPr="00CF1D90">
        <w:rPr>
          <w:rFonts w:ascii="Arial" w:hAnsi="Arial" w:cs="Arial"/>
          <w:spacing w:val="15"/>
          <w:w w:val="80"/>
          <w:sz w:val="24"/>
          <w:szCs w:val="24"/>
        </w:rPr>
        <w:t xml:space="preserve"> </w:t>
      </w:r>
      <w:r w:rsidRPr="00CF1D90">
        <w:rPr>
          <w:rFonts w:ascii="Arial" w:hAnsi="Arial" w:cs="Arial"/>
          <w:w w:val="80"/>
          <w:sz w:val="24"/>
          <w:szCs w:val="24"/>
        </w:rPr>
        <w:t>nota</w:t>
      </w:r>
      <w:r w:rsidRPr="00CF1D90">
        <w:rPr>
          <w:rFonts w:ascii="Arial" w:hAnsi="Arial" w:cs="Arial"/>
          <w:spacing w:val="15"/>
          <w:w w:val="80"/>
          <w:sz w:val="24"/>
          <w:szCs w:val="24"/>
        </w:rPr>
        <w:t xml:space="preserve"> </w:t>
      </w:r>
      <w:r w:rsidRPr="00CF1D90">
        <w:rPr>
          <w:rFonts w:ascii="Arial" w:hAnsi="Arial" w:cs="Arial"/>
          <w:w w:val="80"/>
          <w:sz w:val="24"/>
          <w:szCs w:val="24"/>
        </w:rPr>
        <w:t>fiscal/fatura</w:t>
      </w:r>
      <w:r w:rsidRPr="00CF1D90">
        <w:rPr>
          <w:rFonts w:ascii="Arial" w:hAnsi="Arial" w:cs="Arial"/>
          <w:spacing w:val="13"/>
          <w:w w:val="80"/>
          <w:sz w:val="24"/>
          <w:szCs w:val="24"/>
        </w:rPr>
        <w:t xml:space="preserve"> </w:t>
      </w:r>
      <w:r w:rsidRPr="00CF1D90">
        <w:rPr>
          <w:rFonts w:ascii="Arial" w:hAnsi="Arial" w:cs="Arial"/>
          <w:w w:val="80"/>
          <w:sz w:val="24"/>
          <w:szCs w:val="24"/>
        </w:rPr>
        <w:t>que</w:t>
      </w:r>
      <w:r w:rsidRPr="00CF1D90">
        <w:rPr>
          <w:rFonts w:ascii="Arial" w:hAnsi="Arial" w:cs="Arial"/>
          <w:spacing w:val="15"/>
          <w:w w:val="80"/>
          <w:sz w:val="24"/>
          <w:szCs w:val="24"/>
        </w:rPr>
        <w:t xml:space="preserve"> </w:t>
      </w:r>
      <w:r w:rsidRPr="00CF1D90">
        <w:rPr>
          <w:rFonts w:ascii="Arial" w:hAnsi="Arial" w:cs="Arial"/>
          <w:w w:val="80"/>
          <w:sz w:val="24"/>
          <w:szCs w:val="24"/>
        </w:rPr>
        <w:t>deverá</w:t>
      </w:r>
      <w:r w:rsidRPr="00CF1D90">
        <w:rPr>
          <w:rFonts w:ascii="Arial" w:hAnsi="Arial" w:cs="Arial"/>
          <w:spacing w:val="-51"/>
          <w:w w:val="80"/>
          <w:sz w:val="24"/>
          <w:szCs w:val="24"/>
        </w:rPr>
        <w:t xml:space="preserve"> </w:t>
      </w:r>
      <w:r w:rsidRPr="00CF1D90">
        <w:rPr>
          <w:rFonts w:ascii="Arial" w:hAnsi="Arial" w:cs="Arial"/>
          <w:w w:val="80"/>
          <w:sz w:val="24"/>
          <w:szCs w:val="24"/>
        </w:rPr>
        <w:t>ser</w:t>
      </w:r>
      <w:r w:rsidRPr="00CF1D90">
        <w:rPr>
          <w:rFonts w:ascii="Arial" w:hAnsi="Arial" w:cs="Arial"/>
          <w:spacing w:val="6"/>
          <w:w w:val="80"/>
          <w:sz w:val="24"/>
          <w:szCs w:val="24"/>
        </w:rPr>
        <w:t xml:space="preserve"> </w:t>
      </w:r>
      <w:r w:rsidRPr="00CF1D90">
        <w:rPr>
          <w:rFonts w:ascii="Arial" w:hAnsi="Arial" w:cs="Arial"/>
          <w:w w:val="80"/>
          <w:sz w:val="24"/>
          <w:szCs w:val="24"/>
        </w:rPr>
        <w:t>entregue</w:t>
      </w:r>
      <w:r w:rsidRPr="00CF1D90">
        <w:rPr>
          <w:rFonts w:ascii="Arial" w:hAnsi="Arial" w:cs="Arial"/>
          <w:spacing w:val="9"/>
          <w:w w:val="80"/>
          <w:sz w:val="24"/>
          <w:szCs w:val="24"/>
        </w:rPr>
        <w:t xml:space="preserve"> </w:t>
      </w:r>
      <w:r w:rsidRPr="00CF1D90">
        <w:rPr>
          <w:rFonts w:ascii="Arial" w:hAnsi="Arial" w:cs="Arial"/>
          <w:w w:val="80"/>
          <w:sz w:val="24"/>
          <w:szCs w:val="24"/>
        </w:rPr>
        <w:t>até</w:t>
      </w:r>
      <w:r w:rsidRPr="00CF1D90">
        <w:rPr>
          <w:rFonts w:ascii="Arial" w:hAnsi="Arial" w:cs="Arial"/>
          <w:spacing w:val="8"/>
          <w:w w:val="80"/>
          <w:sz w:val="24"/>
          <w:szCs w:val="24"/>
        </w:rPr>
        <w:t xml:space="preserve"> </w:t>
      </w:r>
      <w:r w:rsidRPr="00CF1D90">
        <w:rPr>
          <w:rFonts w:ascii="Arial" w:hAnsi="Arial" w:cs="Arial"/>
          <w:w w:val="80"/>
          <w:sz w:val="24"/>
          <w:szCs w:val="24"/>
        </w:rPr>
        <w:t>o</w:t>
      </w:r>
      <w:r w:rsidRPr="00CF1D90">
        <w:rPr>
          <w:rFonts w:ascii="Arial" w:hAnsi="Arial" w:cs="Arial"/>
          <w:spacing w:val="7"/>
          <w:w w:val="80"/>
          <w:sz w:val="24"/>
          <w:szCs w:val="24"/>
        </w:rPr>
        <w:t xml:space="preserve"> </w:t>
      </w:r>
      <w:r w:rsidRPr="00CF1D90">
        <w:rPr>
          <w:rFonts w:ascii="Arial" w:hAnsi="Arial" w:cs="Arial"/>
          <w:w w:val="80"/>
          <w:sz w:val="24"/>
          <w:szCs w:val="24"/>
        </w:rPr>
        <w:t>5º</w:t>
      </w:r>
      <w:r w:rsidRPr="00CF1D90">
        <w:rPr>
          <w:rFonts w:ascii="Arial" w:hAnsi="Arial" w:cs="Arial"/>
          <w:spacing w:val="7"/>
          <w:w w:val="80"/>
          <w:sz w:val="24"/>
          <w:szCs w:val="24"/>
        </w:rPr>
        <w:t xml:space="preserve"> </w:t>
      </w:r>
      <w:r w:rsidRPr="00CF1D90">
        <w:rPr>
          <w:rFonts w:ascii="Arial" w:hAnsi="Arial" w:cs="Arial"/>
          <w:w w:val="80"/>
          <w:sz w:val="24"/>
          <w:szCs w:val="24"/>
        </w:rPr>
        <w:t>(quinto)</w:t>
      </w:r>
      <w:r w:rsidRPr="00CF1D90">
        <w:rPr>
          <w:rFonts w:ascii="Arial" w:hAnsi="Arial" w:cs="Arial"/>
          <w:spacing w:val="7"/>
          <w:w w:val="80"/>
          <w:sz w:val="24"/>
          <w:szCs w:val="24"/>
        </w:rPr>
        <w:t xml:space="preserve"> </w:t>
      </w:r>
      <w:r w:rsidRPr="00CF1D90">
        <w:rPr>
          <w:rFonts w:ascii="Arial" w:hAnsi="Arial" w:cs="Arial"/>
          <w:w w:val="80"/>
          <w:sz w:val="24"/>
          <w:szCs w:val="24"/>
        </w:rPr>
        <w:t>dia</w:t>
      </w:r>
      <w:r w:rsidRPr="00CF1D90">
        <w:rPr>
          <w:rFonts w:ascii="Arial" w:hAnsi="Arial" w:cs="Arial"/>
          <w:spacing w:val="8"/>
          <w:w w:val="80"/>
          <w:sz w:val="24"/>
          <w:szCs w:val="24"/>
        </w:rPr>
        <w:t xml:space="preserve"> </w:t>
      </w:r>
      <w:r w:rsidRPr="00CF1D90">
        <w:rPr>
          <w:rFonts w:ascii="Arial" w:hAnsi="Arial" w:cs="Arial"/>
          <w:w w:val="80"/>
          <w:sz w:val="24"/>
          <w:szCs w:val="24"/>
        </w:rPr>
        <w:t>útil</w:t>
      </w:r>
      <w:r w:rsidRPr="00CF1D90">
        <w:rPr>
          <w:rFonts w:ascii="Arial" w:hAnsi="Arial" w:cs="Arial"/>
          <w:spacing w:val="8"/>
          <w:w w:val="80"/>
          <w:sz w:val="24"/>
          <w:szCs w:val="24"/>
        </w:rPr>
        <w:t xml:space="preserve"> </w:t>
      </w:r>
      <w:r w:rsidRPr="00CF1D90">
        <w:rPr>
          <w:rFonts w:ascii="Arial" w:hAnsi="Arial" w:cs="Arial"/>
          <w:w w:val="80"/>
          <w:sz w:val="24"/>
          <w:szCs w:val="24"/>
        </w:rPr>
        <w:t>do</w:t>
      </w:r>
      <w:r w:rsidRPr="00CF1D90">
        <w:rPr>
          <w:rFonts w:ascii="Arial" w:hAnsi="Arial" w:cs="Arial"/>
          <w:spacing w:val="9"/>
          <w:w w:val="80"/>
          <w:sz w:val="24"/>
          <w:szCs w:val="24"/>
        </w:rPr>
        <w:t xml:space="preserve"> </w:t>
      </w:r>
      <w:r w:rsidRPr="00CF1D90">
        <w:rPr>
          <w:rFonts w:ascii="Arial" w:hAnsi="Arial" w:cs="Arial"/>
          <w:w w:val="80"/>
          <w:sz w:val="24"/>
          <w:szCs w:val="24"/>
        </w:rPr>
        <w:t>mês</w:t>
      </w:r>
      <w:r w:rsidRPr="00CF1D90">
        <w:rPr>
          <w:rFonts w:ascii="Arial" w:hAnsi="Arial" w:cs="Arial"/>
          <w:spacing w:val="5"/>
          <w:w w:val="80"/>
          <w:sz w:val="24"/>
          <w:szCs w:val="24"/>
        </w:rPr>
        <w:t xml:space="preserve"> </w:t>
      </w:r>
      <w:r w:rsidRPr="00CF1D90">
        <w:rPr>
          <w:rFonts w:ascii="Arial" w:hAnsi="Arial" w:cs="Arial"/>
          <w:w w:val="80"/>
          <w:sz w:val="24"/>
          <w:szCs w:val="24"/>
        </w:rPr>
        <w:t>subsequente</w:t>
      </w:r>
      <w:r w:rsidRPr="00CF1D90">
        <w:rPr>
          <w:rFonts w:ascii="Arial" w:hAnsi="Arial" w:cs="Arial"/>
          <w:spacing w:val="7"/>
          <w:w w:val="80"/>
          <w:sz w:val="24"/>
          <w:szCs w:val="24"/>
        </w:rPr>
        <w:t xml:space="preserve"> </w:t>
      </w:r>
      <w:r w:rsidRPr="00CF1D90">
        <w:rPr>
          <w:rFonts w:ascii="Arial" w:hAnsi="Arial" w:cs="Arial"/>
          <w:w w:val="80"/>
          <w:sz w:val="24"/>
          <w:szCs w:val="24"/>
        </w:rPr>
        <w:t>ao</w:t>
      </w:r>
      <w:r w:rsidRPr="00CF1D90">
        <w:rPr>
          <w:rFonts w:ascii="Arial" w:hAnsi="Arial" w:cs="Arial"/>
          <w:spacing w:val="6"/>
          <w:w w:val="80"/>
          <w:sz w:val="24"/>
          <w:szCs w:val="24"/>
        </w:rPr>
        <w:t xml:space="preserve"> </w:t>
      </w:r>
      <w:r w:rsidRPr="00CF1D90">
        <w:rPr>
          <w:rFonts w:ascii="Arial" w:hAnsi="Arial" w:cs="Arial"/>
          <w:w w:val="80"/>
          <w:sz w:val="24"/>
          <w:szCs w:val="24"/>
        </w:rPr>
        <w:t>da</w:t>
      </w:r>
      <w:r w:rsidRPr="00CF1D90">
        <w:rPr>
          <w:rFonts w:ascii="Arial" w:hAnsi="Arial" w:cs="Arial"/>
          <w:spacing w:val="6"/>
          <w:w w:val="80"/>
          <w:sz w:val="24"/>
          <w:szCs w:val="24"/>
        </w:rPr>
        <w:t xml:space="preserve"> </w:t>
      </w:r>
      <w:r w:rsidRPr="00CF1D90">
        <w:rPr>
          <w:rFonts w:ascii="Arial" w:hAnsi="Arial" w:cs="Arial"/>
          <w:w w:val="80"/>
          <w:sz w:val="24"/>
          <w:szCs w:val="24"/>
        </w:rPr>
        <w:t>prestação</w:t>
      </w:r>
      <w:r w:rsidRPr="00CF1D90">
        <w:rPr>
          <w:rFonts w:ascii="Arial" w:hAnsi="Arial" w:cs="Arial"/>
          <w:spacing w:val="7"/>
          <w:w w:val="80"/>
          <w:sz w:val="24"/>
          <w:szCs w:val="24"/>
        </w:rPr>
        <w:t xml:space="preserve"> </w:t>
      </w:r>
      <w:r w:rsidRPr="00CF1D90">
        <w:rPr>
          <w:rFonts w:ascii="Arial" w:hAnsi="Arial" w:cs="Arial"/>
          <w:w w:val="80"/>
          <w:sz w:val="24"/>
          <w:szCs w:val="24"/>
        </w:rPr>
        <w:t>dos</w:t>
      </w:r>
      <w:r w:rsidRPr="00CF1D90">
        <w:rPr>
          <w:rFonts w:ascii="Arial" w:hAnsi="Arial" w:cs="Arial"/>
          <w:spacing w:val="7"/>
          <w:w w:val="80"/>
          <w:sz w:val="24"/>
          <w:szCs w:val="24"/>
        </w:rPr>
        <w:t xml:space="preserve"> </w:t>
      </w:r>
      <w:r w:rsidRPr="00CF1D90">
        <w:rPr>
          <w:rFonts w:ascii="Arial" w:hAnsi="Arial" w:cs="Arial"/>
          <w:w w:val="80"/>
          <w:sz w:val="24"/>
          <w:szCs w:val="24"/>
        </w:rPr>
        <w:t>serviços.</w:t>
      </w:r>
    </w:p>
    <w:p w14:paraId="4C1F3174" w14:textId="38E76454" w:rsidR="003718DA" w:rsidRPr="00CF1D90" w:rsidRDefault="003718DA" w:rsidP="003718DA">
      <w:pPr>
        <w:pStyle w:val="PargrafodaLista"/>
        <w:tabs>
          <w:tab w:val="left" w:pos="930"/>
        </w:tabs>
        <w:ind w:left="0" w:right="0" w:firstLine="0"/>
        <w:rPr>
          <w:rFonts w:ascii="Arial" w:hAnsi="Arial" w:cs="Arial"/>
          <w:sz w:val="24"/>
          <w:szCs w:val="24"/>
        </w:rPr>
      </w:pPr>
      <w:r w:rsidRPr="00CF1D90">
        <w:rPr>
          <w:rFonts w:ascii="Arial" w:hAnsi="Arial" w:cs="Arial"/>
          <w:w w:val="80"/>
          <w:sz w:val="24"/>
          <w:szCs w:val="24"/>
        </w:rPr>
        <w:t>4.1.1. Somente serão aceit</w:t>
      </w:r>
      <w:r w:rsidR="004A6C37" w:rsidRPr="00CF1D90">
        <w:rPr>
          <w:rFonts w:ascii="Arial" w:hAnsi="Arial" w:cs="Arial"/>
          <w:w w:val="80"/>
          <w:sz w:val="24"/>
          <w:szCs w:val="24"/>
        </w:rPr>
        <w:t>as</w:t>
      </w:r>
      <w:r w:rsidRPr="00CF1D90">
        <w:rPr>
          <w:rFonts w:ascii="Arial" w:hAnsi="Arial" w:cs="Arial"/>
          <w:w w:val="80"/>
          <w:sz w:val="24"/>
          <w:szCs w:val="24"/>
        </w:rPr>
        <w:t xml:space="preserve"> notas fiscais eletrônica</w:t>
      </w:r>
      <w:r w:rsidR="004A6C37" w:rsidRPr="00CF1D90">
        <w:rPr>
          <w:rFonts w:ascii="Arial" w:hAnsi="Arial" w:cs="Arial"/>
          <w:w w:val="80"/>
          <w:sz w:val="24"/>
          <w:szCs w:val="24"/>
        </w:rPr>
        <w:t>s</w:t>
      </w:r>
      <w:r w:rsidRPr="00CF1D90">
        <w:rPr>
          <w:rFonts w:ascii="Arial" w:hAnsi="Arial" w:cs="Arial"/>
          <w:w w:val="80"/>
          <w:sz w:val="24"/>
          <w:szCs w:val="24"/>
        </w:rPr>
        <w:t>, com exce</w:t>
      </w:r>
      <w:r w:rsidR="00B20F57" w:rsidRPr="00CF1D90">
        <w:rPr>
          <w:rFonts w:ascii="Arial" w:hAnsi="Arial" w:cs="Arial"/>
          <w:w w:val="80"/>
          <w:sz w:val="24"/>
          <w:szCs w:val="24"/>
        </w:rPr>
        <w:t>ção das microempresas e empresa de pequeno porte.</w:t>
      </w:r>
    </w:p>
    <w:p w14:paraId="40A5ED1D" w14:textId="36B4DD93" w:rsidR="00555DA3" w:rsidRPr="00CF1D90" w:rsidRDefault="003718DA" w:rsidP="003718DA">
      <w:pPr>
        <w:tabs>
          <w:tab w:val="left" w:pos="985"/>
        </w:tabs>
        <w:rPr>
          <w:rFonts w:ascii="Arial" w:hAnsi="Arial" w:cs="Arial"/>
          <w:sz w:val="24"/>
          <w:szCs w:val="24"/>
        </w:rPr>
      </w:pPr>
      <w:r w:rsidRPr="00CF1D90">
        <w:rPr>
          <w:rFonts w:ascii="Arial" w:hAnsi="Arial" w:cs="Arial"/>
          <w:w w:val="80"/>
          <w:sz w:val="24"/>
          <w:szCs w:val="24"/>
        </w:rPr>
        <w:t>4.2. Os</w:t>
      </w:r>
      <w:r w:rsidRPr="00CF1D90">
        <w:rPr>
          <w:rFonts w:ascii="Arial" w:hAnsi="Arial" w:cs="Arial"/>
          <w:spacing w:val="14"/>
          <w:w w:val="80"/>
          <w:sz w:val="24"/>
          <w:szCs w:val="24"/>
        </w:rPr>
        <w:t xml:space="preserve"> </w:t>
      </w:r>
      <w:r w:rsidRPr="00CF1D90">
        <w:rPr>
          <w:rFonts w:ascii="Arial" w:hAnsi="Arial" w:cs="Arial"/>
          <w:w w:val="80"/>
          <w:sz w:val="24"/>
          <w:szCs w:val="24"/>
        </w:rPr>
        <w:t>pagamentos</w:t>
      </w:r>
      <w:r w:rsidRPr="00CF1D90">
        <w:rPr>
          <w:rFonts w:ascii="Arial" w:hAnsi="Arial" w:cs="Arial"/>
          <w:spacing w:val="12"/>
          <w:w w:val="80"/>
          <w:sz w:val="24"/>
          <w:szCs w:val="24"/>
        </w:rPr>
        <w:t xml:space="preserve"> </w:t>
      </w:r>
      <w:r w:rsidRPr="00CF1D90">
        <w:rPr>
          <w:rFonts w:ascii="Arial" w:hAnsi="Arial" w:cs="Arial"/>
          <w:w w:val="80"/>
          <w:sz w:val="24"/>
          <w:szCs w:val="24"/>
        </w:rPr>
        <w:t>não</w:t>
      </w:r>
      <w:r w:rsidRPr="00CF1D90">
        <w:rPr>
          <w:rFonts w:ascii="Arial" w:hAnsi="Arial" w:cs="Arial"/>
          <w:spacing w:val="15"/>
          <w:w w:val="80"/>
          <w:sz w:val="24"/>
          <w:szCs w:val="24"/>
        </w:rPr>
        <w:t xml:space="preserve"> </w:t>
      </w:r>
      <w:r w:rsidRPr="00CF1D90">
        <w:rPr>
          <w:rFonts w:ascii="Arial" w:hAnsi="Arial" w:cs="Arial"/>
          <w:w w:val="80"/>
          <w:sz w:val="24"/>
          <w:szCs w:val="24"/>
        </w:rPr>
        <w:t>serão</w:t>
      </w:r>
      <w:r w:rsidRPr="00CF1D90">
        <w:rPr>
          <w:rFonts w:ascii="Arial" w:hAnsi="Arial" w:cs="Arial"/>
          <w:spacing w:val="13"/>
          <w:w w:val="80"/>
          <w:sz w:val="24"/>
          <w:szCs w:val="24"/>
        </w:rPr>
        <w:t xml:space="preserve"> </w:t>
      </w:r>
      <w:r w:rsidRPr="00CF1D90">
        <w:rPr>
          <w:rFonts w:ascii="Arial" w:hAnsi="Arial" w:cs="Arial"/>
          <w:w w:val="80"/>
          <w:sz w:val="24"/>
          <w:szCs w:val="24"/>
        </w:rPr>
        <w:t>efetuados</w:t>
      </w:r>
      <w:r w:rsidRPr="00CF1D90">
        <w:rPr>
          <w:rFonts w:ascii="Arial" w:hAnsi="Arial" w:cs="Arial"/>
          <w:spacing w:val="14"/>
          <w:w w:val="80"/>
          <w:sz w:val="24"/>
          <w:szCs w:val="24"/>
        </w:rPr>
        <w:t xml:space="preserve"> </w:t>
      </w:r>
      <w:r w:rsidRPr="00CF1D90">
        <w:rPr>
          <w:rFonts w:ascii="Arial" w:hAnsi="Arial" w:cs="Arial"/>
          <w:w w:val="80"/>
          <w:sz w:val="24"/>
          <w:szCs w:val="24"/>
        </w:rPr>
        <w:t>nos</w:t>
      </w:r>
      <w:r w:rsidRPr="00CF1D90">
        <w:rPr>
          <w:rFonts w:ascii="Arial" w:hAnsi="Arial" w:cs="Arial"/>
          <w:spacing w:val="14"/>
          <w:w w:val="80"/>
          <w:sz w:val="24"/>
          <w:szCs w:val="24"/>
        </w:rPr>
        <w:t xml:space="preserve"> </w:t>
      </w:r>
      <w:r w:rsidRPr="00CF1D90">
        <w:rPr>
          <w:rFonts w:ascii="Arial" w:hAnsi="Arial" w:cs="Arial"/>
          <w:w w:val="80"/>
          <w:sz w:val="24"/>
          <w:szCs w:val="24"/>
        </w:rPr>
        <w:t>seguintes</w:t>
      </w:r>
      <w:r w:rsidRPr="00CF1D90">
        <w:rPr>
          <w:rFonts w:ascii="Arial" w:hAnsi="Arial" w:cs="Arial"/>
          <w:spacing w:val="15"/>
          <w:w w:val="80"/>
          <w:sz w:val="24"/>
          <w:szCs w:val="24"/>
        </w:rPr>
        <w:t xml:space="preserve"> </w:t>
      </w:r>
      <w:r w:rsidRPr="00CF1D90">
        <w:rPr>
          <w:rFonts w:ascii="Arial" w:hAnsi="Arial" w:cs="Arial"/>
          <w:w w:val="80"/>
          <w:sz w:val="24"/>
          <w:szCs w:val="24"/>
        </w:rPr>
        <w:t>casos:</w:t>
      </w:r>
    </w:p>
    <w:p w14:paraId="4A5098BB" w14:textId="4B691AEE" w:rsidR="003718DA" w:rsidRPr="00CF1D90" w:rsidRDefault="003718DA" w:rsidP="003718DA">
      <w:pPr>
        <w:pStyle w:val="PargrafodaLista"/>
        <w:tabs>
          <w:tab w:val="left" w:pos="1720"/>
        </w:tabs>
        <w:ind w:left="0" w:right="0" w:firstLine="0"/>
        <w:rPr>
          <w:rFonts w:ascii="Arial" w:hAnsi="Arial" w:cs="Arial"/>
          <w:w w:val="90"/>
          <w:sz w:val="24"/>
          <w:szCs w:val="24"/>
        </w:rPr>
      </w:pPr>
      <w:r w:rsidRPr="00CF1D90">
        <w:rPr>
          <w:rFonts w:ascii="Arial" w:hAnsi="Arial" w:cs="Arial"/>
          <w:w w:val="85"/>
          <w:sz w:val="24"/>
          <w:szCs w:val="24"/>
        </w:rPr>
        <w:t>4.2.1. Não</w:t>
      </w:r>
      <w:r w:rsidRPr="00CF1D90">
        <w:rPr>
          <w:rFonts w:ascii="Arial" w:hAnsi="Arial" w:cs="Arial"/>
          <w:spacing w:val="1"/>
          <w:w w:val="85"/>
          <w:sz w:val="24"/>
          <w:szCs w:val="24"/>
        </w:rPr>
        <w:t xml:space="preserve"> </w:t>
      </w:r>
      <w:r w:rsidRPr="00CF1D90">
        <w:rPr>
          <w:rFonts w:ascii="Arial" w:hAnsi="Arial" w:cs="Arial"/>
          <w:w w:val="85"/>
          <w:sz w:val="24"/>
          <w:szCs w:val="24"/>
        </w:rPr>
        <w:t>cumprimento</w:t>
      </w:r>
      <w:r w:rsidRPr="00CF1D90">
        <w:rPr>
          <w:rFonts w:ascii="Arial" w:hAnsi="Arial" w:cs="Arial"/>
          <w:spacing w:val="1"/>
          <w:w w:val="85"/>
          <w:sz w:val="24"/>
          <w:szCs w:val="24"/>
        </w:rPr>
        <w:t xml:space="preserve"> </w:t>
      </w:r>
      <w:r w:rsidRPr="00CF1D90">
        <w:rPr>
          <w:rFonts w:ascii="Arial" w:hAnsi="Arial" w:cs="Arial"/>
          <w:w w:val="85"/>
          <w:sz w:val="24"/>
          <w:szCs w:val="24"/>
        </w:rPr>
        <w:t>das</w:t>
      </w:r>
      <w:r w:rsidRPr="00CF1D90">
        <w:rPr>
          <w:rFonts w:ascii="Arial" w:hAnsi="Arial" w:cs="Arial"/>
          <w:spacing w:val="1"/>
          <w:w w:val="85"/>
          <w:sz w:val="24"/>
          <w:szCs w:val="24"/>
        </w:rPr>
        <w:t xml:space="preserve"> </w:t>
      </w:r>
      <w:r w:rsidRPr="00CF1D90">
        <w:rPr>
          <w:rFonts w:ascii="Arial" w:hAnsi="Arial" w:cs="Arial"/>
          <w:w w:val="85"/>
          <w:sz w:val="24"/>
          <w:szCs w:val="24"/>
        </w:rPr>
        <w:t>obrigações</w:t>
      </w:r>
      <w:r w:rsidRPr="00CF1D90">
        <w:rPr>
          <w:rFonts w:ascii="Arial" w:hAnsi="Arial" w:cs="Arial"/>
          <w:spacing w:val="1"/>
          <w:w w:val="85"/>
          <w:sz w:val="24"/>
          <w:szCs w:val="24"/>
        </w:rPr>
        <w:t xml:space="preserve"> </w:t>
      </w:r>
      <w:r w:rsidRPr="00CF1D90">
        <w:rPr>
          <w:rFonts w:ascii="Arial" w:hAnsi="Arial" w:cs="Arial"/>
          <w:w w:val="85"/>
          <w:sz w:val="24"/>
          <w:szCs w:val="24"/>
        </w:rPr>
        <w:t>assumidas</w:t>
      </w:r>
      <w:r w:rsidRPr="00CF1D90">
        <w:rPr>
          <w:rFonts w:ascii="Arial" w:hAnsi="Arial" w:cs="Arial"/>
          <w:spacing w:val="1"/>
          <w:w w:val="85"/>
          <w:sz w:val="24"/>
          <w:szCs w:val="24"/>
        </w:rPr>
        <w:t xml:space="preserve"> </w:t>
      </w:r>
      <w:r w:rsidRPr="00CF1D90">
        <w:rPr>
          <w:rFonts w:ascii="Arial" w:hAnsi="Arial" w:cs="Arial"/>
          <w:w w:val="85"/>
          <w:sz w:val="24"/>
          <w:szCs w:val="24"/>
        </w:rPr>
        <w:t>que</w:t>
      </w:r>
      <w:r w:rsidRPr="00CF1D90">
        <w:rPr>
          <w:rFonts w:ascii="Arial" w:hAnsi="Arial" w:cs="Arial"/>
          <w:spacing w:val="1"/>
          <w:w w:val="85"/>
          <w:sz w:val="24"/>
          <w:szCs w:val="24"/>
        </w:rPr>
        <w:t xml:space="preserve"> </w:t>
      </w:r>
      <w:r w:rsidRPr="00CF1D90">
        <w:rPr>
          <w:rFonts w:ascii="Arial" w:hAnsi="Arial" w:cs="Arial"/>
          <w:w w:val="85"/>
          <w:sz w:val="24"/>
          <w:szCs w:val="24"/>
        </w:rPr>
        <w:t>possam</w:t>
      </w:r>
      <w:r w:rsidRPr="00CF1D90">
        <w:rPr>
          <w:rFonts w:ascii="Arial" w:hAnsi="Arial" w:cs="Arial"/>
          <w:spacing w:val="1"/>
          <w:w w:val="85"/>
          <w:sz w:val="24"/>
          <w:szCs w:val="24"/>
        </w:rPr>
        <w:t xml:space="preserve"> </w:t>
      </w:r>
      <w:r w:rsidRPr="00CF1D90">
        <w:rPr>
          <w:rFonts w:ascii="Arial" w:hAnsi="Arial" w:cs="Arial"/>
          <w:w w:val="85"/>
          <w:sz w:val="24"/>
          <w:szCs w:val="24"/>
        </w:rPr>
        <w:t>de</w:t>
      </w:r>
      <w:r w:rsidRPr="00CF1D90">
        <w:rPr>
          <w:rFonts w:ascii="Arial" w:hAnsi="Arial" w:cs="Arial"/>
          <w:spacing w:val="1"/>
          <w:w w:val="85"/>
          <w:sz w:val="24"/>
          <w:szCs w:val="24"/>
        </w:rPr>
        <w:t xml:space="preserve"> </w:t>
      </w:r>
      <w:r w:rsidRPr="00CF1D90">
        <w:rPr>
          <w:rFonts w:ascii="Arial" w:hAnsi="Arial" w:cs="Arial"/>
          <w:w w:val="85"/>
          <w:sz w:val="24"/>
          <w:szCs w:val="24"/>
        </w:rPr>
        <w:t>qualquer</w:t>
      </w:r>
      <w:r w:rsidRPr="00CF1D90">
        <w:rPr>
          <w:rFonts w:ascii="Arial" w:hAnsi="Arial" w:cs="Arial"/>
          <w:spacing w:val="1"/>
          <w:w w:val="85"/>
          <w:sz w:val="24"/>
          <w:szCs w:val="24"/>
        </w:rPr>
        <w:t xml:space="preserve"> </w:t>
      </w:r>
      <w:r w:rsidRPr="00CF1D90">
        <w:rPr>
          <w:rFonts w:ascii="Arial" w:hAnsi="Arial" w:cs="Arial"/>
          <w:w w:val="85"/>
          <w:sz w:val="24"/>
          <w:szCs w:val="24"/>
        </w:rPr>
        <w:t>forma</w:t>
      </w:r>
      <w:r w:rsidRPr="00CF1D90">
        <w:rPr>
          <w:rFonts w:ascii="Arial" w:hAnsi="Arial" w:cs="Arial"/>
          <w:spacing w:val="1"/>
          <w:w w:val="85"/>
          <w:sz w:val="24"/>
          <w:szCs w:val="24"/>
        </w:rPr>
        <w:t xml:space="preserve"> </w:t>
      </w:r>
      <w:r w:rsidRPr="00CF1D90">
        <w:rPr>
          <w:rFonts w:ascii="Arial" w:hAnsi="Arial" w:cs="Arial"/>
          <w:w w:val="90"/>
          <w:sz w:val="24"/>
          <w:szCs w:val="24"/>
        </w:rPr>
        <w:t>prejudicar</w:t>
      </w:r>
      <w:r w:rsidRPr="00CF1D90">
        <w:rPr>
          <w:rFonts w:ascii="Arial" w:hAnsi="Arial" w:cs="Arial"/>
          <w:spacing w:val="-9"/>
          <w:w w:val="90"/>
          <w:sz w:val="24"/>
          <w:szCs w:val="24"/>
        </w:rPr>
        <w:t xml:space="preserve"> </w:t>
      </w:r>
      <w:r w:rsidRPr="00CF1D90">
        <w:rPr>
          <w:rFonts w:ascii="Arial" w:hAnsi="Arial" w:cs="Arial"/>
          <w:w w:val="90"/>
          <w:sz w:val="24"/>
          <w:szCs w:val="24"/>
        </w:rPr>
        <w:t>a</w:t>
      </w:r>
      <w:r w:rsidRPr="00CF1D90">
        <w:rPr>
          <w:rFonts w:ascii="Arial" w:hAnsi="Arial" w:cs="Arial"/>
          <w:spacing w:val="-9"/>
          <w:w w:val="90"/>
          <w:sz w:val="24"/>
          <w:szCs w:val="24"/>
        </w:rPr>
        <w:t xml:space="preserve"> </w:t>
      </w:r>
      <w:r w:rsidRPr="00CF1D90">
        <w:rPr>
          <w:rFonts w:ascii="Arial" w:hAnsi="Arial" w:cs="Arial"/>
          <w:w w:val="90"/>
          <w:sz w:val="24"/>
          <w:szCs w:val="24"/>
        </w:rPr>
        <w:t>CONTRATANTE;</w:t>
      </w:r>
    </w:p>
    <w:p w14:paraId="7F473D56" w14:textId="3A76B697" w:rsidR="00555DA3" w:rsidRPr="00CF1D90" w:rsidRDefault="003718DA" w:rsidP="003718DA">
      <w:pPr>
        <w:pStyle w:val="PargrafodaLista"/>
        <w:tabs>
          <w:tab w:val="left" w:pos="1720"/>
        </w:tabs>
        <w:ind w:left="0" w:right="0" w:firstLine="0"/>
        <w:rPr>
          <w:rFonts w:ascii="Arial" w:hAnsi="Arial" w:cs="Arial"/>
          <w:sz w:val="24"/>
          <w:szCs w:val="24"/>
        </w:rPr>
      </w:pPr>
      <w:r w:rsidRPr="00CF1D90">
        <w:rPr>
          <w:rFonts w:ascii="Arial" w:hAnsi="Arial" w:cs="Arial"/>
          <w:w w:val="85"/>
          <w:sz w:val="24"/>
          <w:szCs w:val="24"/>
        </w:rPr>
        <w:t>4.2.2. Inadimplência das obrigações da CONTRATADA, por conta do estabelecido no</w:t>
      </w:r>
      <w:r w:rsidRPr="00CF1D90">
        <w:rPr>
          <w:rFonts w:ascii="Arial" w:hAnsi="Arial" w:cs="Arial"/>
          <w:spacing w:val="1"/>
          <w:w w:val="85"/>
          <w:sz w:val="24"/>
          <w:szCs w:val="24"/>
        </w:rPr>
        <w:t xml:space="preserve"> </w:t>
      </w:r>
      <w:r w:rsidRPr="00CF1D90">
        <w:rPr>
          <w:rFonts w:ascii="Arial" w:hAnsi="Arial" w:cs="Arial"/>
          <w:w w:val="90"/>
          <w:sz w:val="24"/>
          <w:szCs w:val="24"/>
        </w:rPr>
        <w:t>Contrato;</w:t>
      </w:r>
    </w:p>
    <w:p w14:paraId="6B0919DB" w14:textId="3BCB2D77" w:rsidR="00555DA3" w:rsidRPr="00CF1D90" w:rsidRDefault="003718DA" w:rsidP="003718DA">
      <w:pPr>
        <w:tabs>
          <w:tab w:val="left" w:pos="1720"/>
        </w:tabs>
        <w:rPr>
          <w:rFonts w:ascii="Arial" w:hAnsi="Arial" w:cs="Arial"/>
          <w:sz w:val="24"/>
          <w:szCs w:val="24"/>
        </w:rPr>
      </w:pPr>
      <w:r w:rsidRPr="00CF1D90">
        <w:rPr>
          <w:rFonts w:ascii="Arial" w:hAnsi="Arial" w:cs="Arial"/>
          <w:w w:val="80"/>
          <w:sz w:val="24"/>
          <w:szCs w:val="24"/>
        </w:rPr>
        <w:t>4.2.3. Não</w:t>
      </w:r>
      <w:r w:rsidRPr="00CF1D90">
        <w:rPr>
          <w:rFonts w:ascii="Arial" w:hAnsi="Arial" w:cs="Arial"/>
          <w:spacing w:val="16"/>
          <w:w w:val="80"/>
          <w:sz w:val="24"/>
          <w:szCs w:val="24"/>
        </w:rPr>
        <w:t xml:space="preserve"> </w:t>
      </w:r>
      <w:r w:rsidRPr="00CF1D90">
        <w:rPr>
          <w:rFonts w:ascii="Arial" w:hAnsi="Arial" w:cs="Arial"/>
          <w:w w:val="80"/>
          <w:sz w:val="24"/>
          <w:szCs w:val="24"/>
        </w:rPr>
        <w:t>execução</w:t>
      </w:r>
      <w:r w:rsidRPr="00CF1D90">
        <w:rPr>
          <w:rFonts w:ascii="Arial" w:hAnsi="Arial" w:cs="Arial"/>
          <w:spacing w:val="16"/>
          <w:w w:val="80"/>
          <w:sz w:val="24"/>
          <w:szCs w:val="24"/>
        </w:rPr>
        <w:t xml:space="preserve"> </w:t>
      </w:r>
      <w:r w:rsidRPr="00CF1D90">
        <w:rPr>
          <w:rFonts w:ascii="Arial" w:hAnsi="Arial" w:cs="Arial"/>
          <w:w w:val="80"/>
          <w:sz w:val="24"/>
          <w:szCs w:val="24"/>
        </w:rPr>
        <w:t>dos</w:t>
      </w:r>
      <w:r w:rsidRPr="00CF1D90">
        <w:rPr>
          <w:rFonts w:ascii="Arial" w:hAnsi="Arial" w:cs="Arial"/>
          <w:spacing w:val="15"/>
          <w:w w:val="80"/>
          <w:sz w:val="24"/>
          <w:szCs w:val="24"/>
        </w:rPr>
        <w:t xml:space="preserve"> </w:t>
      </w:r>
      <w:r w:rsidRPr="00CF1D90">
        <w:rPr>
          <w:rFonts w:ascii="Arial" w:hAnsi="Arial" w:cs="Arial"/>
          <w:w w:val="80"/>
          <w:sz w:val="24"/>
          <w:szCs w:val="24"/>
        </w:rPr>
        <w:t>serviços</w:t>
      </w:r>
      <w:r w:rsidRPr="00CF1D90">
        <w:rPr>
          <w:rFonts w:ascii="Arial" w:hAnsi="Arial" w:cs="Arial"/>
          <w:spacing w:val="12"/>
          <w:w w:val="80"/>
          <w:sz w:val="24"/>
          <w:szCs w:val="24"/>
        </w:rPr>
        <w:t xml:space="preserve"> </w:t>
      </w:r>
      <w:r w:rsidRPr="00CF1D90">
        <w:rPr>
          <w:rFonts w:ascii="Arial" w:hAnsi="Arial" w:cs="Arial"/>
          <w:w w:val="80"/>
          <w:sz w:val="24"/>
          <w:szCs w:val="24"/>
        </w:rPr>
        <w:t>nas</w:t>
      </w:r>
      <w:r w:rsidRPr="00CF1D90">
        <w:rPr>
          <w:rFonts w:ascii="Arial" w:hAnsi="Arial" w:cs="Arial"/>
          <w:spacing w:val="15"/>
          <w:w w:val="80"/>
          <w:sz w:val="24"/>
          <w:szCs w:val="24"/>
        </w:rPr>
        <w:t xml:space="preserve"> </w:t>
      </w:r>
      <w:r w:rsidRPr="00CF1D90">
        <w:rPr>
          <w:rFonts w:ascii="Arial" w:hAnsi="Arial" w:cs="Arial"/>
          <w:w w:val="80"/>
          <w:sz w:val="24"/>
          <w:szCs w:val="24"/>
        </w:rPr>
        <w:t>condições</w:t>
      </w:r>
      <w:r w:rsidRPr="00CF1D90">
        <w:rPr>
          <w:rFonts w:ascii="Arial" w:hAnsi="Arial" w:cs="Arial"/>
          <w:spacing w:val="15"/>
          <w:w w:val="80"/>
          <w:sz w:val="24"/>
          <w:szCs w:val="24"/>
        </w:rPr>
        <w:t xml:space="preserve"> </w:t>
      </w:r>
      <w:r w:rsidRPr="00CF1D90">
        <w:rPr>
          <w:rFonts w:ascii="Arial" w:hAnsi="Arial" w:cs="Arial"/>
          <w:w w:val="80"/>
          <w:sz w:val="24"/>
          <w:szCs w:val="24"/>
        </w:rPr>
        <w:t>estabelecidas</w:t>
      </w:r>
      <w:r w:rsidRPr="00CF1D90">
        <w:rPr>
          <w:rFonts w:ascii="Arial" w:hAnsi="Arial" w:cs="Arial"/>
          <w:spacing w:val="15"/>
          <w:w w:val="80"/>
          <w:sz w:val="24"/>
          <w:szCs w:val="24"/>
        </w:rPr>
        <w:t xml:space="preserve"> </w:t>
      </w:r>
      <w:r w:rsidRPr="00CF1D90">
        <w:rPr>
          <w:rFonts w:ascii="Arial" w:hAnsi="Arial" w:cs="Arial"/>
          <w:w w:val="80"/>
          <w:sz w:val="24"/>
          <w:szCs w:val="24"/>
        </w:rPr>
        <w:t>no</w:t>
      </w:r>
      <w:r w:rsidRPr="00CF1D90">
        <w:rPr>
          <w:rFonts w:ascii="Arial" w:hAnsi="Arial" w:cs="Arial"/>
          <w:spacing w:val="14"/>
          <w:w w:val="80"/>
          <w:sz w:val="24"/>
          <w:szCs w:val="24"/>
        </w:rPr>
        <w:t xml:space="preserve"> </w:t>
      </w:r>
      <w:r w:rsidRPr="00CF1D90">
        <w:rPr>
          <w:rFonts w:ascii="Arial" w:hAnsi="Arial" w:cs="Arial"/>
          <w:w w:val="80"/>
          <w:sz w:val="24"/>
          <w:szCs w:val="24"/>
        </w:rPr>
        <w:t>contrato;</w:t>
      </w:r>
    </w:p>
    <w:p w14:paraId="5731CC16" w14:textId="095D791F" w:rsidR="00555DA3" w:rsidRPr="00CF1D90" w:rsidRDefault="00964F70" w:rsidP="003718DA">
      <w:pPr>
        <w:pStyle w:val="PargrafodaLista"/>
        <w:tabs>
          <w:tab w:val="left" w:pos="985"/>
        </w:tabs>
        <w:ind w:left="0" w:right="0" w:firstLine="0"/>
        <w:rPr>
          <w:rFonts w:ascii="Arial" w:hAnsi="Arial" w:cs="Arial"/>
          <w:sz w:val="24"/>
          <w:szCs w:val="24"/>
        </w:rPr>
      </w:pPr>
      <w:r w:rsidRPr="00CF1D90">
        <w:rPr>
          <w:rFonts w:ascii="Arial" w:hAnsi="Arial" w:cs="Arial"/>
          <w:noProof/>
          <w:sz w:val="24"/>
          <w:szCs w:val="24"/>
          <w:lang w:val="pt-BR" w:eastAsia="pt-BR"/>
        </w:rPr>
        <mc:AlternateContent>
          <mc:Choice Requires="wpg">
            <w:drawing>
              <wp:anchor distT="0" distB="0" distL="114300" distR="114300" simplePos="0" relativeHeight="15750656" behindDoc="0" locked="0" layoutInCell="1" allowOverlap="1" wp14:anchorId="11106182" wp14:editId="5CD1B90A">
                <wp:simplePos x="0" y="0"/>
                <wp:positionH relativeFrom="page">
                  <wp:posOffset>7078980</wp:posOffset>
                </wp:positionH>
                <wp:positionV relativeFrom="paragraph">
                  <wp:posOffset>95885</wp:posOffset>
                </wp:positionV>
                <wp:extent cx="242570" cy="242570"/>
                <wp:effectExtent l="0" t="0" r="0" b="0"/>
                <wp:wrapNone/>
                <wp:docPr id="115273788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42570"/>
                          <a:chOff x="11148" y="151"/>
                          <a:chExt cx="382" cy="382"/>
                        </a:xfrm>
                      </wpg:grpSpPr>
                      <pic:pic xmlns:pic="http://schemas.openxmlformats.org/drawingml/2006/picture">
                        <pic:nvPicPr>
                          <pic:cNvPr id="1401431261"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147" y="150"/>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6152337" name="Text Box 15"/>
                        <wps:cNvSpPr txBox="1">
                          <a:spLocks noChangeArrowheads="1"/>
                        </wps:cNvSpPr>
                        <wps:spPr bwMode="auto">
                          <a:xfrm>
                            <a:off x="11147" y="150"/>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599AB" w14:textId="77777777" w:rsidR="00E00D99" w:rsidRDefault="00E00D99">
                              <w:pPr>
                                <w:spacing w:before="11"/>
                                <w:ind w:left="110"/>
                                <w:rPr>
                                  <w:rFonts w:ascii="Calibri"/>
                                  <w:b/>
                                  <w:sz w:val="16"/>
                                </w:rPr>
                              </w:pPr>
                              <w:r>
                                <w:rPr>
                                  <w:rFonts w:ascii="Calibri"/>
                                  <w:b/>
                                  <w:color w:val="515151"/>
                                  <w:sz w:val="16"/>
                                </w:rPr>
                                <w:t>24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106182" id="Group 14" o:spid="_x0000_s1029" style="position:absolute;left:0;text-align:left;margin-left:557.4pt;margin-top:7.55pt;width:19.1pt;height:19.1pt;z-index:15750656;mso-position-horizontal-relative:page;mso-position-vertical-relative:text" coordorigin="11148,151" coordsize="382,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">
                <v:shape id="Picture 16" o:spid="_x0000_s1030" type="#_x0000_t75" style="position:absolute;left:11147;top:150;width:382;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">
                  <v:imagedata r:id="rId9" o:title=""/>
                </v:shape>
                <v:shape id="Text Box 15" o:spid="_x0000_s1031" type="#_x0000_t202" style="position:absolute;left:11147;top:150;width:382;height: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" filled="f" stroked="f">
                  <v:textbox inset="0,0,0,0">
                    <w:txbxContent>
                      <w:p w14:paraId="192599AB" w14:textId="77777777" w:rsidR="00E00D99" w:rsidRDefault="00E00D99">
                        <w:pPr>
                          <w:spacing w:before="11"/>
                          <w:ind w:left="110"/>
                          <w:rPr>
                            <w:rFonts w:ascii="Calibri"/>
                            <w:b/>
                            <w:sz w:val="16"/>
                          </w:rPr>
                        </w:pPr>
                        <w:r>
                          <w:rPr>
                            <w:rFonts w:ascii="Calibri"/>
                            <w:b/>
                            <w:color w:val="515151"/>
                            <w:sz w:val="16"/>
                          </w:rPr>
                          <w:t>24</w:t>
                        </w:r>
                      </w:p>
                    </w:txbxContent>
                  </v:textbox>
                </v:shape>
                <w10:wrap anchorx="page"/>
              </v:group>
            </w:pict>
          </mc:Fallback>
        </mc:AlternateContent>
      </w:r>
      <w:r w:rsidR="003718DA" w:rsidRPr="00CF1D90">
        <w:rPr>
          <w:rFonts w:ascii="Arial" w:hAnsi="Arial" w:cs="Arial"/>
          <w:spacing w:val="-1"/>
          <w:w w:val="85"/>
          <w:sz w:val="24"/>
          <w:szCs w:val="24"/>
        </w:rPr>
        <w:t xml:space="preserve">4.3. </w:t>
      </w:r>
      <w:r w:rsidRPr="00CF1D90">
        <w:rPr>
          <w:rFonts w:ascii="Arial" w:hAnsi="Arial" w:cs="Arial"/>
          <w:spacing w:val="-1"/>
          <w:w w:val="85"/>
          <w:sz w:val="24"/>
          <w:szCs w:val="24"/>
        </w:rPr>
        <w:t>Nenhum</w:t>
      </w:r>
      <w:r w:rsidRPr="00CF1D90">
        <w:rPr>
          <w:rFonts w:ascii="Arial" w:hAnsi="Arial" w:cs="Arial"/>
          <w:spacing w:val="-4"/>
          <w:w w:val="85"/>
          <w:sz w:val="24"/>
          <w:szCs w:val="24"/>
        </w:rPr>
        <w:t xml:space="preserve"> </w:t>
      </w:r>
      <w:r w:rsidRPr="00CF1D90">
        <w:rPr>
          <w:rFonts w:ascii="Arial" w:hAnsi="Arial" w:cs="Arial"/>
          <w:spacing w:val="-1"/>
          <w:w w:val="85"/>
          <w:sz w:val="24"/>
          <w:szCs w:val="24"/>
        </w:rPr>
        <w:t>pagamento</w:t>
      </w:r>
      <w:r w:rsidRPr="00CF1D90">
        <w:rPr>
          <w:rFonts w:ascii="Arial" w:hAnsi="Arial" w:cs="Arial"/>
          <w:spacing w:val="-3"/>
          <w:w w:val="85"/>
          <w:sz w:val="24"/>
          <w:szCs w:val="24"/>
        </w:rPr>
        <w:t xml:space="preserve"> </w:t>
      </w:r>
      <w:r w:rsidRPr="00CF1D90">
        <w:rPr>
          <w:rFonts w:ascii="Arial" w:hAnsi="Arial" w:cs="Arial"/>
          <w:spacing w:val="-1"/>
          <w:w w:val="85"/>
          <w:sz w:val="24"/>
          <w:szCs w:val="24"/>
        </w:rPr>
        <w:t>será</w:t>
      </w:r>
      <w:r w:rsidRPr="00CF1D90">
        <w:rPr>
          <w:rFonts w:ascii="Arial" w:hAnsi="Arial" w:cs="Arial"/>
          <w:spacing w:val="-5"/>
          <w:w w:val="85"/>
          <w:sz w:val="24"/>
          <w:szCs w:val="24"/>
        </w:rPr>
        <w:t xml:space="preserve"> </w:t>
      </w:r>
      <w:r w:rsidRPr="00CF1D90">
        <w:rPr>
          <w:rFonts w:ascii="Arial" w:hAnsi="Arial" w:cs="Arial"/>
          <w:spacing w:val="-1"/>
          <w:w w:val="85"/>
          <w:sz w:val="24"/>
          <w:szCs w:val="24"/>
        </w:rPr>
        <w:t>efetuado</w:t>
      </w:r>
      <w:r w:rsidRPr="00CF1D90">
        <w:rPr>
          <w:rFonts w:ascii="Arial" w:hAnsi="Arial" w:cs="Arial"/>
          <w:spacing w:val="-4"/>
          <w:w w:val="85"/>
          <w:sz w:val="24"/>
          <w:szCs w:val="24"/>
        </w:rPr>
        <w:t xml:space="preserve"> </w:t>
      </w:r>
      <w:r w:rsidRPr="00CF1D90">
        <w:rPr>
          <w:rFonts w:ascii="Arial" w:hAnsi="Arial" w:cs="Arial"/>
          <w:spacing w:val="-1"/>
          <w:w w:val="85"/>
          <w:sz w:val="24"/>
          <w:szCs w:val="24"/>
        </w:rPr>
        <w:t>enquanto</w:t>
      </w:r>
      <w:r w:rsidRPr="00CF1D90">
        <w:rPr>
          <w:rFonts w:ascii="Arial" w:hAnsi="Arial" w:cs="Arial"/>
          <w:spacing w:val="-3"/>
          <w:w w:val="85"/>
          <w:sz w:val="24"/>
          <w:szCs w:val="24"/>
        </w:rPr>
        <w:t xml:space="preserve"> </w:t>
      </w:r>
      <w:r w:rsidRPr="00CF1D90">
        <w:rPr>
          <w:rFonts w:ascii="Arial" w:hAnsi="Arial" w:cs="Arial"/>
          <w:w w:val="85"/>
          <w:sz w:val="24"/>
          <w:szCs w:val="24"/>
        </w:rPr>
        <w:t>perdurar</w:t>
      </w:r>
      <w:r w:rsidRPr="00CF1D90">
        <w:rPr>
          <w:rFonts w:ascii="Arial" w:hAnsi="Arial" w:cs="Arial"/>
          <w:spacing w:val="-3"/>
          <w:w w:val="85"/>
          <w:sz w:val="24"/>
          <w:szCs w:val="24"/>
        </w:rPr>
        <w:t xml:space="preserve"> </w:t>
      </w:r>
      <w:r w:rsidRPr="00CF1D90">
        <w:rPr>
          <w:rFonts w:ascii="Arial" w:hAnsi="Arial" w:cs="Arial"/>
          <w:w w:val="85"/>
          <w:sz w:val="24"/>
          <w:szCs w:val="24"/>
        </w:rPr>
        <w:t>qualquer</w:t>
      </w:r>
      <w:r w:rsidRPr="00CF1D90">
        <w:rPr>
          <w:rFonts w:ascii="Arial" w:hAnsi="Arial" w:cs="Arial"/>
          <w:spacing w:val="-5"/>
          <w:w w:val="85"/>
          <w:sz w:val="24"/>
          <w:szCs w:val="24"/>
        </w:rPr>
        <w:t xml:space="preserve"> </w:t>
      </w:r>
      <w:r w:rsidRPr="00CF1D90">
        <w:rPr>
          <w:rFonts w:ascii="Arial" w:hAnsi="Arial" w:cs="Arial"/>
          <w:w w:val="85"/>
          <w:sz w:val="24"/>
          <w:szCs w:val="24"/>
        </w:rPr>
        <w:t>pendência</w:t>
      </w:r>
      <w:r w:rsidRPr="00CF1D90">
        <w:rPr>
          <w:rFonts w:ascii="Arial" w:hAnsi="Arial" w:cs="Arial"/>
          <w:spacing w:val="-3"/>
          <w:w w:val="85"/>
          <w:sz w:val="24"/>
          <w:szCs w:val="24"/>
        </w:rPr>
        <w:t xml:space="preserve"> </w:t>
      </w:r>
      <w:r w:rsidRPr="00CF1D90">
        <w:rPr>
          <w:rFonts w:ascii="Arial" w:hAnsi="Arial" w:cs="Arial"/>
          <w:w w:val="85"/>
          <w:sz w:val="24"/>
          <w:szCs w:val="24"/>
        </w:rPr>
        <w:t>de</w:t>
      </w:r>
      <w:r w:rsidRPr="00CF1D90">
        <w:rPr>
          <w:rFonts w:ascii="Arial" w:hAnsi="Arial" w:cs="Arial"/>
          <w:spacing w:val="-3"/>
          <w:w w:val="85"/>
          <w:sz w:val="24"/>
          <w:szCs w:val="24"/>
        </w:rPr>
        <w:t xml:space="preserve"> </w:t>
      </w:r>
      <w:r w:rsidRPr="00CF1D90">
        <w:rPr>
          <w:rFonts w:ascii="Arial" w:hAnsi="Arial" w:cs="Arial"/>
          <w:w w:val="85"/>
          <w:sz w:val="24"/>
          <w:szCs w:val="24"/>
        </w:rPr>
        <w:t>obrigação</w:t>
      </w:r>
      <w:r w:rsidRPr="00CF1D90">
        <w:rPr>
          <w:rFonts w:ascii="Arial" w:hAnsi="Arial" w:cs="Arial"/>
          <w:spacing w:val="-3"/>
          <w:w w:val="85"/>
          <w:sz w:val="24"/>
          <w:szCs w:val="24"/>
        </w:rPr>
        <w:t xml:space="preserve"> </w:t>
      </w:r>
      <w:r w:rsidRPr="00CF1D90">
        <w:rPr>
          <w:rFonts w:ascii="Arial" w:hAnsi="Arial" w:cs="Arial"/>
          <w:w w:val="85"/>
          <w:sz w:val="24"/>
          <w:szCs w:val="24"/>
        </w:rPr>
        <w:t>que</w:t>
      </w:r>
      <w:r w:rsidRPr="00CF1D90">
        <w:rPr>
          <w:rFonts w:ascii="Arial" w:hAnsi="Arial" w:cs="Arial"/>
          <w:spacing w:val="-55"/>
          <w:w w:val="85"/>
          <w:sz w:val="24"/>
          <w:szCs w:val="24"/>
        </w:rPr>
        <w:t xml:space="preserve"> </w:t>
      </w:r>
      <w:r w:rsidRPr="00CF1D90">
        <w:rPr>
          <w:rFonts w:ascii="Arial" w:hAnsi="Arial" w:cs="Arial"/>
          <w:w w:val="80"/>
          <w:sz w:val="24"/>
          <w:szCs w:val="24"/>
        </w:rPr>
        <w:t>lhe</w:t>
      </w:r>
      <w:r w:rsidRPr="00CF1D90">
        <w:rPr>
          <w:rFonts w:ascii="Arial" w:hAnsi="Arial" w:cs="Arial"/>
          <w:spacing w:val="6"/>
          <w:w w:val="80"/>
          <w:sz w:val="24"/>
          <w:szCs w:val="24"/>
        </w:rPr>
        <w:t xml:space="preserve"> </w:t>
      </w:r>
      <w:r w:rsidRPr="00CF1D90">
        <w:rPr>
          <w:rFonts w:ascii="Arial" w:hAnsi="Arial" w:cs="Arial"/>
          <w:w w:val="80"/>
          <w:sz w:val="24"/>
          <w:szCs w:val="24"/>
        </w:rPr>
        <w:t>for</w:t>
      </w:r>
      <w:r w:rsidRPr="00CF1D90">
        <w:rPr>
          <w:rFonts w:ascii="Arial" w:hAnsi="Arial" w:cs="Arial"/>
          <w:spacing w:val="5"/>
          <w:w w:val="80"/>
          <w:sz w:val="24"/>
          <w:szCs w:val="24"/>
        </w:rPr>
        <w:t xml:space="preserve"> </w:t>
      </w:r>
      <w:r w:rsidRPr="00CF1D90">
        <w:rPr>
          <w:rFonts w:ascii="Arial" w:hAnsi="Arial" w:cs="Arial"/>
          <w:w w:val="80"/>
          <w:sz w:val="24"/>
          <w:szCs w:val="24"/>
        </w:rPr>
        <w:t>imposta,</w:t>
      </w:r>
      <w:r w:rsidRPr="00CF1D90">
        <w:rPr>
          <w:rFonts w:ascii="Arial" w:hAnsi="Arial" w:cs="Arial"/>
          <w:spacing w:val="7"/>
          <w:w w:val="80"/>
          <w:sz w:val="24"/>
          <w:szCs w:val="24"/>
        </w:rPr>
        <w:t xml:space="preserve"> </w:t>
      </w:r>
      <w:r w:rsidRPr="00CF1D90">
        <w:rPr>
          <w:rFonts w:ascii="Arial" w:hAnsi="Arial" w:cs="Arial"/>
          <w:w w:val="80"/>
          <w:sz w:val="24"/>
          <w:szCs w:val="24"/>
        </w:rPr>
        <w:t>sem</w:t>
      </w:r>
      <w:r w:rsidRPr="00CF1D90">
        <w:rPr>
          <w:rFonts w:ascii="Arial" w:hAnsi="Arial" w:cs="Arial"/>
          <w:spacing w:val="5"/>
          <w:w w:val="80"/>
          <w:sz w:val="24"/>
          <w:szCs w:val="24"/>
        </w:rPr>
        <w:t xml:space="preserve"> </w:t>
      </w:r>
      <w:r w:rsidRPr="00CF1D90">
        <w:rPr>
          <w:rFonts w:ascii="Arial" w:hAnsi="Arial" w:cs="Arial"/>
          <w:w w:val="80"/>
          <w:sz w:val="24"/>
          <w:szCs w:val="24"/>
        </w:rPr>
        <w:t>que</w:t>
      </w:r>
      <w:r w:rsidRPr="00CF1D90">
        <w:rPr>
          <w:rFonts w:ascii="Arial" w:hAnsi="Arial" w:cs="Arial"/>
          <w:spacing w:val="7"/>
          <w:w w:val="80"/>
          <w:sz w:val="24"/>
          <w:szCs w:val="24"/>
        </w:rPr>
        <w:t xml:space="preserve"> </w:t>
      </w:r>
      <w:r w:rsidRPr="00CF1D90">
        <w:rPr>
          <w:rFonts w:ascii="Arial" w:hAnsi="Arial" w:cs="Arial"/>
          <w:w w:val="80"/>
          <w:sz w:val="24"/>
          <w:szCs w:val="24"/>
        </w:rPr>
        <w:t>isto</w:t>
      </w:r>
      <w:r w:rsidRPr="00CF1D90">
        <w:rPr>
          <w:rFonts w:ascii="Arial" w:hAnsi="Arial" w:cs="Arial"/>
          <w:spacing w:val="7"/>
          <w:w w:val="80"/>
          <w:sz w:val="24"/>
          <w:szCs w:val="24"/>
        </w:rPr>
        <w:t xml:space="preserve"> </w:t>
      </w:r>
      <w:r w:rsidRPr="00CF1D90">
        <w:rPr>
          <w:rFonts w:ascii="Arial" w:hAnsi="Arial" w:cs="Arial"/>
          <w:w w:val="80"/>
          <w:sz w:val="24"/>
          <w:szCs w:val="24"/>
        </w:rPr>
        <w:t>gere</w:t>
      </w:r>
      <w:r w:rsidRPr="00CF1D90">
        <w:rPr>
          <w:rFonts w:ascii="Arial" w:hAnsi="Arial" w:cs="Arial"/>
          <w:spacing w:val="5"/>
          <w:w w:val="80"/>
          <w:sz w:val="24"/>
          <w:szCs w:val="24"/>
        </w:rPr>
        <w:t xml:space="preserve"> </w:t>
      </w:r>
      <w:r w:rsidRPr="00CF1D90">
        <w:rPr>
          <w:rFonts w:ascii="Arial" w:hAnsi="Arial" w:cs="Arial"/>
          <w:w w:val="80"/>
          <w:sz w:val="24"/>
          <w:szCs w:val="24"/>
        </w:rPr>
        <w:t>direito</w:t>
      </w:r>
      <w:r w:rsidRPr="00CF1D90">
        <w:rPr>
          <w:rFonts w:ascii="Arial" w:hAnsi="Arial" w:cs="Arial"/>
          <w:spacing w:val="5"/>
          <w:w w:val="80"/>
          <w:sz w:val="24"/>
          <w:szCs w:val="24"/>
        </w:rPr>
        <w:t xml:space="preserve"> </w:t>
      </w:r>
      <w:r w:rsidRPr="00CF1D90">
        <w:rPr>
          <w:rFonts w:ascii="Arial" w:hAnsi="Arial" w:cs="Arial"/>
          <w:w w:val="80"/>
          <w:sz w:val="24"/>
          <w:szCs w:val="24"/>
        </w:rPr>
        <w:t>ao</w:t>
      </w:r>
      <w:r w:rsidRPr="00CF1D90">
        <w:rPr>
          <w:rFonts w:ascii="Arial" w:hAnsi="Arial" w:cs="Arial"/>
          <w:spacing w:val="4"/>
          <w:w w:val="80"/>
          <w:sz w:val="24"/>
          <w:szCs w:val="24"/>
        </w:rPr>
        <w:t xml:space="preserve"> </w:t>
      </w:r>
      <w:r w:rsidRPr="00CF1D90">
        <w:rPr>
          <w:rFonts w:ascii="Arial" w:hAnsi="Arial" w:cs="Arial"/>
          <w:w w:val="80"/>
          <w:sz w:val="24"/>
          <w:szCs w:val="24"/>
        </w:rPr>
        <w:t>pleito</w:t>
      </w:r>
      <w:r w:rsidRPr="00CF1D90">
        <w:rPr>
          <w:rFonts w:ascii="Arial" w:hAnsi="Arial" w:cs="Arial"/>
          <w:spacing w:val="5"/>
          <w:w w:val="80"/>
          <w:sz w:val="24"/>
          <w:szCs w:val="24"/>
        </w:rPr>
        <w:t xml:space="preserve"> </w:t>
      </w:r>
      <w:r w:rsidRPr="00CF1D90">
        <w:rPr>
          <w:rFonts w:ascii="Arial" w:hAnsi="Arial" w:cs="Arial"/>
          <w:w w:val="80"/>
          <w:sz w:val="24"/>
          <w:szCs w:val="24"/>
        </w:rPr>
        <w:t>de</w:t>
      </w:r>
      <w:r w:rsidRPr="00CF1D90">
        <w:rPr>
          <w:rFonts w:ascii="Arial" w:hAnsi="Arial" w:cs="Arial"/>
          <w:spacing w:val="5"/>
          <w:w w:val="80"/>
          <w:sz w:val="24"/>
          <w:szCs w:val="24"/>
        </w:rPr>
        <w:t xml:space="preserve"> </w:t>
      </w:r>
      <w:r w:rsidRPr="00CF1D90">
        <w:rPr>
          <w:rFonts w:ascii="Arial" w:hAnsi="Arial" w:cs="Arial"/>
          <w:w w:val="80"/>
          <w:sz w:val="24"/>
          <w:szCs w:val="24"/>
        </w:rPr>
        <w:t>reajuste</w:t>
      </w:r>
      <w:r w:rsidRPr="00CF1D90">
        <w:rPr>
          <w:rFonts w:ascii="Arial" w:hAnsi="Arial" w:cs="Arial"/>
          <w:spacing w:val="5"/>
          <w:w w:val="80"/>
          <w:sz w:val="24"/>
          <w:szCs w:val="24"/>
        </w:rPr>
        <w:t xml:space="preserve"> </w:t>
      </w:r>
      <w:r w:rsidRPr="00CF1D90">
        <w:rPr>
          <w:rFonts w:ascii="Arial" w:hAnsi="Arial" w:cs="Arial"/>
          <w:w w:val="80"/>
          <w:sz w:val="24"/>
          <w:szCs w:val="24"/>
        </w:rPr>
        <w:t>de</w:t>
      </w:r>
      <w:r w:rsidRPr="00CF1D90">
        <w:rPr>
          <w:rFonts w:ascii="Arial" w:hAnsi="Arial" w:cs="Arial"/>
          <w:spacing w:val="5"/>
          <w:w w:val="80"/>
          <w:sz w:val="24"/>
          <w:szCs w:val="24"/>
        </w:rPr>
        <w:t xml:space="preserve"> </w:t>
      </w:r>
      <w:r w:rsidRPr="00CF1D90">
        <w:rPr>
          <w:rFonts w:ascii="Arial" w:hAnsi="Arial" w:cs="Arial"/>
          <w:w w:val="80"/>
          <w:sz w:val="24"/>
          <w:szCs w:val="24"/>
        </w:rPr>
        <w:t>preço</w:t>
      </w:r>
      <w:r w:rsidRPr="00CF1D90">
        <w:rPr>
          <w:rFonts w:ascii="Arial" w:hAnsi="Arial" w:cs="Arial"/>
          <w:spacing w:val="4"/>
          <w:w w:val="80"/>
          <w:sz w:val="24"/>
          <w:szCs w:val="24"/>
        </w:rPr>
        <w:t xml:space="preserve"> </w:t>
      </w:r>
      <w:r w:rsidRPr="00CF1D90">
        <w:rPr>
          <w:rFonts w:ascii="Arial" w:hAnsi="Arial" w:cs="Arial"/>
          <w:w w:val="80"/>
          <w:sz w:val="24"/>
          <w:szCs w:val="24"/>
        </w:rPr>
        <w:t>ou</w:t>
      </w:r>
      <w:r w:rsidRPr="00CF1D90">
        <w:rPr>
          <w:rFonts w:ascii="Arial" w:hAnsi="Arial" w:cs="Arial"/>
          <w:spacing w:val="7"/>
          <w:w w:val="80"/>
          <w:sz w:val="24"/>
          <w:szCs w:val="24"/>
        </w:rPr>
        <w:t xml:space="preserve"> </w:t>
      </w:r>
      <w:r w:rsidRPr="00CF1D90">
        <w:rPr>
          <w:rFonts w:ascii="Arial" w:hAnsi="Arial" w:cs="Arial"/>
          <w:w w:val="80"/>
          <w:sz w:val="24"/>
          <w:szCs w:val="24"/>
        </w:rPr>
        <w:t>correção.</w:t>
      </w:r>
    </w:p>
    <w:p w14:paraId="2C6F46A1" w14:textId="50D1ABE4" w:rsidR="00555DA3" w:rsidRPr="00CF1D90" w:rsidRDefault="003718DA" w:rsidP="003718DA">
      <w:pPr>
        <w:pStyle w:val="PargrafodaLista"/>
        <w:tabs>
          <w:tab w:val="left" w:pos="985"/>
        </w:tabs>
        <w:ind w:left="0" w:right="0" w:firstLine="0"/>
        <w:rPr>
          <w:rFonts w:ascii="Arial" w:hAnsi="Arial" w:cs="Arial"/>
          <w:sz w:val="24"/>
          <w:szCs w:val="24"/>
        </w:rPr>
      </w:pPr>
      <w:r w:rsidRPr="00CF1D90">
        <w:rPr>
          <w:rFonts w:ascii="Arial" w:hAnsi="Arial" w:cs="Arial"/>
          <w:w w:val="85"/>
          <w:sz w:val="24"/>
          <w:szCs w:val="24"/>
        </w:rPr>
        <w:t>4.4. A Nota Fiscal / Fatura relativo a realização do serviço deverá ser enviada por e-mail:</w:t>
      </w:r>
      <w:r w:rsidR="000E3EE3" w:rsidRPr="00CF1D90">
        <w:rPr>
          <w:rFonts w:ascii="Arial" w:hAnsi="Arial" w:cs="Arial"/>
          <w:spacing w:val="1"/>
          <w:w w:val="85"/>
          <w:sz w:val="24"/>
          <w:szCs w:val="24"/>
        </w:rPr>
        <w:t xml:space="preserve"> </w:t>
      </w:r>
      <w:r w:rsidR="006D3C75" w:rsidRPr="00CF1D90">
        <w:rPr>
          <w:rFonts w:ascii="Arial" w:hAnsi="Arial" w:cs="Arial"/>
          <w:spacing w:val="1"/>
          <w:w w:val="85"/>
          <w:sz w:val="24"/>
          <w:szCs w:val="24"/>
        </w:rPr>
        <w:t>camara.esteio@esteio.rs.leg.br</w:t>
      </w:r>
    </w:p>
    <w:p w14:paraId="43F551C6" w14:textId="013D3F12" w:rsidR="00555DA3" w:rsidRPr="00CF1D90" w:rsidRDefault="003718DA" w:rsidP="003718DA">
      <w:pPr>
        <w:pStyle w:val="PargrafodaLista"/>
        <w:tabs>
          <w:tab w:val="left" w:pos="985"/>
        </w:tabs>
        <w:ind w:left="0" w:right="0" w:firstLine="0"/>
        <w:rPr>
          <w:rFonts w:ascii="Arial" w:hAnsi="Arial" w:cs="Arial"/>
          <w:sz w:val="24"/>
          <w:szCs w:val="24"/>
        </w:rPr>
      </w:pPr>
      <w:r w:rsidRPr="00CF1D90">
        <w:rPr>
          <w:rFonts w:ascii="Arial" w:hAnsi="Arial" w:cs="Arial"/>
          <w:spacing w:val="-1"/>
          <w:w w:val="90"/>
          <w:sz w:val="24"/>
          <w:szCs w:val="24"/>
        </w:rPr>
        <w:t xml:space="preserve">4.5. As </w:t>
      </w:r>
      <w:r w:rsidRPr="00CF1D90">
        <w:rPr>
          <w:rFonts w:ascii="Arial" w:hAnsi="Arial" w:cs="Arial"/>
          <w:w w:val="90"/>
          <w:sz w:val="24"/>
          <w:szCs w:val="24"/>
        </w:rPr>
        <w:t>Notas Fiscais/ Faturas enviadas não deverão portar vícios ou incorreções que</w:t>
      </w:r>
      <w:r w:rsidRPr="00CF1D90">
        <w:rPr>
          <w:rFonts w:ascii="Arial" w:hAnsi="Arial" w:cs="Arial"/>
          <w:spacing w:val="1"/>
          <w:w w:val="90"/>
          <w:sz w:val="24"/>
          <w:szCs w:val="24"/>
        </w:rPr>
        <w:t xml:space="preserve"> </w:t>
      </w:r>
      <w:r w:rsidRPr="00CF1D90">
        <w:rPr>
          <w:rFonts w:ascii="Arial" w:hAnsi="Arial" w:cs="Arial"/>
          <w:w w:val="80"/>
          <w:sz w:val="24"/>
          <w:szCs w:val="24"/>
        </w:rPr>
        <w:t>impossibilitem ou atrasem o pagamento, hipótese em que a CONTRATADA suportará os ônus</w:t>
      </w:r>
      <w:r w:rsidRPr="00CF1D90">
        <w:rPr>
          <w:rFonts w:ascii="Arial" w:hAnsi="Arial" w:cs="Arial"/>
          <w:spacing w:val="1"/>
          <w:w w:val="80"/>
          <w:sz w:val="24"/>
          <w:szCs w:val="24"/>
        </w:rPr>
        <w:t xml:space="preserve"> </w:t>
      </w:r>
      <w:r w:rsidRPr="00CF1D90">
        <w:rPr>
          <w:rFonts w:ascii="Arial" w:hAnsi="Arial" w:cs="Arial"/>
          <w:w w:val="90"/>
          <w:sz w:val="24"/>
          <w:szCs w:val="24"/>
        </w:rPr>
        <w:t>decorrentes</w:t>
      </w:r>
      <w:r w:rsidRPr="00CF1D90">
        <w:rPr>
          <w:rFonts w:ascii="Arial" w:hAnsi="Arial" w:cs="Arial"/>
          <w:spacing w:val="-7"/>
          <w:w w:val="90"/>
          <w:sz w:val="24"/>
          <w:szCs w:val="24"/>
        </w:rPr>
        <w:t xml:space="preserve"> </w:t>
      </w:r>
      <w:r w:rsidRPr="00CF1D90">
        <w:rPr>
          <w:rFonts w:ascii="Arial" w:hAnsi="Arial" w:cs="Arial"/>
          <w:w w:val="90"/>
          <w:sz w:val="24"/>
          <w:szCs w:val="24"/>
        </w:rPr>
        <w:t>do</w:t>
      </w:r>
      <w:r w:rsidRPr="00CF1D90">
        <w:rPr>
          <w:rFonts w:ascii="Arial" w:hAnsi="Arial" w:cs="Arial"/>
          <w:spacing w:val="-6"/>
          <w:w w:val="90"/>
          <w:sz w:val="24"/>
          <w:szCs w:val="24"/>
        </w:rPr>
        <w:t xml:space="preserve"> </w:t>
      </w:r>
      <w:r w:rsidRPr="00CF1D90">
        <w:rPr>
          <w:rFonts w:ascii="Arial" w:hAnsi="Arial" w:cs="Arial"/>
          <w:w w:val="90"/>
          <w:sz w:val="24"/>
          <w:szCs w:val="24"/>
        </w:rPr>
        <w:t>atraso.</w:t>
      </w:r>
    </w:p>
    <w:p w14:paraId="23A3D505" w14:textId="77777777" w:rsidR="009B42EC" w:rsidRPr="00CF1D90" w:rsidRDefault="009B42EC" w:rsidP="00D6743C">
      <w:pPr>
        <w:pStyle w:val="Ttulo1"/>
        <w:ind w:left="0"/>
        <w:rPr>
          <w:w w:val="80"/>
        </w:rPr>
      </w:pPr>
    </w:p>
    <w:p w14:paraId="4B3798AA" w14:textId="77777777" w:rsidR="009B42EC" w:rsidRPr="00CF1D90" w:rsidRDefault="009B42EC" w:rsidP="00D6743C">
      <w:pPr>
        <w:pStyle w:val="Ttulo1"/>
        <w:ind w:left="0"/>
        <w:rPr>
          <w:w w:val="80"/>
        </w:rPr>
      </w:pPr>
    </w:p>
    <w:p w14:paraId="354EF71E" w14:textId="5F2FE380" w:rsidR="00555DA3" w:rsidRPr="00CF1D90" w:rsidRDefault="00E00D99" w:rsidP="00D6743C">
      <w:pPr>
        <w:pStyle w:val="Ttulo1"/>
        <w:ind w:left="0"/>
      </w:pPr>
      <w:r w:rsidRPr="00CF1D90">
        <w:rPr>
          <w:w w:val="80"/>
        </w:rPr>
        <w:t>CLÁUSULA</w:t>
      </w:r>
      <w:r w:rsidRPr="00CF1D90">
        <w:rPr>
          <w:spacing w:val="12"/>
          <w:w w:val="80"/>
        </w:rPr>
        <w:t xml:space="preserve"> </w:t>
      </w:r>
      <w:r w:rsidRPr="00CF1D90">
        <w:rPr>
          <w:w w:val="80"/>
        </w:rPr>
        <w:t>QUINTA</w:t>
      </w:r>
      <w:r w:rsidRPr="00CF1D90">
        <w:rPr>
          <w:spacing w:val="13"/>
          <w:w w:val="80"/>
        </w:rPr>
        <w:t xml:space="preserve"> </w:t>
      </w:r>
      <w:r w:rsidRPr="00CF1D90">
        <w:rPr>
          <w:w w:val="80"/>
        </w:rPr>
        <w:t>–</w:t>
      </w:r>
      <w:r w:rsidRPr="00CF1D90">
        <w:rPr>
          <w:spacing w:val="14"/>
          <w:w w:val="80"/>
        </w:rPr>
        <w:t xml:space="preserve"> </w:t>
      </w:r>
      <w:r w:rsidRPr="00CF1D90">
        <w:rPr>
          <w:w w:val="80"/>
        </w:rPr>
        <w:t>DA</w:t>
      </w:r>
      <w:r w:rsidRPr="00CF1D90">
        <w:rPr>
          <w:spacing w:val="13"/>
          <w:w w:val="80"/>
        </w:rPr>
        <w:t xml:space="preserve"> </w:t>
      </w:r>
      <w:r w:rsidRPr="00CF1D90">
        <w:rPr>
          <w:w w:val="80"/>
        </w:rPr>
        <w:t>VIGÊNCIA</w:t>
      </w:r>
    </w:p>
    <w:p w14:paraId="316AF9BD" w14:textId="7A7EC615" w:rsidR="00555DA3" w:rsidRPr="00CF1D90" w:rsidRDefault="00E00D99" w:rsidP="00AB0C09">
      <w:pPr>
        <w:pStyle w:val="Corpodetexto"/>
        <w:ind w:left="0"/>
        <w:rPr>
          <w:rFonts w:ascii="Arial" w:hAnsi="Arial" w:cs="Arial"/>
          <w:w w:val="80"/>
        </w:rPr>
      </w:pPr>
      <w:r w:rsidRPr="00CF1D90">
        <w:rPr>
          <w:rFonts w:ascii="Arial" w:hAnsi="Arial" w:cs="Arial"/>
          <w:b/>
          <w:w w:val="85"/>
        </w:rPr>
        <w:t xml:space="preserve">5.1. </w:t>
      </w:r>
      <w:r w:rsidRPr="00CF1D90">
        <w:rPr>
          <w:rFonts w:ascii="Arial" w:hAnsi="Arial" w:cs="Arial"/>
          <w:w w:val="85"/>
        </w:rPr>
        <w:t>A vigência do presente Contrato será de 12 (doze) meses a contar de</w:t>
      </w:r>
      <w:r w:rsidR="00AB0C09">
        <w:rPr>
          <w:rFonts w:ascii="Arial" w:hAnsi="Arial" w:cs="Arial"/>
          <w:spacing w:val="1"/>
          <w:w w:val="85"/>
        </w:rPr>
        <w:t xml:space="preserve"> xx.xx.2024</w:t>
      </w:r>
      <w:r w:rsidRPr="00CF1D90">
        <w:rPr>
          <w:rFonts w:ascii="Arial" w:hAnsi="Arial" w:cs="Arial"/>
          <w:w w:val="85"/>
        </w:rPr>
        <w:t>, podendo</w:t>
      </w:r>
      <w:r w:rsidRPr="00CF1D90">
        <w:rPr>
          <w:rFonts w:ascii="Arial" w:hAnsi="Arial" w:cs="Arial"/>
          <w:spacing w:val="1"/>
          <w:w w:val="85"/>
        </w:rPr>
        <w:t xml:space="preserve"> </w:t>
      </w:r>
      <w:r w:rsidRPr="00CF1D90">
        <w:rPr>
          <w:rFonts w:ascii="Arial" w:hAnsi="Arial" w:cs="Arial"/>
          <w:w w:val="80"/>
        </w:rPr>
        <w:t>ser prorrogada por iguais e sucessivos períodos</w:t>
      </w:r>
      <w:r w:rsidR="00AB0C09">
        <w:rPr>
          <w:rFonts w:ascii="Arial" w:hAnsi="Arial" w:cs="Arial"/>
          <w:w w:val="80"/>
        </w:rPr>
        <w:t xml:space="preserve">, no limite de </w:t>
      </w:r>
      <w:r w:rsidRPr="00CF1D90">
        <w:rPr>
          <w:rFonts w:ascii="Arial" w:hAnsi="Arial" w:cs="Arial"/>
          <w:w w:val="80"/>
        </w:rPr>
        <w:t xml:space="preserve">até </w:t>
      </w:r>
      <w:r w:rsidR="00AB0C09" w:rsidRPr="00CF1D90">
        <w:rPr>
          <w:rFonts w:ascii="Arial" w:hAnsi="Arial" w:cs="Arial"/>
        </w:rPr>
        <w:t>a 10 (dez) anos, nos termos do artigo 107, da Lei n° 14.133/2021</w:t>
      </w:r>
      <w:r w:rsidR="00AB0C09">
        <w:rPr>
          <w:rFonts w:ascii="Arial" w:hAnsi="Arial" w:cs="Arial"/>
        </w:rPr>
        <w:t>.</w:t>
      </w:r>
    </w:p>
    <w:p w14:paraId="4AD43EA4" w14:textId="77777777" w:rsidR="00B20F57" w:rsidRPr="00CF1D90" w:rsidRDefault="00B20F57" w:rsidP="00D6743C">
      <w:pPr>
        <w:pStyle w:val="Corpodetexto"/>
        <w:ind w:left="0"/>
        <w:rPr>
          <w:rFonts w:ascii="Arial" w:hAnsi="Arial" w:cs="Arial"/>
        </w:rPr>
      </w:pPr>
    </w:p>
    <w:p w14:paraId="5B9BA072" w14:textId="77777777" w:rsidR="009B42EC" w:rsidRPr="00CF1D90" w:rsidRDefault="009B42EC" w:rsidP="00D6743C">
      <w:pPr>
        <w:pStyle w:val="Corpodetexto"/>
        <w:ind w:left="0"/>
        <w:rPr>
          <w:rFonts w:ascii="Arial" w:hAnsi="Arial" w:cs="Arial"/>
        </w:rPr>
      </w:pPr>
    </w:p>
    <w:p w14:paraId="6FFB9835" w14:textId="77777777" w:rsidR="00555DA3" w:rsidRPr="00CF1D90" w:rsidRDefault="00E00D99" w:rsidP="00D6743C">
      <w:pPr>
        <w:pStyle w:val="Ttulo1"/>
        <w:ind w:left="0"/>
      </w:pPr>
      <w:r w:rsidRPr="00CF1D90">
        <w:rPr>
          <w:w w:val="80"/>
        </w:rPr>
        <w:t>CLÁUSULA</w:t>
      </w:r>
      <w:r w:rsidRPr="00CF1D90">
        <w:rPr>
          <w:spacing w:val="16"/>
          <w:w w:val="80"/>
        </w:rPr>
        <w:t xml:space="preserve"> </w:t>
      </w:r>
      <w:r w:rsidRPr="00CF1D90">
        <w:rPr>
          <w:w w:val="80"/>
        </w:rPr>
        <w:t>SEXTA</w:t>
      </w:r>
      <w:r w:rsidRPr="00CF1D90">
        <w:rPr>
          <w:spacing w:val="17"/>
          <w:w w:val="80"/>
        </w:rPr>
        <w:t xml:space="preserve"> </w:t>
      </w:r>
      <w:r w:rsidRPr="00CF1D90">
        <w:rPr>
          <w:w w:val="80"/>
        </w:rPr>
        <w:t>–</w:t>
      </w:r>
      <w:r w:rsidRPr="00CF1D90">
        <w:rPr>
          <w:spacing w:val="18"/>
          <w:w w:val="80"/>
        </w:rPr>
        <w:t xml:space="preserve"> </w:t>
      </w:r>
      <w:r w:rsidRPr="00CF1D90">
        <w:rPr>
          <w:w w:val="80"/>
        </w:rPr>
        <w:t>DAS</w:t>
      </w:r>
      <w:r w:rsidRPr="00CF1D90">
        <w:rPr>
          <w:spacing w:val="14"/>
          <w:w w:val="80"/>
        </w:rPr>
        <w:t xml:space="preserve"> </w:t>
      </w:r>
      <w:r w:rsidRPr="00CF1D90">
        <w:rPr>
          <w:w w:val="80"/>
        </w:rPr>
        <w:t>DOTAÇÕES</w:t>
      </w:r>
      <w:r w:rsidRPr="00CF1D90">
        <w:rPr>
          <w:spacing w:val="18"/>
          <w:w w:val="80"/>
        </w:rPr>
        <w:t xml:space="preserve"> </w:t>
      </w:r>
      <w:r w:rsidRPr="00CF1D90">
        <w:rPr>
          <w:w w:val="80"/>
        </w:rPr>
        <w:t>ORÇAMENTÁRIAS</w:t>
      </w:r>
    </w:p>
    <w:p w14:paraId="220B0D36" w14:textId="7C6712EC" w:rsidR="00555DA3" w:rsidRPr="00CF1D90" w:rsidRDefault="00E00D99" w:rsidP="00B20F57">
      <w:pPr>
        <w:pStyle w:val="Corpodetexto"/>
        <w:ind w:left="0"/>
        <w:rPr>
          <w:rFonts w:ascii="Arial" w:hAnsi="Arial" w:cs="Arial"/>
        </w:rPr>
      </w:pPr>
      <w:r w:rsidRPr="00CF1D90">
        <w:rPr>
          <w:rFonts w:ascii="Arial" w:hAnsi="Arial" w:cs="Arial"/>
          <w:b/>
          <w:w w:val="80"/>
        </w:rPr>
        <w:t>6.1.</w:t>
      </w:r>
      <w:r w:rsidRPr="00CF1D90">
        <w:rPr>
          <w:rFonts w:ascii="Arial" w:hAnsi="Arial" w:cs="Arial"/>
          <w:w w:val="80"/>
        </w:rPr>
        <w:t>As despesas decorrentes do</w:t>
      </w:r>
      <w:r w:rsidRPr="00CF1D90">
        <w:rPr>
          <w:rFonts w:ascii="Arial" w:hAnsi="Arial" w:cs="Arial"/>
          <w:spacing w:val="1"/>
          <w:w w:val="80"/>
        </w:rPr>
        <w:t xml:space="preserve"> </w:t>
      </w:r>
      <w:r w:rsidRPr="00CF1D90">
        <w:rPr>
          <w:rFonts w:ascii="Arial" w:hAnsi="Arial" w:cs="Arial"/>
          <w:w w:val="80"/>
        </w:rPr>
        <w:t>presente Contrato estão</w:t>
      </w:r>
      <w:r w:rsidRPr="00CF1D90">
        <w:rPr>
          <w:rFonts w:ascii="Arial" w:hAnsi="Arial" w:cs="Arial"/>
          <w:spacing w:val="1"/>
          <w:w w:val="80"/>
        </w:rPr>
        <w:t xml:space="preserve"> </w:t>
      </w:r>
      <w:r w:rsidRPr="00CF1D90">
        <w:rPr>
          <w:rFonts w:ascii="Arial" w:hAnsi="Arial" w:cs="Arial"/>
          <w:w w:val="80"/>
        </w:rPr>
        <w:t>lastreadas na</w:t>
      </w:r>
      <w:r w:rsidRPr="00CF1D90">
        <w:rPr>
          <w:rFonts w:ascii="Arial" w:hAnsi="Arial" w:cs="Arial"/>
          <w:spacing w:val="1"/>
          <w:w w:val="80"/>
        </w:rPr>
        <w:t xml:space="preserve"> </w:t>
      </w:r>
      <w:r w:rsidRPr="00CF1D90">
        <w:rPr>
          <w:rFonts w:ascii="Arial" w:hAnsi="Arial" w:cs="Arial"/>
          <w:w w:val="80"/>
        </w:rPr>
        <w:t>seguinte</w:t>
      </w:r>
      <w:r w:rsidRPr="00CF1D90">
        <w:rPr>
          <w:rFonts w:ascii="Arial" w:hAnsi="Arial" w:cs="Arial"/>
          <w:spacing w:val="1"/>
          <w:w w:val="80"/>
        </w:rPr>
        <w:t xml:space="preserve"> </w:t>
      </w:r>
      <w:r w:rsidRPr="00CF1D90">
        <w:rPr>
          <w:rFonts w:ascii="Arial" w:hAnsi="Arial" w:cs="Arial"/>
          <w:w w:val="80"/>
        </w:rPr>
        <w:t>dotação:</w:t>
      </w:r>
      <w:r w:rsidRPr="00CF1D90">
        <w:rPr>
          <w:rFonts w:ascii="Arial" w:hAnsi="Arial" w:cs="Arial"/>
          <w:spacing w:val="-51"/>
          <w:w w:val="80"/>
        </w:rPr>
        <w:t xml:space="preserve"> </w:t>
      </w:r>
      <w:r w:rsidRPr="00CF1D90">
        <w:rPr>
          <w:rFonts w:ascii="Arial" w:hAnsi="Arial" w:cs="Arial"/>
          <w:w w:val="90"/>
        </w:rPr>
        <w:t>01</w:t>
      </w:r>
      <w:r w:rsidRPr="00CF1D90">
        <w:rPr>
          <w:rFonts w:ascii="Arial" w:hAnsi="Arial" w:cs="Arial"/>
          <w:spacing w:val="-7"/>
          <w:w w:val="90"/>
        </w:rPr>
        <w:t xml:space="preserve"> </w:t>
      </w:r>
      <w:r w:rsidRPr="00CF1D90">
        <w:rPr>
          <w:rFonts w:ascii="Arial" w:hAnsi="Arial" w:cs="Arial"/>
          <w:w w:val="90"/>
        </w:rPr>
        <w:t>–</w:t>
      </w:r>
      <w:r w:rsidRPr="00CF1D90">
        <w:rPr>
          <w:rFonts w:ascii="Arial" w:hAnsi="Arial" w:cs="Arial"/>
          <w:spacing w:val="-9"/>
          <w:w w:val="90"/>
        </w:rPr>
        <w:t xml:space="preserve"> </w:t>
      </w:r>
      <w:r w:rsidRPr="00CF1D90">
        <w:rPr>
          <w:rFonts w:ascii="Arial" w:hAnsi="Arial" w:cs="Arial"/>
          <w:w w:val="90"/>
        </w:rPr>
        <w:t>Câmara</w:t>
      </w:r>
      <w:r w:rsidRPr="00CF1D90">
        <w:rPr>
          <w:rFonts w:ascii="Arial" w:hAnsi="Arial" w:cs="Arial"/>
          <w:spacing w:val="-9"/>
          <w:w w:val="90"/>
        </w:rPr>
        <w:t xml:space="preserve"> </w:t>
      </w:r>
      <w:r w:rsidRPr="00CF1D90">
        <w:rPr>
          <w:rFonts w:ascii="Arial" w:hAnsi="Arial" w:cs="Arial"/>
          <w:w w:val="90"/>
        </w:rPr>
        <w:t>de</w:t>
      </w:r>
      <w:r w:rsidRPr="00CF1D90">
        <w:rPr>
          <w:rFonts w:ascii="Arial" w:hAnsi="Arial" w:cs="Arial"/>
          <w:spacing w:val="-6"/>
          <w:w w:val="90"/>
        </w:rPr>
        <w:t xml:space="preserve"> </w:t>
      </w:r>
      <w:r w:rsidRPr="00CF1D90">
        <w:rPr>
          <w:rFonts w:ascii="Arial" w:hAnsi="Arial" w:cs="Arial"/>
          <w:w w:val="90"/>
        </w:rPr>
        <w:t>Vereadores</w:t>
      </w:r>
    </w:p>
    <w:p w14:paraId="72104E13" w14:textId="77777777" w:rsidR="00B20F57" w:rsidRPr="00CF1D90" w:rsidRDefault="00B20F57" w:rsidP="00B20F57">
      <w:pPr>
        <w:widowControl/>
        <w:adjustRightInd w:val="0"/>
        <w:ind w:firstLine="1134"/>
        <w:rPr>
          <w:rFonts w:ascii="Arial" w:eastAsiaTheme="minorHAnsi" w:hAnsi="Arial" w:cs="Arial"/>
          <w:sz w:val="24"/>
          <w:szCs w:val="24"/>
          <w:lang w:val="pt-BR"/>
        </w:rPr>
      </w:pPr>
      <w:r w:rsidRPr="00CF1D90">
        <w:rPr>
          <w:rFonts w:ascii="Arial" w:eastAsiaTheme="minorHAnsi" w:hAnsi="Arial" w:cs="Arial"/>
          <w:sz w:val="24"/>
          <w:szCs w:val="24"/>
          <w:lang w:val="pt-BR"/>
        </w:rPr>
        <w:t>01 – Câmara de Vereadores</w:t>
      </w:r>
    </w:p>
    <w:p w14:paraId="769021FD" w14:textId="77777777" w:rsidR="00B20F57" w:rsidRPr="00CF1D90" w:rsidRDefault="00B20F57" w:rsidP="00B20F57">
      <w:pPr>
        <w:widowControl/>
        <w:adjustRightInd w:val="0"/>
        <w:ind w:firstLine="1134"/>
        <w:rPr>
          <w:rFonts w:ascii="Arial" w:eastAsiaTheme="minorHAnsi" w:hAnsi="Arial" w:cs="Arial"/>
          <w:sz w:val="24"/>
          <w:szCs w:val="24"/>
          <w:lang w:val="pt-BR"/>
        </w:rPr>
      </w:pPr>
      <w:r w:rsidRPr="00CF1D90">
        <w:rPr>
          <w:rFonts w:ascii="Arial" w:eastAsiaTheme="minorHAnsi" w:hAnsi="Arial" w:cs="Arial"/>
          <w:sz w:val="24"/>
          <w:szCs w:val="24"/>
          <w:lang w:val="pt-BR"/>
        </w:rPr>
        <w:t>02 – Secretaria da Câmara</w:t>
      </w:r>
    </w:p>
    <w:p w14:paraId="1274E71E" w14:textId="77777777" w:rsidR="00B20F57" w:rsidRPr="00CF1D90" w:rsidRDefault="00B20F57" w:rsidP="00B20F57">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sz w:val="24"/>
          <w:szCs w:val="24"/>
          <w:lang w:val="pt-BR"/>
        </w:rPr>
        <w:lastRenderedPageBreak/>
        <w:t>01.02.01.122.0014.2307- Gerir as Atividades Administrativas da Câmara de Vereadores</w:t>
      </w:r>
    </w:p>
    <w:p w14:paraId="29D31549" w14:textId="77777777" w:rsidR="00B20F57" w:rsidRPr="00CF1D90" w:rsidRDefault="00B20F57" w:rsidP="00B20F57">
      <w:pPr>
        <w:adjustRightInd w:val="0"/>
        <w:ind w:firstLine="1134"/>
        <w:jc w:val="both"/>
        <w:rPr>
          <w:rFonts w:ascii="Arial" w:eastAsiaTheme="minorHAnsi" w:hAnsi="Arial" w:cs="Arial"/>
          <w:sz w:val="24"/>
          <w:szCs w:val="24"/>
          <w:lang w:val="pt-BR"/>
        </w:rPr>
      </w:pPr>
      <w:r w:rsidRPr="00CF1D90">
        <w:rPr>
          <w:rFonts w:ascii="Arial" w:eastAsiaTheme="minorHAnsi" w:hAnsi="Arial" w:cs="Arial"/>
          <w:sz w:val="24"/>
          <w:szCs w:val="24"/>
          <w:lang w:val="pt-BR"/>
        </w:rPr>
        <w:t>Dotação: 3.3.9.0.40.12.00.00.00 - Serviços de Manutenção e Conservação de Equipamentos de T.I.C.</w:t>
      </w:r>
    </w:p>
    <w:p w14:paraId="61622A39" w14:textId="77777777" w:rsidR="00555DA3" w:rsidRPr="00CF1D90" w:rsidRDefault="00555DA3" w:rsidP="00D6743C">
      <w:pPr>
        <w:pStyle w:val="Corpodetexto"/>
        <w:ind w:left="0"/>
        <w:jc w:val="left"/>
        <w:rPr>
          <w:rFonts w:ascii="Arial" w:hAnsi="Arial" w:cs="Arial"/>
        </w:rPr>
      </w:pPr>
    </w:p>
    <w:p w14:paraId="084C89AE" w14:textId="77777777" w:rsidR="009B42EC" w:rsidRPr="00CF1D90" w:rsidRDefault="009B42EC" w:rsidP="00D6743C">
      <w:pPr>
        <w:pStyle w:val="Corpodetexto"/>
        <w:ind w:left="0"/>
        <w:jc w:val="left"/>
        <w:rPr>
          <w:rFonts w:ascii="Arial" w:hAnsi="Arial" w:cs="Arial"/>
        </w:rPr>
      </w:pPr>
    </w:p>
    <w:p w14:paraId="0DFAB084" w14:textId="77777777" w:rsidR="00555DA3" w:rsidRPr="00CF1D90" w:rsidRDefault="00E00D99" w:rsidP="00D6743C">
      <w:pPr>
        <w:pStyle w:val="Ttulo1"/>
        <w:ind w:left="0"/>
      </w:pPr>
      <w:r w:rsidRPr="00CF1D90">
        <w:rPr>
          <w:w w:val="80"/>
        </w:rPr>
        <w:t>CLÁUSULA</w:t>
      </w:r>
      <w:r w:rsidRPr="00CF1D90">
        <w:rPr>
          <w:spacing w:val="14"/>
          <w:w w:val="80"/>
        </w:rPr>
        <w:t xml:space="preserve"> </w:t>
      </w:r>
      <w:r w:rsidRPr="00CF1D90">
        <w:rPr>
          <w:w w:val="80"/>
        </w:rPr>
        <w:t>SÉTIMA</w:t>
      </w:r>
      <w:r w:rsidRPr="00CF1D90">
        <w:rPr>
          <w:spacing w:val="14"/>
          <w:w w:val="80"/>
        </w:rPr>
        <w:t xml:space="preserve"> </w:t>
      </w:r>
      <w:r w:rsidRPr="00CF1D90">
        <w:rPr>
          <w:w w:val="80"/>
        </w:rPr>
        <w:t>–</w:t>
      </w:r>
      <w:r w:rsidRPr="00CF1D90">
        <w:rPr>
          <w:spacing w:val="15"/>
          <w:w w:val="80"/>
        </w:rPr>
        <w:t xml:space="preserve"> </w:t>
      </w:r>
      <w:r w:rsidRPr="00CF1D90">
        <w:rPr>
          <w:w w:val="80"/>
        </w:rPr>
        <w:t>DA</w:t>
      </w:r>
      <w:r w:rsidRPr="00CF1D90">
        <w:rPr>
          <w:spacing w:val="14"/>
          <w:w w:val="80"/>
        </w:rPr>
        <w:t xml:space="preserve"> </w:t>
      </w:r>
      <w:r w:rsidRPr="00CF1D90">
        <w:rPr>
          <w:w w:val="80"/>
        </w:rPr>
        <w:t>FISCALIZAÇÃO</w:t>
      </w:r>
    </w:p>
    <w:p w14:paraId="65526954" w14:textId="7B4A8CBB" w:rsidR="00555DA3" w:rsidRPr="00CF1D90" w:rsidRDefault="00B20F57" w:rsidP="00B20F57">
      <w:pPr>
        <w:pStyle w:val="PargrafodaLista"/>
        <w:tabs>
          <w:tab w:val="left" w:pos="985"/>
        </w:tabs>
        <w:ind w:left="0" w:right="0" w:firstLine="0"/>
        <w:rPr>
          <w:rFonts w:ascii="Arial" w:hAnsi="Arial" w:cs="Arial"/>
          <w:sz w:val="24"/>
          <w:szCs w:val="24"/>
        </w:rPr>
      </w:pPr>
      <w:r w:rsidRPr="00CF1D90">
        <w:rPr>
          <w:rFonts w:ascii="Arial" w:hAnsi="Arial" w:cs="Arial"/>
          <w:w w:val="85"/>
          <w:sz w:val="24"/>
          <w:szCs w:val="24"/>
        </w:rPr>
        <w:t>7.1. O acompanhamento e a fiscalização do presente contrato pela CONTRATANTE estará a</w:t>
      </w:r>
      <w:r w:rsidRPr="00CF1D90">
        <w:rPr>
          <w:rFonts w:ascii="Arial" w:hAnsi="Arial" w:cs="Arial"/>
          <w:spacing w:val="1"/>
          <w:w w:val="85"/>
          <w:sz w:val="24"/>
          <w:szCs w:val="24"/>
        </w:rPr>
        <w:t xml:space="preserve"> </w:t>
      </w:r>
      <w:r w:rsidRPr="00CF1D90">
        <w:rPr>
          <w:rFonts w:ascii="Arial" w:hAnsi="Arial" w:cs="Arial"/>
          <w:w w:val="90"/>
          <w:sz w:val="24"/>
          <w:szCs w:val="24"/>
        </w:rPr>
        <w:t>cargo de servidor ou pessoa designada para tal tarefa, que poderá comunicar à</w:t>
      </w:r>
      <w:r w:rsidRPr="00CF1D90">
        <w:rPr>
          <w:rFonts w:ascii="Arial" w:hAnsi="Arial" w:cs="Arial"/>
          <w:spacing w:val="1"/>
          <w:w w:val="90"/>
          <w:sz w:val="24"/>
          <w:szCs w:val="24"/>
        </w:rPr>
        <w:t xml:space="preserve"> </w:t>
      </w:r>
      <w:r w:rsidRPr="00CF1D90">
        <w:rPr>
          <w:rFonts w:ascii="Arial" w:hAnsi="Arial" w:cs="Arial"/>
          <w:w w:val="80"/>
          <w:sz w:val="24"/>
          <w:szCs w:val="24"/>
        </w:rPr>
        <w:t>CONTRATADA</w:t>
      </w:r>
      <w:r w:rsidRPr="00CF1D90">
        <w:rPr>
          <w:rFonts w:ascii="Arial" w:hAnsi="Arial" w:cs="Arial"/>
          <w:spacing w:val="26"/>
          <w:w w:val="80"/>
          <w:sz w:val="24"/>
          <w:szCs w:val="24"/>
        </w:rPr>
        <w:t xml:space="preserve"> </w:t>
      </w:r>
      <w:r w:rsidRPr="00CF1D90">
        <w:rPr>
          <w:rFonts w:ascii="Arial" w:hAnsi="Arial" w:cs="Arial"/>
          <w:w w:val="80"/>
          <w:sz w:val="24"/>
          <w:szCs w:val="24"/>
        </w:rPr>
        <w:t>as</w:t>
      </w:r>
      <w:r w:rsidRPr="00CF1D90">
        <w:rPr>
          <w:rFonts w:ascii="Arial" w:hAnsi="Arial" w:cs="Arial"/>
          <w:spacing w:val="22"/>
          <w:w w:val="80"/>
          <w:sz w:val="24"/>
          <w:szCs w:val="24"/>
        </w:rPr>
        <w:t xml:space="preserve"> </w:t>
      </w:r>
      <w:r w:rsidRPr="00CF1D90">
        <w:rPr>
          <w:rFonts w:ascii="Arial" w:hAnsi="Arial" w:cs="Arial"/>
          <w:w w:val="80"/>
          <w:sz w:val="24"/>
          <w:szCs w:val="24"/>
        </w:rPr>
        <w:t>ocorrências</w:t>
      </w:r>
      <w:r w:rsidRPr="00CF1D90">
        <w:rPr>
          <w:rFonts w:ascii="Arial" w:hAnsi="Arial" w:cs="Arial"/>
          <w:spacing w:val="25"/>
          <w:w w:val="80"/>
          <w:sz w:val="24"/>
          <w:szCs w:val="24"/>
        </w:rPr>
        <w:t xml:space="preserve"> </w:t>
      </w:r>
      <w:r w:rsidRPr="00CF1D90">
        <w:rPr>
          <w:rFonts w:ascii="Arial" w:hAnsi="Arial" w:cs="Arial"/>
          <w:w w:val="80"/>
          <w:sz w:val="24"/>
          <w:szCs w:val="24"/>
        </w:rPr>
        <w:t>que</w:t>
      </w:r>
      <w:r w:rsidRPr="00CF1D90">
        <w:rPr>
          <w:rFonts w:ascii="Arial" w:hAnsi="Arial" w:cs="Arial"/>
          <w:spacing w:val="27"/>
          <w:w w:val="80"/>
          <w:sz w:val="24"/>
          <w:szCs w:val="24"/>
        </w:rPr>
        <w:t xml:space="preserve"> </w:t>
      </w:r>
      <w:r w:rsidRPr="00CF1D90">
        <w:rPr>
          <w:rFonts w:ascii="Arial" w:hAnsi="Arial" w:cs="Arial"/>
          <w:w w:val="80"/>
          <w:sz w:val="24"/>
          <w:szCs w:val="24"/>
        </w:rPr>
        <w:t>a</w:t>
      </w:r>
      <w:r w:rsidRPr="00CF1D90">
        <w:rPr>
          <w:rFonts w:ascii="Arial" w:hAnsi="Arial" w:cs="Arial"/>
          <w:spacing w:val="24"/>
          <w:w w:val="80"/>
          <w:sz w:val="24"/>
          <w:szCs w:val="24"/>
        </w:rPr>
        <w:t xml:space="preserve"> </w:t>
      </w:r>
      <w:r w:rsidRPr="00CF1D90">
        <w:rPr>
          <w:rFonts w:ascii="Arial" w:hAnsi="Arial" w:cs="Arial"/>
          <w:w w:val="80"/>
          <w:sz w:val="24"/>
          <w:szCs w:val="24"/>
        </w:rPr>
        <w:t>seu</w:t>
      </w:r>
      <w:r w:rsidRPr="00CF1D90">
        <w:rPr>
          <w:rFonts w:ascii="Arial" w:hAnsi="Arial" w:cs="Arial"/>
          <w:spacing w:val="23"/>
          <w:w w:val="80"/>
          <w:sz w:val="24"/>
          <w:szCs w:val="24"/>
        </w:rPr>
        <w:t xml:space="preserve"> </w:t>
      </w:r>
      <w:r w:rsidRPr="00CF1D90">
        <w:rPr>
          <w:rFonts w:ascii="Arial" w:hAnsi="Arial" w:cs="Arial"/>
          <w:w w:val="80"/>
          <w:sz w:val="24"/>
          <w:szCs w:val="24"/>
        </w:rPr>
        <w:t>critério</w:t>
      </w:r>
      <w:r w:rsidRPr="00CF1D90">
        <w:rPr>
          <w:rFonts w:ascii="Arial" w:hAnsi="Arial" w:cs="Arial"/>
          <w:spacing w:val="27"/>
          <w:w w:val="80"/>
          <w:sz w:val="24"/>
          <w:szCs w:val="24"/>
        </w:rPr>
        <w:t xml:space="preserve"> </w:t>
      </w:r>
      <w:r w:rsidRPr="00CF1D90">
        <w:rPr>
          <w:rFonts w:ascii="Arial" w:hAnsi="Arial" w:cs="Arial"/>
          <w:w w:val="80"/>
          <w:sz w:val="24"/>
          <w:szCs w:val="24"/>
        </w:rPr>
        <w:t>exijam</w:t>
      </w:r>
      <w:r w:rsidRPr="00CF1D90">
        <w:rPr>
          <w:rFonts w:ascii="Arial" w:hAnsi="Arial" w:cs="Arial"/>
          <w:spacing w:val="24"/>
          <w:w w:val="80"/>
          <w:sz w:val="24"/>
          <w:szCs w:val="24"/>
        </w:rPr>
        <w:t xml:space="preserve"> </w:t>
      </w:r>
      <w:r w:rsidRPr="00CF1D90">
        <w:rPr>
          <w:rFonts w:ascii="Arial" w:hAnsi="Arial" w:cs="Arial"/>
          <w:w w:val="80"/>
          <w:sz w:val="24"/>
          <w:szCs w:val="24"/>
        </w:rPr>
        <w:t>medidas</w:t>
      </w:r>
      <w:r w:rsidRPr="00CF1D90">
        <w:rPr>
          <w:rFonts w:ascii="Arial" w:hAnsi="Arial" w:cs="Arial"/>
          <w:spacing w:val="25"/>
          <w:w w:val="80"/>
          <w:sz w:val="24"/>
          <w:szCs w:val="24"/>
        </w:rPr>
        <w:t xml:space="preserve"> </w:t>
      </w:r>
      <w:r w:rsidRPr="00CF1D90">
        <w:rPr>
          <w:rFonts w:ascii="Arial" w:hAnsi="Arial" w:cs="Arial"/>
          <w:w w:val="80"/>
          <w:sz w:val="24"/>
          <w:szCs w:val="24"/>
        </w:rPr>
        <w:t>corretivas,</w:t>
      </w:r>
      <w:r w:rsidRPr="00CF1D90">
        <w:rPr>
          <w:rFonts w:ascii="Arial" w:hAnsi="Arial" w:cs="Arial"/>
          <w:spacing w:val="22"/>
          <w:w w:val="80"/>
          <w:sz w:val="24"/>
          <w:szCs w:val="24"/>
        </w:rPr>
        <w:t xml:space="preserve"> </w:t>
      </w:r>
      <w:r w:rsidRPr="00CF1D90">
        <w:rPr>
          <w:rFonts w:ascii="Arial" w:hAnsi="Arial" w:cs="Arial"/>
          <w:w w:val="80"/>
          <w:sz w:val="24"/>
          <w:szCs w:val="24"/>
        </w:rPr>
        <w:t>e</w:t>
      </w:r>
      <w:r w:rsidRPr="00CF1D90">
        <w:rPr>
          <w:rFonts w:ascii="Arial" w:hAnsi="Arial" w:cs="Arial"/>
          <w:spacing w:val="27"/>
          <w:w w:val="80"/>
          <w:sz w:val="24"/>
          <w:szCs w:val="24"/>
        </w:rPr>
        <w:t xml:space="preserve"> </w:t>
      </w:r>
      <w:r w:rsidRPr="00CF1D90">
        <w:rPr>
          <w:rFonts w:ascii="Arial" w:hAnsi="Arial" w:cs="Arial"/>
          <w:w w:val="80"/>
          <w:sz w:val="24"/>
          <w:szCs w:val="24"/>
        </w:rPr>
        <w:t>emitir</w:t>
      </w:r>
      <w:r w:rsidRPr="00CF1D90">
        <w:rPr>
          <w:rFonts w:ascii="Arial" w:hAnsi="Arial" w:cs="Arial"/>
          <w:spacing w:val="23"/>
          <w:w w:val="80"/>
          <w:sz w:val="24"/>
          <w:szCs w:val="24"/>
        </w:rPr>
        <w:t xml:space="preserve"> </w:t>
      </w:r>
      <w:r w:rsidRPr="00CF1D90">
        <w:rPr>
          <w:rFonts w:ascii="Arial" w:hAnsi="Arial" w:cs="Arial"/>
          <w:w w:val="80"/>
          <w:sz w:val="24"/>
          <w:szCs w:val="24"/>
        </w:rPr>
        <w:t>o</w:t>
      </w:r>
      <w:r w:rsidRPr="00CF1D90">
        <w:rPr>
          <w:rFonts w:ascii="Arial" w:hAnsi="Arial" w:cs="Arial"/>
          <w:spacing w:val="27"/>
          <w:w w:val="80"/>
          <w:sz w:val="24"/>
          <w:szCs w:val="24"/>
        </w:rPr>
        <w:t xml:space="preserve"> </w:t>
      </w:r>
      <w:r w:rsidRPr="00CF1D90">
        <w:rPr>
          <w:rFonts w:ascii="Arial" w:hAnsi="Arial" w:cs="Arial"/>
          <w:w w:val="80"/>
          <w:sz w:val="24"/>
          <w:szCs w:val="24"/>
        </w:rPr>
        <w:t>Termo</w:t>
      </w:r>
      <w:r w:rsidRPr="00CF1D90">
        <w:rPr>
          <w:rFonts w:ascii="Arial" w:hAnsi="Arial" w:cs="Arial"/>
          <w:spacing w:val="-51"/>
          <w:w w:val="80"/>
          <w:sz w:val="24"/>
          <w:szCs w:val="24"/>
        </w:rPr>
        <w:t xml:space="preserve"> </w:t>
      </w:r>
      <w:r w:rsidRPr="00CF1D90">
        <w:rPr>
          <w:rFonts w:ascii="Arial" w:hAnsi="Arial" w:cs="Arial"/>
          <w:w w:val="90"/>
          <w:sz w:val="24"/>
          <w:szCs w:val="24"/>
        </w:rPr>
        <w:t>de</w:t>
      </w:r>
      <w:r w:rsidRPr="00CF1D90">
        <w:rPr>
          <w:rFonts w:ascii="Arial" w:hAnsi="Arial" w:cs="Arial"/>
          <w:spacing w:val="-6"/>
          <w:w w:val="90"/>
          <w:sz w:val="24"/>
          <w:szCs w:val="24"/>
        </w:rPr>
        <w:t xml:space="preserve"> </w:t>
      </w:r>
      <w:r w:rsidRPr="00CF1D90">
        <w:rPr>
          <w:rFonts w:ascii="Arial" w:hAnsi="Arial" w:cs="Arial"/>
          <w:w w:val="90"/>
          <w:sz w:val="24"/>
          <w:szCs w:val="24"/>
        </w:rPr>
        <w:t>Fiscalização.</w:t>
      </w:r>
    </w:p>
    <w:p w14:paraId="259FB041" w14:textId="23FF2DCD" w:rsidR="00555DA3" w:rsidRPr="00CF1D90" w:rsidRDefault="00B20F57" w:rsidP="00B20F57">
      <w:pPr>
        <w:pStyle w:val="PargrafodaLista"/>
        <w:tabs>
          <w:tab w:val="left" w:pos="985"/>
        </w:tabs>
        <w:ind w:left="0" w:right="0" w:firstLine="0"/>
        <w:rPr>
          <w:rFonts w:ascii="Arial" w:hAnsi="Arial" w:cs="Arial"/>
          <w:sz w:val="24"/>
          <w:szCs w:val="24"/>
        </w:rPr>
      </w:pPr>
      <w:r w:rsidRPr="00CF1D90">
        <w:rPr>
          <w:rFonts w:ascii="Arial" w:hAnsi="Arial" w:cs="Arial"/>
          <w:w w:val="85"/>
          <w:sz w:val="24"/>
          <w:szCs w:val="24"/>
        </w:rPr>
        <w:t>7.2. Quando</w:t>
      </w:r>
      <w:r w:rsidRPr="00CF1D90">
        <w:rPr>
          <w:rFonts w:ascii="Arial" w:hAnsi="Arial" w:cs="Arial"/>
          <w:spacing w:val="1"/>
          <w:w w:val="85"/>
          <w:sz w:val="24"/>
          <w:szCs w:val="24"/>
        </w:rPr>
        <w:t xml:space="preserve"> </w:t>
      </w:r>
      <w:r w:rsidRPr="00CF1D90">
        <w:rPr>
          <w:rFonts w:ascii="Arial" w:hAnsi="Arial" w:cs="Arial"/>
          <w:w w:val="85"/>
          <w:sz w:val="24"/>
          <w:szCs w:val="24"/>
        </w:rPr>
        <w:t>necessário,</w:t>
      </w:r>
      <w:r w:rsidRPr="00CF1D90">
        <w:rPr>
          <w:rFonts w:ascii="Arial" w:hAnsi="Arial" w:cs="Arial"/>
          <w:spacing w:val="1"/>
          <w:w w:val="85"/>
          <w:sz w:val="24"/>
          <w:szCs w:val="24"/>
        </w:rPr>
        <w:t xml:space="preserve"> </w:t>
      </w:r>
      <w:r w:rsidRPr="00CF1D90">
        <w:rPr>
          <w:rFonts w:ascii="Arial" w:hAnsi="Arial" w:cs="Arial"/>
          <w:w w:val="85"/>
          <w:sz w:val="24"/>
          <w:szCs w:val="24"/>
        </w:rPr>
        <w:t>emitir</w:t>
      </w:r>
      <w:r w:rsidRPr="00CF1D90">
        <w:rPr>
          <w:rFonts w:ascii="Arial" w:hAnsi="Arial" w:cs="Arial"/>
          <w:spacing w:val="1"/>
          <w:w w:val="85"/>
          <w:sz w:val="24"/>
          <w:szCs w:val="24"/>
        </w:rPr>
        <w:t xml:space="preserve"> </w:t>
      </w:r>
      <w:r w:rsidRPr="00CF1D90">
        <w:rPr>
          <w:rFonts w:ascii="Arial" w:hAnsi="Arial" w:cs="Arial"/>
          <w:w w:val="85"/>
          <w:sz w:val="24"/>
          <w:szCs w:val="24"/>
        </w:rPr>
        <w:t>notificações</w:t>
      </w:r>
      <w:r w:rsidRPr="00CF1D90">
        <w:rPr>
          <w:rFonts w:ascii="Arial" w:hAnsi="Arial" w:cs="Arial"/>
          <w:spacing w:val="1"/>
          <w:w w:val="85"/>
          <w:sz w:val="24"/>
          <w:szCs w:val="24"/>
        </w:rPr>
        <w:t xml:space="preserve"> </w:t>
      </w:r>
      <w:r w:rsidRPr="00CF1D90">
        <w:rPr>
          <w:rFonts w:ascii="Arial" w:hAnsi="Arial" w:cs="Arial"/>
          <w:w w:val="85"/>
          <w:sz w:val="24"/>
          <w:szCs w:val="24"/>
        </w:rPr>
        <w:t>à</w:t>
      </w:r>
      <w:r w:rsidRPr="00CF1D90">
        <w:rPr>
          <w:rFonts w:ascii="Arial" w:hAnsi="Arial" w:cs="Arial"/>
          <w:spacing w:val="1"/>
          <w:w w:val="85"/>
          <w:sz w:val="24"/>
          <w:szCs w:val="24"/>
        </w:rPr>
        <w:t xml:space="preserve"> </w:t>
      </w:r>
      <w:r w:rsidRPr="00CF1D90">
        <w:rPr>
          <w:rFonts w:ascii="Arial" w:hAnsi="Arial" w:cs="Arial"/>
          <w:w w:val="85"/>
          <w:sz w:val="24"/>
          <w:szCs w:val="24"/>
        </w:rPr>
        <w:t>contratada</w:t>
      </w:r>
      <w:r w:rsidRPr="00CF1D90">
        <w:rPr>
          <w:rFonts w:ascii="Arial" w:hAnsi="Arial" w:cs="Arial"/>
          <w:spacing w:val="1"/>
          <w:w w:val="85"/>
          <w:sz w:val="24"/>
          <w:szCs w:val="24"/>
        </w:rPr>
        <w:t xml:space="preserve"> </w:t>
      </w:r>
      <w:r w:rsidRPr="00CF1D90">
        <w:rPr>
          <w:rFonts w:ascii="Arial" w:hAnsi="Arial" w:cs="Arial"/>
          <w:w w:val="85"/>
          <w:sz w:val="24"/>
          <w:szCs w:val="24"/>
        </w:rPr>
        <w:t>demonstrando</w:t>
      </w:r>
      <w:r w:rsidRPr="00CF1D90">
        <w:rPr>
          <w:rFonts w:ascii="Arial" w:hAnsi="Arial" w:cs="Arial"/>
          <w:spacing w:val="1"/>
          <w:w w:val="85"/>
          <w:sz w:val="24"/>
          <w:szCs w:val="24"/>
        </w:rPr>
        <w:t xml:space="preserve"> </w:t>
      </w:r>
      <w:r w:rsidRPr="00CF1D90">
        <w:rPr>
          <w:rFonts w:ascii="Arial" w:hAnsi="Arial" w:cs="Arial"/>
          <w:w w:val="85"/>
          <w:sz w:val="24"/>
          <w:szCs w:val="24"/>
        </w:rPr>
        <w:t>objetivamente</w:t>
      </w:r>
      <w:r w:rsidRPr="00CF1D90">
        <w:rPr>
          <w:rFonts w:ascii="Arial" w:hAnsi="Arial" w:cs="Arial"/>
          <w:spacing w:val="1"/>
          <w:w w:val="85"/>
          <w:sz w:val="24"/>
          <w:szCs w:val="24"/>
        </w:rPr>
        <w:t xml:space="preserve"> </w:t>
      </w:r>
      <w:r w:rsidRPr="00CF1D90">
        <w:rPr>
          <w:rFonts w:ascii="Arial" w:hAnsi="Arial" w:cs="Arial"/>
          <w:w w:val="85"/>
          <w:sz w:val="24"/>
          <w:szCs w:val="24"/>
        </w:rPr>
        <w:t>os</w:t>
      </w:r>
      <w:r w:rsidRPr="00CF1D90">
        <w:rPr>
          <w:rFonts w:ascii="Arial" w:hAnsi="Arial" w:cs="Arial"/>
          <w:spacing w:val="1"/>
          <w:w w:val="85"/>
          <w:sz w:val="24"/>
          <w:szCs w:val="24"/>
        </w:rPr>
        <w:t xml:space="preserve"> </w:t>
      </w:r>
      <w:r w:rsidRPr="00CF1D90">
        <w:rPr>
          <w:rFonts w:ascii="Arial" w:hAnsi="Arial" w:cs="Arial"/>
          <w:spacing w:val="-1"/>
          <w:w w:val="85"/>
          <w:sz w:val="24"/>
          <w:szCs w:val="24"/>
        </w:rPr>
        <w:t>descumprimentos</w:t>
      </w:r>
      <w:r w:rsidRPr="00CF1D90">
        <w:rPr>
          <w:rFonts w:ascii="Arial" w:hAnsi="Arial" w:cs="Arial"/>
          <w:spacing w:val="-5"/>
          <w:w w:val="85"/>
          <w:sz w:val="24"/>
          <w:szCs w:val="24"/>
        </w:rPr>
        <w:t xml:space="preserve"> </w:t>
      </w:r>
      <w:r w:rsidRPr="00CF1D90">
        <w:rPr>
          <w:rFonts w:ascii="Arial" w:hAnsi="Arial" w:cs="Arial"/>
          <w:spacing w:val="-1"/>
          <w:w w:val="85"/>
          <w:sz w:val="24"/>
          <w:szCs w:val="24"/>
        </w:rPr>
        <w:t>contratuais</w:t>
      </w:r>
      <w:r w:rsidRPr="00CF1D90">
        <w:rPr>
          <w:rFonts w:ascii="Arial" w:hAnsi="Arial" w:cs="Arial"/>
          <w:spacing w:val="-5"/>
          <w:w w:val="85"/>
          <w:sz w:val="24"/>
          <w:szCs w:val="24"/>
        </w:rPr>
        <w:t xml:space="preserve"> </w:t>
      </w:r>
      <w:r w:rsidRPr="00CF1D90">
        <w:rPr>
          <w:rFonts w:ascii="Arial" w:hAnsi="Arial" w:cs="Arial"/>
          <w:w w:val="85"/>
          <w:sz w:val="24"/>
          <w:szCs w:val="24"/>
        </w:rPr>
        <w:t>verificados</w:t>
      </w:r>
      <w:r w:rsidRPr="00CF1D90">
        <w:rPr>
          <w:rFonts w:ascii="Arial" w:hAnsi="Arial" w:cs="Arial"/>
          <w:spacing w:val="-6"/>
          <w:w w:val="85"/>
          <w:sz w:val="24"/>
          <w:szCs w:val="24"/>
        </w:rPr>
        <w:t xml:space="preserve"> </w:t>
      </w:r>
      <w:r w:rsidRPr="00CF1D90">
        <w:rPr>
          <w:rFonts w:ascii="Arial" w:hAnsi="Arial" w:cs="Arial"/>
          <w:w w:val="85"/>
          <w:sz w:val="24"/>
          <w:szCs w:val="24"/>
        </w:rPr>
        <w:t>pela</w:t>
      </w:r>
      <w:r w:rsidRPr="00CF1D90">
        <w:rPr>
          <w:rFonts w:ascii="Arial" w:hAnsi="Arial" w:cs="Arial"/>
          <w:spacing w:val="-4"/>
          <w:w w:val="85"/>
          <w:sz w:val="24"/>
          <w:szCs w:val="24"/>
        </w:rPr>
        <w:t xml:space="preserve"> </w:t>
      </w:r>
      <w:r w:rsidRPr="00CF1D90">
        <w:rPr>
          <w:rFonts w:ascii="Arial" w:hAnsi="Arial" w:cs="Arial"/>
          <w:w w:val="85"/>
          <w:sz w:val="24"/>
          <w:szCs w:val="24"/>
        </w:rPr>
        <w:t>fiscalização.</w:t>
      </w:r>
    </w:p>
    <w:p w14:paraId="7A39874D" w14:textId="77777777" w:rsidR="00555DA3" w:rsidRPr="00CF1D90" w:rsidRDefault="00E00D99" w:rsidP="00D6743C">
      <w:pPr>
        <w:pStyle w:val="Corpodetexto"/>
        <w:ind w:left="0"/>
        <w:rPr>
          <w:rFonts w:ascii="Arial" w:hAnsi="Arial" w:cs="Arial"/>
          <w:w w:val="90"/>
        </w:rPr>
      </w:pPr>
      <w:r w:rsidRPr="00CF1D90">
        <w:rPr>
          <w:rFonts w:ascii="Arial" w:hAnsi="Arial" w:cs="Arial"/>
          <w:w w:val="85"/>
        </w:rPr>
        <w:t>Parágrafo Único. A fiscalização exercerá rigoroso controle em relação à qualidade dos serviços</w:t>
      </w:r>
      <w:r w:rsidRPr="00CF1D90">
        <w:rPr>
          <w:rFonts w:ascii="Arial" w:hAnsi="Arial" w:cs="Arial"/>
          <w:spacing w:val="1"/>
          <w:w w:val="85"/>
        </w:rPr>
        <w:t xml:space="preserve"> </w:t>
      </w:r>
      <w:r w:rsidRPr="00CF1D90">
        <w:rPr>
          <w:rFonts w:ascii="Arial" w:hAnsi="Arial" w:cs="Arial"/>
          <w:w w:val="85"/>
        </w:rPr>
        <w:t>executados, a fim de possibilitar a aplicação das penalidades previstas quando desatendidas as</w:t>
      </w:r>
      <w:r w:rsidRPr="00CF1D90">
        <w:rPr>
          <w:rFonts w:ascii="Arial" w:hAnsi="Arial" w:cs="Arial"/>
          <w:spacing w:val="1"/>
          <w:w w:val="85"/>
        </w:rPr>
        <w:t xml:space="preserve"> </w:t>
      </w:r>
      <w:r w:rsidRPr="00CF1D90">
        <w:rPr>
          <w:rFonts w:ascii="Arial" w:hAnsi="Arial" w:cs="Arial"/>
          <w:w w:val="90"/>
        </w:rPr>
        <w:t>disposições</w:t>
      </w:r>
      <w:r w:rsidRPr="00CF1D90">
        <w:rPr>
          <w:rFonts w:ascii="Arial" w:hAnsi="Arial" w:cs="Arial"/>
          <w:spacing w:val="-9"/>
          <w:w w:val="90"/>
        </w:rPr>
        <w:t xml:space="preserve"> </w:t>
      </w:r>
      <w:r w:rsidRPr="00CF1D90">
        <w:rPr>
          <w:rFonts w:ascii="Arial" w:hAnsi="Arial" w:cs="Arial"/>
          <w:w w:val="90"/>
        </w:rPr>
        <w:t>a</w:t>
      </w:r>
      <w:r w:rsidRPr="00CF1D90">
        <w:rPr>
          <w:rFonts w:ascii="Arial" w:hAnsi="Arial" w:cs="Arial"/>
          <w:spacing w:val="-8"/>
          <w:w w:val="90"/>
        </w:rPr>
        <w:t xml:space="preserve"> </w:t>
      </w:r>
      <w:r w:rsidRPr="00CF1D90">
        <w:rPr>
          <w:rFonts w:ascii="Arial" w:hAnsi="Arial" w:cs="Arial"/>
          <w:w w:val="90"/>
        </w:rPr>
        <w:t>ela</w:t>
      </w:r>
      <w:r w:rsidRPr="00CF1D90">
        <w:rPr>
          <w:rFonts w:ascii="Arial" w:hAnsi="Arial" w:cs="Arial"/>
          <w:spacing w:val="-7"/>
          <w:w w:val="90"/>
        </w:rPr>
        <w:t xml:space="preserve"> </w:t>
      </w:r>
      <w:r w:rsidRPr="00CF1D90">
        <w:rPr>
          <w:rFonts w:ascii="Arial" w:hAnsi="Arial" w:cs="Arial"/>
          <w:w w:val="90"/>
        </w:rPr>
        <w:t>relativas.</w:t>
      </w:r>
    </w:p>
    <w:p w14:paraId="7455A605" w14:textId="77777777" w:rsidR="00B20F57" w:rsidRPr="00CF1D90" w:rsidRDefault="00B20F57" w:rsidP="00D6743C">
      <w:pPr>
        <w:pStyle w:val="Corpodetexto"/>
        <w:ind w:left="0"/>
        <w:rPr>
          <w:rFonts w:ascii="Arial" w:hAnsi="Arial" w:cs="Arial"/>
        </w:rPr>
      </w:pPr>
    </w:p>
    <w:p w14:paraId="0BFFD8F4" w14:textId="77777777" w:rsidR="009B42EC" w:rsidRPr="00CF1D90" w:rsidRDefault="009B42EC" w:rsidP="00D6743C">
      <w:pPr>
        <w:pStyle w:val="Corpodetexto"/>
        <w:ind w:left="0"/>
        <w:rPr>
          <w:rFonts w:ascii="Arial" w:hAnsi="Arial" w:cs="Arial"/>
        </w:rPr>
      </w:pPr>
    </w:p>
    <w:p w14:paraId="0C087F13" w14:textId="77777777" w:rsidR="00555DA3" w:rsidRPr="00CF1D90" w:rsidRDefault="00E00D99" w:rsidP="00D6743C">
      <w:pPr>
        <w:pStyle w:val="Ttulo1"/>
        <w:ind w:left="0"/>
      </w:pPr>
      <w:r w:rsidRPr="00CF1D90">
        <w:rPr>
          <w:w w:val="80"/>
        </w:rPr>
        <w:t>CLÁUSULA</w:t>
      </w:r>
      <w:r w:rsidRPr="00CF1D90">
        <w:rPr>
          <w:spacing w:val="14"/>
          <w:w w:val="80"/>
        </w:rPr>
        <w:t xml:space="preserve"> </w:t>
      </w:r>
      <w:r w:rsidRPr="00CF1D90">
        <w:rPr>
          <w:w w:val="80"/>
        </w:rPr>
        <w:t>OITAVA</w:t>
      </w:r>
      <w:r w:rsidRPr="00CF1D90">
        <w:rPr>
          <w:spacing w:val="14"/>
          <w:w w:val="80"/>
        </w:rPr>
        <w:t xml:space="preserve"> </w:t>
      </w:r>
      <w:r w:rsidRPr="00CF1D90">
        <w:rPr>
          <w:w w:val="80"/>
        </w:rPr>
        <w:t>–</w:t>
      </w:r>
      <w:r w:rsidRPr="00CF1D90">
        <w:rPr>
          <w:spacing w:val="15"/>
          <w:w w:val="80"/>
        </w:rPr>
        <w:t xml:space="preserve"> </w:t>
      </w:r>
      <w:r w:rsidRPr="00CF1D90">
        <w:rPr>
          <w:w w:val="80"/>
        </w:rPr>
        <w:t>DAS</w:t>
      </w:r>
      <w:r w:rsidRPr="00CF1D90">
        <w:rPr>
          <w:spacing w:val="15"/>
          <w:w w:val="80"/>
        </w:rPr>
        <w:t xml:space="preserve"> </w:t>
      </w:r>
      <w:r w:rsidRPr="00CF1D90">
        <w:rPr>
          <w:w w:val="80"/>
        </w:rPr>
        <w:t>CONDIÇÕES</w:t>
      </w:r>
      <w:r w:rsidRPr="00CF1D90">
        <w:rPr>
          <w:spacing w:val="16"/>
          <w:w w:val="80"/>
        </w:rPr>
        <w:t xml:space="preserve"> </w:t>
      </w:r>
      <w:r w:rsidRPr="00CF1D90">
        <w:rPr>
          <w:w w:val="80"/>
        </w:rPr>
        <w:t>GERAIS</w:t>
      </w:r>
      <w:r w:rsidRPr="00CF1D90">
        <w:rPr>
          <w:spacing w:val="15"/>
          <w:w w:val="80"/>
        </w:rPr>
        <w:t xml:space="preserve"> </w:t>
      </w:r>
      <w:r w:rsidRPr="00CF1D90">
        <w:rPr>
          <w:w w:val="80"/>
        </w:rPr>
        <w:t>DE</w:t>
      </w:r>
      <w:r w:rsidRPr="00CF1D90">
        <w:rPr>
          <w:spacing w:val="15"/>
          <w:w w:val="80"/>
        </w:rPr>
        <w:t xml:space="preserve"> </w:t>
      </w:r>
      <w:r w:rsidRPr="00CF1D90">
        <w:rPr>
          <w:w w:val="80"/>
        </w:rPr>
        <w:t>EXECUÇÃO</w:t>
      </w:r>
    </w:p>
    <w:p w14:paraId="3CFFB72C" w14:textId="7132D06B" w:rsidR="00555DA3" w:rsidRPr="00CF1D90" w:rsidRDefault="00E00D99" w:rsidP="00D6743C">
      <w:pPr>
        <w:pStyle w:val="Corpodetexto"/>
        <w:ind w:left="0"/>
        <w:rPr>
          <w:rFonts w:ascii="Arial" w:hAnsi="Arial" w:cs="Arial"/>
          <w:w w:val="85"/>
        </w:rPr>
      </w:pPr>
      <w:r w:rsidRPr="00CF1D90">
        <w:rPr>
          <w:rFonts w:ascii="Arial" w:hAnsi="Arial" w:cs="Arial"/>
          <w:b/>
          <w:spacing w:val="-1"/>
          <w:w w:val="85"/>
        </w:rPr>
        <w:t xml:space="preserve">8.1. </w:t>
      </w:r>
      <w:r w:rsidRPr="00CF1D90">
        <w:rPr>
          <w:rFonts w:ascii="Arial" w:hAnsi="Arial" w:cs="Arial"/>
          <w:spacing w:val="-1"/>
          <w:w w:val="85"/>
        </w:rPr>
        <w:t xml:space="preserve">É vedado à CONTRATADA </w:t>
      </w:r>
      <w:r w:rsidRPr="00CF1D90">
        <w:rPr>
          <w:rFonts w:ascii="Arial" w:hAnsi="Arial" w:cs="Arial"/>
          <w:w w:val="85"/>
        </w:rPr>
        <w:t>subcontratar total ou parcialmente, associar-se a outrem, ceder,</w:t>
      </w:r>
      <w:r w:rsidRPr="00CF1D90">
        <w:rPr>
          <w:rFonts w:ascii="Arial" w:hAnsi="Arial" w:cs="Arial"/>
          <w:spacing w:val="-54"/>
          <w:w w:val="85"/>
        </w:rPr>
        <w:t xml:space="preserve"> </w:t>
      </w:r>
      <w:r w:rsidRPr="00CF1D90">
        <w:rPr>
          <w:rFonts w:ascii="Arial" w:hAnsi="Arial" w:cs="Arial"/>
          <w:w w:val="80"/>
        </w:rPr>
        <w:t>transferir total ou parcialmente, realizar fusão, cisão ou incorporação do objeto deste contrato,</w:t>
      </w:r>
      <w:r w:rsidRPr="00CF1D90">
        <w:rPr>
          <w:rFonts w:ascii="Arial" w:hAnsi="Arial" w:cs="Arial"/>
          <w:spacing w:val="1"/>
          <w:w w:val="80"/>
        </w:rPr>
        <w:t xml:space="preserve"> </w:t>
      </w:r>
      <w:r w:rsidRPr="00CF1D90">
        <w:rPr>
          <w:rFonts w:ascii="Arial" w:hAnsi="Arial" w:cs="Arial"/>
          <w:w w:val="85"/>
        </w:rPr>
        <w:t>sem</w:t>
      </w:r>
      <w:r w:rsidRPr="00CF1D90">
        <w:rPr>
          <w:rFonts w:ascii="Arial" w:hAnsi="Arial" w:cs="Arial"/>
          <w:spacing w:val="-6"/>
          <w:w w:val="85"/>
        </w:rPr>
        <w:t xml:space="preserve"> </w:t>
      </w:r>
      <w:r w:rsidRPr="00CF1D90">
        <w:rPr>
          <w:rFonts w:ascii="Arial" w:hAnsi="Arial" w:cs="Arial"/>
          <w:w w:val="85"/>
        </w:rPr>
        <w:t>a</w:t>
      </w:r>
      <w:r w:rsidRPr="00CF1D90">
        <w:rPr>
          <w:rFonts w:ascii="Arial" w:hAnsi="Arial" w:cs="Arial"/>
          <w:spacing w:val="-3"/>
          <w:w w:val="85"/>
        </w:rPr>
        <w:t xml:space="preserve"> </w:t>
      </w:r>
      <w:r w:rsidRPr="00CF1D90">
        <w:rPr>
          <w:rFonts w:ascii="Arial" w:hAnsi="Arial" w:cs="Arial"/>
          <w:w w:val="85"/>
        </w:rPr>
        <w:t>expressa</w:t>
      </w:r>
      <w:r w:rsidRPr="00CF1D90">
        <w:rPr>
          <w:rFonts w:ascii="Arial" w:hAnsi="Arial" w:cs="Arial"/>
          <w:spacing w:val="-5"/>
          <w:w w:val="85"/>
        </w:rPr>
        <w:t xml:space="preserve"> </w:t>
      </w:r>
      <w:r w:rsidRPr="00CF1D90">
        <w:rPr>
          <w:rFonts w:ascii="Arial" w:hAnsi="Arial" w:cs="Arial"/>
          <w:w w:val="85"/>
        </w:rPr>
        <w:t>autorização</w:t>
      </w:r>
      <w:r w:rsidRPr="00CF1D90">
        <w:rPr>
          <w:rFonts w:ascii="Arial" w:hAnsi="Arial" w:cs="Arial"/>
          <w:spacing w:val="-3"/>
          <w:w w:val="85"/>
        </w:rPr>
        <w:t xml:space="preserve"> </w:t>
      </w:r>
      <w:r w:rsidRPr="00CF1D90">
        <w:rPr>
          <w:rFonts w:ascii="Arial" w:hAnsi="Arial" w:cs="Arial"/>
          <w:w w:val="85"/>
        </w:rPr>
        <w:t>pelo</w:t>
      </w:r>
      <w:r w:rsidRPr="00CF1D90">
        <w:rPr>
          <w:rFonts w:ascii="Arial" w:hAnsi="Arial" w:cs="Arial"/>
          <w:spacing w:val="-4"/>
          <w:w w:val="85"/>
        </w:rPr>
        <w:t xml:space="preserve"> </w:t>
      </w:r>
      <w:r w:rsidRPr="00CF1D90">
        <w:rPr>
          <w:rFonts w:ascii="Arial" w:hAnsi="Arial" w:cs="Arial"/>
          <w:w w:val="85"/>
        </w:rPr>
        <w:t>CONTRATANTE.</w:t>
      </w:r>
    </w:p>
    <w:p w14:paraId="62B93142" w14:textId="77777777" w:rsidR="00B20F57" w:rsidRPr="00CF1D90" w:rsidRDefault="00B20F57" w:rsidP="00D6743C">
      <w:pPr>
        <w:pStyle w:val="Corpodetexto"/>
        <w:ind w:left="0"/>
        <w:rPr>
          <w:rFonts w:ascii="Arial" w:hAnsi="Arial" w:cs="Arial"/>
        </w:rPr>
      </w:pPr>
    </w:p>
    <w:p w14:paraId="21A81F02" w14:textId="77777777" w:rsidR="009B42EC" w:rsidRPr="00CF1D90" w:rsidRDefault="009B42EC" w:rsidP="00D6743C">
      <w:pPr>
        <w:pStyle w:val="Corpodetexto"/>
        <w:ind w:left="0"/>
        <w:rPr>
          <w:rFonts w:ascii="Arial" w:hAnsi="Arial" w:cs="Arial"/>
        </w:rPr>
      </w:pPr>
    </w:p>
    <w:p w14:paraId="3922E076" w14:textId="77777777" w:rsidR="00555DA3" w:rsidRPr="00CF1D90" w:rsidRDefault="00E00D99" w:rsidP="00D6743C">
      <w:pPr>
        <w:pStyle w:val="Ttulo1"/>
        <w:ind w:left="0"/>
      </w:pPr>
      <w:r w:rsidRPr="00CF1D90">
        <w:rPr>
          <w:w w:val="80"/>
        </w:rPr>
        <w:t>CLÁUSULA</w:t>
      </w:r>
      <w:r w:rsidRPr="00CF1D90">
        <w:rPr>
          <w:spacing w:val="14"/>
          <w:w w:val="80"/>
        </w:rPr>
        <w:t xml:space="preserve"> </w:t>
      </w:r>
      <w:r w:rsidRPr="00CF1D90">
        <w:rPr>
          <w:w w:val="80"/>
        </w:rPr>
        <w:t>NONA</w:t>
      </w:r>
      <w:r w:rsidRPr="00CF1D90">
        <w:rPr>
          <w:spacing w:val="15"/>
          <w:w w:val="80"/>
        </w:rPr>
        <w:t xml:space="preserve"> </w:t>
      </w:r>
      <w:r w:rsidRPr="00CF1D90">
        <w:rPr>
          <w:w w:val="80"/>
        </w:rPr>
        <w:t>–</w:t>
      </w:r>
      <w:r w:rsidRPr="00CF1D90">
        <w:rPr>
          <w:spacing w:val="15"/>
          <w:w w:val="80"/>
        </w:rPr>
        <w:t xml:space="preserve"> </w:t>
      </w:r>
      <w:r w:rsidRPr="00CF1D90">
        <w:rPr>
          <w:w w:val="80"/>
        </w:rPr>
        <w:t>DAS</w:t>
      </w:r>
      <w:r w:rsidRPr="00CF1D90">
        <w:rPr>
          <w:spacing w:val="16"/>
          <w:w w:val="80"/>
        </w:rPr>
        <w:t xml:space="preserve"> </w:t>
      </w:r>
      <w:r w:rsidRPr="00CF1D90">
        <w:rPr>
          <w:w w:val="80"/>
        </w:rPr>
        <w:t>OBRIGAÇÕES</w:t>
      </w:r>
      <w:r w:rsidRPr="00CF1D90">
        <w:rPr>
          <w:spacing w:val="16"/>
          <w:w w:val="80"/>
        </w:rPr>
        <w:t xml:space="preserve"> </w:t>
      </w:r>
      <w:r w:rsidRPr="00CF1D90">
        <w:rPr>
          <w:w w:val="80"/>
        </w:rPr>
        <w:t>DA</w:t>
      </w:r>
      <w:r w:rsidRPr="00CF1D90">
        <w:rPr>
          <w:spacing w:val="14"/>
          <w:w w:val="80"/>
        </w:rPr>
        <w:t xml:space="preserve"> </w:t>
      </w:r>
      <w:r w:rsidRPr="00CF1D90">
        <w:rPr>
          <w:w w:val="80"/>
        </w:rPr>
        <w:t>CONTRATADA</w:t>
      </w:r>
    </w:p>
    <w:p w14:paraId="6B98E451" w14:textId="49BA5C14" w:rsidR="00B20F57" w:rsidRPr="00CF1D90" w:rsidRDefault="00B20F57" w:rsidP="00B20F57">
      <w:pPr>
        <w:pStyle w:val="PargrafodaLista"/>
        <w:tabs>
          <w:tab w:val="left" w:pos="930"/>
        </w:tabs>
        <w:ind w:left="0" w:right="0" w:firstLine="0"/>
        <w:rPr>
          <w:rFonts w:ascii="Arial" w:hAnsi="Arial" w:cs="Arial"/>
          <w:w w:val="80"/>
          <w:sz w:val="24"/>
          <w:szCs w:val="24"/>
        </w:rPr>
      </w:pPr>
      <w:r w:rsidRPr="00CF1D90">
        <w:rPr>
          <w:rFonts w:ascii="Arial" w:hAnsi="Arial" w:cs="Arial"/>
          <w:w w:val="80"/>
          <w:sz w:val="24"/>
          <w:szCs w:val="24"/>
        </w:rPr>
        <w:t>9.1. Constituir-se-ão</w:t>
      </w:r>
      <w:r w:rsidRPr="00CF1D90">
        <w:rPr>
          <w:rFonts w:ascii="Arial" w:hAnsi="Arial" w:cs="Arial"/>
          <w:spacing w:val="10"/>
          <w:w w:val="80"/>
          <w:sz w:val="24"/>
          <w:szCs w:val="24"/>
        </w:rPr>
        <w:t xml:space="preserve"> </w:t>
      </w:r>
      <w:r w:rsidRPr="00CF1D90">
        <w:rPr>
          <w:rFonts w:ascii="Arial" w:hAnsi="Arial" w:cs="Arial"/>
          <w:w w:val="80"/>
          <w:sz w:val="24"/>
          <w:szCs w:val="24"/>
        </w:rPr>
        <w:t>obrigações</w:t>
      </w:r>
      <w:r w:rsidRPr="00CF1D90">
        <w:rPr>
          <w:rFonts w:ascii="Arial" w:hAnsi="Arial" w:cs="Arial"/>
          <w:spacing w:val="10"/>
          <w:w w:val="80"/>
          <w:sz w:val="24"/>
          <w:szCs w:val="24"/>
        </w:rPr>
        <w:t xml:space="preserve"> </w:t>
      </w:r>
      <w:r w:rsidRPr="00CF1D90">
        <w:rPr>
          <w:rFonts w:ascii="Arial" w:hAnsi="Arial" w:cs="Arial"/>
          <w:w w:val="80"/>
          <w:sz w:val="24"/>
          <w:szCs w:val="24"/>
        </w:rPr>
        <w:t>da</w:t>
      </w:r>
      <w:r w:rsidRPr="00CF1D90">
        <w:rPr>
          <w:rFonts w:ascii="Arial" w:hAnsi="Arial" w:cs="Arial"/>
          <w:spacing w:val="12"/>
          <w:w w:val="80"/>
          <w:sz w:val="24"/>
          <w:szCs w:val="24"/>
        </w:rPr>
        <w:t xml:space="preserve"> </w:t>
      </w:r>
      <w:r w:rsidRPr="00CF1D90">
        <w:rPr>
          <w:rFonts w:ascii="Arial" w:hAnsi="Arial" w:cs="Arial"/>
          <w:w w:val="80"/>
          <w:sz w:val="24"/>
          <w:szCs w:val="24"/>
        </w:rPr>
        <w:t>CONTRATADA</w:t>
      </w:r>
      <w:r w:rsidRPr="00CF1D90">
        <w:rPr>
          <w:rFonts w:ascii="Arial" w:hAnsi="Arial" w:cs="Arial"/>
          <w:spacing w:val="11"/>
          <w:w w:val="80"/>
          <w:sz w:val="24"/>
          <w:szCs w:val="24"/>
        </w:rPr>
        <w:t xml:space="preserve"> </w:t>
      </w:r>
      <w:r w:rsidRPr="00CF1D90">
        <w:rPr>
          <w:rFonts w:ascii="Arial" w:hAnsi="Arial" w:cs="Arial"/>
          <w:w w:val="80"/>
          <w:sz w:val="24"/>
          <w:szCs w:val="24"/>
        </w:rPr>
        <w:t>as</w:t>
      </w:r>
      <w:r w:rsidRPr="00CF1D90">
        <w:rPr>
          <w:rFonts w:ascii="Arial" w:hAnsi="Arial" w:cs="Arial"/>
          <w:spacing w:val="12"/>
          <w:w w:val="80"/>
          <w:sz w:val="24"/>
          <w:szCs w:val="24"/>
        </w:rPr>
        <w:t xml:space="preserve"> </w:t>
      </w:r>
      <w:r w:rsidRPr="00CF1D90">
        <w:rPr>
          <w:rFonts w:ascii="Arial" w:hAnsi="Arial" w:cs="Arial"/>
          <w:w w:val="80"/>
          <w:sz w:val="24"/>
          <w:szCs w:val="24"/>
        </w:rPr>
        <w:t>seguintes,</w:t>
      </w:r>
      <w:r w:rsidRPr="00CF1D90">
        <w:rPr>
          <w:rFonts w:ascii="Arial" w:hAnsi="Arial" w:cs="Arial"/>
          <w:spacing w:val="9"/>
          <w:w w:val="80"/>
          <w:sz w:val="24"/>
          <w:szCs w:val="24"/>
        </w:rPr>
        <w:t xml:space="preserve"> </w:t>
      </w:r>
      <w:r w:rsidRPr="00CF1D90">
        <w:rPr>
          <w:rFonts w:ascii="Arial" w:hAnsi="Arial" w:cs="Arial"/>
          <w:w w:val="80"/>
          <w:sz w:val="24"/>
          <w:szCs w:val="24"/>
        </w:rPr>
        <w:t>para</w:t>
      </w:r>
      <w:r w:rsidRPr="00CF1D90">
        <w:rPr>
          <w:rFonts w:ascii="Arial" w:hAnsi="Arial" w:cs="Arial"/>
          <w:spacing w:val="11"/>
          <w:w w:val="80"/>
          <w:sz w:val="24"/>
          <w:szCs w:val="24"/>
        </w:rPr>
        <w:t xml:space="preserve"> </w:t>
      </w:r>
      <w:r w:rsidRPr="00CF1D90">
        <w:rPr>
          <w:rFonts w:ascii="Arial" w:hAnsi="Arial" w:cs="Arial"/>
          <w:w w:val="80"/>
          <w:sz w:val="24"/>
          <w:szCs w:val="24"/>
        </w:rPr>
        <w:t>a</w:t>
      </w:r>
      <w:r w:rsidRPr="00CF1D90">
        <w:rPr>
          <w:rFonts w:ascii="Arial" w:hAnsi="Arial" w:cs="Arial"/>
          <w:spacing w:val="13"/>
          <w:w w:val="80"/>
          <w:sz w:val="24"/>
          <w:szCs w:val="24"/>
        </w:rPr>
        <w:t xml:space="preserve"> </w:t>
      </w:r>
      <w:r w:rsidRPr="00CF1D90">
        <w:rPr>
          <w:rFonts w:ascii="Arial" w:hAnsi="Arial" w:cs="Arial"/>
          <w:w w:val="80"/>
          <w:sz w:val="24"/>
          <w:szCs w:val="24"/>
        </w:rPr>
        <w:t>totalidade</w:t>
      </w:r>
      <w:r w:rsidRPr="00CF1D90">
        <w:rPr>
          <w:rFonts w:ascii="Arial" w:hAnsi="Arial" w:cs="Arial"/>
          <w:spacing w:val="10"/>
          <w:w w:val="80"/>
          <w:sz w:val="24"/>
          <w:szCs w:val="24"/>
        </w:rPr>
        <w:t xml:space="preserve"> </w:t>
      </w:r>
      <w:r w:rsidRPr="00CF1D90">
        <w:rPr>
          <w:rFonts w:ascii="Arial" w:hAnsi="Arial" w:cs="Arial"/>
          <w:w w:val="80"/>
          <w:sz w:val="24"/>
          <w:szCs w:val="24"/>
        </w:rPr>
        <w:t>dos</w:t>
      </w:r>
      <w:r w:rsidRPr="00CF1D90">
        <w:rPr>
          <w:rFonts w:ascii="Arial" w:hAnsi="Arial" w:cs="Arial"/>
          <w:spacing w:val="10"/>
          <w:w w:val="80"/>
          <w:sz w:val="24"/>
          <w:szCs w:val="24"/>
        </w:rPr>
        <w:t xml:space="preserve"> </w:t>
      </w:r>
      <w:r w:rsidRPr="00CF1D90">
        <w:rPr>
          <w:rFonts w:ascii="Arial" w:hAnsi="Arial" w:cs="Arial"/>
          <w:w w:val="80"/>
          <w:sz w:val="24"/>
          <w:szCs w:val="24"/>
        </w:rPr>
        <w:t>serviços:</w:t>
      </w:r>
    </w:p>
    <w:p w14:paraId="0C0C408D" w14:textId="3E37D825" w:rsidR="00B20F57" w:rsidRPr="00CF1D90" w:rsidRDefault="00E00D99" w:rsidP="00B20F57">
      <w:pPr>
        <w:pStyle w:val="PargrafodaLista"/>
        <w:tabs>
          <w:tab w:val="left" w:pos="930"/>
        </w:tabs>
        <w:ind w:left="0" w:right="0" w:firstLine="0"/>
        <w:rPr>
          <w:rFonts w:ascii="Arial" w:hAnsi="Arial" w:cs="Arial"/>
          <w:w w:val="80"/>
          <w:sz w:val="24"/>
          <w:szCs w:val="24"/>
        </w:rPr>
      </w:pPr>
      <w:r w:rsidRPr="00CF1D90">
        <w:rPr>
          <w:rFonts w:ascii="Arial" w:hAnsi="Arial" w:cs="Arial"/>
          <w:bCs/>
          <w:w w:val="80"/>
          <w:sz w:val="24"/>
          <w:szCs w:val="24"/>
        </w:rPr>
        <w:t>9.1.1.</w:t>
      </w:r>
      <w:r w:rsidR="00B20F57" w:rsidRPr="00CF1D90">
        <w:rPr>
          <w:rFonts w:ascii="Arial" w:hAnsi="Arial" w:cs="Arial"/>
          <w:bCs/>
          <w:w w:val="80"/>
          <w:sz w:val="24"/>
          <w:szCs w:val="24"/>
        </w:rPr>
        <w:t xml:space="preserve"> </w:t>
      </w:r>
      <w:r w:rsidRPr="00CF1D90">
        <w:rPr>
          <w:rFonts w:ascii="Arial" w:hAnsi="Arial" w:cs="Arial"/>
          <w:w w:val="80"/>
          <w:sz w:val="24"/>
          <w:szCs w:val="24"/>
        </w:rPr>
        <w:t>Atender</w:t>
      </w:r>
      <w:r w:rsidRPr="00CF1D90">
        <w:rPr>
          <w:rFonts w:ascii="Arial" w:hAnsi="Arial" w:cs="Arial"/>
          <w:spacing w:val="4"/>
          <w:w w:val="80"/>
          <w:sz w:val="24"/>
          <w:szCs w:val="24"/>
        </w:rPr>
        <w:t xml:space="preserve"> </w:t>
      </w:r>
      <w:r w:rsidRPr="00CF1D90">
        <w:rPr>
          <w:rFonts w:ascii="Arial" w:hAnsi="Arial" w:cs="Arial"/>
          <w:w w:val="80"/>
          <w:sz w:val="24"/>
          <w:szCs w:val="24"/>
        </w:rPr>
        <w:t>aos</w:t>
      </w:r>
      <w:r w:rsidRPr="00CF1D90">
        <w:rPr>
          <w:rFonts w:ascii="Arial" w:hAnsi="Arial" w:cs="Arial"/>
          <w:spacing w:val="6"/>
          <w:w w:val="80"/>
          <w:sz w:val="24"/>
          <w:szCs w:val="24"/>
        </w:rPr>
        <w:t xml:space="preserve"> </w:t>
      </w:r>
      <w:r w:rsidRPr="00CF1D90">
        <w:rPr>
          <w:rFonts w:ascii="Arial" w:hAnsi="Arial" w:cs="Arial"/>
          <w:w w:val="80"/>
          <w:sz w:val="24"/>
          <w:szCs w:val="24"/>
        </w:rPr>
        <w:t>chamados</w:t>
      </w:r>
      <w:r w:rsidRPr="00CF1D90">
        <w:rPr>
          <w:rFonts w:ascii="Arial" w:hAnsi="Arial" w:cs="Arial"/>
          <w:spacing w:val="6"/>
          <w:w w:val="80"/>
          <w:sz w:val="24"/>
          <w:szCs w:val="24"/>
        </w:rPr>
        <w:t xml:space="preserve"> </w:t>
      </w:r>
      <w:r w:rsidRPr="00CF1D90">
        <w:rPr>
          <w:rFonts w:ascii="Arial" w:hAnsi="Arial" w:cs="Arial"/>
          <w:w w:val="80"/>
          <w:sz w:val="24"/>
          <w:szCs w:val="24"/>
        </w:rPr>
        <w:t>no</w:t>
      </w:r>
      <w:r w:rsidRPr="00CF1D90">
        <w:rPr>
          <w:rFonts w:ascii="Arial" w:hAnsi="Arial" w:cs="Arial"/>
          <w:spacing w:val="5"/>
          <w:w w:val="80"/>
          <w:sz w:val="24"/>
          <w:szCs w:val="24"/>
        </w:rPr>
        <w:t xml:space="preserve"> </w:t>
      </w:r>
      <w:r w:rsidRPr="00CF1D90">
        <w:rPr>
          <w:rFonts w:ascii="Arial" w:hAnsi="Arial" w:cs="Arial"/>
          <w:w w:val="80"/>
          <w:sz w:val="24"/>
          <w:szCs w:val="24"/>
        </w:rPr>
        <w:t>prazo</w:t>
      </w:r>
      <w:r w:rsidRPr="00CF1D90">
        <w:rPr>
          <w:rFonts w:ascii="Arial" w:hAnsi="Arial" w:cs="Arial"/>
          <w:spacing w:val="6"/>
          <w:w w:val="80"/>
          <w:sz w:val="24"/>
          <w:szCs w:val="24"/>
        </w:rPr>
        <w:t xml:space="preserve"> </w:t>
      </w:r>
      <w:r w:rsidRPr="00CF1D90">
        <w:rPr>
          <w:rFonts w:ascii="Arial" w:hAnsi="Arial" w:cs="Arial"/>
          <w:w w:val="80"/>
          <w:sz w:val="24"/>
          <w:szCs w:val="24"/>
        </w:rPr>
        <w:t>de</w:t>
      </w:r>
      <w:r w:rsidRPr="00CF1D90">
        <w:rPr>
          <w:rFonts w:ascii="Arial" w:hAnsi="Arial" w:cs="Arial"/>
          <w:spacing w:val="7"/>
          <w:w w:val="80"/>
          <w:sz w:val="24"/>
          <w:szCs w:val="24"/>
        </w:rPr>
        <w:t xml:space="preserve"> </w:t>
      </w:r>
      <w:r w:rsidRPr="00CF1D90">
        <w:rPr>
          <w:rFonts w:ascii="Arial" w:hAnsi="Arial" w:cs="Arial"/>
          <w:w w:val="80"/>
          <w:sz w:val="24"/>
          <w:szCs w:val="24"/>
        </w:rPr>
        <w:t>até</w:t>
      </w:r>
      <w:r w:rsidRPr="00CF1D90">
        <w:rPr>
          <w:rFonts w:ascii="Arial" w:hAnsi="Arial" w:cs="Arial"/>
          <w:spacing w:val="5"/>
          <w:w w:val="80"/>
          <w:sz w:val="24"/>
          <w:szCs w:val="24"/>
        </w:rPr>
        <w:t xml:space="preserve"> </w:t>
      </w:r>
      <w:r w:rsidRPr="00CF1D90">
        <w:rPr>
          <w:rFonts w:ascii="Arial" w:hAnsi="Arial" w:cs="Arial"/>
          <w:w w:val="80"/>
          <w:sz w:val="24"/>
          <w:szCs w:val="24"/>
        </w:rPr>
        <w:t>duas</w:t>
      </w:r>
      <w:r w:rsidRPr="00CF1D90">
        <w:rPr>
          <w:rFonts w:ascii="Arial" w:hAnsi="Arial" w:cs="Arial"/>
          <w:spacing w:val="4"/>
          <w:w w:val="80"/>
          <w:sz w:val="24"/>
          <w:szCs w:val="24"/>
        </w:rPr>
        <w:t xml:space="preserve"> </w:t>
      </w:r>
      <w:r w:rsidRPr="00CF1D90">
        <w:rPr>
          <w:rFonts w:ascii="Arial" w:hAnsi="Arial" w:cs="Arial"/>
          <w:w w:val="80"/>
          <w:sz w:val="24"/>
          <w:szCs w:val="24"/>
        </w:rPr>
        <w:t>horas</w:t>
      </w:r>
      <w:r w:rsidRPr="00CF1D90">
        <w:rPr>
          <w:rFonts w:ascii="Arial" w:hAnsi="Arial" w:cs="Arial"/>
          <w:spacing w:val="3"/>
          <w:w w:val="80"/>
          <w:sz w:val="24"/>
          <w:szCs w:val="24"/>
        </w:rPr>
        <w:t xml:space="preserve"> </w:t>
      </w:r>
      <w:r w:rsidRPr="00CF1D90">
        <w:rPr>
          <w:rFonts w:ascii="Arial" w:hAnsi="Arial" w:cs="Arial"/>
          <w:w w:val="80"/>
          <w:sz w:val="24"/>
          <w:szCs w:val="24"/>
        </w:rPr>
        <w:t>após</w:t>
      </w:r>
      <w:r w:rsidRPr="00CF1D90">
        <w:rPr>
          <w:rFonts w:ascii="Arial" w:hAnsi="Arial" w:cs="Arial"/>
          <w:spacing w:val="6"/>
          <w:w w:val="80"/>
          <w:sz w:val="24"/>
          <w:szCs w:val="24"/>
        </w:rPr>
        <w:t xml:space="preserve"> </w:t>
      </w:r>
      <w:r w:rsidRPr="00CF1D90">
        <w:rPr>
          <w:rFonts w:ascii="Arial" w:hAnsi="Arial" w:cs="Arial"/>
          <w:w w:val="80"/>
          <w:sz w:val="24"/>
          <w:szCs w:val="24"/>
        </w:rPr>
        <w:t>o</w:t>
      </w:r>
      <w:r w:rsidRPr="00CF1D90">
        <w:rPr>
          <w:rFonts w:ascii="Arial" w:hAnsi="Arial" w:cs="Arial"/>
          <w:spacing w:val="7"/>
          <w:w w:val="80"/>
          <w:sz w:val="24"/>
          <w:szCs w:val="24"/>
        </w:rPr>
        <w:t xml:space="preserve"> </w:t>
      </w:r>
      <w:r w:rsidRPr="00CF1D90">
        <w:rPr>
          <w:rFonts w:ascii="Arial" w:hAnsi="Arial" w:cs="Arial"/>
          <w:w w:val="80"/>
          <w:sz w:val="24"/>
          <w:szCs w:val="24"/>
        </w:rPr>
        <w:t>comunicado.</w:t>
      </w:r>
    </w:p>
    <w:p w14:paraId="17AA16CA" w14:textId="59BC3573" w:rsidR="00B20F57" w:rsidRPr="00CF1D90" w:rsidRDefault="00E00D99" w:rsidP="00B20F57">
      <w:pPr>
        <w:adjustRightInd w:val="0"/>
        <w:jc w:val="both"/>
        <w:rPr>
          <w:rFonts w:ascii="Arial" w:hAnsi="Arial" w:cs="Arial"/>
          <w:sz w:val="24"/>
          <w:szCs w:val="24"/>
        </w:rPr>
      </w:pPr>
      <w:r w:rsidRPr="00CF1D90">
        <w:rPr>
          <w:rFonts w:ascii="Arial" w:hAnsi="Arial" w:cs="Arial"/>
          <w:bCs/>
          <w:w w:val="80"/>
          <w:sz w:val="24"/>
          <w:szCs w:val="24"/>
        </w:rPr>
        <w:t>9.1.2.</w:t>
      </w:r>
      <w:r w:rsidR="00B20F57" w:rsidRPr="00CF1D90">
        <w:rPr>
          <w:rFonts w:ascii="Arial" w:hAnsi="Arial" w:cs="Arial"/>
          <w:b/>
          <w:w w:val="80"/>
          <w:sz w:val="24"/>
          <w:szCs w:val="24"/>
        </w:rPr>
        <w:t xml:space="preserve"> </w:t>
      </w:r>
      <w:r w:rsidRPr="00CF1D90">
        <w:rPr>
          <w:rFonts w:ascii="Arial" w:hAnsi="Arial" w:cs="Arial"/>
          <w:w w:val="80"/>
          <w:sz w:val="24"/>
          <w:szCs w:val="24"/>
        </w:rPr>
        <w:t>Disponibilizar</w:t>
      </w:r>
      <w:r w:rsidRPr="00CF1D90">
        <w:rPr>
          <w:rFonts w:ascii="Arial" w:hAnsi="Arial" w:cs="Arial"/>
          <w:spacing w:val="31"/>
          <w:w w:val="80"/>
          <w:sz w:val="24"/>
          <w:szCs w:val="24"/>
        </w:rPr>
        <w:t xml:space="preserve"> </w:t>
      </w:r>
      <w:r w:rsidRPr="00CF1D90">
        <w:rPr>
          <w:rFonts w:ascii="Arial" w:hAnsi="Arial" w:cs="Arial"/>
          <w:w w:val="80"/>
          <w:sz w:val="24"/>
          <w:szCs w:val="24"/>
        </w:rPr>
        <w:t>um</w:t>
      </w:r>
      <w:r w:rsidRPr="00CF1D90">
        <w:rPr>
          <w:rFonts w:ascii="Arial" w:hAnsi="Arial" w:cs="Arial"/>
          <w:spacing w:val="31"/>
          <w:w w:val="80"/>
          <w:sz w:val="24"/>
          <w:szCs w:val="24"/>
        </w:rPr>
        <w:t xml:space="preserve"> </w:t>
      </w:r>
      <w:r w:rsidRPr="00CF1D90">
        <w:rPr>
          <w:rFonts w:ascii="Arial" w:hAnsi="Arial" w:cs="Arial"/>
          <w:w w:val="80"/>
          <w:sz w:val="24"/>
          <w:szCs w:val="24"/>
        </w:rPr>
        <w:t>técnico</w:t>
      </w:r>
      <w:r w:rsidRPr="00CF1D90">
        <w:rPr>
          <w:rFonts w:ascii="Arial" w:hAnsi="Arial" w:cs="Arial"/>
          <w:spacing w:val="30"/>
          <w:w w:val="80"/>
          <w:sz w:val="24"/>
          <w:szCs w:val="24"/>
        </w:rPr>
        <w:t xml:space="preserve"> </w:t>
      </w:r>
      <w:r w:rsidR="00B20F57" w:rsidRPr="00CF1D90">
        <w:rPr>
          <w:rFonts w:ascii="Arial" w:hAnsi="Arial" w:cs="Arial"/>
          <w:spacing w:val="30"/>
          <w:w w:val="80"/>
          <w:sz w:val="24"/>
          <w:szCs w:val="24"/>
        </w:rPr>
        <w:t xml:space="preserve">ordinariamente </w:t>
      </w:r>
      <w:r w:rsidRPr="00CF1D90">
        <w:rPr>
          <w:rFonts w:ascii="Arial" w:hAnsi="Arial" w:cs="Arial"/>
          <w:w w:val="80"/>
          <w:sz w:val="24"/>
          <w:szCs w:val="24"/>
        </w:rPr>
        <w:t>todas</w:t>
      </w:r>
      <w:r w:rsidRPr="00CF1D90">
        <w:rPr>
          <w:rFonts w:ascii="Arial" w:hAnsi="Arial" w:cs="Arial"/>
          <w:spacing w:val="32"/>
          <w:w w:val="80"/>
          <w:sz w:val="24"/>
          <w:szCs w:val="24"/>
        </w:rPr>
        <w:t xml:space="preserve"> </w:t>
      </w:r>
      <w:r w:rsidRPr="00CF1D90">
        <w:rPr>
          <w:rFonts w:ascii="Arial" w:hAnsi="Arial" w:cs="Arial"/>
          <w:w w:val="80"/>
          <w:sz w:val="24"/>
          <w:szCs w:val="24"/>
        </w:rPr>
        <w:t>as</w:t>
      </w:r>
      <w:r w:rsidRPr="00CF1D90">
        <w:rPr>
          <w:rFonts w:ascii="Arial" w:hAnsi="Arial" w:cs="Arial"/>
          <w:spacing w:val="28"/>
          <w:w w:val="80"/>
          <w:sz w:val="24"/>
          <w:szCs w:val="24"/>
        </w:rPr>
        <w:t xml:space="preserve"> </w:t>
      </w:r>
      <w:r w:rsidR="00B20F57" w:rsidRPr="00CF1D90">
        <w:rPr>
          <w:rFonts w:ascii="Arial" w:hAnsi="Arial" w:cs="Arial"/>
          <w:spacing w:val="28"/>
          <w:w w:val="80"/>
          <w:sz w:val="24"/>
          <w:szCs w:val="24"/>
        </w:rPr>
        <w:t>terças</w:t>
      </w:r>
      <w:r w:rsidRPr="00CF1D90">
        <w:rPr>
          <w:rFonts w:ascii="Arial" w:hAnsi="Arial" w:cs="Arial"/>
          <w:w w:val="80"/>
          <w:sz w:val="24"/>
          <w:szCs w:val="24"/>
        </w:rPr>
        <w:t>-feiras</w:t>
      </w:r>
      <w:r w:rsidRPr="00CF1D90">
        <w:rPr>
          <w:rFonts w:ascii="Arial" w:hAnsi="Arial" w:cs="Arial"/>
          <w:spacing w:val="30"/>
          <w:w w:val="80"/>
          <w:sz w:val="24"/>
          <w:szCs w:val="24"/>
        </w:rPr>
        <w:t xml:space="preserve"> </w:t>
      </w:r>
      <w:r w:rsidR="00B20F57" w:rsidRPr="00CF1D90">
        <w:rPr>
          <w:rFonts w:ascii="Arial" w:hAnsi="Arial" w:cs="Arial"/>
          <w:sz w:val="24"/>
          <w:szCs w:val="24"/>
        </w:rPr>
        <w:t>(uma s</w:t>
      </w:r>
      <w:r w:rsidR="004A6C37" w:rsidRPr="00CF1D90">
        <w:rPr>
          <w:rFonts w:ascii="Arial" w:hAnsi="Arial" w:cs="Arial"/>
          <w:sz w:val="24"/>
          <w:szCs w:val="24"/>
        </w:rPr>
        <w:t>essão semanal ordinária) das 17:</w:t>
      </w:r>
      <w:r w:rsidR="00B20F57" w:rsidRPr="00CF1D90">
        <w:rPr>
          <w:rFonts w:ascii="Arial" w:hAnsi="Arial" w:cs="Arial"/>
          <w:sz w:val="24"/>
          <w:szCs w:val="24"/>
        </w:rPr>
        <w:t>00h até as 19:00h e extraordinariamente, quando descentralizadas, em outros pontos do município de Esteio a ser previamente definido.</w:t>
      </w:r>
    </w:p>
    <w:p w14:paraId="329A0244" w14:textId="1B218E8B" w:rsidR="00555DA3" w:rsidRPr="00CF1D90" w:rsidRDefault="00B20F57" w:rsidP="00B20F57">
      <w:pPr>
        <w:pStyle w:val="PargrafodaLista"/>
        <w:tabs>
          <w:tab w:val="left" w:pos="1720"/>
        </w:tabs>
        <w:ind w:left="0" w:right="0" w:firstLine="0"/>
        <w:rPr>
          <w:rFonts w:ascii="Arial" w:hAnsi="Arial" w:cs="Arial"/>
          <w:sz w:val="24"/>
          <w:szCs w:val="24"/>
        </w:rPr>
      </w:pPr>
      <w:r w:rsidRPr="00CF1D90">
        <w:rPr>
          <w:rFonts w:ascii="Arial" w:hAnsi="Arial" w:cs="Arial"/>
          <w:w w:val="85"/>
          <w:sz w:val="24"/>
          <w:szCs w:val="24"/>
        </w:rPr>
        <w:t xml:space="preserve">9.2. Em função da complexidade da correção do defeito em qualquer equipamento, que </w:t>
      </w:r>
      <w:r w:rsidRPr="00CF1D90">
        <w:rPr>
          <w:rFonts w:ascii="Arial" w:hAnsi="Arial" w:cs="Arial"/>
          <w:spacing w:val="-54"/>
          <w:w w:val="85"/>
          <w:sz w:val="24"/>
          <w:szCs w:val="24"/>
        </w:rPr>
        <w:t xml:space="preserve"> </w:t>
      </w:r>
      <w:r w:rsidRPr="00CF1D90">
        <w:rPr>
          <w:rFonts w:ascii="Arial" w:hAnsi="Arial" w:cs="Arial"/>
          <w:w w:val="85"/>
          <w:sz w:val="24"/>
          <w:szCs w:val="24"/>
        </w:rPr>
        <w:t>exijam período superior a cinco dias para o conserto, a CONTRATADA deverá</w:t>
      </w:r>
      <w:r w:rsidRPr="00CF1D90">
        <w:rPr>
          <w:rFonts w:ascii="Arial" w:hAnsi="Arial" w:cs="Arial"/>
          <w:spacing w:val="1"/>
          <w:w w:val="85"/>
          <w:sz w:val="24"/>
          <w:szCs w:val="24"/>
        </w:rPr>
        <w:t xml:space="preserve"> </w:t>
      </w:r>
      <w:r w:rsidRPr="00CF1D90">
        <w:rPr>
          <w:rFonts w:ascii="Arial" w:hAnsi="Arial" w:cs="Arial"/>
          <w:w w:val="85"/>
          <w:sz w:val="24"/>
          <w:szCs w:val="24"/>
        </w:rPr>
        <w:t>apresentar justificativa por escrito, detalhando os serviços e motivos do prazo, informando o fiscal do contrato.</w:t>
      </w:r>
    </w:p>
    <w:p w14:paraId="79E6BF5D" w14:textId="5C6DBDDF" w:rsidR="00555DA3" w:rsidRPr="00CF1D90" w:rsidRDefault="00B20F57" w:rsidP="00B20F57">
      <w:pPr>
        <w:pStyle w:val="PargrafodaLista"/>
        <w:tabs>
          <w:tab w:val="left" w:pos="2346"/>
        </w:tabs>
        <w:ind w:left="0" w:right="0" w:firstLine="0"/>
        <w:rPr>
          <w:rFonts w:ascii="Arial" w:hAnsi="Arial" w:cs="Arial"/>
          <w:sz w:val="24"/>
          <w:szCs w:val="24"/>
        </w:rPr>
      </w:pPr>
      <w:r w:rsidRPr="00CF1D90">
        <w:rPr>
          <w:rFonts w:ascii="Arial" w:hAnsi="Arial" w:cs="Arial"/>
          <w:w w:val="85"/>
          <w:sz w:val="24"/>
          <w:szCs w:val="24"/>
        </w:rPr>
        <w:t>9.3. Em caso de necessidade de compra de peça, após a entrega da peça a</w:t>
      </w:r>
      <w:r w:rsidRPr="00CF1D90">
        <w:rPr>
          <w:rFonts w:ascii="Arial" w:hAnsi="Arial" w:cs="Arial"/>
          <w:spacing w:val="1"/>
          <w:w w:val="85"/>
          <w:sz w:val="24"/>
          <w:szCs w:val="24"/>
        </w:rPr>
        <w:t xml:space="preserve"> </w:t>
      </w:r>
      <w:r w:rsidRPr="00CF1D90">
        <w:rPr>
          <w:rFonts w:ascii="Arial" w:hAnsi="Arial" w:cs="Arial"/>
          <w:w w:val="85"/>
          <w:sz w:val="24"/>
          <w:szCs w:val="24"/>
        </w:rPr>
        <w:t>CONTRATADA tem o prazo de 1 (um) dia útil para entregar o equipamento em</w:t>
      </w:r>
      <w:r w:rsidRPr="00CF1D90">
        <w:rPr>
          <w:rFonts w:ascii="Arial" w:hAnsi="Arial" w:cs="Arial"/>
          <w:spacing w:val="1"/>
          <w:w w:val="85"/>
          <w:sz w:val="24"/>
          <w:szCs w:val="24"/>
        </w:rPr>
        <w:t xml:space="preserve"> </w:t>
      </w:r>
      <w:r w:rsidRPr="00CF1D90">
        <w:rPr>
          <w:rFonts w:ascii="Arial" w:hAnsi="Arial" w:cs="Arial"/>
          <w:w w:val="90"/>
          <w:sz w:val="24"/>
          <w:szCs w:val="24"/>
        </w:rPr>
        <w:t>perfeitas</w:t>
      </w:r>
      <w:r w:rsidRPr="00CF1D90">
        <w:rPr>
          <w:rFonts w:ascii="Arial" w:hAnsi="Arial" w:cs="Arial"/>
          <w:spacing w:val="-10"/>
          <w:w w:val="90"/>
          <w:sz w:val="24"/>
          <w:szCs w:val="24"/>
        </w:rPr>
        <w:t xml:space="preserve"> </w:t>
      </w:r>
      <w:r w:rsidRPr="00CF1D90">
        <w:rPr>
          <w:rFonts w:ascii="Arial" w:hAnsi="Arial" w:cs="Arial"/>
          <w:w w:val="90"/>
          <w:sz w:val="24"/>
          <w:szCs w:val="24"/>
        </w:rPr>
        <w:t>condições</w:t>
      </w:r>
      <w:r w:rsidRPr="00CF1D90">
        <w:rPr>
          <w:rFonts w:ascii="Arial" w:hAnsi="Arial" w:cs="Arial"/>
          <w:spacing w:val="-10"/>
          <w:w w:val="90"/>
          <w:sz w:val="24"/>
          <w:szCs w:val="24"/>
        </w:rPr>
        <w:t xml:space="preserve"> </w:t>
      </w:r>
      <w:r w:rsidRPr="00CF1D90">
        <w:rPr>
          <w:rFonts w:ascii="Arial" w:hAnsi="Arial" w:cs="Arial"/>
          <w:w w:val="90"/>
          <w:sz w:val="24"/>
          <w:szCs w:val="24"/>
        </w:rPr>
        <w:t>de</w:t>
      </w:r>
      <w:r w:rsidRPr="00CF1D90">
        <w:rPr>
          <w:rFonts w:ascii="Arial" w:hAnsi="Arial" w:cs="Arial"/>
          <w:spacing w:val="-8"/>
          <w:w w:val="90"/>
          <w:sz w:val="24"/>
          <w:szCs w:val="24"/>
        </w:rPr>
        <w:t xml:space="preserve"> </w:t>
      </w:r>
      <w:r w:rsidRPr="00CF1D90">
        <w:rPr>
          <w:rFonts w:ascii="Arial" w:hAnsi="Arial" w:cs="Arial"/>
          <w:w w:val="90"/>
          <w:sz w:val="24"/>
          <w:szCs w:val="24"/>
        </w:rPr>
        <w:t>uso.</w:t>
      </w:r>
    </w:p>
    <w:p w14:paraId="24484368" w14:textId="1C4325F7" w:rsidR="00555DA3" w:rsidRPr="00CF1D90" w:rsidRDefault="00964F70" w:rsidP="00B20F57">
      <w:pPr>
        <w:pStyle w:val="PargrafodaLista"/>
        <w:tabs>
          <w:tab w:val="left" w:pos="2346"/>
        </w:tabs>
        <w:ind w:left="0" w:right="0" w:firstLine="0"/>
        <w:rPr>
          <w:rFonts w:ascii="Arial" w:hAnsi="Arial" w:cs="Arial"/>
          <w:sz w:val="24"/>
          <w:szCs w:val="24"/>
        </w:rPr>
      </w:pPr>
      <w:r w:rsidRPr="00CF1D90">
        <w:rPr>
          <w:rFonts w:ascii="Arial" w:hAnsi="Arial" w:cs="Arial"/>
          <w:noProof/>
          <w:sz w:val="24"/>
          <w:szCs w:val="24"/>
          <w:lang w:val="pt-BR" w:eastAsia="pt-BR"/>
        </w:rPr>
        <mc:AlternateContent>
          <mc:Choice Requires="wpg">
            <w:drawing>
              <wp:anchor distT="0" distB="0" distL="114300" distR="114300" simplePos="0" relativeHeight="15751680" behindDoc="0" locked="0" layoutInCell="1" allowOverlap="1" wp14:anchorId="7E7F30EE" wp14:editId="12E2C3DB">
                <wp:simplePos x="0" y="0"/>
                <wp:positionH relativeFrom="page">
                  <wp:posOffset>7078980</wp:posOffset>
                </wp:positionH>
                <wp:positionV relativeFrom="paragraph">
                  <wp:posOffset>95885</wp:posOffset>
                </wp:positionV>
                <wp:extent cx="242570" cy="242570"/>
                <wp:effectExtent l="0" t="0" r="0" b="0"/>
                <wp:wrapNone/>
                <wp:docPr id="2143409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42570"/>
                          <a:chOff x="11148" y="151"/>
                          <a:chExt cx="382" cy="382"/>
                        </a:xfrm>
                      </wpg:grpSpPr>
                      <pic:pic xmlns:pic="http://schemas.openxmlformats.org/drawingml/2006/picture">
                        <pic:nvPicPr>
                          <pic:cNvPr id="666741543"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147" y="150"/>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43508053" name="Text Box 12"/>
                        <wps:cNvSpPr txBox="1">
                          <a:spLocks noChangeArrowheads="1"/>
                        </wps:cNvSpPr>
                        <wps:spPr bwMode="auto">
                          <a:xfrm>
                            <a:off x="11147" y="150"/>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B12BF" w14:textId="77777777" w:rsidR="00E00D99" w:rsidRDefault="00E00D99">
                              <w:pPr>
                                <w:spacing w:before="11"/>
                                <w:ind w:left="110"/>
                                <w:rPr>
                                  <w:rFonts w:ascii="Calibri"/>
                                  <w:b/>
                                  <w:sz w:val="16"/>
                                </w:rPr>
                              </w:pPr>
                              <w:r>
                                <w:rPr>
                                  <w:rFonts w:ascii="Calibri"/>
                                  <w:b/>
                                  <w:color w:val="515151"/>
                                  <w:sz w:val="16"/>
                                </w:rPr>
                                <w:t>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7F30EE" id="Group 11" o:spid="_x0000_s1032" style="position:absolute;left:0;text-align:left;margin-left:557.4pt;margin-top:7.55pt;width:19.1pt;height:19.1pt;z-index:15751680;mso-position-horizontal-relative:page;mso-position-vertical-relative:text" coordorigin="11148,151" coordsize="382,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">
                <v:shape id="Picture 13" o:spid="_x0000_s1033" type="#_x0000_t75" style="position:absolute;left:11147;top:150;width:382;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">
                  <v:imagedata r:id="rId9" o:title=""/>
                </v:shape>
                <v:shape id="Text Box 12" o:spid="_x0000_s1034" type="#_x0000_t202" style="position:absolute;left:11147;top:150;width:382;height: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" filled="f" stroked="f">
                  <v:textbox inset="0,0,0,0">
                    <w:txbxContent>
                      <w:p w14:paraId="546B12BF" w14:textId="77777777" w:rsidR="00E00D99" w:rsidRDefault="00E00D99">
                        <w:pPr>
                          <w:spacing w:before="11"/>
                          <w:ind w:left="110"/>
                          <w:rPr>
                            <w:rFonts w:ascii="Calibri"/>
                            <w:b/>
                            <w:sz w:val="16"/>
                          </w:rPr>
                        </w:pPr>
                        <w:r>
                          <w:rPr>
                            <w:rFonts w:ascii="Calibri"/>
                            <w:b/>
                            <w:color w:val="515151"/>
                            <w:sz w:val="16"/>
                          </w:rPr>
                          <w:t>25</w:t>
                        </w:r>
                      </w:p>
                    </w:txbxContent>
                  </v:textbox>
                </v:shape>
                <w10:wrap anchorx="page"/>
              </v:group>
            </w:pict>
          </mc:Fallback>
        </mc:AlternateContent>
      </w:r>
      <w:r w:rsidR="00B20F57" w:rsidRPr="00CF1D90">
        <w:rPr>
          <w:rFonts w:ascii="Arial" w:hAnsi="Arial" w:cs="Arial"/>
          <w:w w:val="85"/>
          <w:sz w:val="24"/>
          <w:szCs w:val="24"/>
        </w:rPr>
        <w:t xml:space="preserve">9.4. </w:t>
      </w:r>
      <w:r w:rsidRPr="00CF1D90">
        <w:rPr>
          <w:rFonts w:ascii="Arial" w:hAnsi="Arial" w:cs="Arial"/>
          <w:w w:val="85"/>
          <w:sz w:val="24"/>
          <w:szCs w:val="24"/>
        </w:rPr>
        <w:t>Se após a análise, for verificado que o equipamento não possui conserto,</w:t>
      </w:r>
      <w:r w:rsidRPr="00CF1D90">
        <w:rPr>
          <w:rFonts w:ascii="Arial" w:hAnsi="Arial" w:cs="Arial"/>
          <w:spacing w:val="1"/>
          <w:w w:val="85"/>
          <w:sz w:val="24"/>
          <w:szCs w:val="24"/>
        </w:rPr>
        <w:t xml:space="preserve"> </w:t>
      </w:r>
      <w:r w:rsidRPr="00CF1D90">
        <w:rPr>
          <w:rFonts w:ascii="Arial" w:hAnsi="Arial" w:cs="Arial"/>
          <w:w w:val="85"/>
          <w:sz w:val="24"/>
          <w:szCs w:val="24"/>
        </w:rPr>
        <w:t>esteja</w:t>
      </w:r>
      <w:r w:rsidRPr="00CF1D90">
        <w:rPr>
          <w:rFonts w:ascii="Arial" w:hAnsi="Arial" w:cs="Arial"/>
          <w:spacing w:val="-4"/>
          <w:w w:val="85"/>
          <w:sz w:val="24"/>
          <w:szCs w:val="24"/>
        </w:rPr>
        <w:t xml:space="preserve"> </w:t>
      </w:r>
      <w:r w:rsidRPr="00CF1D90">
        <w:rPr>
          <w:rFonts w:ascii="Arial" w:hAnsi="Arial" w:cs="Arial"/>
          <w:w w:val="85"/>
          <w:sz w:val="24"/>
          <w:szCs w:val="24"/>
        </w:rPr>
        <w:t>obsoleto</w:t>
      </w:r>
      <w:r w:rsidRPr="00CF1D90">
        <w:rPr>
          <w:rFonts w:ascii="Arial" w:hAnsi="Arial" w:cs="Arial"/>
          <w:spacing w:val="-4"/>
          <w:w w:val="85"/>
          <w:sz w:val="24"/>
          <w:szCs w:val="24"/>
        </w:rPr>
        <w:t xml:space="preserve"> </w:t>
      </w:r>
      <w:r w:rsidRPr="00CF1D90">
        <w:rPr>
          <w:rFonts w:ascii="Arial" w:hAnsi="Arial" w:cs="Arial"/>
          <w:w w:val="85"/>
          <w:sz w:val="24"/>
          <w:szCs w:val="24"/>
        </w:rPr>
        <w:t>ou</w:t>
      </w:r>
      <w:r w:rsidRPr="00CF1D90">
        <w:rPr>
          <w:rFonts w:ascii="Arial" w:hAnsi="Arial" w:cs="Arial"/>
          <w:spacing w:val="-3"/>
          <w:w w:val="85"/>
          <w:sz w:val="24"/>
          <w:szCs w:val="24"/>
        </w:rPr>
        <w:t xml:space="preserve"> </w:t>
      </w:r>
      <w:r w:rsidRPr="00CF1D90">
        <w:rPr>
          <w:rFonts w:ascii="Arial" w:hAnsi="Arial" w:cs="Arial"/>
          <w:w w:val="85"/>
          <w:sz w:val="24"/>
          <w:szCs w:val="24"/>
        </w:rPr>
        <w:t>outra</w:t>
      </w:r>
      <w:r w:rsidRPr="00CF1D90">
        <w:rPr>
          <w:rFonts w:ascii="Arial" w:hAnsi="Arial" w:cs="Arial"/>
          <w:spacing w:val="-4"/>
          <w:w w:val="85"/>
          <w:sz w:val="24"/>
          <w:szCs w:val="24"/>
        </w:rPr>
        <w:t xml:space="preserve"> </w:t>
      </w:r>
      <w:r w:rsidRPr="00CF1D90">
        <w:rPr>
          <w:rFonts w:ascii="Arial" w:hAnsi="Arial" w:cs="Arial"/>
          <w:w w:val="85"/>
          <w:sz w:val="24"/>
          <w:szCs w:val="24"/>
        </w:rPr>
        <w:t>situação</w:t>
      </w:r>
      <w:r w:rsidRPr="00CF1D90">
        <w:rPr>
          <w:rFonts w:ascii="Arial" w:hAnsi="Arial" w:cs="Arial"/>
          <w:spacing w:val="-3"/>
          <w:w w:val="85"/>
          <w:sz w:val="24"/>
          <w:szCs w:val="24"/>
        </w:rPr>
        <w:t xml:space="preserve"> </w:t>
      </w:r>
      <w:r w:rsidRPr="00CF1D90">
        <w:rPr>
          <w:rFonts w:ascii="Arial" w:hAnsi="Arial" w:cs="Arial"/>
          <w:w w:val="85"/>
          <w:sz w:val="24"/>
          <w:szCs w:val="24"/>
        </w:rPr>
        <w:t>diversa,</w:t>
      </w:r>
      <w:r w:rsidRPr="00CF1D90">
        <w:rPr>
          <w:rFonts w:ascii="Arial" w:hAnsi="Arial" w:cs="Arial"/>
          <w:spacing w:val="-5"/>
          <w:w w:val="85"/>
          <w:sz w:val="24"/>
          <w:szCs w:val="24"/>
        </w:rPr>
        <w:t xml:space="preserve"> </w:t>
      </w:r>
      <w:r w:rsidRPr="00CF1D90">
        <w:rPr>
          <w:rFonts w:ascii="Arial" w:hAnsi="Arial" w:cs="Arial"/>
          <w:w w:val="85"/>
          <w:sz w:val="24"/>
          <w:szCs w:val="24"/>
        </w:rPr>
        <w:t>a</w:t>
      </w:r>
      <w:r w:rsidRPr="00CF1D90">
        <w:rPr>
          <w:rFonts w:ascii="Arial" w:hAnsi="Arial" w:cs="Arial"/>
          <w:spacing w:val="-3"/>
          <w:w w:val="85"/>
          <w:sz w:val="24"/>
          <w:szCs w:val="24"/>
        </w:rPr>
        <w:t xml:space="preserve"> </w:t>
      </w:r>
      <w:r w:rsidRPr="00CF1D90">
        <w:rPr>
          <w:rFonts w:ascii="Arial" w:hAnsi="Arial" w:cs="Arial"/>
          <w:w w:val="85"/>
          <w:sz w:val="24"/>
          <w:szCs w:val="24"/>
        </w:rPr>
        <w:t>CONTRATANTE</w:t>
      </w:r>
      <w:r w:rsidRPr="00CF1D90">
        <w:rPr>
          <w:rFonts w:ascii="Arial" w:hAnsi="Arial" w:cs="Arial"/>
          <w:spacing w:val="-5"/>
          <w:w w:val="85"/>
          <w:sz w:val="24"/>
          <w:szCs w:val="24"/>
        </w:rPr>
        <w:t xml:space="preserve"> </w:t>
      </w:r>
      <w:r w:rsidRPr="00CF1D90">
        <w:rPr>
          <w:rFonts w:ascii="Arial" w:hAnsi="Arial" w:cs="Arial"/>
          <w:w w:val="85"/>
          <w:sz w:val="24"/>
          <w:szCs w:val="24"/>
        </w:rPr>
        <w:t>deverá</w:t>
      </w:r>
      <w:r w:rsidRPr="00CF1D90">
        <w:rPr>
          <w:rFonts w:ascii="Arial" w:hAnsi="Arial" w:cs="Arial"/>
          <w:spacing w:val="-3"/>
          <w:w w:val="85"/>
          <w:sz w:val="24"/>
          <w:szCs w:val="24"/>
        </w:rPr>
        <w:t xml:space="preserve"> </w:t>
      </w:r>
      <w:r w:rsidRPr="00CF1D90">
        <w:rPr>
          <w:rFonts w:ascii="Arial" w:hAnsi="Arial" w:cs="Arial"/>
          <w:w w:val="85"/>
          <w:sz w:val="24"/>
          <w:szCs w:val="24"/>
        </w:rPr>
        <w:t>emitir</w:t>
      </w:r>
      <w:r w:rsidRPr="00CF1D90">
        <w:rPr>
          <w:rFonts w:ascii="Arial" w:hAnsi="Arial" w:cs="Arial"/>
          <w:spacing w:val="-5"/>
          <w:w w:val="85"/>
          <w:sz w:val="24"/>
          <w:szCs w:val="24"/>
        </w:rPr>
        <w:t xml:space="preserve"> </w:t>
      </w:r>
      <w:r w:rsidRPr="00CF1D90">
        <w:rPr>
          <w:rFonts w:ascii="Arial" w:hAnsi="Arial" w:cs="Arial"/>
          <w:w w:val="85"/>
          <w:sz w:val="24"/>
          <w:szCs w:val="24"/>
        </w:rPr>
        <w:t>laudo,</w:t>
      </w:r>
      <w:r w:rsidRPr="00CF1D90">
        <w:rPr>
          <w:rFonts w:ascii="Arial" w:hAnsi="Arial" w:cs="Arial"/>
          <w:spacing w:val="-54"/>
          <w:w w:val="85"/>
          <w:sz w:val="24"/>
          <w:szCs w:val="24"/>
        </w:rPr>
        <w:t xml:space="preserve"> </w:t>
      </w:r>
      <w:r w:rsidRPr="00CF1D90">
        <w:rPr>
          <w:rFonts w:ascii="Arial" w:hAnsi="Arial" w:cs="Arial"/>
          <w:w w:val="80"/>
          <w:sz w:val="24"/>
          <w:szCs w:val="24"/>
        </w:rPr>
        <w:t xml:space="preserve">especificando o ocorrido, no prazo de 1 (um dia) útil, devendo ser enviado </w:t>
      </w:r>
      <w:r w:rsidR="00B20F57" w:rsidRPr="00CF1D90">
        <w:rPr>
          <w:rFonts w:ascii="Arial" w:hAnsi="Arial" w:cs="Arial"/>
          <w:w w:val="80"/>
          <w:sz w:val="24"/>
          <w:szCs w:val="24"/>
        </w:rPr>
        <w:t>ao endereço eletrônico definido pelo fiscal do contrato.</w:t>
      </w:r>
    </w:p>
    <w:p w14:paraId="034EA090" w14:textId="4153CA72" w:rsidR="00555DA3" w:rsidRPr="00CF1D90" w:rsidRDefault="00B20F57" w:rsidP="00B20F57">
      <w:pPr>
        <w:tabs>
          <w:tab w:val="left" w:pos="1720"/>
        </w:tabs>
        <w:jc w:val="both"/>
        <w:rPr>
          <w:rFonts w:ascii="Arial" w:hAnsi="Arial" w:cs="Arial"/>
          <w:sz w:val="24"/>
          <w:szCs w:val="24"/>
        </w:rPr>
      </w:pPr>
      <w:r w:rsidRPr="00CF1D90">
        <w:rPr>
          <w:rFonts w:ascii="Arial" w:hAnsi="Arial" w:cs="Arial"/>
          <w:w w:val="85"/>
          <w:sz w:val="24"/>
          <w:szCs w:val="24"/>
        </w:rPr>
        <w:t>9.5. A</w:t>
      </w:r>
      <w:r w:rsidRPr="00CF1D90">
        <w:rPr>
          <w:rFonts w:ascii="Arial" w:hAnsi="Arial" w:cs="Arial"/>
          <w:spacing w:val="-2"/>
          <w:w w:val="85"/>
          <w:sz w:val="24"/>
          <w:szCs w:val="24"/>
        </w:rPr>
        <w:t xml:space="preserve"> </w:t>
      </w:r>
      <w:r w:rsidRPr="00CF1D90">
        <w:rPr>
          <w:rFonts w:ascii="Arial" w:hAnsi="Arial" w:cs="Arial"/>
          <w:w w:val="85"/>
          <w:sz w:val="24"/>
          <w:szCs w:val="24"/>
        </w:rPr>
        <w:t>CONTRATADA</w:t>
      </w:r>
      <w:r w:rsidRPr="00CF1D90">
        <w:rPr>
          <w:rFonts w:ascii="Arial" w:hAnsi="Arial" w:cs="Arial"/>
          <w:spacing w:val="-3"/>
          <w:w w:val="85"/>
          <w:sz w:val="24"/>
          <w:szCs w:val="24"/>
        </w:rPr>
        <w:t xml:space="preserve"> </w:t>
      </w:r>
      <w:r w:rsidRPr="00CF1D90">
        <w:rPr>
          <w:rFonts w:ascii="Arial" w:hAnsi="Arial" w:cs="Arial"/>
          <w:w w:val="85"/>
          <w:sz w:val="24"/>
          <w:szCs w:val="24"/>
        </w:rPr>
        <w:t>obriga-se</w:t>
      </w:r>
      <w:r w:rsidRPr="00CF1D90">
        <w:rPr>
          <w:rFonts w:ascii="Arial" w:hAnsi="Arial" w:cs="Arial"/>
          <w:spacing w:val="-2"/>
          <w:w w:val="85"/>
          <w:sz w:val="24"/>
          <w:szCs w:val="24"/>
        </w:rPr>
        <w:t xml:space="preserve"> </w:t>
      </w:r>
      <w:r w:rsidRPr="00CF1D90">
        <w:rPr>
          <w:rFonts w:ascii="Arial" w:hAnsi="Arial" w:cs="Arial"/>
          <w:w w:val="85"/>
          <w:sz w:val="24"/>
          <w:szCs w:val="24"/>
        </w:rPr>
        <w:t>a</w:t>
      </w:r>
      <w:r w:rsidRPr="00CF1D90">
        <w:rPr>
          <w:rFonts w:ascii="Arial" w:hAnsi="Arial" w:cs="Arial"/>
          <w:spacing w:val="-3"/>
          <w:w w:val="85"/>
          <w:sz w:val="24"/>
          <w:szCs w:val="24"/>
        </w:rPr>
        <w:t xml:space="preserve"> </w:t>
      </w:r>
      <w:r w:rsidRPr="00CF1D90">
        <w:rPr>
          <w:rFonts w:ascii="Arial" w:hAnsi="Arial" w:cs="Arial"/>
          <w:w w:val="85"/>
          <w:sz w:val="24"/>
          <w:szCs w:val="24"/>
        </w:rPr>
        <w:t>fazer</w:t>
      </w:r>
      <w:r w:rsidRPr="00CF1D90">
        <w:rPr>
          <w:rFonts w:ascii="Arial" w:hAnsi="Arial" w:cs="Arial"/>
          <w:spacing w:val="-4"/>
          <w:w w:val="85"/>
          <w:sz w:val="24"/>
          <w:szCs w:val="24"/>
        </w:rPr>
        <w:t xml:space="preserve"> </w:t>
      </w:r>
      <w:r w:rsidRPr="00CF1D90">
        <w:rPr>
          <w:rFonts w:ascii="Arial" w:hAnsi="Arial" w:cs="Arial"/>
          <w:w w:val="85"/>
          <w:sz w:val="24"/>
          <w:szCs w:val="24"/>
        </w:rPr>
        <w:t>cópias</w:t>
      </w:r>
      <w:r w:rsidRPr="00CF1D90">
        <w:rPr>
          <w:rFonts w:ascii="Arial" w:hAnsi="Arial" w:cs="Arial"/>
          <w:spacing w:val="-4"/>
          <w:w w:val="85"/>
          <w:sz w:val="24"/>
          <w:szCs w:val="24"/>
        </w:rPr>
        <w:t xml:space="preserve"> </w:t>
      </w:r>
      <w:r w:rsidRPr="00CF1D90">
        <w:rPr>
          <w:rFonts w:ascii="Arial" w:hAnsi="Arial" w:cs="Arial"/>
          <w:w w:val="85"/>
          <w:sz w:val="24"/>
          <w:szCs w:val="24"/>
        </w:rPr>
        <w:t>de</w:t>
      </w:r>
      <w:r w:rsidRPr="00CF1D90">
        <w:rPr>
          <w:rFonts w:ascii="Arial" w:hAnsi="Arial" w:cs="Arial"/>
          <w:spacing w:val="-1"/>
          <w:w w:val="85"/>
          <w:sz w:val="24"/>
          <w:szCs w:val="24"/>
        </w:rPr>
        <w:t xml:space="preserve"> </w:t>
      </w:r>
      <w:r w:rsidRPr="00CF1D90">
        <w:rPr>
          <w:rFonts w:ascii="Arial" w:hAnsi="Arial" w:cs="Arial"/>
          <w:w w:val="85"/>
          <w:sz w:val="24"/>
          <w:szCs w:val="24"/>
        </w:rPr>
        <w:t>segurança</w:t>
      </w:r>
      <w:r w:rsidRPr="00CF1D90">
        <w:rPr>
          <w:rFonts w:ascii="Arial" w:hAnsi="Arial" w:cs="Arial"/>
          <w:spacing w:val="-3"/>
          <w:w w:val="85"/>
          <w:sz w:val="24"/>
          <w:szCs w:val="24"/>
        </w:rPr>
        <w:t xml:space="preserve"> </w:t>
      </w:r>
      <w:r w:rsidRPr="00CF1D90">
        <w:rPr>
          <w:rFonts w:ascii="Arial" w:hAnsi="Arial" w:cs="Arial"/>
          <w:w w:val="85"/>
          <w:sz w:val="24"/>
          <w:szCs w:val="24"/>
        </w:rPr>
        <w:t>(backups)</w:t>
      </w:r>
      <w:r w:rsidRPr="00CF1D90">
        <w:rPr>
          <w:rFonts w:ascii="Arial" w:hAnsi="Arial" w:cs="Arial"/>
          <w:spacing w:val="-3"/>
          <w:w w:val="85"/>
          <w:sz w:val="24"/>
          <w:szCs w:val="24"/>
        </w:rPr>
        <w:t xml:space="preserve"> </w:t>
      </w:r>
      <w:r w:rsidRPr="00CF1D90">
        <w:rPr>
          <w:rFonts w:ascii="Arial" w:hAnsi="Arial" w:cs="Arial"/>
          <w:w w:val="85"/>
          <w:sz w:val="24"/>
          <w:szCs w:val="24"/>
        </w:rPr>
        <w:t>periodicamente,</w:t>
      </w:r>
      <w:r w:rsidRPr="00CF1D90">
        <w:rPr>
          <w:rFonts w:ascii="Arial" w:hAnsi="Arial" w:cs="Arial"/>
          <w:spacing w:val="-54"/>
          <w:w w:val="85"/>
          <w:sz w:val="24"/>
          <w:szCs w:val="24"/>
        </w:rPr>
        <w:t xml:space="preserve"> </w:t>
      </w:r>
      <w:r w:rsidRPr="00CF1D90">
        <w:rPr>
          <w:rFonts w:ascii="Arial" w:hAnsi="Arial" w:cs="Arial"/>
          <w:w w:val="85"/>
          <w:sz w:val="24"/>
          <w:szCs w:val="24"/>
        </w:rPr>
        <w:t>sempre</w:t>
      </w:r>
      <w:r w:rsidRPr="00CF1D90">
        <w:rPr>
          <w:rFonts w:ascii="Arial" w:hAnsi="Arial" w:cs="Arial"/>
          <w:spacing w:val="1"/>
          <w:w w:val="85"/>
          <w:sz w:val="24"/>
          <w:szCs w:val="24"/>
        </w:rPr>
        <w:t xml:space="preserve"> </w:t>
      </w:r>
      <w:r w:rsidRPr="00CF1D90">
        <w:rPr>
          <w:rFonts w:ascii="Arial" w:hAnsi="Arial" w:cs="Arial"/>
          <w:w w:val="85"/>
          <w:sz w:val="24"/>
          <w:szCs w:val="24"/>
        </w:rPr>
        <w:t>que</w:t>
      </w:r>
      <w:r w:rsidRPr="00CF1D90">
        <w:rPr>
          <w:rFonts w:ascii="Arial" w:hAnsi="Arial" w:cs="Arial"/>
          <w:spacing w:val="1"/>
          <w:w w:val="85"/>
          <w:sz w:val="24"/>
          <w:szCs w:val="24"/>
        </w:rPr>
        <w:t xml:space="preserve"> </w:t>
      </w:r>
      <w:r w:rsidRPr="00CF1D90">
        <w:rPr>
          <w:rFonts w:ascii="Arial" w:hAnsi="Arial" w:cs="Arial"/>
          <w:w w:val="85"/>
          <w:sz w:val="24"/>
          <w:szCs w:val="24"/>
        </w:rPr>
        <w:t>solicitado,</w:t>
      </w:r>
      <w:r w:rsidRPr="00CF1D90">
        <w:rPr>
          <w:rFonts w:ascii="Arial" w:hAnsi="Arial" w:cs="Arial"/>
          <w:spacing w:val="1"/>
          <w:w w:val="85"/>
          <w:sz w:val="24"/>
          <w:szCs w:val="24"/>
        </w:rPr>
        <w:t xml:space="preserve"> </w:t>
      </w:r>
      <w:r w:rsidRPr="00CF1D90">
        <w:rPr>
          <w:rFonts w:ascii="Arial" w:hAnsi="Arial" w:cs="Arial"/>
          <w:w w:val="85"/>
          <w:sz w:val="24"/>
          <w:szCs w:val="24"/>
        </w:rPr>
        <w:t>sem</w:t>
      </w:r>
      <w:r w:rsidRPr="00CF1D90">
        <w:rPr>
          <w:rFonts w:ascii="Arial" w:hAnsi="Arial" w:cs="Arial"/>
          <w:spacing w:val="1"/>
          <w:w w:val="85"/>
          <w:sz w:val="24"/>
          <w:szCs w:val="24"/>
        </w:rPr>
        <w:t xml:space="preserve"> </w:t>
      </w:r>
      <w:r w:rsidRPr="00CF1D90">
        <w:rPr>
          <w:rFonts w:ascii="Arial" w:hAnsi="Arial" w:cs="Arial"/>
          <w:w w:val="85"/>
          <w:sz w:val="24"/>
          <w:szCs w:val="24"/>
        </w:rPr>
        <w:t>custo</w:t>
      </w:r>
      <w:r w:rsidRPr="00CF1D90">
        <w:rPr>
          <w:rFonts w:ascii="Arial" w:hAnsi="Arial" w:cs="Arial"/>
          <w:spacing w:val="1"/>
          <w:w w:val="85"/>
          <w:sz w:val="24"/>
          <w:szCs w:val="24"/>
        </w:rPr>
        <w:t xml:space="preserve"> </w:t>
      </w:r>
      <w:r w:rsidRPr="00CF1D90">
        <w:rPr>
          <w:rFonts w:ascii="Arial" w:hAnsi="Arial" w:cs="Arial"/>
          <w:w w:val="85"/>
          <w:sz w:val="24"/>
          <w:szCs w:val="24"/>
        </w:rPr>
        <w:t>adicional,</w:t>
      </w:r>
      <w:r w:rsidRPr="00CF1D90">
        <w:rPr>
          <w:rFonts w:ascii="Arial" w:hAnsi="Arial" w:cs="Arial"/>
          <w:spacing w:val="1"/>
          <w:w w:val="85"/>
          <w:sz w:val="24"/>
          <w:szCs w:val="24"/>
        </w:rPr>
        <w:t xml:space="preserve"> </w:t>
      </w:r>
      <w:r w:rsidRPr="00CF1D90">
        <w:rPr>
          <w:rFonts w:ascii="Arial" w:hAnsi="Arial" w:cs="Arial"/>
          <w:w w:val="85"/>
          <w:sz w:val="24"/>
          <w:szCs w:val="24"/>
        </w:rPr>
        <w:t>nos</w:t>
      </w:r>
      <w:r w:rsidRPr="00CF1D90">
        <w:rPr>
          <w:rFonts w:ascii="Arial" w:hAnsi="Arial" w:cs="Arial"/>
          <w:spacing w:val="1"/>
          <w:w w:val="85"/>
          <w:sz w:val="24"/>
          <w:szCs w:val="24"/>
        </w:rPr>
        <w:t xml:space="preserve"> </w:t>
      </w:r>
      <w:r w:rsidRPr="00CF1D90">
        <w:rPr>
          <w:rFonts w:ascii="Arial" w:hAnsi="Arial" w:cs="Arial"/>
          <w:w w:val="85"/>
          <w:sz w:val="24"/>
          <w:szCs w:val="24"/>
        </w:rPr>
        <w:t>dispositivos</w:t>
      </w:r>
      <w:r w:rsidRPr="00CF1D90">
        <w:rPr>
          <w:rFonts w:ascii="Arial" w:hAnsi="Arial" w:cs="Arial"/>
          <w:spacing w:val="1"/>
          <w:w w:val="85"/>
          <w:sz w:val="24"/>
          <w:szCs w:val="24"/>
        </w:rPr>
        <w:t xml:space="preserve"> </w:t>
      </w:r>
      <w:r w:rsidRPr="00CF1D90">
        <w:rPr>
          <w:rFonts w:ascii="Arial" w:hAnsi="Arial" w:cs="Arial"/>
          <w:w w:val="85"/>
          <w:sz w:val="24"/>
          <w:szCs w:val="24"/>
        </w:rPr>
        <w:t>que</w:t>
      </w:r>
      <w:r w:rsidRPr="00CF1D90">
        <w:rPr>
          <w:rFonts w:ascii="Arial" w:hAnsi="Arial" w:cs="Arial"/>
          <w:spacing w:val="1"/>
          <w:w w:val="85"/>
          <w:sz w:val="24"/>
          <w:szCs w:val="24"/>
        </w:rPr>
        <w:t xml:space="preserve"> </w:t>
      </w:r>
      <w:r w:rsidRPr="00CF1D90">
        <w:rPr>
          <w:rFonts w:ascii="Arial" w:hAnsi="Arial" w:cs="Arial"/>
          <w:w w:val="85"/>
          <w:sz w:val="24"/>
          <w:szCs w:val="24"/>
        </w:rPr>
        <w:t>a</w:t>
      </w:r>
      <w:r w:rsidRPr="00CF1D90">
        <w:rPr>
          <w:rFonts w:ascii="Arial" w:hAnsi="Arial" w:cs="Arial"/>
          <w:spacing w:val="1"/>
          <w:w w:val="85"/>
          <w:sz w:val="24"/>
          <w:szCs w:val="24"/>
        </w:rPr>
        <w:t xml:space="preserve"> </w:t>
      </w:r>
      <w:r w:rsidRPr="00CF1D90">
        <w:rPr>
          <w:rFonts w:ascii="Arial" w:hAnsi="Arial" w:cs="Arial"/>
          <w:w w:val="85"/>
          <w:sz w:val="24"/>
          <w:szCs w:val="24"/>
        </w:rPr>
        <w:t>Câmara</w:t>
      </w:r>
      <w:r w:rsidRPr="00CF1D90">
        <w:rPr>
          <w:rFonts w:ascii="Arial" w:hAnsi="Arial" w:cs="Arial"/>
          <w:spacing w:val="1"/>
          <w:w w:val="85"/>
          <w:sz w:val="24"/>
          <w:szCs w:val="24"/>
        </w:rPr>
        <w:t xml:space="preserve"> </w:t>
      </w:r>
      <w:r w:rsidRPr="00CF1D90">
        <w:rPr>
          <w:rFonts w:ascii="Arial" w:hAnsi="Arial" w:cs="Arial"/>
          <w:w w:val="85"/>
          <w:sz w:val="24"/>
          <w:szCs w:val="24"/>
        </w:rPr>
        <w:t>disponibilizar</w:t>
      </w:r>
      <w:r w:rsidRPr="00CF1D90">
        <w:rPr>
          <w:rFonts w:ascii="Arial" w:hAnsi="Arial" w:cs="Arial"/>
          <w:spacing w:val="-5"/>
          <w:w w:val="85"/>
          <w:sz w:val="24"/>
          <w:szCs w:val="24"/>
        </w:rPr>
        <w:t xml:space="preserve"> </w:t>
      </w:r>
      <w:r w:rsidRPr="00CF1D90">
        <w:rPr>
          <w:rFonts w:ascii="Arial" w:hAnsi="Arial" w:cs="Arial"/>
          <w:w w:val="85"/>
          <w:sz w:val="24"/>
          <w:szCs w:val="24"/>
        </w:rPr>
        <w:t>para</w:t>
      </w:r>
      <w:r w:rsidRPr="00CF1D90">
        <w:rPr>
          <w:rFonts w:ascii="Arial" w:hAnsi="Arial" w:cs="Arial"/>
          <w:spacing w:val="-4"/>
          <w:w w:val="85"/>
          <w:sz w:val="24"/>
          <w:szCs w:val="24"/>
        </w:rPr>
        <w:t xml:space="preserve"> </w:t>
      </w:r>
      <w:r w:rsidRPr="00CF1D90">
        <w:rPr>
          <w:rFonts w:ascii="Arial" w:hAnsi="Arial" w:cs="Arial"/>
          <w:w w:val="85"/>
          <w:sz w:val="24"/>
          <w:szCs w:val="24"/>
        </w:rPr>
        <w:t>armazenamento.</w:t>
      </w:r>
    </w:p>
    <w:p w14:paraId="7A725521" w14:textId="64B7988F" w:rsidR="00555DA3" w:rsidRPr="00CF1D90" w:rsidRDefault="00B20F57" w:rsidP="00B20F57">
      <w:pPr>
        <w:pStyle w:val="PargrafodaLista"/>
        <w:tabs>
          <w:tab w:val="left" w:pos="1720"/>
        </w:tabs>
        <w:ind w:left="0" w:right="0" w:firstLine="0"/>
        <w:rPr>
          <w:rFonts w:ascii="Arial" w:hAnsi="Arial" w:cs="Arial"/>
          <w:sz w:val="24"/>
          <w:szCs w:val="24"/>
        </w:rPr>
      </w:pPr>
      <w:r w:rsidRPr="00CF1D90">
        <w:rPr>
          <w:rFonts w:ascii="Arial" w:hAnsi="Arial" w:cs="Arial"/>
          <w:w w:val="85"/>
          <w:sz w:val="24"/>
          <w:szCs w:val="24"/>
        </w:rPr>
        <w:t xml:space="preserve">9.6. </w:t>
      </w:r>
      <w:r w:rsidR="004A6C37" w:rsidRPr="00CF1D90">
        <w:rPr>
          <w:rFonts w:ascii="Arial" w:hAnsi="Arial" w:cs="Arial"/>
          <w:w w:val="85"/>
          <w:sz w:val="24"/>
          <w:szCs w:val="24"/>
        </w:rPr>
        <w:t>M</w:t>
      </w:r>
      <w:r w:rsidRPr="00CF1D90">
        <w:rPr>
          <w:rFonts w:ascii="Arial" w:hAnsi="Arial" w:cs="Arial"/>
          <w:w w:val="85"/>
          <w:sz w:val="24"/>
          <w:szCs w:val="24"/>
        </w:rPr>
        <w:t>obilizar a equipe necessária aos serviços e disponibilizar os equipamentos e</w:t>
      </w:r>
      <w:r w:rsidRPr="00CF1D90">
        <w:rPr>
          <w:rFonts w:ascii="Arial" w:hAnsi="Arial" w:cs="Arial"/>
          <w:spacing w:val="1"/>
          <w:w w:val="85"/>
          <w:sz w:val="24"/>
          <w:szCs w:val="24"/>
        </w:rPr>
        <w:t xml:space="preserve"> </w:t>
      </w:r>
      <w:r w:rsidRPr="00CF1D90">
        <w:rPr>
          <w:rFonts w:ascii="Arial" w:hAnsi="Arial" w:cs="Arial"/>
          <w:w w:val="80"/>
          <w:sz w:val="24"/>
          <w:szCs w:val="24"/>
        </w:rPr>
        <w:t>acessórios</w:t>
      </w:r>
      <w:r w:rsidRPr="00CF1D90">
        <w:rPr>
          <w:rFonts w:ascii="Arial" w:hAnsi="Arial" w:cs="Arial"/>
          <w:spacing w:val="4"/>
          <w:w w:val="80"/>
          <w:sz w:val="24"/>
          <w:szCs w:val="24"/>
        </w:rPr>
        <w:t xml:space="preserve"> </w:t>
      </w:r>
      <w:r w:rsidRPr="00CF1D90">
        <w:rPr>
          <w:rFonts w:ascii="Arial" w:hAnsi="Arial" w:cs="Arial"/>
          <w:w w:val="80"/>
          <w:sz w:val="24"/>
          <w:szCs w:val="24"/>
        </w:rPr>
        <w:t>necessários</w:t>
      </w:r>
      <w:r w:rsidRPr="00CF1D90">
        <w:rPr>
          <w:rFonts w:ascii="Arial" w:hAnsi="Arial" w:cs="Arial"/>
          <w:spacing w:val="7"/>
          <w:w w:val="80"/>
          <w:sz w:val="24"/>
          <w:szCs w:val="24"/>
        </w:rPr>
        <w:t xml:space="preserve"> </w:t>
      </w:r>
      <w:r w:rsidRPr="00CF1D90">
        <w:rPr>
          <w:rFonts w:ascii="Arial" w:hAnsi="Arial" w:cs="Arial"/>
          <w:w w:val="80"/>
          <w:sz w:val="24"/>
          <w:szCs w:val="24"/>
        </w:rPr>
        <w:t>à</w:t>
      </w:r>
      <w:r w:rsidRPr="00CF1D90">
        <w:rPr>
          <w:rFonts w:ascii="Arial" w:hAnsi="Arial" w:cs="Arial"/>
          <w:spacing w:val="8"/>
          <w:w w:val="80"/>
          <w:sz w:val="24"/>
          <w:szCs w:val="24"/>
        </w:rPr>
        <w:t xml:space="preserve"> </w:t>
      </w:r>
      <w:r w:rsidRPr="00CF1D90">
        <w:rPr>
          <w:rFonts w:ascii="Arial" w:hAnsi="Arial" w:cs="Arial"/>
          <w:w w:val="80"/>
          <w:sz w:val="24"/>
          <w:szCs w:val="24"/>
        </w:rPr>
        <w:t>sua</w:t>
      </w:r>
      <w:r w:rsidRPr="00CF1D90">
        <w:rPr>
          <w:rFonts w:ascii="Arial" w:hAnsi="Arial" w:cs="Arial"/>
          <w:spacing w:val="8"/>
          <w:w w:val="80"/>
          <w:sz w:val="24"/>
          <w:szCs w:val="24"/>
        </w:rPr>
        <w:t xml:space="preserve"> </w:t>
      </w:r>
      <w:r w:rsidRPr="00CF1D90">
        <w:rPr>
          <w:rFonts w:ascii="Arial" w:hAnsi="Arial" w:cs="Arial"/>
          <w:w w:val="80"/>
          <w:sz w:val="24"/>
          <w:szCs w:val="24"/>
        </w:rPr>
        <w:t>execução</w:t>
      </w:r>
      <w:r w:rsidRPr="00CF1D90">
        <w:rPr>
          <w:rFonts w:ascii="Arial" w:hAnsi="Arial" w:cs="Arial"/>
          <w:spacing w:val="8"/>
          <w:w w:val="80"/>
          <w:sz w:val="24"/>
          <w:szCs w:val="24"/>
        </w:rPr>
        <w:t xml:space="preserve"> </w:t>
      </w:r>
      <w:r w:rsidRPr="00CF1D90">
        <w:rPr>
          <w:rFonts w:ascii="Arial" w:hAnsi="Arial" w:cs="Arial"/>
          <w:w w:val="80"/>
          <w:sz w:val="24"/>
          <w:szCs w:val="24"/>
        </w:rPr>
        <w:t>com</w:t>
      </w:r>
      <w:r w:rsidRPr="00CF1D90">
        <w:rPr>
          <w:rFonts w:ascii="Arial" w:hAnsi="Arial" w:cs="Arial"/>
          <w:spacing w:val="3"/>
          <w:w w:val="80"/>
          <w:sz w:val="24"/>
          <w:szCs w:val="24"/>
        </w:rPr>
        <w:t xml:space="preserve"> </w:t>
      </w:r>
      <w:r w:rsidRPr="00CF1D90">
        <w:rPr>
          <w:rFonts w:ascii="Arial" w:hAnsi="Arial" w:cs="Arial"/>
          <w:w w:val="80"/>
          <w:sz w:val="24"/>
          <w:szCs w:val="24"/>
        </w:rPr>
        <w:t>elevada</w:t>
      </w:r>
      <w:r w:rsidRPr="00CF1D90">
        <w:rPr>
          <w:rFonts w:ascii="Arial" w:hAnsi="Arial" w:cs="Arial"/>
          <w:spacing w:val="6"/>
          <w:w w:val="80"/>
          <w:sz w:val="24"/>
          <w:szCs w:val="24"/>
        </w:rPr>
        <w:t xml:space="preserve"> </w:t>
      </w:r>
      <w:r w:rsidRPr="00CF1D90">
        <w:rPr>
          <w:rFonts w:ascii="Arial" w:hAnsi="Arial" w:cs="Arial"/>
          <w:w w:val="80"/>
          <w:sz w:val="24"/>
          <w:szCs w:val="24"/>
        </w:rPr>
        <w:t>qualidade</w:t>
      </w:r>
      <w:r w:rsidRPr="00CF1D90">
        <w:rPr>
          <w:rFonts w:ascii="Arial" w:hAnsi="Arial" w:cs="Arial"/>
          <w:spacing w:val="5"/>
          <w:w w:val="80"/>
          <w:sz w:val="24"/>
          <w:szCs w:val="24"/>
        </w:rPr>
        <w:t xml:space="preserve"> </w:t>
      </w:r>
      <w:r w:rsidRPr="00CF1D90">
        <w:rPr>
          <w:rFonts w:ascii="Arial" w:hAnsi="Arial" w:cs="Arial"/>
          <w:w w:val="80"/>
          <w:sz w:val="24"/>
          <w:szCs w:val="24"/>
        </w:rPr>
        <w:t>e</w:t>
      </w:r>
      <w:r w:rsidRPr="00CF1D90">
        <w:rPr>
          <w:rFonts w:ascii="Arial" w:hAnsi="Arial" w:cs="Arial"/>
          <w:spacing w:val="8"/>
          <w:w w:val="80"/>
          <w:sz w:val="24"/>
          <w:szCs w:val="24"/>
        </w:rPr>
        <w:t xml:space="preserve"> </w:t>
      </w:r>
      <w:r w:rsidRPr="00CF1D90">
        <w:rPr>
          <w:rFonts w:ascii="Arial" w:hAnsi="Arial" w:cs="Arial"/>
          <w:w w:val="80"/>
          <w:sz w:val="24"/>
          <w:szCs w:val="24"/>
        </w:rPr>
        <w:t>eficiência.</w:t>
      </w:r>
    </w:p>
    <w:p w14:paraId="0F38C243" w14:textId="5ED6E5F7" w:rsidR="00555DA3" w:rsidRPr="00CF1D90" w:rsidRDefault="00B20F57" w:rsidP="00B20F57">
      <w:pPr>
        <w:pStyle w:val="PargrafodaLista"/>
        <w:tabs>
          <w:tab w:val="left" w:pos="1775"/>
        </w:tabs>
        <w:ind w:left="0" w:right="0" w:firstLine="0"/>
        <w:rPr>
          <w:rFonts w:ascii="Arial" w:hAnsi="Arial" w:cs="Arial"/>
          <w:sz w:val="24"/>
          <w:szCs w:val="24"/>
        </w:rPr>
      </w:pPr>
      <w:r w:rsidRPr="00CF1D90">
        <w:rPr>
          <w:rFonts w:ascii="Arial" w:hAnsi="Arial" w:cs="Arial"/>
          <w:w w:val="85"/>
          <w:sz w:val="24"/>
          <w:szCs w:val="24"/>
        </w:rPr>
        <w:t>9.7. Prestar os serviços com integral observância das disposições deste contrato, de</w:t>
      </w:r>
      <w:r w:rsidRPr="00CF1D90">
        <w:rPr>
          <w:rFonts w:ascii="Arial" w:hAnsi="Arial" w:cs="Arial"/>
          <w:spacing w:val="1"/>
          <w:w w:val="85"/>
          <w:sz w:val="24"/>
          <w:szCs w:val="24"/>
        </w:rPr>
        <w:t xml:space="preserve"> </w:t>
      </w:r>
      <w:r w:rsidRPr="00CF1D90">
        <w:rPr>
          <w:rFonts w:ascii="Arial" w:hAnsi="Arial" w:cs="Arial"/>
          <w:w w:val="85"/>
          <w:sz w:val="24"/>
          <w:szCs w:val="24"/>
        </w:rPr>
        <w:t xml:space="preserve">acordo </w:t>
      </w:r>
      <w:r w:rsidRPr="00CF1D90">
        <w:rPr>
          <w:rFonts w:ascii="Arial" w:hAnsi="Arial" w:cs="Arial"/>
          <w:w w:val="85"/>
          <w:sz w:val="24"/>
          <w:szCs w:val="24"/>
        </w:rPr>
        <w:lastRenderedPageBreak/>
        <w:t>com a melhor qualidade e técnica disponível no mercado e em estrita</w:t>
      </w:r>
      <w:r w:rsidRPr="00CF1D90">
        <w:rPr>
          <w:rFonts w:ascii="Arial" w:hAnsi="Arial" w:cs="Arial"/>
          <w:spacing w:val="1"/>
          <w:w w:val="85"/>
          <w:sz w:val="24"/>
          <w:szCs w:val="24"/>
        </w:rPr>
        <w:t xml:space="preserve"> </w:t>
      </w:r>
      <w:r w:rsidRPr="00CF1D90">
        <w:rPr>
          <w:rFonts w:ascii="Arial" w:hAnsi="Arial" w:cs="Arial"/>
          <w:w w:val="85"/>
          <w:sz w:val="24"/>
          <w:szCs w:val="24"/>
        </w:rPr>
        <w:t>conformidade com o disposto na legislação aplicável, fornecendo mão de obra,</w:t>
      </w:r>
      <w:r w:rsidRPr="00CF1D90">
        <w:rPr>
          <w:rFonts w:ascii="Arial" w:hAnsi="Arial" w:cs="Arial"/>
          <w:spacing w:val="1"/>
          <w:w w:val="85"/>
          <w:sz w:val="24"/>
          <w:szCs w:val="24"/>
        </w:rPr>
        <w:t xml:space="preserve"> </w:t>
      </w:r>
      <w:r w:rsidRPr="00CF1D90">
        <w:rPr>
          <w:rFonts w:ascii="Arial" w:hAnsi="Arial" w:cs="Arial"/>
          <w:w w:val="80"/>
          <w:sz w:val="24"/>
          <w:szCs w:val="24"/>
        </w:rPr>
        <w:t>equipamentos e quando assim determinado, materiais necessários para execução dos</w:t>
      </w:r>
      <w:r w:rsidRPr="00CF1D90">
        <w:rPr>
          <w:rFonts w:ascii="Arial" w:hAnsi="Arial" w:cs="Arial"/>
          <w:spacing w:val="1"/>
          <w:w w:val="80"/>
          <w:sz w:val="24"/>
          <w:szCs w:val="24"/>
        </w:rPr>
        <w:t xml:space="preserve"> </w:t>
      </w:r>
      <w:r w:rsidRPr="00CF1D90">
        <w:rPr>
          <w:rFonts w:ascii="Arial" w:hAnsi="Arial" w:cs="Arial"/>
          <w:w w:val="80"/>
          <w:sz w:val="24"/>
          <w:szCs w:val="24"/>
        </w:rPr>
        <w:t>serviços,</w:t>
      </w:r>
      <w:r w:rsidRPr="00CF1D90">
        <w:rPr>
          <w:rFonts w:ascii="Arial" w:hAnsi="Arial" w:cs="Arial"/>
          <w:spacing w:val="5"/>
          <w:w w:val="80"/>
          <w:sz w:val="24"/>
          <w:szCs w:val="24"/>
        </w:rPr>
        <w:t xml:space="preserve"> </w:t>
      </w:r>
      <w:r w:rsidRPr="00CF1D90">
        <w:rPr>
          <w:rFonts w:ascii="Arial" w:hAnsi="Arial" w:cs="Arial"/>
          <w:w w:val="80"/>
          <w:sz w:val="24"/>
          <w:szCs w:val="24"/>
        </w:rPr>
        <w:t>respondendo</w:t>
      </w:r>
      <w:r w:rsidRPr="00CF1D90">
        <w:rPr>
          <w:rFonts w:ascii="Arial" w:hAnsi="Arial" w:cs="Arial"/>
          <w:spacing w:val="6"/>
          <w:w w:val="80"/>
          <w:sz w:val="24"/>
          <w:szCs w:val="24"/>
        </w:rPr>
        <w:t xml:space="preserve"> </w:t>
      </w:r>
      <w:r w:rsidRPr="00CF1D90">
        <w:rPr>
          <w:rFonts w:ascii="Arial" w:hAnsi="Arial" w:cs="Arial"/>
          <w:w w:val="80"/>
          <w:sz w:val="24"/>
          <w:szCs w:val="24"/>
        </w:rPr>
        <w:t>diretamente</w:t>
      </w:r>
      <w:r w:rsidRPr="00CF1D90">
        <w:rPr>
          <w:rFonts w:ascii="Arial" w:hAnsi="Arial" w:cs="Arial"/>
          <w:spacing w:val="4"/>
          <w:w w:val="80"/>
          <w:sz w:val="24"/>
          <w:szCs w:val="24"/>
        </w:rPr>
        <w:t xml:space="preserve"> </w:t>
      </w:r>
      <w:r w:rsidRPr="00CF1D90">
        <w:rPr>
          <w:rFonts w:ascii="Arial" w:hAnsi="Arial" w:cs="Arial"/>
          <w:w w:val="80"/>
          <w:sz w:val="24"/>
          <w:szCs w:val="24"/>
        </w:rPr>
        <w:t>por</w:t>
      </w:r>
      <w:r w:rsidRPr="00CF1D90">
        <w:rPr>
          <w:rFonts w:ascii="Arial" w:hAnsi="Arial" w:cs="Arial"/>
          <w:spacing w:val="4"/>
          <w:w w:val="80"/>
          <w:sz w:val="24"/>
          <w:szCs w:val="24"/>
        </w:rPr>
        <w:t xml:space="preserve"> </w:t>
      </w:r>
      <w:r w:rsidRPr="00CF1D90">
        <w:rPr>
          <w:rFonts w:ascii="Arial" w:hAnsi="Arial" w:cs="Arial"/>
          <w:w w:val="80"/>
          <w:sz w:val="24"/>
          <w:szCs w:val="24"/>
        </w:rPr>
        <w:t>sua</w:t>
      </w:r>
      <w:r w:rsidRPr="00CF1D90">
        <w:rPr>
          <w:rFonts w:ascii="Arial" w:hAnsi="Arial" w:cs="Arial"/>
          <w:spacing w:val="4"/>
          <w:w w:val="80"/>
          <w:sz w:val="24"/>
          <w:szCs w:val="24"/>
        </w:rPr>
        <w:t xml:space="preserve"> </w:t>
      </w:r>
      <w:r w:rsidRPr="00CF1D90">
        <w:rPr>
          <w:rFonts w:ascii="Arial" w:hAnsi="Arial" w:cs="Arial"/>
          <w:w w:val="80"/>
          <w:sz w:val="24"/>
          <w:szCs w:val="24"/>
        </w:rPr>
        <w:t>qualidade</w:t>
      </w:r>
      <w:r w:rsidRPr="00CF1D90">
        <w:rPr>
          <w:rFonts w:ascii="Arial" w:hAnsi="Arial" w:cs="Arial"/>
          <w:spacing w:val="6"/>
          <w:w w:val="80"/>
          <w:sz w:val="24"/>
          <w:szCs w:val="24"/>
        </w:rPr>
        <w:t xml:space="preserve"> </w:t>
      </w:r>
      <w:r w:rsidRPr="00CF1D90">
        <w:rPr>
          <w:rFonts w:ascii="Arial" w:hAnsi="Arial" w:cs="Arial"/>
          <w:w w:val="80"/>
          <w:sz w:val="24"/>
          <w:szCs w:val="24"/>
        </w:rPr>
        <w:t>e</w:t>
      </w:r>
      <w:r w:rsidRPr="00CF1D90">
        <w:rPr>
          <w:rFonts w:ascii="Arial" w:hAnsi="Arial" w:cs="Arial"/>
          <w:spacing w:val="4"/>
          <w:w w:val="80"/>
          <w:sz w:val="24"/>
          <w:szCs w:val="24"/>
        </w:rPr>
        <w:t xml:space="preserve"> </w:t>
      </w:r>
      <w:r w:rsidRPr="00CF1D90">
        <w:rPr>
          <w:rFonts w:ascii="Arial" w:hAnsi="Arial" w:cs="Arial"/>
          <w:w w:val="80"/>
          <w:sz w:val="24"/>
          <w:szCs w:val="24"/>
        </w:rPr>
        <w:t>adequação;</w:t>
      </w:r>
    </w:p>
    <w:p w14:paraId="0F8144B5" w14:textId="67867DB3" w:rsidR="00555DA3" w:rsidRPr="00CF1D90" w:rsidRDefault="00B20F57" w:rsidP="00B20F57">
      <w:pPr>
        <w:pStyle w:val="PargrafodaLista"/>
        <w:tabs>
          <w:tab w:val="left" w:pos="1775"/>
        </w:tabs>
        <w:ind w:left="0" w:right="0" w:firstLine="0"/>
        <w:rPr>
          <w:rFonts w:ascii="Arial" w:hAnsi="Arial" w:cs="Arial"/>
          <w:sz w:val="24"/>
          <w:szCs w:val="24"/>
        </w:rPr>
      </w:pPr>
      <w:r w:rsidRPr="00CF1D90">
        <w:rPr>
          <w:rFonts w:ascii="Arial" w:hAnsi="Arial" w:cs="Arial"/>
          <w:w w:val="85"/>
          <w:sz w:val="24"/>
          <w:szCs w:val="24"/>
        </w:rPr>
        <w:t>9.8. Prestar os serviços com pessoal próprio devidamente habilitado e capacitado,</w:t>
      </w:r>
      <w:r w:rsidRPr="00CF1D90">
        <w:rPr>
          <w:rFonts w:ascii="Arial" w:hAnsi="Arial" w:cs="Arial"/>
          <w:spacing w:val="1"/>
          <w:w w:val="85"/>
          <w:sz w:val="24"/>
          <w:szCs w:val="24"/>
        </w:rPr>
        <w:t xml:space="preserve"> </w:t>
      </w:r>
      <w:r w:rsidRPr="00CF1D90">
        <w:rPr>
          <w:rFonts w:ascii="Arial" w:hAnsi="Arial" w:cs="Arial"/>
          <w:w w:val="85"/>
          <w:sz w:val="24"/>
          <w:szCs w:val="24"/>
        </w:rPr>
        <w:t>cabendo-lhe</w:t>
      </w:r>
      <w:r w:rsidRPr="00CF1D90">
        <w:rPr>
          <w:rFonts w:ascii="Arial" w:hAnsi="Arial" w:cs="Arial"/>
          <w:spacing w:val="1"/>
          <w:w w:val="85"/>
          <w:sz w:val="24"/>
          <w:szCs w:val="24"/>
        </w:rPr>
        <w:t xml:space="preserve"> </w:t>
      </w:r>
      <w:r w:rsidRPr="00CF1D90">
        <w:rPr>
          <w:rFonts w:ascii="Arial" w:hAnsi="Arial" w:cs="Arial"/>
          <w:w w:val="85"/>
          <w:sz w:val="24"/>
          <w:szCs w:val="24"/>
        </w:rPr>
        <w:t>a</w:t>
      </w:r>
      <w:r w:rsidRPr="00CF1D90">
        <w:rPr>
          <w:rFonts w:ascii="Arial" w:hAnsi="Arial" w:cs="Arial"/>
          <w:spacing w:val="1"/>
          <w:w w:val="85"/>
          <w:sz w:val="24"/>
          <w:szCs w:val="24"/>
        </w:rPr>
        <w:t xml:space="preserve"> </w:t>
      </w:r>
      <w:r w:rsidRPr="00CF1D90">
        <w:rPr>
          <w:rFonts w:ascii="Arial" w:hAnsi="Arial" w:cs="Arial"/>
          <w:w w:val="85"/>
          <w:sz w:val="24"/>
          <w:szCs w:val="24"/>
        </w:rPr>
        <w:t>total</w:t>
      </w:r>
      <w:r w:rsidRPr="00CF1D90">
        <w:rPr>
          <w:rFonts w:ascii="Arial" w:hAnsi="Arial" w:cs="Arial"/>
          <w:spacing w:val="1"/>
          <w:w w:val="85"/>
          <w:sz w:val="24"/>
          <w:szCs w:val="24"/>
        </w:rPr>
        <w:t xml:space="preserve"> </w:t>
      </w:r>
      <w:r w:rsidRPr="00CF1D90">
        <w:rPr>
          <w:rFonts w:ascii="Arial" w:hAnsi="Arial" w:cs="Arial"/>
          <w:w w:val="85"/>
          <w:sz w:val="24"/>
          <w:szCs w:val="24"/>
        </w:rPr>
        <w:t>e</w:t>
      </w:r>
      <w:r w:rsidRPr="00CF1D90">
        <w:rPr>
          <w:rFonts w:ascii="Arial" w:hAnsi="Arial" w:cs="Arial"/>
          <w:spacing w:val="1"/>
          <w:w w:val="85"/>
          <w:sz w:val="24"/>
          <w:szCs w:val="24"/>
        </w:rPr>
        <w:t xml:space="preserve"> </w:t>
      </w:r>
      <w:r w:rsidRPr="00CF1D90">
        <w:rPr>
          <w:rFonts w:ascii="Arial" w:hAnsi="Arial" w:cs="Arial"/>
          <w:w w:val="85"/>
          <w:sz w:val="24"/>
          <w:szCs w:val="24"/>
        </w:rPr>
        <w:t>exclusiva</w:t>
      </w:r>
      <w:r w:rsidRPr="00CF1D90">
        <w:rPr>
          <w:rFonts w:ascii="Arial" w:hAnsi="Arial" w:cs="Arial"/>
          <w:spacing w:val="1"/>
          <w:w w:val="85"/>
          <w:sz w:val="24"/>
          <w:szCs w:val="24"/>
        </w:rPr>
        <w:t xml:space="preserve"> </w:t>
      </w:r>
      <w:r w:rsidRPr="00CF1D90">
        <w:rPr>
          <w:rFonts w:ascii="Arial" w:hAnsi="Arial" w:cs="Arial"/>
          <w:w w:val="85"/>
          <w:sz w:val="24"/>
          <w:szCs w:val="24"/>
        </w:rPr>
        <w:t>responsabilidade</w:t>
      </w:r>
      <w:r w:rsidRPr="00CF1D90">
        <w:rPr>
          <w:rFonts w:ascii="Arial" w:hAnsi="Arial" w:cs="Arial"/>
          <w:spacing w:val="1"/>
          <w:w w:val="85"/>
          <w:sz w:val="24"/>
          <w:szCs w:val="24"/>
        </w:rPr>
        <w:t xml:space="preserve"> </w:t>
      </w:r>
      <w:r w:rsidRPr="00CF1D90">
        <w:rPr>
          <w:rFonts w:ascii="Arial" w:hAnsi="Arial" w:cs="Arial"/>
          <w:w w:val="85"/>
          <w:sz w:val="24"/>
          <w:szCs w:val="24"/>
        </w:rPr>
        <w:t>pela</w:t>
      </w:r>
      <w:r w:rsidRPr="00CF1D90">
        <w:rPr>
          <w:rFonts w:ascii="Arial" w:hAnsi="Arial" w:cs="Arial"/>
          <w:spacing w:val="1"/>
          <w:w w:val="85"/>
          <w:sz w:val="24"/>
          <w:szCs w:val="24"/>
        </w:rPr>
        <w:t xml:space="preserve"> </w:t>
      </w:r>
      <w:r w:rsidRPr="00CF1D90">
        <w:rPr>
          <w:rFonts w:ascii="Arial" w:hAnsi="Arial" w:cs="Arial"/>
          <w:w w:val="85"/>
          <w:sz w:val="24"/>
          <w:szCs w:val="24"/>
        </w:rPr>
        <w:t>coordenação,</w:t>
      </w:r>
      <w:r w:rsidRPr="00CF1D90">
        <w:rPr>
          <w:rFonts w:ascii="Arial" w:hAnsi="Arial" w:cs="Arial"/>
          <w:spacing w:val="1"/>
          <w:w w:val="85"/>
          <w:sz w:val="24"/>
          <w:szCs w:val="24"/>
        </w:rPr>
        <w:t xml:space="preserve"> </w:t>
      </w:r>
      <w:r w:rsidRPr="00CF1D90">
        <w:rPr>
          <w:rFonts w:ascii="Arial" w:hAnsi="Arial" w:cs="Arial"/>
          <w:w w:val="85"/>
          <w:sz w:val="24"/>
          <w:szCs w:val="24"/>
        </w:rPr>
        <w:t>já</w:t>
      </w:r>
      <w:r w:rsidRPr="00CF1D90">
        <w:rPr>
          <w:rFonts w:ascii="Arial" w:hAnsi="Arial" w:cs="Arial"/>
          <w:spacing w:val="1"/>
          <w:w w:val="85"/>
          <w:sz w:val="24"/>
          <w:szCs w:val="24"/>
        </w:rPr>
        <w:t xml:space="preserve"> </w:t>
      </w:r>
      <w:r w:rsidRPr="00CF1D90">
        <w:rPr>
          <w:rFonts w:ascii="Arial" w:hAnsi="Arial" w:cs="Arial"/>
          <w:w w:val="85"/>
          <w:sz w:val="24"/>
          <w:szCs w:val="24"/>
        </w:rPr>
        <w:t>que</w:t>
      </w:r>
      <w:r w:rsidRPr="00CF1D90">
        <w:rPr>
          <w:rFonts w:ascii="Arial" w:hAnsi="Arial" w:cs="Arial"/>
          <w:spacing w:val="1"/>
          <w:w w:val="85"/>
          <w:sz w:val="24"/>
          <w:szCs w:val="24"/>
        </w:rPr>
        <w:t xml:space="preserve"> </w:t>
      </w:r>
      <w:r w:rsidRPr="00CF1D90">
        <w:rPr>
          <w:rFonts w:ascii="Arial" w:hAnsi="Arial" w:cs="Arial"/>
          <w:w w:val="80"/>
          <w:sz w:val="24"/>
          <w:szCs w:val="24"/>
        </w:rPr>
        <w:t>responsável</w:t>
      </w:r>
      <w:r w:rsidRPr="00CF1D90">
        <w:rPr>
          <w:rFonts w:ascii="Arial" w:hAnsi="Arial" w:cs="Arial"/>
          <w:spacing w:val="7"/>
          <w:w w:val="80"/>
          <w:sz w:val="24"/>
          <w:szCs w:val="24"/>
        </w:rPr>
        <w:t xml:space="preserve"> </w:t>
      </w:r>
      <w:r w:rsidRPr="00CF1D90">
        <w:rPr>
          <w:rFonts w:ascii="Arial" w:hAnsi="Arial" w:cs="Arial"/>
          <w:w w:val="80"/>
          <w:sz w:val="24"/>
          <w:szCs w:val="24"/>
        </w:rPr>
        <w:t>legal</w:t>
      </w:r>
      <w:r w:rsidRPr="00CF1D90">
        <w:rPr>
          <w:rFonts w:ascii="Arial" w:hAnsi="Arial" w:cs="Arial"/>
          <w:spacing w:val="7"/>
          <w:w w:val="80"/>
          <w:sz w:val="24"/>
          <w:szCs w:val="24"/>
        </w:rPr>
        <w:t xml:space="preserve"> </w:t>
      </w:r>
      <w:r w:rsidRPr="00CF1D90">
        <w:rPr>
          <w:rFonts w:ascii="Arial" w:hAnsi="Arial" w:cs="Arial"/>
          <w:w w:val="80"/>
          <w:sz w:val="24"/>
          <w:szCs w:val="24"/>
        </w:rPr>
        <w:t>administrativa</w:t>
      </w:r>
      <w:r w:rsidRPr="00CF1D90">
        <w:rPr>
          <w:rFonts w:ascii="Arial" w:hAnsi="Arial" w:cs="Arial"/>
          <w:spacing w:val="8"/>
          <w:w w:val="80"/>
          <w:sz w:val="24"/>
          <w:szCs w:val="24"/>
        </w:rPr>
        <w:t xml:space="preserve"> </w:t>
      </w:r>
      <w:r w:rsidRPr="00CF1D90">
        <w:rPr>
          <w:rFonts w:ascii="Arial" w:hAnsi="Arial" w:cs="Arial"/>
          <w:w w:val="80"/>
          <w:sz w:val="24"/>
          <w:szCs w:val="24"/>
        </w:rPr>
        <w:t>e</w:t>
      </w:r>
      <w:r w:rsidRPr="00CF1D90">
        <w:rPr>
          <w:rFonts w:ascii="Arial" w:hAnsi="Arial" w:cs="Arial"/>
          <w:spacing w:val="6"/>
          <w:w w:val="80"/>
          <w:sz w:val="24"/>
          <w:szCs w:val="24"/>
        </w:rPr>
        <w:t xml:space="preserve"> </w:t>
      </w:r>
      <w:r w:rsidRPr="00CF1D90">
        <w:rPr>
          <w:rFonts w:ascii="Arial" w:hAnsi="Arial" w:cs="Arial"/>
          <w:w w:val="80"/>
          <w:sz w:val="24"/>
          <w:szCs w:val="24"/>
        </w:rPr>
        <w:t>tecnicamente</w:t>
      </w:r>
      <w:r w:rsidRPr="00CF1D90">
        <w:rPr>
          <w:rFonts w:ascii="Arial" w:hAnsi="Arial" w:cs="Arial"/>
          <w:spacing w:val="8"/>
          <w:w w:val="80"/>
          <w:sz w:val="24"/>
          <w:szCs w:val="24"/>
        </w:rPr>
        <w:t xml:space="preserve"> </w:t>
      </w:r>
      <w:r w:rsidRPr="00CF1D90">
        <w:rPr>
          <w:rFonts w:ascii="Arial" w:hAnsi="Arial" w:cs="Arial"/>
          <w:w w:val="80"/>
          <w:sz w:val="24"/>
          <w:szCs w:val="24"/>
        </w:rPr>
        <w:t>pelos</w:t>
      </w:r>
      <w:r w:rsidRPr="00CF1D90">
        <w:rPr>
          <w:rFonts w:ascii="Arial" w:hAnsi="Arial" w:cs="Arial"/>
          <w:spacing w:val="5"/>
          <w:w w:val="80"/>
          <w:sz w:val="24"/>
          <w:szCs w:val="24"/>
        </w:rPr>
        <w:t xml:space="preserve"> </w:t>
      </w:r>
      <w:r w:rsidRPr="00CF1D90">
        <w:rPr>
          <w:rFonts w:ascii="Arial" w:hAnsi="Arial" w:cs="Arial"/>
          <w:w w:val="80"/>
          <w:sz w:val="24"/>
          <w:szCs w:val="24"/>
        </w:rPr>
        <w:t>serviços</w:t>
      </w:r>
      <w:r w:rsidRPr="00CF1D90">
        <w:rPr>
          <w:rFonts w:ascii="Arial" w:hAnsi="Arial" w:cs="Arial"/>
          <w:spacing w:val="7"/>
          <w:w w:val="80"/>
          <w:sz w:val="24"/>
          <w:szCs w:val="24"/>
        </w:rPr>
        <w:t xml:space="preserve"> </w:t>
      </w:r>
      <w:r w:rsidRPr="00CF1D90">
        <w:rPr>
          <w:rFonts w:ascii="Arial" w:hAnsi="Arial" w:cs="Arial"/>
          <w:w w:val="80"/>
          <w:sz w:val="24"/>
          <w:szCs w:val="24"/>
        </w:rPr>
        <w:t>executados;</w:t>
      </w:r>
    </w:p>
    <w:p w14:paraId="6D35885A" w14:textId="29E5CBCB" w:rsidR="00555DA3" w:rsidRPr="00CF1D90" w:rsidRDefault="000A0CB5" w:rsidP="000A0CB5">
      <w:pPr>
        <w:pStyle w:val="PargrafodaLista"/>
        <w:tabs>
          <w:tab w:val="left" w:pos="1775"/>
        </w:tabs>
        <w:ind w:left="0" w:right="0" w:firstLine="0"/>
        <w:rPr>
          <w:rFonts w:ascii="Arial" w:hAnsi="Arial" w:cs="Arial"/>
          <w:sz w:val="24"/>
          <w:szCs w:val="24"/>
        </w:rPr>
      </w:pPr>
      <w:r w:rsidRPr="00CF1D90">
        <w:rPr>
          <w:rFonts w:ascii="Arial" w:hAnsi="Arial" w:cs="Arial"/>
          <w:w w:val="85"/>
          <w:sz w:val="24"/>
          <w:szCs w:val="24"/>
        </w:rPr>
        <w:t>9.9. Atender, de imediato, toda a qualquer solicitação do CONTRATANTE quanto à</w:t>
      </w:r>
      <w:r w:rsidRPr="00CF1D90">
        <w:rPr>
          <w:rFonts w:ascii="Arial" w:hAnsi="Arial" w:cs="Arial"/>
          <w:spacing w:val="1"/>
          <w:w w:val="85"/>
          <w:sz w:val="24"/>
          <w:szCs w:val="24"/>
        </w:rPr>
        <w:t xml:space="preserve"> </w:t>
      </w:r>
      <w:r w:rsidRPr="00CF1D90">
        <w:rPr>
          <w:rFonts w:ascii="Arial" w:hAnsi="Arial" w:cs="Arial"/>
          <w:w w:val="85"/>
          <w:sz w:val="24"/>
          <w:szCs w:val="24"/>
        </w:rPr>
        <w:t>substituição de mão de obra entendida como inadequada para a prestação dos</w:t>
      </w:r>
      <w:r w:rsidRPr="00CF1D90">
        <w:rPr>
          <w:rFonts w:ascii="Arial" w:hAnsi="Arial" w:cs="Arial"/>
          <w:spacing w:val="1"/>
          <w:w w:val="85"/>
          <w:sz w:val="24"/>
          <w:szCs w:val="24"/>
        </w:rPr>
        <w:t xml:space="preserve"> </w:t>
      </w:r>
      <w:r w:rsidRPr="00CF1D90">
        <w:rPr>
          <w:rFonts w:ascii="Arial" w:hAnsi="Arial" w:cs="Arial"/>
          <w:w w:val="90"/>
          <w:sz w:val="24"/>
          <w:szCs w:val="24"/>
        </w:rPr>
        <w:t>serviços;</w:t>
      </w:r>
    </w:p>
    <w:p w14:paraId="39BCD22B" w14:textId="59BADB60" w:rsidR="00555DA3" w:rsidRPr="00CF1D90" w:rsidRDefault="000A0CB5" w:rsidP="000A0CB5">
      <w:pPr>
        <w:pStyle w:val="PargrafodaLista"/>
        <w:tabs>
          <w:tab w:val="left" w:pos="1775"/>
        </w:tabs>
        <w:ind w:left="0" w:right="0" w:firstLine="0"/>
        <w:rPr>
          <w:rFonts w:ascii="Arial" w:hAnsi="Arial" w:cs="Arial"/>
          <w:sz w:val="24"/>
          <w:szCs w:val="24"/>
        </w:rPr>
      </w:pPr>
      <w:r w:rsidRPr="00CF1D90">
        <w:rPr>
          <w:rFonts w:ascii="Arial" w:hAnsi="Arial" w:cs="Arial"/>
          <w:w w:val="85"/>
          <w:sz w:val="24"/>
          <w:szCs w:val="24"/>
        </w:rPr>
        <w:t>9.10. Responsabilizar-se pelo cumprimento, por parte de seus profissionais, de todas as</w:t>
      </w:r>
      <w:r w:rsidRPr="00CF1D90">
        <w:rPr>
          <w:rFonts w:ascii="Arial" w:hAnsi="Arial" w:cs="Arial"/>
          <w:spacing w:val="-54"/>
          <w:w w:val="85"/>
          <w:sz w:val="24"/>
          <w:szCs w:val="24"/>
        </w:rPr>
        <w:t xml:space="preserve"> </w:t>
      </w:r>
      <w:r w:rsidRPr="00CF1D90">
        <w:rPr>
          <w:rFonts w:ascii="Arial" w:hAnsi="Arial" w:cs="Arial"/>
          <w:w w:val="85"/>
          <w:sz w:val="24"/>
          <w:szCs w:val="24"/>
        </w:rPr>
        <w:t>normas disciplinares determinadas pela CONTRATANTE, substituindo no prazo</w:t>
      </w:r>
      <w:r w:rsidRPr="00CF1D90">
        <w:rPr>
          <w:rFonts w:ascii="Arial" w:hAnsi="Arial" w:cs="Arial"/>
          <w:spacing w:val="1"/>
          <w:w w:val="85"/>
          <w:sz w:val="24"/>
          <w:szCs w:val="24"/>
        </w:rPr>
        <w:t xml:space="preserve"> </w:t>
      </w:r>
      <w:r w:rsidRPr="00CF1D90">
        <w:rPr>
          <w:rFonts w:ascii="Arial" w:hAnsi="Arial" w:cs="Arial"/>
          <w:w w:val="85"/>
          <w:sz w:val="24"/>
          <w:szCs w:val="24"/>
        </w:rPr>
        <w:t>máximo de 24 (vinte e quatro) horas, após a notificação, qualquer profissional</w:t>
      </w:r>
      <w:r w:rsidRPr="00CF1D90">
        <w:rPr>
          <w:rFonts w:ascii="Arial" w:hAnsi="Arial" w:cs="Arial"/>
          <w:spacing w:val="1"/>
          <w:w w:val="85"/>
          <w:sz w:val="24"/>
          <w:szCs w:val="24"/>
        </w:rPr>
        <w:t xml:space="preserve"> </w:t>
      </w:r>
      <w:r w:rsidRPr="00CF1D90">
        <w:rPr>
          <w:rFonts w:ascii="Arial" w:hAnsi="Arial" w:cs="Arial"/>
          <w:w w:val="85"/>
          <w:sz w:val="24"/>
          <w:szCs w:val="24"/>
        </w:rPr>
        <w:t>considerado com conduta inconveniente ou prejudicial ao bom andamento dos</w:t>
      </w:r>
      <w:r w:rsidRPr="00CF1D90">
        <w:rPr>
          <w:rFonts w:ascii="Arial" w:hAnsi="Arial" w:cs="Arial"/>
          <w:spacing w:val="1"/>
          <w:w w:val="85"/>
          <w:sz w:val="24"/>
          <w:szCs w:val="24"/>
        </w:rPr>
        <w:t xml:space="preserve"> </w:t>
      </w:r>
      <w:r w:rsidRPr="00CF1D90">
        <w:rPr>
          <w:rFonts w:ascii="Arial" w:hAnsi="Arial" w:cs="Arial"/>
          <w:w w:val="90"/>
          <w:sz w:val="24"/>
          <w:szCs w:val="24"/>
        </w:rPr>
        <w:t>serviços;</w:t>
      </w:r>
    </w:p>
    <w:p w14:paraId="1BD77DA3" w14:textId="1B8E6FE6" w:rsidR="00555DA3" w:rsidRPr="00CF1D90" w:rsidRDefault="000A0CB5" w:rsidP="000A0CB5">
      <w:pPr>
        <w:pStyle w:val="PargrafodaLista"/>
        <w:tabs>
          <w:tab w:val="left" w:pos="2346"/>
        </w:tabs>
        <w:ind w:left="0" w:right="0" w:firstLine="0"/>
        <w:rPr>
          <w:rFonts w:ascii="Arial" w:hAnsi="Arial" w:cs="Arial"/>
          <w:sz w:val="24"/>
          <w:szCs w:val="24"/>
        </w:rPr>
      </w:pPr>
      <w:r w:rsidRPr="00CF1D90">
        <w:rPr>
          <w:rFonts w:ascii="Arial" w:hAnsi="Arial" w:cs="Arial"/>
          <w:w w:val="85"/>
          <w:sz w:val="24"/>
          <w:szCs w:val="24"/>
        </w:rPr>
        <w:t>9.11. Cumprir além dos postulados legais vigentes de âmbito federal, estadual e</w:t>
      </w:r>
      <w:r w:rsidRPr="00CF1D90">
        <w:rPr>
          <w:rFonts w:ascii="Arial" w:hAnsi="Arial" w:cs="Arial"/>
          <w:spacing w:val="1"/>
          <w:w w:val="85"/>
          <w:sz w:val="24"/>
          <w:szCs w:val="24"/>
        </w:rPr>
        <w:t xml:space="preserve"> </w:t>
      </w:r>
      <w:r w:rsidRPr="00CF1D90">
        <w:rPr>
          <w:rFonts w:ascii="Arial" w:hAnsi="Arial" w:cs="Arial"/>
          <w:w w:val="80"/>
          <w:sz w:val="24"/>
          <w:szCs w:val="24"/>
        </w:rPr>
        <w:t>municipal, as normas de segurança do CONTRATANTE, inclusive quanto à prevenção</w:t>
      </w:r>
      <w:r w:rsidRPr="00CF1D90">
        <w:rPr>
          <w:rFonts w:ascii="Arial" w:hAnsi="Arial" w:cs="Arial"/>
          <w:spacing w:val="1"/>
          <w:w w:val="80"/>
          <w:sz w:val="24"/>
          <w:szCs w:val="24"/>
        </w:rPr>
        <w:t xml:space="preserve"> </w:t>
      </w:r>
      <w:r w:rsidRPr="00CF1D90">
        <w:rPr>
          <w:rFonts w:ascii="Arial" w:hAnsi="Arial" w:cs="Arial"/>
          <w:w w:val="85"/>
          <w:sz w:val="24"/>
          <w:szCs w:val="24"/>
        </w:rPr>
        <w:t>de</w:t>
      </w:r>
      <w:r w:rsidRPr="00CF1D90">
        <w:rPr>
          <w:rFonts w:ascii="Arial" w:hAnsi="Arial" w:cs="Arial"/>
          <w:spacing w:val="-3"/>
          <w:w w:val="85"/>
          <w:sz w:val="24"/>
          <w:szCs w:val="24"/>
        </w:rPr>
        <w:t xml:space="preserve"> </w:t>
      </w:r>
      <w:r w:rsidRPr="00CF1D90">
        <w:rPr>
          <w:rFonts w:ascii="Arial" w:hAnsi="Arial" w:cs="Arial"/>
          <w:w w:val="85"/>
          <w:sz w:val="24"/>
          <w:szCs w:val="24"/>
        </w:rPr>
        <w:t>incêndios</w:t>
      </w:r>
      <w:r w:rsidRPr="00CF1D90">
        <w:rPr>
          <w:rFonts w:ascii="Arial" w:hAnsi="Arial" w:cs="Arial"/>
          <w:spacing w:val="-6"/>
          <w:w w:val="85"/>
          <w:sz w:val="24"/>
          <w:szCs w:val="24"/>
        </w:rPr>
        <w:t xml:space="preserve"> </w:t>
      </w:r>
      <w:r w:rsidRPr="00CF1D90">
        <w:rPr>
          <w:rFonts w:ascii="Arial" w:hAnsi="Arial" w:cs="Arial"/>
          <w:w w:val="85"/>
          <w:sz w:val="24"/>
          <w:szCs w:val="24"/>
        </w:rPr>
        <w:t>e</w:t>
      </w:r>
      <w:r w:rsidRPr="00CF1D90">
        <w:rPr>
          <w:rFonts w:ascii="Arial" w:hAnsi="Arial" w:cs="Arial"/>
          <w:spacing w:val="-4"/>
          <w:w w:val="85"/>
          <w:sz w:val="24"/>
          <w:szCs w:val="24"/>
        </w:rPr>
        <w:t xml:space="preserve"> </w:t>
      </w:r>
      <w:r w:rsidRPr="00CF1D90">
        <w:rPr>
          <w:rFonts w:ascii="Arial" w:hAnsi="Arial" w:cs="Arial"/>
          <w:w w:val="85"/>
          <w:sz w:val="24"/>
          <w:szCs w:val="24"/>
        </w:rPr>
        <w:t>às</w:t>
      </w:r>
      <w:r w:rsidRPr="00CF1D90">
        <w:rPr>
          <w:rFonts w:ascii="Arial" w:hAnsi="Arial" w:cs="Arial"/>
          <w:spacing w:val="-4"/>
          <w:w w:val="85"/>
          <w:sz w:val="24"/>
          <w:szCs w:val="24"/>
        </w:rPr>
        <w:t xml:space="preserve"> </w:t>
      </w:r>
      <w:r w:rsidR="005E5059" w:rsidRPr="00CF1D90">
        <w:rPr>
          <w:rFonts w:ascii="Arial" w:hAnsi="Arial" w:cs="Arial"/>
          <w:spacing w:val="-4"/>
          <w:w w:val="85"/>
          <w:sz w:val="24"/>
          <w:szCs w:val="24"/>
        </w:rPr>
        <w:t xml:space="preserve">de </w:t>
      </w:r>
      <w:r w:rsidRPr="00CF1D90">
        <w:rPr>
          <w:rFonts w:ascii="Arial" w:hAnsi="Arial" w:cs="Arial"/>
          <w:w w:val="85"/>
          <w:sz w:val="24"/>
          <w:szCs w:val="24"/>
        </w:rPr>
        <w:t>Segurança</w:t>
      </w:r>
      <w:r w:rsidRPr="00CF1D90">
        <w:rPr>
          <w:rFonts w:ascii="Arial" w:hAnsi="Arial" w:cs="Arial"/>
          <w:spacing w:val="-3"/>
          <w:w w:val="85"/>
          <w:sz w:val="24"/>
          <w:szCs w:val="24"/>
        </w:rPr>
        <w:t xml:space="preserve"> </w:t>
      </w:r>
      <w:r w:rsidRPr="00CF1D90">
        <w:rPr>
          <w:rFonts w:ascii="Arial" w:hAnsi="Arial" w:cs="Arial"/>
          <w:w w:val="85"/>
          <w:sz w:val="24"/>
          <w:szCs w:val="24"/>
        </w:rPr>
        <w:t>do</w:t>
      </w:r>
      <w:r w:rsidRPr="00CF1D90">
        <w:rPr>
          <w:rFonts w:ascii="Arial" w:hAnsi="Arial" w:cs="Arial"/>
          <w:spacing w:val="-4"/>
          <w:w w:val="85"/>
          <w:sz w:val="24"/>
          <w:szCs w:val="24"/>
        </w:rPr>
        <w:t xml:space="preserve"> </w:t>
      </w:r>
      <w:r w:rsidRPr="00CF1D90">
        <w:rPr>
          <w:rFonts w:ascii="Arial" w:hAnsi="Arial" w:cs="Arial"/>
          <w:w w:val="85"/>
          <w:sz w:val="24"/>
          <w:szCs w:val="24"/>
        </w:rPr>
        <w:t>Trabalho;</w:t>
      </w:r>
    </w:p>
    <w:p w14:paraId="34FB8AAA" w14:textId="0B7BEBB7" w:rsidR="00555DA3" w:rsidRPr="00CF1D90" w:rsidRDefault="000A0CB5" w:rsidP="000A0CB5">
      <w:pPr>
        <w:pStyle w:val="PargrafodaLista"/>
        <w:tabs>
          <w:tab w:val="left" w:pos="1693"/>
        </w:tabs>
        <w:ind w:left="0" w:right="0" w:firstLine="0"/>
        <w:rPr>
          <w:rFonts w:ascii="Arial" w:hAnsi="Arial" w:cs="Arial"/>
          <w:sz w:val="24"/>
          <w:szCs w:val="24"/>
        </w:rPr>
      </w:pPr>
      <w:r w:rsidRPr="00CF1D90">
        <w:rPr>
          <w:rFonts w:ascii="Arial" w:hAnsi="Arial" w:cs="Arial"/>
          <w:w w:val="85"/>
          <w:sz w:val="24"/>
          <w:szCs w:val="24"/>
        </w:rPr>
        <w:t>9.12. Responder</w:t>
      </w:r>
      <w:r w:rsidRPr="00CF1D90">
        <w:rPr>
          <w:rFonts w:ascii="Arial" w:hAnsi="Arial" w:cs="Arial"/>
          <w:spacing w:val="1"/>
          <w:w w:val="85"/>
          <w:sz w:val="24"/>
          <w:szCs w:val="24"/>
        </w:rPr>
        <w:t xml:space="preserve"> </w:t>
      </w:r>
      <w:r w:rsidRPr="00CF1D90">
        <w:rPr>
          <w:rFonts w:ascii="Arial" w:hAnsi="Arial" w:cs="Arial"/>
          <w:w w:val="85"/>
          <w:sz w:val="24"/>
          <w:szCs w:val="24"/>
        </w:rPr>
        <w:t>por</w:t>
      </w:r>
      <w:r w:rsidRPr="00CF1D90">
        <w:rPr>
          <w:rFonts w:ascii="Arial" w:hAnsi="Arial" w:cs="Arial"/>
          <w:spacing w:val="1"/>
          <w:w w:val="85"/>
          <w:sz w:val="24"/>
          <w:szCs w:val="24"/>
        </w:rPr>
        <w:t xml:space="preserve"> </w:t>
      </w:r>
      <w:r w:rsidRPr="00CF1D90">
        <w:rPr>
          <w:rFonts w:ascii="Arial" w:hAnsi="Arial" w:cs="Arial"/>
          <w:w w:val="85"/>
          <w:sz w:val="24"/>
          <w:szCs w:val="24"/>
        </w:rPr>
        <w:t>quaisquer</w:t>
      </w:r>
      <w:r w:rsidRPr="00CF1D90">
        <w:rPr>
          <w:rFonts w:ascii="Arial" w:hAnsi="Arial" w:cs="Arial"/>
          <w:spacing w:val="1"/>
          <w:w w:val="85"/>
          <w:sz w:val="24"/>
          <w:szCs w:val="24"/>
        </w:rPr>
        <w:t xml:space="preserve"> </w:t>
      </w:r>
      <w:r w:rsidRPr="00CF1D90">
        <w:rPr>
          <w:rFonts w:ascii="Arial" w:hAnsi="Arial" w:cs="Arial"/>
          <w:w w:val="85"/>
          <w:sz w:val="24"/>
          <w:szCs w:val="24"/>
        </w:rPr>
        <w:t>danos</w:t>
      </w:r>
      <w:r w:rsidRPr="00CF1D90">
        <w:rPr>
          <w:rFonts w:ascii="Arial" w:hAnsi="Arial" w:cs="Arial"/>
          <w:spacing w:val="1"/>
          <w:w w:val="85"/>
          <w:sz w:val="24"/>
          <w:szCs w:val="24"/>
        </w:rPr>
        <w:t xml:space="preserve"> </w:t>
      </w:r>
      <w:r w:rsidRPr="00CF1D90">
        <w:rPr>
          <w:rFonts w:ascii="Arial" w:hAnsi="Arial" w:cs="Arial"/>
          <w:w w:val="85"/>
          <w:sz w:val="24"/>
          <w:szCs w:val="24"/>
        </w:rPr>
        <w:t>morais,</w:t>
      </w:r>
      <w:r w:rsidRPr="00CF1D90">
        <w:rPr>
          <w:rFonts w:ascii="Arial" w:hAnsi="Arial" w:cs="Arial"/>
          <w:spacing w:val="1"/>
          <w:w w:val="85"/>
          <w:sz w:val="24"/>
          <w:szCs w:val="24"/>
        </w:rPr>
        <w:t xml:space="preserve"> </w:t>
      </w:r>
      <w:r w:rsidRPr="00CF1D90">
        <w:rPr>
          <w:rFonts w:ascii="Arial" w:hAnsi="Arial" w:cs="Arial"/>
          <w:w w:val="85"/>
          <w:sz w:val="24"/>
          <w:szCs w:val="24"/>
        </w:rPr>
        <w:t>materiais,</w:t>
      </w:r>
      <w:r w:rsidRPr="00CF1D90">
        <w:rPr>
          <w:rFonts w:ascii="Arial" w:hAnsi="Arial" w:cs="Arial"/>
          <w:spacing w:val="1"/>
          <w:w w:val="85"/>
          <w:sz w:val="24"/>
          <w:szCs w:val="24"/>
        </w:rPr>
        <w:t xml:space="preserve"> </w:t>
      </w:r>
      <w:r w:rsidRPr="00CF1D90">
        <w:rPr>
          <w:rFonts w:ascii="Arial" w:hAnsi="Arial" w:cs="Arial"/>
          <w:w w:val="85"/>
          <w:sz w:val="24"/>
          <w:szCs w:val="24"/>
        </w:rPr>
        <w:t>patrimoniais</w:t>
      </w:r>
      <w:r w:rsidRPr="00CF1D90">
        <w:rPr>
          <w:rFonts w:ascii="Arial" w:hAnsi="Arial" w:cs="Arial"/>
          <w:spacing w:val="1"/>
          <w:w w:val="85"/>
          <w:sz w:val="24"/>
          <w:szCs w:val="24"/>
        </w:rPr>
        <w:t xml:space="preserve"> </w:t>
      </w:r>
      <w:r w:rsidRPr="00CF1D90">
        <w:rPr>
          <w:rFonts w:ascii="Arial" w:hAnsi="Arial" w:cs="Arial"/>
          <w:w w:val="85"/>
          <w:sz w:val="24"/>
          <w:szCs w:val="24"/>
        </w:rPr>
        <w:t>e/ou</w:t>
      </w:r>
      <w:r w:rsidRPr="00CF1D90">
        <w:rPr>
          <w:rFonts w:ascii="Arial" w:hAnsi="Arial" w:cs="Arial"/>
          <w:spacing w:val="1"/>
          <w:w w:val="85"/>
          <w:sz w:val="24"/>
          <w:szCs w:val="24"/>
        </w:rPr>
        <w:t xml:space="preserve"> </w:t>
      </w:r>
      <w:r w:rsidRPr="00CF1D90">
        <w:rPr>
          <w:rFonts w:ascii="Arial" w:hAnsi="Arial" w:cs="Arial"/>
          <w:w w:val="85"/>
          <w:sz w:val="24"/>
          <w:szCs w:val="24"/>
        </w:rPr>
        <w:t>pessoais</w:t>
      </w:r>
      <w:r w:rsidRPr="00CF1D90">
        <w:rPr>
          <w:rFonts w:ascii="Arial" w:hAnsi="Arial" w:cs="Arial"/>
          <w:spacing w:val="1"/>
          <w:w w:val="85"/>
          <w:sz w:val="24"/>
          <w:szCs w:val="24"/>
        </w:rPr>
        <w:t xml:space="preserve"> </w:t>
      </w:r>
      <w:r w:rsidRPr="00CF1D90">
        <w:rPr>
          <w:rFonts w:ascii="Arial" w:hAnsi="Arial" w:cs="Arial"/>
          <w:w w:val="85"/>
          <w:sz w:val="24"/>
          <w:szCs w:val="24"/>
        </w:rPr>
        <w:t>causados ao CONTRATANTE ou a terceiros, provocados ou negligenciados por seus</w:t>
      </w:r>
      <w:r w:rsidRPr="00CF1D90">
        <w:rPr>
          <w:rFonts w:ascii="Arial" w:hAnsi="Arial" w:cs="Arial"/>
          <w:spacing w:val="1"/>
          <w:w w:val="85"/>
          <w:sz w:val="24"/>
          <w:szCs w:val="24"/>
        </w:rPr>
        <w:t xml:space="preserve"> </w:t>
      </w:r>
      <w:r w:rsidRPr="00CF1D90">
        <w:rPr>
          <w:rFonts w:ascii="Arial" w:hAnsi="Arial" w:cs="Arial"/>
          <w:w w:val="85"/>
          <w:sz w:val="24"/>
          <w:szCs w:val="24"/>
        </w:rPr>
        <w:t>profissionais</w:t>
      </w:r>
      <w:r w:rsidRPr="00CF1D90">
        <w:rPr>
          <w:rFonts w:ascii="Arial" w:hAnsi="Arial" w:cs="Arial"/>
          <w:spacing w:val="1"/>
          <w:w w:val="85"/>
          <w:sz w:val="24"/>
          <w:szCs w:val="24"/>
        </w:rPr>
        <w:t xml:space="preserve"> </w:t>
      </w:r>
      <w:r w:rsidRPr="00CF1D90">
        <w:rPr>
          <w:rFonts w:ascii="Arial" w:hAnsi="Arial" w:cs="Arial"/>
          <w:w w:val="85"/>
          <w:sz w:val="24"/>
          <w:szCs w:val="24"/>
        </w:rPr>
        <w:t>e/ou</w:t>
      </w:r>
      <w:r w:rsidRPr="00CF1D90">
        <w:rPr>
          <w:rFonts w:ascii="Arial" w:hAnsi="Arial" w:cs="Arial"/>
          <w:spacing w:val="1"/>
          <w:w w:val="85"/>
          <w:sz w:val="24"/>
          <w:szCs w:val="24"/>
        </w:rPr>
        <w:t xml:space="preserve"> </w:t>
      </w:r>
      <w:r w:rsidRPr="00CF1D90">
        <w:rPr>
          <w:rFonts w:ascii="Arial" w:hAnsi="Arial" w:cs="Arial"/>
          <w:w w:val="85"/>
          <w:sz w:val="24"/>
          <w:szCs w:val="24"/>
        </w:rPr>
        <w:t>prepostos,</w:t>
      </w:r>
      <w:r w:rsidRPr="00CF1D90">
        <w:rPr>
          <w:rFonts w:ascii="Arial" w:hAnsi="Arial" w:cs="Arial"/>
          <w:spacing w:val="1"/>
          <w:w w:val="85"/>
          <w:sz w:val="24"/>
          <w:szCs w:val="24"/>
        </w:rPr>
        <w:t xml:space="preserve"> </w:t>
      </w:r>
      <w:r w:rsidRPr="00CF1D90">
        <w:rPr>
          <w:rFonts w:ascii="Arial" w:hAnsi="Arial" w:cs="Arial"/>
          <w:w w:val="85"/>
          <w:sz w:val="24"/>
          <w:szCs w:val="24"/>
        </w:rPr>
        <w:t>culposa</w:t>
      </w:r>
      <w:r w:rsidRPr="00CF1D90">
        <w:rPr>
          <w:rFonts w:ascii="Arial" w:hAnsi="Arial" w:cs="Arial"/>
          <w:spacing w:val="1"/>
          <w:w w:val="85"/>
          <w:sz w:val="24"/>
          <w:szCs w:val="24"/>
        </w:rPr>
        <w:t xml:space="preserve"> </w:t>
      </w:r>
      <w:r w:rsidRPr="00CF1D90">
        <w:rPr>
          <w:rFonts w:ascii="Arial" w:hAnsi="Arial" w:cs="Arial"/>
          <w:w w:val="85"/>
          <w:sz w:val="24"/>
          <w:szCs w:val="24"/>
        </w:rPr>
        <w:t>ou</w:t>
      </w:r>
      <w:r w:rsidRPr="00CF1D90">
        <w:rPr>
          <w:rFonts w:ascii="Arial" w:hAnsi="Arial" w:cs="Arial"/>
          <w:spacing w:val="1"/>
          <w:w w:val="85"/>
          <w:sz w:val="24"/>
          <w:szCs w:val="24"/>
        </w:rPr>
        <w:t xml:space="preserve"> </w:t>
      </w:r>
      <w:r w:rsidRPr="00CF1D90">
        <w:rPr>
          <w:rFonts w:ascii="Arial" w:hAnsi="Arial" w:cs="Arial"/>
          <w:w w:val="85"/>
          <w:sz w:val="24"/>
          <w:szCs w:val="24"/>
        </w:rPr>
        <w:t>dolosamente,</w:t>
      </w:r>
      <w:r w:rsidRPr="00CF1D90">
        <w:rPr>
          <w:rFonts w:ascii="Arial" w:hAnsi="Arial" w:cs="Arial"/>
          <w:spacing w:val="1"/>
          <w:w w:val="85"/>
          <w:sz w:val="24"/>
          <w:szCs w:val="24"/>
        </w:rPr>
        <w:t xml:space="preserve"> </w:t>
      </w:r>
      <w:r w:rsidRPr="00CF1D90">
        <w:rPr>
          <w:rFonts w:ascii="Arial" w:hAnsi="Arial" w:cs="Arial"/>
          <w:w w:val="85"/>
          <w:sz w:val="24"/>
          <w:szCs w:val="24"/>
        </w:rPr>
        <w:t>ainda</w:t>
      </w:r>
      <w:r w:rsidRPr="00CF1D90">
        <w:rPr>
          <w:rFonts w:ascii="Arial" w:hAnsi="Arial" w:cs="Arial"/>
          <w:spacing w:val="1"/>
          <w:w w:val="85"/>
          <w:sz w:val="24"/>
          <w:szCs w:val="24"/>
        </w:rPr>
        <w:t xml:space="preserve"> </w:t>
      </w:r>
      <w:r w:rsidRPr="00CF1D90">
        <w:rPr>
          <w:rFonts w:ascii="Arial" w:hAnsi="Arial" w:cs="Arial"/>
          <w:w w:val="85"/>
          <w:sz w:val="24"/>
          <w:szCs w:val="24"/>
        </w:rPr>
        <w:t>que</w:t>
      </w:r>
      <w:r w:rsidRPr="00CF1D90">
        <w:rPr>
          <w:rFonts w:ascii="Arial" w:hAnsi="Arial" w:cs="Arial"/>
          <w:spacing w:val="1"/>
          <w:w w:val="85"/>
          <w:sz w:val="24"/>
          <w:szCs w:val="24"/>
        </w:rPr>
        <w:t xml:space="preserve"> </w:t>
      </w:r>
      <w:r w:rsidRPr="00CF1D90">
        <w:rPr>
          <w:rFonts w:ascii="Arial" w:hAnsi="Arial" w:cs="Arial"/>
          <w:w w:val="85"/>
          <w:sz w:val="24"/>
          <w:szCs w:val="24"/>
        </w:rPr>
        <w:t>por</w:t>
      </w:r>
      <w:r w:rsidRPr="00CF1D90">
        <w:rPr>
          <w:rFonts w:ascii="Arial" w:hAnsi="Arial" w:cs="Arial"/>
          <w:spacing w:val="1"/>
          <w:w w:val="85"/>
          <w:sz w:val="24"/>
          <w:szCs w:val="24"/>
        </w:rPr>
        <w:t xml:space="preserve"> </w:t>
      </w:r>
      <w:r w:rsidRPr="00CF1D90">
        <w:rPr>
          <w:rFonts w:ascii="Arial" w:hAnsi="Arial" w:cs="Arial"/>
          <w:w w:val="85"/>
          <w:sz w:val="24"/>
          <w:szCs w:val="24"/>
        </w:rPr>
        <w:t>omissão</w:t>
      </w:r>
      <w:r w:rsidRPr="00CF1D90">
        <w:rPr>
          <w:rFonts w:ascii="Arial" w:hAnsi="Arial" w:cs="Arial"/>
          <w:spacing w:val="1"/>
          <w:w w:val="85"/>
          <w:sz w:val="24"/>
          <w:szCs w:val="24"/>
        </w:rPr>
        <w:t xml:space="preserve"> </w:t>
      </w:r>
      <w:r w:rsidRPr="00CF1D90">
        <w:rPr>
          <w:rFonts w:ascii="Arial" w:hAnsi="Arial" w:cs="Arial"/>
          <w:w w:val="85"/>
          <w:sz w:val="24"/>
          <w:szCs w:val="24"/>
        </w:rPr>
        <w:t>involuntária,</w:t>
      </w:r>
      <w:r w:rsidRPr="00CF1D90">
        <w:rPr>
          <w:rFonts w:ascii="Arial" w:hAnsi="Arial" w:cs="Arial"/>
          <w:spacing w:val="1"/>
          <w:w w:val="85"/>
          <w:sz w:val="24"/>
          <w:szCs w:val="24"/>
        </w:rPr>
        <w:t xml:space="preserve"> </w:t>
      </w:r>
      <w:r w:rsidRPr="00CF1D90">
        <w:rPr>
          <w:rFonts w:ascii="Arial" w:hAnsi="Arial" w:cs="Arial"/>
          <w:w w:val="85"/>
          <w:sz w:val="24"/>
          <w:szCs w:val="24"/>
        </w:rPr>
        <w:t>não</w:t>
      </w:r>
      <w:r w:rsidRPr="00CF1D90">
        <w:rPr>
          <w:rFonts w:ascii="Arial" w:hAnsi="Arial" w:cs="Arial"/>
          <w:spacing w:val="1"/>
          <w:w w:val="85"/>
          <w:sz w:val="24"/>
          <w:szCs w:val="24"/>
        </w:rPr>
        <w:t xml:space="preserve"> </w:t>
      </w:r>
      <w:r w:rsidRPr="00CF1D90">
        <w:rPr>
          <w:rFonts w:ascii="Arial" w:hAnsi="Arial" w:cs="Arial"/>
          <w:w w:val="85"/>
          <w:sz w:val="24"/>
          <w:szCs w:val="24"/>
        </w:rPr>
        <w:t>excluindo</w:t>
      </w:r>
      <w:r w:rsidRPr="00CF1D90">
        <w:rPr>
          <w:rFonts w:ascii="Arial" w:hAnsi="Arial" w:cs="Arial"/>
          <w:spacing w:val="1"/>
          <w:w w:val="85"/>
          <w:sz w:val="24"/>
          <w:szCs w:val="24"/>
        </w:rPr>
        <w:t xml:space="preserve"> </w:t>
      </w:r>
      <w:r w:rsidRPr="00CF1D90">
        <w:rPr>
          <w:rFonts w:ascii="Arial" w:hAnsi="Arial" w:cs="Arial"/>
          <w:w w:val="85"/>
          <w:sz w:val="24"/>
          <w:szCs w:val="24"/>
        </w:rPr>
        <w:t>ou</w:t>
      </w:r>
      <w:r w:rsidRPr="00CF1D90">
        <w:rPr>
          <w:rFonts w:ascii="Arial" w:hAnsi="Arial" w:cs="Arial"/>
          <w:spacing w:val="1"/>
          <w:w w:val="85"/>
          <w:sz w:val="24"/>
          <w:szCs w:val="24"/>
        </w:rPr>
        <w:t xml:space="preserve"> </w:t>
      </w:r>
      <w:r w:rsidRPr="00CF1D90">
        <w:rPr>
          <w:rFonts w:ascii="Arial" w:hAnsi="Arial" w:cs="Arial"/>
          <w:w w:val="85"/>
          <w:sz w:val="24"/>
          <w:szCs w:val="24"/>
        </w:rPr>
        <w:t>reduzindo</w:t>
      </w:r>
      <w:r w:rsidRPr="00CF1D90">
        <w:rPr>
          <w:rFonts w:ascii="Arial" w:hAnsi="Arial" w:cs="Arial"/>
          <w:spacing w:val="1"/>
          <w:w w:val="85"/>
          <w:sz w:val="24"/>
          <w:szCs w:val="24"/>
        </w:rPr>
        <w:t xml:space="preserve"> </w:t>
      </w:r>
      <w:r w:rsidRPr="00CF1D90">
        <w:rPr>
          <w:rFonts w:ascii="Arial" w:hAnsi="Arial" w:cs="Arial"/>
          <w:w w:val="85"/>
          <w:sz w:val="24"/>
          <w:szCs w:val="24"/>
        </w:rPr>
        <w:t>essa</w:t>
      </w:r>
      <w:r w:rsidRPr="00CF1D90">
        <w:rPr>
          <w:rFonts w:ascii="Arial" w:hAnsi="Arial" w:cs="Arial"/>
          <w:spacing w:val="1"/>
          <w:w w:val="85"/>
          <w:sz w:val="24"/>
          <w:szCs w:val="24"/>
        </w:rPr>
        <w:t xml:space="preserve"> </w:t>
      </w:r>
      <w:r w:rsidRPr="00CF1D90">
        <w:rPr>
          <w:rFonts w:ascii="Arial" w:hAnsi="Arial" w:cs="Arial"/>
          <w:w w:val="85"/>
          <w:sz w:val="24"/>
          <w:szCs w:val="24"/>
        </w:rPr>
        <w:t>responsabilidade</w:t>
      </w:r>
      <w:r w:rsidRPr="00CF1D90">
        <w:rPr>
          <w:rFonts w:ascii="Arial" w:hAnsi="Arial" w:cs="Arial"/>
          <w:spacing w:val="1"/>
          <w:w w:val="85"/>
          <w:sz w:val="24"/>
          <w:szCs w:val="24"/>
        </w:rPr>
        <w:t xml:space="preserve"> </w:t>
      </w:r>
      <w:r w:rsidRPr="00CF1D90">
        <w:rPr>
          <w:rFonts w:ascii="Arial" w:hAnsi="Arial" w:cs="Arial"/>
          <w:w w:val="85"/>
          <w:sz w:val="24"/>
          <w:szCs w:val="24"/>
        </w:rPr>
        <w:t>a</w:t>
      </w:r>
      <w:r w:rsidRPr="00CF1D90">
        <w:rPr>
          <w:rFonts w:ascii="Arial" w:hAnsi="Arial" w:cs="Arial"/>
          <w:spacing w:val="1"/>
          <w:w w:val="85"/>
          <w:sz w:val="24"/>
          <w:szCs w:val="24"/>
        </w:rPr>
        <w:t xml:space="preserve"> </w:t>
      </w:r>
      <w:r w:rsidRPr="00CF1D90">
        <w:rPr>
          <w:rFonts w:ascii="Arial" w:hAnsi="Arial" w:cs="Arial"/>
          <w:w w:val="85"/>
          <w:sz w:val="24"/>
          <w:szCs w:val="24"/>
        </w:rPr>
        <w:t>fiscalização</w:t>
      </w:r>
      <w:r w:rsidRPr="00CF1D90">
        <w:rPr>
          <w:rFonts w:ascii="Arial" w:hAnsi="Arial" w:cs="Arial"/>
          <w:spacing w:val="1"/>
          <w:w w:val="85"/>
          <w:sz w:val="24"/>
          <w:szCs w:val="24"/>
        </w:rPr>
        <w:t xml:space="preserve"> </w:t>
      </w:r>
      <w:r w:rsidRPr="00CF1D90">
        <w:rPr>
          <w:rFonts w:ascii="Arial" w:hAnsi="Arial" w:cs="Arial"/>
          <w:w w:val="85"/>
          <w:sz w:val="24"/>
          <w:szCs w:val="24"/>
        </w:rPr>
        <w:t>ou</w:t>
      </w:r>
      <w:r w:rsidRPr="00CF1D90">
        <w:rPr>
          <w:rFonts w:ascii="Arial" w:hAnsi="Arial" w:cs="Arial"/>
          <w:spacing w:val="-54"/>
          <w:w w:val="85"/>
          <w:sz w:val="24"/>
          <w:szCs w:val="24"/>
        </w:rPr>
        <w:t xml:space="preserve"> </w:t>
      </w:r>
      <w:r w:rsidRPr="00CF1D90">
        <w:rPr>
          <w:rFonts w:ascii="Arial" w:hAnsi="Arial" w:cs="Arial"/>
          <w:w w:val="85"/>
          <w:sz w:val="24"/>
          <w:szCs w:val="24"/>
        </w:rPr>
        <w:t>acompanhamento</w:t>
      </w:r>
      <w:r w:rsidRPr="00CF1D90">
        <w:rPr>
          <w:rFonts w:ascii="Arial" w:hAnsi="Arial" w:cs="Arial"/>
          <w:spacing w:val="-5"/>
          <w:w w:val="85"/>
          <w:sz w:val="24"/>
          <w:szCs w:val="24"/>
        </w:rPr>
        <w:t xml:space="preserve"> </w:t>
      </w:r>
      <w:r w:rsidRPr="00CF1D90">
        <w:rPr>
          <w:rFonts w:ascii="Arial" w:hAnsi="Arial" w:cs="Arial"/>
          <w:w w:val="85"/>
          <w:sz w:val="24"/>
          <w:szCs w:val="24"/>
        </w:rPr>
        <w:t>pelo</w:t>
      </w:r>
      <w:r w:rsidRPr="00CF1D90">
        <w:rPr>
          <w:rFonts w:ascii="Arial" w:hAnsi="Arial" w:cs="Arial"/>
          <w:spacing w:val="-3"/>
          <w:w w:val="85"/>
          <w:sz w:val="24"/>
          <w:szCs w:val="24"/>
        </w:rPr>
        <w:t xml:space="preserve"> </w:t>
      </w:r>
      <w:r w:rsidRPr="00CF1D90">
        <w:rPr>
          <w:rFonts w:ascii="Arial" w:hAnsi="Arial" w:cs="Arial"/>
          <w:w w:val="85"/>
          <w:sz w:val="24"/>
          <w:szCs w:val="24"/>
        </w:rPr>
        <w:t>CONTRATANTE.</w:t>
      </w:r>
    </w:p>
    <w:p w14:paraId="31037B4B" w14:textId="03FC271D" w:rsidR="00555DA3" w:rsidRPr="00CF1D90" w:rsidRDefault="000A0CB5" w:rsidP="000A0CB5">
      <w:pPr>
        <w:pStyle w:val="PargrafodaLista"/>
        <w:tabs>
          <w:tab w:val="left" w:pos="930"/>
        </w:tabs>
        <w:ind w:left="0" w:right="0" w:firstLine="0"/>
        <w:rPr>
          <w:rFonts w:ascii="Arial" w:hAnsi="Arial" w:cs="Arial"/>
          <w:sz w:val="24"/>
          <w:szCs w:val="24"/>
        </w:rPr>
      </w:pPr>
      <w:r w:rsidRPr="00CF1D90">
        <w:rPr>
          <w:rFonts w:ascii="Arial" w:hAnsi="Arial" w:cs="Arial"/>
          <w:w w:val="80"/>
          <w:sz w:val="24"/>
          <w:szCs w:val="24"/>
        </w:rPr>
        <w:t>9.13. Todas as informações, imagens, aplicativos e documentos que forem manuseados e utilizados,</w:t>
      </w:r>
      <w:r w:rsidRPr="00CF1D90">
        <w:rPr>
          <w:rFonts w:ascii="Arial" w:hAnsi="Arial" w:cs="Arial"/>
          <w:spacing w:val="1"/>
          <w:w w:val="80"/>
          <w:sz w:val="24"/>
          <w:szCs w:val="24"/>
        </w:rPr>
        <w:t xml:space="preserve"> </w:t>
      </w:r>
      <w:r w:rsidRPr="00CF1D90">
        <w:rPr>
          <w:rFonts w:ascii="Arial" w:hAnsi="Arial" w:cs="Arial"/>
          <w:w w:val="85"/>
          <w:sz w:val="24"/>
          <w:szCs w:val="24"/>
        </w:rPr>
        <w:t>são de propriedade da Câmara, não podendo ser repassados, copiados, alterados ou</w:t>
      </w:r>
      <w:r w:rsidRPr="00CF1D90">
        <w:rPr>
          <w:rFonts w:ascii="Arial" w:hAnsi="Arial" w:cs="Arial"/>
          <w:spacing w:val="1"/>
          <w:w w:val="85"/>
          <w:sz w:val="24"/>
          <w:szCs w:val="24"/>
        </w:rPr>
        <w:t xml:space="preserve"> </w:t>
      </w:r>
      <w:r w:rsidRPr="00CF1D90">
        <w:rPr>
          <w:rFonts w:ascii="Arial" w:hAnsi="Arial" w:cs="Arial"/>
          <w:w w:val="85"/>
          <w:sz w:val="24"/>
          <w:szCs w:val="24"/>
        </w:rPr>
        <w:t>absorvidos na relação de bens da CONTRATADA, bem como, de seus executores, sem</w:t>
      </w:r>
      <w:r w:rsidRPr="00CF1D90">
        <w:rPr>
          <w:rFonts w:ascii="Arial" w:hAnsi="Arial" w:cs="Arial"/>
          <w:spacing w:val="1"/>
          <w:w w:val="85"/>
          <w:sz w:val="24"/>
          <w:szCs w:val="24"/>
        </w:rPr>
        <w:t xml:space="preserve"> </w:t>
      </w:r>
      <w:r w:rsidRPr="00CF1D90">
        <w:rPr>
          <w:rFonts w:ascii="Arial" w:hAnsi="Arial" w:cs="Arial"/>
          <w:w w:val="85"/>
          <w:sz w:val="24"/>
          <w:szCs w:val="24"/>
        </w:rPr>
        <w:t>expressa</w:t>
      </w:r>
      <w:r w:rsidRPr="00CF1D90">
        <w:rPr>
          <w:rFonts w:ascii="Arial" w:hAnsi="Arial" w:cs="Arial"/>
          <w:spacing w:val="-5"/>
          <w:w w:val="85"/>
          <w:sz w:val="24"/>
          <w:szCs w:val="24"/>
        </w:rPr>
        <w:t xml:space="preserve"> </w:t>
      </w:r>
      <w:r w:rsidRPr="00CF1D90">
        <w:rPr>
          <w:rFonts w:ascii="Arial" w:hAnsi="Arial" w:cs="Arial"/>
          <w:w w:val="85"/>
          <w:sz w:val="24"/>
          <w:szCs w:val="24"/>
        </w:rPr>
        <w:t>autorização</w:t>
      </w:r>
      <w:r w:rsidRPr="00CF1D90">
        <w:rPr>
          <w:rFonts w:ascii="Arial" w:hAnsi="Arial" w:cs="Arial"/>
          <w:spacing w:val="-4"/>
          <w:w w:val="85"/>
          <w:sz w:val="24"/>
          <w:szCs w:val="24"/>
        </w:rPr>
        <w:t xml:space="preserve"> </w:t>
      </w:r>
      <w:r w:rsidRPr="00CF1D90">
        <w:rPr>
          <w:rFonts w:ascii="Arial" w:hAnsi="Arial" w:cs="Arial"/>
          <w:w w:val="85"/>
          <w:sz w:val="24"/>
          <w:szCs w:val="24"/>
        </w:rPr>
        <w:t>do</w:t>
      </w:r>
      <w:r w:rsidRPr="00CF1D90">
        <w:rPr>
          <w:rFonts w:ascii="Arial" w:hAnsi="Arial" w:cs="Arial"/>
          <w:spacing w:val="-5"/>
          <w:w w:val="85"/>
          <w:sz w:val="24"/>
          <w:szCs w:val="24"/>
        </w:rPr>
        <w:t xml:space="preserve"> </w:t>
      </w:r>
      <w:r w:rsidRPr="00CF1D90">
        <w:rPr>
          <w:rFonts w:ascii="Arial" w:hAnsi="Arial" w:cs="Arial"/>
          <w:w w:val="85"/>
          <w:sz w:val="24"/>
          <w:szCs w:val="24"/>
        </w:rPr>
        <w:t>fiscal</w:t>
      </w:r>
      <w:r w:rsidRPr="00CF1D90">
        <w:rPr>
          <w:rFonts w:ascii="Arial" w:hAnsi="Arial" w:cs="Arial"/>
          <w:spacing w:val="-3"/>
          <w:w w:val="85"/>
          <w:sz w:val="24"/>
          <w:szCs w:val="24"/>
        </w:rPr>
        <w:t xml:space="preserve"> </w:t>
      </w:r>
      <w:r w:rsidRPr="00CF1D90">
        <w:rPr>
          <w:rFonts w:ascii="Arial" w:hAnsi="Arial" w:cs="Arial"/>
          <w:w w:val="85"/>
          <w:sz w:val="24"/>
          <w:szCs w:val="24"/>
        </w:rPr>
        <w:t>do</w:t>
      </w:r>
      <w:r w:rsidRPr="00CF1D90">
        <w:rPr>
          <w:rFonts w:ascii="Arial" w:hAnsi="Arial" w:cs="Arial"/>
          <w:spacing w:val="-3"/>
          <w:w w:val="85"/>
          <w:sz w:val="24"/>
          <w:szCs w:val="24"/>
        </w:rPr>
        <w:t xml:space="preserve"> </w:t>
      </w:r>
      <w:r w:rsidRPr="00CF1D90">
        <w:rPr>
          <w:rFonts w:ascii="Arial" w:hAnsi="Arial" w:cs="Arial"/>
          <w:w w:val="85"/>
          <w:sz w:val="24"/>
          <w:szCs w:val="24"/>
        </w:rPr>
        <w:t>Contrato;</w:t>
      </w:r>
    </w:p>
    <w:p w14:paraId="6D9DB66C" w14:textId="6550FE0A" w:rsidR="00555DA3" w:rsidRPr="00CF1D90" w:rsidRDefault="005E5059" w:rsidP="000A0CB5">
      <w:pPr>
        <w:pStyle w:val="PargrafodaLista"/>
        <w:tabs>
          <w:tab w:val="left" w:pos="985"/>
        </w:tabs>
        <w:ind w:left="0" w:right="0" w:firstLine="0"/>
        <w:rPr>
          <w:rFonts w:ascii="Arial" w:hAnsi="Arial" w:cs="Arial"/>
          <w:sz w:val="24"/>
          <w:szCs w:val="24"/>
        </w:rPr>
      </w:pPr>
      <w:r w:rsidRPr="00CF1D90">
        <w:rPr>
          <w:rFonts w:ascii="Arial" w:hAnsi="Arial" w:cs="Arial"/>
          <w:w w:val="85"/>
          <w:sz w:val="24"/>
          <w:szCs w:val="24"/>
        </w:rPr>
        <w:t>9.14. Será considerada</w:t>
      </w:r>
      <w:r w:rsidR="000A0CB5" w:rsidRPr="00CF1D90">
        <w:rPr>
          <w:rFonts w:ascii="Arial" w:hAnsi="Arial" w:cs="Arial"/>
          <w:w w:val="85"/>
          <w:sz w:val="24"/>
          <w:szCs w:val="24"/>
        </w:rPr>
        <w:t xml:space="preserve"> ilícita a divulgação, o repasse ou utilização indevida de informações, bem</w:t>
      </w:r>
      <w:r w:rsidR="000A0CB5" w:rsidRPr="00CF1D90">
        <w:rPr>
          <w:rFonts w:ascii="Arial" w:hAnsi="Arial" w:cs="Arial"/>
          <w:spacing w:val="-54"/>
          <w:w w:val="85"/>
          <w:sz w:val="24"/>
          <w:szCs w:val="24"/>
        </w:rPr>
        <w:t xml:space="preserve"> </w:t>
      </w:r>
      <w:r w:rsidR="000A0CB5" w:rsidRPr="00CF1D90">
        <w:rPr>
          <w:rFonts w:ascii="Arial" w:hAnsi="Arial" w:cs="Arial"/>
          <w:w w:val="80"/>
          <w:sz w:val="24"/>
          <w:szCs w:val="24"/>
        </w:rPr>
        <w:t>como dos documentos, imagens, gravações e informações utilizadas durante a prestação dos</w:t>
      </w:r>
      <w:r w:rsidR="000A0CB5" w:rsidRPr="00CF1D90">
        <w:rPr>
          <w:rFonts w:ascii="Arial" w:hAnsi="Arial" w:cs="Arial"/>
          <w:spacing w:val="1"/>
          <w:w w:val="80"/>
          <w:sz w:val="24"/>
          <w:szCs w:val="24"/>
        </w:rPr>
        <w:t xml:space="preserve"> </w:t>
      </w:r>
      <w:r w:rsidR="000A0CB5" w:rsidRPr="00CF1D90">
        <w:rPr>
          <w:rFonts w:ascii="Arial" w:hAnsi="Arial" w:cs="Arial"/>
          <w:w w:val="90"/>
          <w:sz w:val="24"/>
          <w:szCs w:val="24"/>
        </w:rPr>
        <w:t>serviços;</w:t>
      </w:r>
    </w:p>
    <w:p w14:paraId="566C46B1" w14:textId="382D9DCB" w:rsidR="00555DA3" w:rsidRPr="00CF1D90" w:rsidRDefault="000A0CB5" w:rsidP="000A0CB5">
      <w:pPr>
        <w:pStyle w:val="PargrafodaLista"/>
        <w:tabs>
          <w:tab w:val="left" w:pos="985"/>
        </w:tabs>
        <w:ind w:left="0" w:right="0" w:firstLine="0"/>
        <w:rPr>
          <w:rFonts w:ascii="Arial" w:hAnsi="Arial" w:cs="Arial"/>
          <w:sz w:val="24"/>
          <w:szCs w:val="24"/>
        </w:rPr>
      </w:pPr>
      <w:r w:rsidRPr="00CF1D90">
        <w:rPr>
          <w:rFonts w:ascii="Arial" w:hAnsi="Arial" w:cs="Arial"/>
          <w:w w:val="85"/>
          <w:sz w:val="24"/>
          <w:szCs w:val="24"/>
        </w:rPr>
        <w:t>9.15. A CONTRATADA obriga-se a dar ciência à CONTRATANTE, imediatamente e por escrito,</w:t>
      </w:r>
      <w:r w:rsidRPr="00CF1D90">
        <w:rPr>
          <w:rFonts w:ascii="Arial" w:hAnsi="Arial" w:cs="Arial"/>
          <w:spacing w:val="1"/>
          <w:w w:val="85"/>
          <w:sz w:val="24"/>
          <w:szCs w:val="24"/>
        </w:rPr>
        <w:t xml:space="preserve"> </w:t>
      </w:r>
      <w:r w:rsidRPr="00CF1D90">
        <w:rPr>
          <w:rFonts w:ascii="Arial" w:hAnsi="Arial" w:cs="Arial"/>
          <w:w w:val="80"/>
          <w:sz w:val="24"/>
          <w:szCs w:val="24"/>
        </w:rPr>
        <w:t>sobre</w:t>
      </w:r>
      <w:r w:rsidRPr="00CF1D90">
        <w:rPr>
          <w:rFonts w:ascii="Arial" w:hAnsi="Arial" w:cs="Arial"/>
          <w:spacing w:val="4"/>
          <w:w w:val="80"/>
          <w:sz w:val="24"/>
          <w:szCs w:val="24"/>
        </w:rPr>
        <w:t xml:space="preserve"> </w:t>
      </w:r>
      <w:r w:rsidRPr="00CF1D90">
        <w:rPr>
          <w:rFonts w:ascii="Arial" w:hAnsi="Arial" w:cs="Arial"/>
          <w:w w:val="80"/>
          <w:sz w:val="24"/>
          <w:szCs w:val="24"/>
        </w:rPr>
        <w:t>qualquer</w:t>
      </w:r>
      <w:r w:rsidRPr="00CF1D90">
        <w:rPr>
          <w:rFonts w:ascii="Arial" w:hAnsi="Arial" w:cs="Arial"/>
          <w:spacing w:val="3"/>
          <w:w w:val="80"/>
          <w:sz w:val="24"/>
          <w:szCs w:val="24"/>
        </w:rPr>
        <w:t xml:space="preserve"> </w:t>
      </w:r>
      <w:r w:rsidRPr="00CF1D90">
        <w:rPr>
          <w:rFonts w:ascii="Arial" w:hAnsi="Arial" w:cs="Arial"/>
          <w:w w:val="80"/>
          <w:sz w:val="24"/>
          <w:szCs w:val="24"/>
        </w:rPr>
        <w:t>anormalidade</w:t>
      </w:r>
      <w:r w:rsidRPr="00CF1D90">
        <w:rPr>
          <w:rFonts w:ascii="Arial" w:hAnsi="Arial" w:cs="Arial"/>
          <w:spacing w:val="5"/>
          <w:w w:val="80"/>
          <w:sz w:val="24"/>
          <w:szCs w:val="24"/>
        </w:rPr>
        <w:t xml:space="preserve"> </w:t>
      </w:r>
      <w:r w:rsidRPr="00CF1D90">
        <w:rPr>
          <w:rFonts w:ascii="Arial" w:hAnsi="Arial" w:cs="Arial"/>
          <w:w w:val="80"/>
          <w:sz w:val="24"/>
          <w:szCs w:val="24"/>
        </w:rPr>
        <w:t>que</w:t>
      </w:r>
      <w:r w:rsidRPr="00CF1D90">
        <w:rPr>
          <w:rFonts w:ascii="Arial" w:hAnsi="Arial" w:cs="Arial"/>
          <w:spacing w:val="5"/>
          <w:w w:val="80"/>
          <w:sz w:val="24"/>
          <w:szCs w:val="24"/>
        </w:rPr>
        <w:t xml:space="preserve"> </w:t>
      </w:r>
      <w:r w:rsidRPr="00CF1D90">
        <w:rPr>
          <w:rFonts w:ascii="Arial" w:hAnsi="Arial" w:cs="Arial"/>
          <w:w w:val="80"/>
          <w:sz w:val="24"/>
          <w:szCs w:val="24"/>
        </w:rPr>
        <w:t>verificar</w:t>
      </w:r>
      <w:r w:rsidRPr="00CF1D90">
        <w:rPr>
          <w:rFonts w:ascii="Arial" w:hAnsi="Arial" w:cs="Arial"/>
          <w:spacing w:val="3"/>
          <w:w w:val="80"/>
          <w:sz w:val="24"/>
          <w:szCs w:val="24"/>
        </w:rPr>
        <w:t xml:space="preserve"> </w:t>
      </w:r>
      <w:r w:rsidRPr="00CF1D90">
        <w:rPr>
          <w:rFonts w:ascii="Arial" w:hAnsi="Arial" w:cs="Arial"/>
          <w:w w:val="80"/>
          <w:sz w:val="24"/>
          <w:szCs w:val="24"/>
        </w:rPr>
        <w:t>na</w:t>
      </w:r>
      <w:r w:rsidRPr="00CF1D90">
        <w:rPr>
          <w:rFonts w:ascii="Arial" w:hAnsi="Arial" w:cs="Arial"/>
          <w:spacing w:val="5"/>
          <w:w w:val="80"/>
          <w:sz w:val="24"/>
          <w:szCs w:val="24"/>
        </w:rPr>
        <w:t xml:space="preserve"> </w:t>
      </w:r>
      <w:r w:rsidRPr="00CF1D90">
        <w:rPr>
          <w:rFonts w:ascii="Arial" w:hAnsi="Arial" w:cs="Arial"/>
          <w:w w:val="80"/>
          <w:sz w:val="24"/>
          <w:szCs w:val="24"/>
        </w:rPr>
        <w:t>prestação</w:t>
      </w:r>
      <w:r w:rsidRPr="00CF1D90">
        <w:rPr>
          <w:rFonts w:ascii="Arial" w:hAnsi="Arial" w:cs="Arial"/>
          <w:spacing w:val="2"/>
          <w:w w:val="80"/>
          <w:sz w:val="24"/>
          <w:szCs w:val="24"/>
        </w:rPr>
        <w:t xml:space="preserve"> </w:t>
      </w:r>
      <w:r w:rsidRPr="00CF1D90">
        <w:rPr>
          <w:rFonts w:ascii="Arial" w:hAnsi="Arial" w:cs="Arial"/>
          <w:w w:val="80"/>
          <w:sz w:val="24"/>
          <w:szCs w:val="24"/>
        </w:rPr>
        <w:t>dos</w:t>
      </w:r>
      <w:r w:rsidRPr="00CF1D90">
        <w:rPr>
          <w:rFonts w:ascii="Arial" w:hAnsi="Arial" w:cs="Arial"/>
          <w:spacing w:val="4"/>
          <w:w w:val="80"/>
          <w:sz w:val="24"/>
          <w:szCs w:val="24"/>
        </w:rPr>
        <w:t xml:space="preserve"> </w:t>
      </w:r>
      <w:r w:rsidRPr="00CF1D90">
        <w:rPr>
          <w:rFonts w:ascii="Arial" w:hAnsi="Arial" w:cs="Arial"/>
          <w:w w:val="80"/>
          <w:sz w:val="24"/>
          <w:szCs w:val="24"/>
        </w:rPr>
        <w:t>serviços.</w:t>
      </w:r>
    </w:p>
    <w:p w14:paraId="7B8C766D" w14:textId="3004E356" w:rsidR="00555DA3" w:rsidRPr="00CF1D90" w:rsidRDefault="000A0CB5" w:rsidP="000A0CB5">
      <w:pPr>
        <w:pStyle w:val="PargrafodaLista"/>
        <w:tabs>
          <w:tab w:val="left" w:pos="930"/>
        </w:tabs>
        <w:ind w:left="0" w:right="0" w:firstLine="0"/>
        <w:rPr>
          <w:rFonts w:ascii="Arial" w:hAnsi="Arial" w:cs="Arial"/>
          <w:sz w:val="24"/>
          <w:szCs w:val="24"/>
        </w:rPr>
      </w:pPr>
      <w:r w:rsidRPr="00CF1D90">
        <w:rPr>
          <w:rFonts w:ascii="Arial" w:hAnsi="Arial" w:cs="Arial"/>
          <w:w w:val="85"/>
          <w:sz w:val="24"/>
          <w:szCs w:val="24"/>
        </w:rPr>
        <w:t>9.16. Guardar inteiro sigilo dos dados processados, reconhecendo serem estes de propriedade</w:t>
      </w:r>
      <w:r w:rsidRPr="00CF1D90">
        <w:rPr>
          <w:rFonts w:ascii="Arial" w:hAnsi="Arial" w:cs="Arial"/>
          <w:spacing w:val="1"/>
          <w:w w:val="85"/>
          <w:sz w:val="24"/>
          <w:szCs w:val="24"/>
        </w:rPr>
        <w:t xml:space="preserve"> </w:t>
      </w:r>
      <w:r w:rsidRPr="00CF1D90">
        <w:rPr>
          <w:rFonts w:ascii="Arial" w:hAnsi="Arial" w:cs="Arial"/>
          <w:w w:val="80"/>
          <w:sz w:val="24"/>
          <w:szCs w:val="24"/>
        </w:rPr>
        <w:t>exclusiva</w:t>
      </w:r>
      <w:r w:rsidRPr="00CF1D90">
        <w:rPr>
          <w:rFonts w:ascii="Arial" w:hAnsi="Arial" w:cs="Arial"/>
          <w:spacing w:val="19"/>
          <w:w w:val="80"/>
          <w:sz w:val="24"/>
          <w:szCs w:val="24"/>
        </w:rPr>
        <w:t xml:space="preserve"> </w:t>
      </w:r>
      <w:r w:rsidRPr="00CF1D90">
        <w:rPr>
          <w:rFonts w:ascii="Arial" w:hAnsi="Arial" w:cs="Arial"/>
          <w:w w:val="80"/>
          <w:sz w:val="24"/>
          <w:szCs w:val="24"/>
        </w:rPr>
        <w:t>da</w:t>
      </w:r>
      <w:r w:rsidRPr="00CF1D90">
        <w:rPr>
          <w:rFonts w:ascii="Arial" w:hAnsi="Arial" w:cs="Arial"/>
          <w:spacing w:val="19"/>
          <w:w w:val="80"/>
          <w:sz w:val="24"/>
          <w:szCs w:val="24"/>
        </w:rPr>
        <w:t xml:space="preserve"> </w:t>
      </w:r>
      <w:r w:rsidRPr="00CF1D90">
        <w:rPr>
          <w:rFonts w:ascii="Arial" w:hAnsi="Arial" w:cs="Arial"/>
          <w:w w:val="80"/>
          <w:sz w:val="24"/>
          <w:szCs w:val="24"/>
        </w:rPr>
        <w:t>CONTRATANTE,</w:t>
      </w:r>
      <w:r w:rsidRPr="00CF1D90">
        <w:rPr>
          <w:rFonts w:ascii="Arial" w:hAnsi="Arial" w:cs="Arial"/>
          <w:spacing w:val="19"/>
          <w:w w:val="80"/>
          <w:sz w:val="24"/>
          <w:szCs w:val="24"/>
        </w:rPr>
        <w:t xml:space="preserve"> </w:t>
      </w:r>
      <w:r w:rsidRPr="00CF1D90">
        <w:rPr>
          <w:rFonts w:ascii="Arial" w:hAnsi="Arial" w:cs="Arial"/>
          <w:w w:val="80"/>
          <w:sz w:val="24"/>
          <w:szCs w:val="24"/>
        </w:rPr>
        <w:t>sendo</w:t>
      </w:r>
      <w:r w:rsidRPr="00CF1D90">
        <w:rPr>
          <w:rFonts w:ascii="Arial" w:hAnsi="Arial" w:cs="Arial"/>
          <w:spacing w:val="19"/>
          <w:w w:val="80"/>
          <w:sz w:val="24"/>
          <w:szCs w:val="24"/>
        </w:rPr>
        <w:t xml:space="preserve"> </w:t>
      </w:r>
      <w:r w:rsidRPr="00CF1D90">
        <w:rPr>
          <w:rFonts w:ascii="Arial" w:hAnsi="Arial" w:cs="Arial"/>
          <w:w w:val="80"/>
          <w:sz w:val="24"/>
          <w:szCs w:val="24"/>
        </w:rPr>
        <w:t>vedada</w:t>
      </w:r>
      <w:r w:rsidRPr="00CF1D90">
        <w:rPr>
          <w:rFonts w:ascii="Arial" w:hAnsi="Arial" w:cs="Arial"/>
          <w:spacing w:val="19"/>
          <w:w w:val="80"/>
          <w:sz w:val="24"/>
          <w:szCs w:val="24"/>
        </w:rPr>
        <w:t xml:space="preserve"> </w:t>
      </w:r>
      <w:r w:rsidRPr="00CF1D90">
        <w:rPr>
          <w:rFonts w:ascii="Arial" w:hAnsi="Arial" w:cs="Arial"/>
          <w:w w:val="80"/>
          <w:sz w:val="24"/>
          <w:szCs w:val="24"/>
        </w:rPr>
        <w:t>à</w:t>
      </w:r>
      <w:r w:rsidRPr="00CF1D90">
        <w:rPr>
          <w:rFonts w:ascii="Arial" w:hAnsi="Arial" w:cs="Arial"/>
          <w:spacing w:val="19"/>
          <w:w w:val="80"/>
          <w:sz w:val="24"/>
          <w:szCs w:val="24"/>
        </w:rPr>
        <w:t xml:space="preserve"> </w:t>
      </w:r>
      <w:r w:rsidRPr="00CF1D90">
        <w:rPr>
          <w:rFonts w:ascii="Arial" w:hAnsi="Arial" w:cs="Arial"/>
          <w:w w:val="80"/>
          <w:sz w:val="24"/>
          <w:szCs w:val="24"/>
        </w:rPr>
        <w:t>CONTRATADA</w:t>
      </w:r>
      <w:r w:rsidRPr="00CF1D90">
        <w:rPr>
          <w:rFonts w:ascii="Arial" w:hAnsi="Arial" w:cs="Arial"/>
          <w:spacing w:val="19"/>
          <w:w w:val="80"/>
          <w:sz w:val="24"/>
          <w:szCs w:val="24"/>
        </w:rPr>
        <w:t xml:space="preserve"> </w:t>
      </w:r>
      <w:r w:rsidRPr="00CF1D90">
        <w:rPr>
          <w:rFonts w:ascii="Arial" w:hAnsi="Arial" w:cs="Arial"/>
          <w:w w:val="80"/>
          <w:sz w:val="24"/>
          <w:szCs w:val="24"/>
        </w:rPr>
        <w:t>sua</w:t>
      </w:r>
      <w:r w:rsidRPr="00CF1D90">
        <w:rPr>
          <w:rFonts w:ascii="Arial" w:hAnsi="Arial" w:cs="Arial"/>
          <w:spacing w:val="19"/>
          <w:w w:val="80"/>
          <w:sz w:val="24"/>
          <w:szCs w:val="24"/>
        </w:rPr>
        <w:t xml:space="preserve"> </w:t>
      </w:r>
      <w:r w:rsidRPr="00CF1D90">
        <w:rPr>
          <w:rFonts w:ascii="Arial" w:hAnsi="Arial" w:cs="Arial"/>
          <w:w w:val="80"/>
          <w:sz w:val="24"/>
          <w:szCs w:val="24"/>
        </w:rPr>
        <w:t>cessão,</w:t>
      </w:r>
      <w:r w:rsidRPr="00CF1D90">
        <w:rPr>
          <w:rFonts w:ascii="Arial" w:hAnsi="Arial" w:cs="Arial"/>
          <w:spacing w:val="19"/>
          <w:w w:val="80"/>
          <w:sz w:val="24"/>
          <w:szCs w:val="24"/>
        </w:rPr>
        <w:t xml:space="preserve"> </w:t>
      </w:r>
      <w:r w:rsidRPr="00CF1D90">
        <w:rPr>
          <w:rFonts w:ascii="Arial" w:hAnsi="Arial" w:cs="Arial"/>
          <w:w w:val="80"/>
          <w:sz w:val="24"/>
          <w:szCs w:val="24"/>
        </w:rPr>
        <w:t>locação</w:t>
      </w:r>
      <w:r w:rsidRPr="00CF1D90">
        <w:rPr>
          <w:rFonts w:ascii="Arial" w:hAnsi="Arial" w:cs="Arial"/>
          <w:spacing w:val="19"/>
          <w:w w:val="80"/>
          <w:sz w:val="24"/>
          <w:szCs w:val="24"/>
        </w:rPr>
        <w:t xml:space="preserve"> </w:t>
      </w:r>
      <w:r w:rsidRPr="00CF1D90">
        <w:rPr>
          <w:rFonts w:ascii="Arial" w:hAnsi="Arial" w:cs="Arial"/>
          <w:w w:val="80"/>
          <w:sz w:val="24"/>
          <w:szCs w:val="24"/>
        </w:rPr>
        <w:t>ou</w:t>
      </w:r>
      <w:r w:rsidRPr="00CF1D90">
        <w:rPr>
          <w:rFonts w:ascii="Arial" w:hAnsi="Arial" w:cs="Arial"/>
          <w:spacing w:val="19"/>
          <w:w w:val="80"/>
          <w:sz w:val="24"/>
          <w:szCs w:val="24"/>
        </w:rPr>
        <w:t xml:space="preserve"> </w:t>
      </w:r>
      <w:r w:rsidRPr="00CF1D90">
        <w:rPr>
          <w:rFonts w:ascii="Arial" w:hAnsi="Arial" w:cs="Arial"/>
          <w:w w:val="80"/>
          <w:sz w:val="24"/>
          <w:szCs w:val="24"/>
        </w:rPr>
        <w:t>venda</w:t>
      </w:r>
      <w:r w:rsidRPr="00CF1D90">
        <w:rPr>
          <w:rFonts w:ascii="Arial" w:hAnsi="Arial" w:cs="Arial"/>
          <w:spacing w:val="-51"/>
          <w:w w:val="80"/>
          <w:sz w:val="24"/>
          <w:szCs w:val="24"/>
        </w:rPr>
        <w:t xml:space="preserve"> </w:t>
      </w:r>
      <w:r w:rsidRPr="00CF1D90">
        <w:rPr>
          <w:rFonts w:ascii="Arial" w:hAnsi="Arial" w:cs="Arial"/>
          <w:w w:val="80"/>
          <w:sz w:val="24"/>
          <w:szCs w:val="24"/>
        </w:rPr>
        <w:t>a</w:t>
      </w:r>
      <w:r w:rsidRPr="00CF1D90">
        <w:rPr>
          <w:rFonts w:ascii="Arial" w:hAnsi="Arial" w:cs="Arial"/>
          <w:spacing w:val="4"/>
          <w:w w:val="80"/>
          <w:sz w:val="24"/>
          <w:szCs w:val="24"/>
        </w:rPr>
        <w:t xml:space="preserve"> </w:t>
      </w:r>
      <w:r w:rsidRPr="00CF1D90">
        <w:rPr>
          <w:rFonts w:ascii="Arial" w:hAnsi="Arial" w:cs="Arial"/>
          <w:w w:val="80"/>
          <w:sz w:val="24"/>
          <w:szCs w:val="24"/>
        </w:rPr>
        <w:t>terceiros</w:t>
      </w:r>
      <w:r w:rsidRPr="00CF1D90">
        <w:rPr>
          <w:rFonts w:ascii="Arial" w:hAnsi="Arial" w:cs="Arial"/>
          <w:spacing w:val="3"/>
          <w:w w:val="80"/>
          <w:sz w:val="24"/>
          <w:szCs w:val="24"/>
        </w:rPr>
        <w:t xml:space="preserve"> </w:t>
      </w:r>
      <w:r w:rsidRPr="00CF1D90">
        <w:rPr>
          <w:rFonts w:ascii="Arial" w:hAnsi="Arial" w:cs="Arial"/>
          <w:w w:val="80"/>
          <w:sz w:val="24"/>
          <w:szCs w:val="24"/>
        </w:rPr>
        <w:t>sem</w:t>
      </w:r>
      <w:r w:rsidRPr="00CF1D90">
        <w:rPr>
          <w:rFonts w:ascii="Arial" w:hAnsi="Arial" w:cs="Arial"/>
          <w:spacing w:val="2"/>
          <w:w w:val="80"/>
          <w:sz w:val="24"/>
          <w:szCs w:val="24"/>
        </w:rPr>
        <w:t xml:space="preserve"> </w:t>
      </w:r>
      <w:r w:rsidRPr="00CF1D90">
        <w:rPr>
          <w:rFonts w:ascii="Arial" w:hAnsi="Arial" w:cs="Arial"/>
          <w:w w:val="80"/>
          <w:sz w:val="24"/>
          <w:szCs w:val="24"/>
        </w:rPr>
        <w:t>prévia</w:t>
      </w:r>
      <w:r w:rsidRPr="00CF1D90">
        <w:rPr>
          <w:rFonts w:ascii="Arial" w:hAnsi="Arial" w:cs="Arial"/>
          <w:spacing w:val="2"/>
          <w:w w:val="80"/>
          <w:sz w:val="24"/>
          <w:szCs w:val="24"/>
        </w:rPr>
        <w:t xml:space="preserve"> </w:t>
      </w:r>
      <w:r w:rsidRPr="00CF1D90">
        <w:rPr>
          <w:rFonts w:ascii="Arial" w:hAnsi="Arial" w:cs="Arial"/>
          <w:w w:val="80"/>
          <w:sz w:val="24"/>
          <w:szCs w:val="24"/>
        </w:rPr>
        <w:t>autorização</w:t>
      </w:r>
      <w:r w:rsidRPr="00CF1D90">
        <w:rPr>
          <w:rFonts w:ascii="Arial" w:hAnsi="Arial" w:cs="Arial"/>
          <w:spacing w:val="5"/>
          <w:w w:val="80"/>
          <w:sz w:val="24"/>
          <w:szCs w:val="24"/>
        </w:rPr>
        <w:t xml:space="preserve"> </w:t>
      </w:r>
      <w:r w:rsidRPr="00CF1D90">
        <w:rPr>
          <w:rFonts w:ascii="Arial" w:hAnsi="Arial" w:cs="Arial"/>
          <w:w w:val="80"/>
          <w:sz w:val="24"/>
          <w:szCs w:val="24"/>
        </w:rPr>
        <w:t>formal</w:t>
      </w:r>
      <w:r w:rsidRPr="00CF1D90">
        <w:rPr>
          <w:rFonts w:ascii="Arial" w:hAnsi="Arial" w:cs="Arial"/>
          <w:spacing w:val="3"/>
          <w:w w:val="80"/>
          <w:sz w:val="24"/>
          <w:szCs w:val="24"/>
        </w:rPr>
        <w:t xml:space="preserve"> </w:t>
      </w:r>
      <w:r w:rsidRPr="00CF1D90">
        <w:rPr>
          <w:rFonts w:ascii="Arial" w:hAnsi="Arial" w:cs="Arial"/>
          <w:w w:val="80"/>
          <w:sz w:val="24"/>
          <w:szCs w:val="24"/>
        </w:rPr>
        <w:t>da</w:t>
      </w:r>
      <w:r w:rsidRPr="00CF1D90">
        <w:rPr>
          <w:rFonts w:ascii="Arial" w:hAnsi="Arial" w:cs="Arial"/>
          <w:spacing w:val="4"/>
          <w:w w:val="80"/>
          <w:sz w:val="24"/>
          <w:szCs w:val="24"/>
        </w:rPr>
        <w:t xml:space="preserve"> </w:t>
      </w:r>
      <w:r w:rsidRPr="00CF1D90">
        <w:rPr>
          <w:rFonts w:ascii="Arial" w:hAnsi="Arial" w:cs="Arial"/>
          <w:w w:val="80"/>
          <w:sz w:val="24"/>
          <w:szCs w:val="24"/>
        </w:rPr>
        <w:t>CONTRATANTE;</w:t>
      </w:r>
    </w:p>
    <w:p w14:paraId="56A83021" w14:textId="56EFC4FB" w:rsidR="00555DA3" w:rsidRPr="00CF1D90" w:rsidRDefault="00964F70" w:rsidP="000A0CB5">
      <w:pPr>
        <w:pStyle w:val="PargrafodaLista"/>
        <w:tabs>
          <w:tab w:val="left" w:pos="930"/>
        </w:tabs>
        <w:ind w:left="0" w:right="0" w:firstLine="0"/>
        <w:rPr>
          <w:rFonts w:ascii="Arial" w:hAnsi="Arial" w:cs="Arial"/>
          <w:sz w:val="24"/>
          <w:szCs w:val="24"/>
        </w:rPr>
      </w:pPr>
      <w:r w:rsidRPr="00CF1D90">
        <w:rPr>
          <w:rFonts w:ascii="Arial" w:hAnsi="Arial" w:cs="Arial"/>
          <w:noProof/>
          <w:sz w:val="24"/>
          <w:szCs w:val="24"/>
          <w:lang w:val="pt-BR" w:eastAsia="pt-BR"/>
        </w:rPr>
        <mc:AlternateContent>
          <mc:Choice Requires="wpg">
            <w:drawing>
              <wp:anchor distT="0" distB="0" distL="114300" distR="114300" simplePos="0" relativeHeight="15752704" behindDoc="0" locked="0" layoutInCell="1" allowOverlap="1" wp14:anchorId="4F422B1C" wp14:editId="754EF2AB">
                <wp:simplePos x="0" y="0"/>
                <wp:positionH relativeFrom="page">
                  <wp:posOffset>7078980</wp:posOffset>
                </wp:positionH>
                <wp:positionV relativeFrom="paragraph">
                  <wp:posOffset>95885</wp:posOffset>
                </wp:positionV>
                <wp:extent cx="242570" cy="242570"/>
                <wp:effectExtent l="0" t="0" r="0" b="0"/>
                <wp:wrapNone/>
                <wp:docPr id="74066531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42570"/>
                          <a:chOff x="11148" y="151"/>
                          <a:chExt cx="382" cy="382"/>
                        </a:xfrm>
                      </wpg:grpSpPr>
                      <pic:pic xmlns:pic="http://schemas.openxmlformats.org/drawingml/2006/picture">
                        <pic:nvPicPr>
                          <pic:cNvPr id="1890801472"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147" y="150"/>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21407501" name="Text Box 9"/>
                        <wps:cNvSpPr txBox="1">
                          <a:spLocks noChangeArrowheads="1"/>
                        </wps:cNvSpPr>
                        <wps:spPr bwMode="auto">
                          <a:xfrm>
                            <a:off x="11147" y="150"/>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F80E9" w14:textId="77777777" w:rsidR="00E00D99" w:rsidRDefault="00E00D99">
                              <w:pPr>
                                <w:spacing w:before="11"/>
                                <w:ind w:left="110"/>
                                <w:rPr>
                                  <w:rFonts w:ascii="Calibri"/>
                                  <w:b/>
                                  <w:sz w:val="16"/>
                                </w:rPr>
                              </w:pPr>
                              <w:r>
                                <w:rPr>
                                  <w:rFonts w:ascii="Calibri"/>
                                  <w:b/>
                                  <w:color w:val="515151"/>
                                  <w:sz w:val="16"/>
                                </w:rPr>
                                <w:t>26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422B1C" id="Group 8" o:spid="_x0000_s1035" style="position:absolute;left:0;text-align:left;margin-left:557.4pt;margin-top:7.55pt;width:19.1pt;height:19.1pt;z-index:15752704;mso-position-horizontal-relative:page;mso-position-vertical-relative:text" coordorigin="11148,151" coordsize="382,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">
                <v:shape id="Picture 10" o:spid="_x0000_s1036" type="#_x0000_t75" style="position:absolute;left:11147;top:150;width:382;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">
                  <v:imagedata r:id="rId9" o:title=""/>
                </v:shape>
                <v:shape id="Text Box 9" o:spid="_x0000_s1037" type="#_x0000_t202" style="position:absolute;left:11147;top:150;width:382;height: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" filled="f" stroked="f">
                  <v:textbox inset="0,0,0,0">
                    <w:txbxContent>
                      <w:p w14:paraId="659F80E9" w14:textId="77777777" w:rsidR="00E00D99" w:rsidRDefault="00E00D99">
                        <w:pPr>
                          <w:spacing w:before="11"/>
                          <w:ind w:left="110"/>
                          <w:rPr>
                            <w:rFonts w:ascii="Calibri"/>
                            <w:b/>
                            <w:sz w:val="16"/>
                          </w:rPr>
                        </w:pPr>
                        <w:r>
                          <w:rPr>
                            <w:rFonts w:ascii="Calibri"/>
                            <w:b/>
                            <w:color w:val="515151"/>
                            <w:sz w:val="16"/>
                          </w:rPr>
                          <w:t>26</w:t>
                        </w:r>
                      </w:p>
                    </w:txbxContent>
                  </v:textbox>
                </v:shape>
                <w10:wrap anchorx="page"/>
              </v:group>
            </w:pict>
          </mc:Fallback>
        </mc:AlternateContent>
      </w:r>
      <w:r w:rsidR="000A0CB5" w:rsidRPr="00CF1D90">
        <w:rPr>
          <w:rFonts w:ascii="Arial" w:hAnsi="Arial" w:cs="Arial"/>
          <w:w w:val="85"/>
          <w:sz w:val="24"/>
          <w:szCs w:val="24"/>
        </w:rPr>
        <w:t xml:space="preserve">9.17. </w:t>
      </w:r>
      <w:r w:rsidRPr="00CF1D90">
        <w:rPr>
          <w:rFonts w:ascii="Arial" w:hAnsi="Arial" w:cs="Arial"/>
          <w:w w:val="85"/>
          <w:sz w:val="24"/>
          <w:szCs w:val="24"/>
        </w:rPr>
        <w:t>Todas as informações obtidas ou extraídas pela CONTRATADA quando da execução dos</w:t>
      </w:r>
      <w:r w:rsidRPr="00CF1D90">
        <w:rPr>
          <w:rFonts w:ascii="Arial" w:hAnsi="Arial" w:cs="Arial"/>
          <w:spacing w:val="1"/>
          <w:w w:val="85"/>
          <w:sz w:val="24"/>
          <w:szCs w:val="24"/>
        </w:rPr>
        <w:t xml:space="preserve"> </w:t>
      </w:r>
      <w:r w:rsidRPr="00CF1D90">
        <w:rPr>
          <w:rFonts w:ascii="Arial" w:hAnsi="Arial" w:cs="Arial"/>
          <w:w w:val="85"/>
          <w:sz w:val="24"/>
          <w:szCs w:val="24"/>
        </w:rPr>
        <w:t>serviços deverão ser tratadas como confidenciais, sendo vedada qualquer reprodução,</w:t>
      </w:r>
      <w:r w:rsidRPr="00CF1D90">
        <w:rPr>
          <w:rFonts w:ascii="Arial" w:hAnsi="Arial" w:cs="Arial"/>
          <w:spacing w:val="1"/>
          <w:w w:val="85"/>
          <w:sz w:val="24"/>
          <w:szCs w:val="24"/>
        </w:rPr>
        <w:t xml:space="preserve"> </w:t>
      </w:r>
      <w:r w:rsidRPr="00CF1D90">
        <w:rPr>
          <w:rFonts w:ascii="Arial" w:hAnsi="Arial" w:cs="Arial"/>
          <w:w w:val="80"/>
          <w:sz w:val="24"/>
          <w:szCs w:val="24"/>
        </w:rPr>
        <w:t>utilização ou divulgação a terceiros, devendo a CONTRATADA zelar por si e por seus sócios,</w:t>
      </w:r>
      <w:r w:rsidRPr="00CF1D90">
        <w:rPr>
          <w:rFonts w:ascii="Arial" w:hAnsi="Arial" w:cs="Arial"/>
          <w:spacing w:val="1"/>
          <w:w w:val="80"/>
          <w:sz w:val="24"/>
          <w:szCs w:val="24"/>
        </w:rPr>
        <w:t xml:space="preserve"> </w:t>
      </w:r>
      <w:r w:rsidRPr="00CF1D90">
        <w:rPr>
          <w:rFonts w:ascii="Arial" w:hAnsi="Arial" w:cs="Arial"/>
          <w:w w:val="85"/>
          <w:sz w:val="24"/>
          <w:szCs w:val="24"/>
        </w:rPr>
        <w:t>empregados</w:t>
      </w:r>
      <w:r w:rsidRPr="00CF1D90">
        <w:rPr>
          <w:rFonts w:ascii="Arial" w:hAnsi="Arial" w:cs="Arial"/>
          <w:spacing w:val="1"/>
          <w:w w:val="85"/>
          <w:sz w:val="24"/>
          <w:szCs w:val="24"/>
        </w:rPr>
        <w:t xml:space="preserve"> </w:t>
      </w:r>
      <w:r w:rsidRPr="00CF1D90">
        <w:rPr>
          <w:rFonts w:ascii="Arial" w:hAnsi="Arial" w:cs="Arial"/>
          <w:w w:val="85"/>
          <w:sz w:val="24"/>
          <w:szCs w:val="24"/>
        </w:rPr>
        <w:t>e</w:t>
      </w:r>
      <w:r w:rsidRPr="00CF1D90">
        <w:rPr>
          <w:rFonts w:ascii="Arial" w:hAnsi="Arial" w:cs="Arial"/>
          <w:spacing w:val="1"/>
          <w:w w:val="85"/>
          <w:sz w:val="24"/>
          <w:szCs w:val="24"/>
        </w:rPr>
        <w:t xml:space="preserve"> </w:t>
      </w:r>
      <w:r w:rsidRPr="00CF1D90">
        <w:rPr>
          <w:rFonts w:ascii="Arial" w:hAnsi="Arial" w:cs="Arial"/>
          <w:w w:val="85"/>
          <w:sz w:val="24"/>
          <w:szCs w:val="24"/>
        </w:rPr>
        <w:t>subcontratados</w:t>
      </w:r>
      <w:r w:rsidRPr="00CF1D90">
        <w:rPr>
          <w:rFonts w:ascii="Arial" w:hAnsi="Arial" w:cs="Arial"/>
          <w:spacing w:val="1"/>
          <w:w w:val="85"/>
          <w:sz w:val="24"/>
          <w:szCs w:val="24"/>
        </w:rPr>
        <w:t xml:space="preserve"> </w:t>
      </w:r>
      <w:r w:rsidRPr="00CF1D90">
        <w:rPr>
          <w:rFonts w:ascii="Arial" w:hAnsi="Arial" w:cs="Arial"/>
          <w:w w:val="85"/>
          <w:sz w:val="24"/>
          <w:szCs w:val="24"/>
        </w:rPr>
        <w:t>pela</w:t>
      </w:r>
      <w:r w:rsidRPr="00CF1D90">
        <w:rPr>
          <w:rFonts w:ascii="Arial" w:hAnsi="Arial" w:cs="Arial"/>
          <w:spacing w:val="1"/>
          <w:w w:val="85"/>
          <w:sz w:val="24"/>
          <w:szCs w:val="24"/>
        </w:rPr>
        <w:t xml:space="preserve"> </w:t>
      </w:r>
      <w:r w:rsidRPr="00CF1D90">
        <w:rPr>
          <w:rFonts w:ascii="Arial" w:hAnsi="Arial" w:cs="Arial"/>
          <w:w w:val="85"/>
          <w:sz w:val="24"/>
          <w:szCs w:val="24"/>
        </w:rPr>
        <w:t>manutenção</w:t>
      </w:r>
      <w:r w:rsidRPr="00CF1D90">
        <w:rPr>
          <w:rFonts w:ascii="Arial" w:hAnsi="Arial" w:cs="Arial"/>
          <w:spacing w:val="1"/>
          <w:w w:val="85"/>
          <w:sz w:val="24"/>
          <w:szCs w:val="24"/>
        </w:rPr>
        <w:t xml:space="preserve"> </w:t>
      </w:r>
      <w:r w:rsidRPr="00CF1D90">
        <w:rPr>
          <w:rFonts w:ascii="Arial" w:hAnsi="Arial" w:cs="Arial"/>
          <w:w w:val="85"/>
          <w:sz w:val="24"/>
          <w:szCs w:val="24"/>
        </w:rPr>
        <w:t>do</w:t>
      </w:r>
      <w:r w:rsidRPr="00CF1D90">
        <w:rPr>
          <w:rFonts w:ascii="Arial" w:hAnsi="Arial" w:cs="Arial"/>
          <w:spacing w:val="1"/>
          <w:w w:val="85"/>
          <w:sz w:val="24"/>
          <w:szCs w:val="24"/>
        </w:rPr>
        <w:t xml:space="preserve"> </w:t>
      </w:r>
      <w:r w:rsidRPr="00CF1D90">
        <w:rPr>
          <w:rFonts w:ascii="Arial" w:hAnsi="Arial" w:cs="Arial"/>
          <w:w w:val="85"/>
          <w:sz w:val="24"/>
          <w:szCs w:val="24"/>
        </w:rPr>
        <w:t>sigilo</w:t>
      </w:r>
      <w:r w:rsidRPr="00CF1D90">
        <w:rPr>
          <w:rFonts w:ascii="Arial" w:hAnsi="Arial" w:cs="Arial"/>
          <w:spacing w:val="1"/>
          <w:w w:val="85"/>
          <w:sz w:val="24"/>
          <w:szCs w:val="24"/>
        </w:rPr>
        <w:t xml:space="preserve"> </w:t>
      </w:r>
      <w:r w:rsidRPr="00CF1D90">
        <w:rPr>
          <w:rFonts w:ascii="Arial" w:hAnsi="Arial" w:cs="Arial"/>
          <w:w w:val="85"/>
          <w:sz w:val="24"/>
          <w:szCs w:val="24"/>
        </w:rPr>
        <w:t>absoluto</w:t>
      </w:r>
      <w:r w:rsidRPr="00CF1D90">
        <w:rPr>
          <w:rFonts w:ascii="Arial" w:hAnsi="Arial" w:cs="Arial"/>
          <w:spacing w:val="1"/>
          <w:w w:val="85"/>
          <w:sz w:val="24"/>
          <w:szCs w:val="24"/>
        </w:rPr>
        <w:t xml:space="preserve"> </w:t>
      </w:r>
      <w:r w:rsidRPr="00CF1D90">
        <w:rPr>
          <w:rFonts w:ascii="Arial" w:hAnsi="Arial" w:cs="Arial"/>
          <w:w w:val="85"/>
          <w:sz w:val="24"/>
          <w:szCs w:val="24"/>
        </w:rPr>
        <w:t>sobre</w:t>
      </w:r>
      <w:r w:rsidRPr="00CF1D90">
        <w:rPr>
          <w:rFonts w:ascii="Arial" w:hAnsi="Arial" w:cs="Arial"/>
          <w:spacing w:val="1"/>
          <w:w w:val="85"/>
          <w:sz w:val="24"/>
          <w:szCs w:val="24"/>
        </w:rPr>
        <w:t xml:space="preserve"> </w:t>
      </w:r>
      <w:r w:rsidRPr="00CF1D90">
        <w:rPr>
          <w:rFonts w:ascii="Arial" w:hAnsi="Arial" w:cs="Arial"/>
          <w:w w:val="85"/>
          <w:sz w:val="24"/>
          <w:szCs w:val="24"/>
        </w:rPr>
        <w:t>os</w:t>
      </w:r>
      <w:r w:rsidRPr="00CF1D90">
        <w:rPr>
          <w:rFonts w:ascii="Arial" w:hAnsi="Arial" w:cs="Arial"/>
          <w:spacing w:val="1"/>
          <w:w w:val="85"/>
          <w:sz w:val="24"/>
          <w:szCs w:val="24"/>
        </w:rPr>
        <w:t xml:space="preserve"> </w:t>
      </w:r>
      <w:r w:rsidRPr="00CF1D90">
        <w:rPr>
          <w:rFonts w:ascii="Arial" w:hAnsi="Arial" w:cs="Arial"/>
          <w:w w:val="85"/>
          <w:sz w:val="24"/>
          <w:szCs w:val="24"/>
        </w:rPr>
        <w:t>dados,</w:t>
      </w:r>
      <w:r w:rsidRPr="00CF1D90">
        <w:rPr>
          <w:rFonts w:ascii="Arial" w:hAnsi="Arial" w:cs="Arial"/>
          <w:spacing w:val="1"/>
          <w:w w:val="85"/>
          <w:sz w:val="24"/>
          <w:szCs w:val="24"/>
        </w:rPr>
        <w:t xml:space="preserve"> </w:t>
      </w:r>
      <w:r w:rsidRPr="00CF1D90">
        <w:rPr>
          <w:rFonts w:ascii="Arial" w:hAnsi="Arial" w:cs="Arial"/>
          <w:w w:val="85"/>
          <w:sz w:val="24"/>
          <w:szCs w:val="24"/>
        </w:rPr>
        <w:t>informações, documentos, especificações técnicas e comerciais de que eventualmente</w:t>
      </w:r>
      <w:r w:rsidRPr="00CF1D90">
        <w:rPr>
          <w:rFonts w:ascii="Arial" w:hAnsi="Arial" w:cs="Arial"/>
          <w:spacing w:val="1"/>
          <w:w w:val="85"/>
          <w:sz w:val="24"/>
          <w:szCs w:val="24"/>
        </w:rPr>
        <w:t xml:space="preserve"> </w:t>
      </w:r>
      <w:r w:rsidRPr="00CF1D90">
        <w:rPr>
          <w:rFonts w:ascii="Arial" w:hAnsi="Arial" w:cs="Arial"/>
          <w:w w:val="80"/>
          <w:sz w:val="24"/>
          <w:szCs w:val="24"/>
        </w:rPr>
        <w:t>tenham</w:t>
      </w:r>
      <w:r w:rsidRPr="00CF1D90">
        <w:rPr>
          <w:rFonts w:ascii="Arial" w:hAnsi="Arial" w:cs="Arial"/>
          <w:spacing w:val="2"/>
          <w:w w:val="80"/>
          <w:sz w:val="24"/>
          <w:szCs w:val="24"/>
        </w:rPr>
        <w:t xml:space="preserve"> </w:t>
      </w:r>
      <w:r w:rsidRPr="00CF1D90">
        <w:rPr>
          <w:rFonts w:ascii="Arial" w:hAnsi="Arial" w:cs="Arial"/>
          <w:w w:val="80"/>
          <w:sz w:val="24"/>
          <w:szCs w:val="24"/>
        </w:rPr>
        <w:t>conhecimento</w:t>
      </w:r>
      <w:r w:rsidRPr="00CF1D90">
        <w:rPr>
          <w:rFonts w:ascii="Arial" w:hAnsi="Arial" w:cs="Arial"/>
          <w:spacing w:val="3"/>
          <w:w w:val="80"/>
          <w:sz w:val="24"/>
          <w:szCs w:val="24"/>
        </w:rPr>
        <w:t xml:space="preserve"> </w:t>
      </w:r>
      <w:r w:rsidRPr="00CF1D90">
        <w:rPr>
          <w:rFonts w:ascii="Arial" w:hAnsi="Arial" w:cs="Arial"/>
          <w:w w:val="80"/>
          <w:sz w:val="24"/>
          <w:szCs w:val="24"/>
        </w:rPr>
        <w:t>ou</w:t>
      </w:r>
      <w:r w:rsidRPr="00CF1D90">
        <w:rPr>
          <w:rFonts w:ascii="Arial" w:hAnsi="Arial" w:cs="Arial"/>
          <w:spacing w:val="3"/>
          <w:w w:val="80"/>
          <w:sz w:val="24"/>
          <w:szCs w:val="24"/>
        </w:rPr>
        <w:t xml:space="preserve"> </w:t>
      </w:r>
      <w:r w:rsidRPr="00CF1D90">
        <w:rPr>
          <w:rFonts w:ascii="Arial" w:hAnsi="Arial" w:cs="Arial"/>
          <w:w w:val="80"/>
          <w:sz w:val="24"/>
          <w:szCs w:val="24"/>
        </w:rPr>
        <w:t>acesso</w:t>
      </w:r>
      <w:r w:rsidRPr="00CF1D90">
        <w:rPr>
          <w:rFonts w:ascii="Arial" w:hAnsi="Arial" w:cs="Arial"/>
          <w:spacing w:val="5"/>
          <w:w w:val="80"/>
          <w:sz w:val="24"/>
          <w:szCs w:val="24"/>
        </w:rPr>
        <w:t xml:space="preserve"> </w:t>
      </w:r>
      <w:r w:rsidRPr="00CF1D90">
        <w:rPr>
          <w:rFonts w:ascii="Arial" w:hAnsi="Arial" w:cs="Arial"/>
          <w:w w:val="80"/>
          <w:sz w:val="24"/>
          <w:szCs w:val="24"/>
        </w:rPr>
        <w:t>em</w:t>
      </w:r>
      <w:r w:rsidRPr="00CF1D90">
        <w:rPr>
          <w:rFonts w:ascii="Arial" w:hAnsi="Arial" w:cs="Arial"/>
          <w:spacing w:val="3"/>
          <w:w w:val="80"/>
          <w:sz w:val="24"/>
          <w:szCs w:val="24"/>
        </w:rPr>
        <w:t xml:space="preserve"> </w:t>
      </w:r>
      <w:r w:rsidRPr="00CF1D90">
        <w:rPr>
          <w:rFonts w:ascii="Arial" w:hAnsi="Arial" w:cs="Arial"/>
          <w:w w:val="80"/>
          <w:sz w:val="24"/>
          <w:szCs w:val="24"/>
        </w:rPr>
        <w:t>razão</w:t>
      </w:r>
      <w:r w:rsidRPr="00CF1D90">
        <w:rPr>
          <w:rFonts w:ascii="Arial" w:hAnsi="Arial" w:cs="Arial"/>
          <w:spacing w:val="3"/>
          <w:w w:val="80"/>
          <w:sz w:val="24"/>
          <w:szCs w:val="24"/>
        </w:rPr>
        <w:t xml:space="preserve"> </w:t>
      </w:r>
      <w:r w:rsidRPr="00CF1D90">
        <w:rPr>
          <w:rFonts w:ascii="Arial" w:hAnsi="Arial" w:cs="Arial"/>
          <w:w w:val="80"/>
          <w:sz w:val="24"/>
          <w:szCs w:val="24"/>
        </w:rPr>
        <w:t>dos</w:t>
      </w:r>
      <w:r w:rsidRPr="00CF1D90">
        <w:rPr>
          <w:rFonts w:ascii="Arial" w:hAnsi="Arial" w:cs="Arial"/>
          <w:spacing w:val="4"/>
          <w:w w:val="80"/>
          <w:sz w:val="24"/>
          <w:szCs w:val="24"/>
        </w:rPr>
        <w:t xml:space="preserve"> </w:t>
      </w:r>
      <w:r w:rsidRPr="00CF1D90">
        <w:rPr>
          <w:rFonts w:ascii="Arial" w:hAnsi="Arial" w:cs="Arial"/>
          <w:w w:val="80"/>
          <w:sz w:val="24"/>
          <w:szCs w:val="24"/>
        </w:rPr>
        <w:t>serviços</w:t>
      </w:r>
      <w:r w:rsidRPr="00CF1D90">
        <w:rPr>
          <w:rFonts w:ascii="Arial" w:hAnsi="Arial" w:cs="Arial"/>
          <w:spacing w:val="4"/>
          <w:w w:val="80"/>
          <w:sz w:val="24"/>
          <w:szCs w:val="24"/>
        </w:rPr>
        <w:t xml:space="preserve"> </w:t>
      </w:r>
      <w:r w:rsidRPr="00CF1D90">
        <w:rPr>
          <w:rFonts w:ascii="Arial" w:hAnsi="Arial" w:cs="Arial"/>
          <w:w w:val="80"/>
          <w:sz w:val="24"/>
          <w:szCs w:val="24"/>
        </w:rPr>
        <w:t>executados.</w:t>
      </w:r>
    </w:p>
    <w:p w14:paraId="0D4B37A2" w14:textId="3FCC421D" w:rsidR="00555DA3" w:rsidRPr="00CF1D90" w:rsidRDefault="000A0CB5" w:rsidP="000A0CB5">
      <w:pPr>
        <w:tabs>
          <w:tab w:val="left" w:pos="930"/>
        </w:tabs>
        <w:jc w:val="both"/>
        <w:rPr>
          <w:rFonts w:ascii="Arial" w:hAnsi="Arial" w:cs="Arial"/>
          <w:sz w:val="24"/>
          <w:szCs w:val="24"/>
        </w:rPr>
      </w:pPr>
      <w:r w:rsidRPr="00CF1D90">
        <w:rPr>
          <w:rFonts w:ascii="Arial" w:hAnsi="Arial" w:cs="Arial"/>
          <w:w w:val="85"/>
          <w:sz w:val="24"/>
          <w:szCs w:val="24"/>
        </w:rPr>
        <w:t>9.18. Pagar</w:t>
      </w:r>
      <w:r w:rsidRPr="00CF1D90">
        <w:rPr>
          <w:rFonts w:ascii="Arial" w:hAnsi="Arial" w:cs="Arial"/>
          <w:spacing w:val="-5"/>
          <w:w w:val="85"/>
          <w:sz w:val="24"/>
          <w:szCs w:val="24"/>
        </w:rPr>
        <w:t xml:space="preserve"> </w:t>
      </w:r>
      <w:r w:rsidRPr="00CF1D90">
        <w:rPr>
          <w:rFonts w:ascii="Arial" w:hAnsi="Arial" w:cs="Arial"/>
          <w:w w:val="85"/>
          <w:sz w:val="24"/>
          <w:szCs w:val="24"/>
        </w:rPr>
        <w:t>e</w:t>
      </w:r>
      <w:r w:rsidRPr="00CF1D90">
        <w:rPr>
          <w:rFonts w:ascii="Arial" w:hAnsi="Arial" w:cs="Arial"/>
          <w:spacing w:val="-2"/>
          <w:w w:val="85"/>
          <w:sz w:val="24"/>
          <w:szCs w:val="24"/>
        </w:rPr>
        <w:t xml:space="preserve"> </w:t>
      </w:r>
      <w:r w:rsidRPr="00CF1D90">
        <w:rPr>
          <w:rFonts w:ascii="Arial" w:hAnsi="Arial" w:cs="Arial"/>
          <w:w w:val="85"/>
          <w:sz w:val="24"/>
          <w:szCs w:val="24"/>
        </w:rPr>
        <w:t>recolher</w:t>
      </w:r>
      <w:r w:rsidRPr="00CF1D90">
        <w:rPr>
          <w:rFonts w:ascii="Arial" w:hAnsi="Arial" w:cs="Arial"/>
          <w:spacing w:val="-4"/>
          <w:w w:val="85"/>
          <w:sz w:val="24"/>
          <w:szCs w:val="24"/>
        </w:rPr>
        <w:t xml:space="preserve"> </w:t>
      </w:r>
      <w:r w:rsidRPr="00CF1D90">
        <w:rPr>
          <w:rFonts w:ascii="Arial" w:hAnsi="Arial" w:cs="Arial"/>
          <w:w w:val="85"/>
          <w:sz w:val="24"/>
          <w:szCs w:val="24"/>
        </w:rPr>
        <w:t>todos</w:t>
      </w:r>
      <w:r w:rsidRPr="00CF1D90">
        <w:rPr>
          <w:rFonts w:ascii="Arial" w:hAnsi="Arial" w:cs="Arial"/>
          <w:spacing w:val="-4"/>
          <w:w w:val="85"/>
          <w:sz w:val="24"/>
          <w:szCs w:val="24"/>
        </w:rPr>
        <w:t xml:space="preserve"> </w:t>
      </w:r>
      <w:r w:rsidRPr="00CF1D90">
        <w:rPr>
          <w:rFonts w:ascii="Arial" w:hAnsi="Arial" w:cs="Arial"/>
          <w:w w:val="85"/>
          <w:sz w:val="24"/>
          <w:szCs w:val="24"/>
        </w:rPr>
        <w:t>os</w:t>
      </w:r>
      <w:r w:rsidRPr="00CF1D90">
        <w:rPr>
          <w:rFonts w:ascii="Arial" w:hAnsi="Arial" w:cs="Arial"/>
          <w:spacing w:val="-3"/>
          <w:w w:val="85"/>
          <w:sz w:val="24"/>
          <w:szCs w:val="24"/>
        </w:rPr>
        <w:t xml:space="preserve"> </w:t>
      </w:r>
      <w:r w:rsidRPr="00CF1D90">
        <w:rPr>
          <w:rFonts w:ascii="Arial" w:hAnsi="Arial" w:cs="Arial"/>
          <w:w w:val="85"/>
          <w:sz w:val="24"/>
          <w:szCs w:val="24"/>
        </w:rPr>
        <w:t>impostos</w:t>
      </w:r>
      <w:r w:rsidRPr="00CF1D90">
        <w:rPr>
          <w:rFonts w:ascii="Arial" w:hAnsi="Arial" w:cs="Arial"/>
          <w:spacing w:val="-4"/>
          <w:w w:val="85"/>
          <w:sz w:val="24"/>
          <w:szCs w:val="24"/>
        </w:rPr>
        <w:t xml:space="preserve"> </w:t>
      </w:r>
      <w:r w:rsidRPr="00CF1D90">
        <w:rPr>
          <w:rFonts w:ascii="Arial" w:hAnsi="Arial" w:cs="Arial"/>
          <w:w w:val="85"/>
          <w:sz w:val="24"/>
          <w:szCs w:val="24"/>
        </w:rPr>
        <w:t>e</w:t>
      </w:r>
      <w:r w:rsidRPr="00CF1D90">
        <w:rPr>
          <w:rFonts w:ascii="Arial" w:hAnsi="Arial" w:cs="Arial"/>
          <w:spacing w:val="-2"/>
          <w:w w:val="85"/>
          <w:sz w:val="24"/>
          <w:szCs w:val="24"/>
        </w:rPr>
        <w:t xml:space="preserve"> </w:t>
      </w:r>
      <w:r w:rsidRPr="00CF1D90">
        <w:rPr>
          <w:rFonts w:ascii="Arial" w:hAnsi="Arial" w:cs="Arial"/>
          <w:w w:val="85"/>
          <w:sz w:val="24"/>
          <w:szCs w:val="24"/>
        </w:rPr>
        <w:t>demais</w:t>
      </w:r>
      <w:r w:rsidRPr="00CF1D90">
        <w:rPr>
          <w:rFonts w:ascii="Arial" w:hAnsi="Arial" w:cs="Arial"/>
          <w:spacing w:val="-4"/>
          <w:w w:val="85"/>
          <w:sz w:val="24"/>
          <w:szCs w:val="24"/>
        </w:rPr>
        <w:t xml:space="preserve"> </w:t>
      </w:r>
      <w:r w:rsidRPr="00CF1D90">
        <w:rPr>
          <w:rFonts w:ascii="Arial" w:hAnsi="Arial" w:cs="Arial"/>
          <w:w w:val="85"/>
          <w:sz w:val="24"/>
          <w:szCs w:val="24"/>
        </w:rPr>
        <w:t>encargos</w:t>
      </w:r>
      <w:r w:rsidRPr="00CF1D90">
        <w:rPr>
          <w:rFonts w:ascii="Arial" w:hAnsi="Arial" w:cs="Arial"/>
          <w:spacing w:val="-3"/>
          <w:w w:val="85"/>
          <w:sz w:val="24"/>
          <w:szCs w:val="24"/>
        </w:rPr>
        <w:t xml:space="preserve"> </w:t>
      </w:r>
      <w:r w:rsidRPr="00CF1D90">
        <w:rPr>
          <w:rFonts w:ascii="Arial" w:hAnsi="Arial" w:cs="Arial"/>
          <w:w w:val="85"/>
          <w:sz w:val="24"/>
          <w:szCs w:val="24"/>
        </w:rPr>
        <w:t>fiscais,</w:t>
      </w:r>
      <w:r w:rsidRPr="00CF1D90">
        <w:rPr>
          <w:rFonts w:ascii="Arial" w:hAnsi="Arial" w:cs="Arial"/>
          <w:spacing w:val="-3"/>
          <w:w w:val="85"/>
          <w:sz w:val="24"/>
          <w:szCs w:val="24"/>
        </w:rPr>
        <w:t xml:space="preserve"> </w:t>
      </w:r>
      <w:r w:rsidRPr="00CF1D90">
        <w:rPr>
          <w:rFonts w:ascii="Arial" w:hAnsi="Arial" w:cs="Arial"/>
          <w:w w:val="85"/>
          <w:sz w:val="24"/>
          <w:szCs w:val="24"/>
        </w:rPr>
        <w:t>bem</w:t>
      </w:r>
      <w:r w:rsidRPr="00CF1D90">
        <w:rPr>
          <w:rFonts w:ascii="Arial" w:hAnsi="Arial" w:cs="Arial"/>
          <w:spacing w:val="-5"/>
          <w:w w:val="85"/>
          <w:sz w:val="24"/>
          <w:szCs w:val="24"/>
        </w:rPr>
        <w:t xml:space="preserve"> </w:t>
      </w:r>
      <w:r w:rsidRPr="00CF1D90">
        <w:rPr>
          <w:rFonts w:ascii="Arial" w:hAnsi="Arial" w:cs="Arial"/>
          <w:w w:val="85"/>
          <w:sz w:val="24"/>
          <w:szCs w:val="24"/>
        </w:rPr>
        <w:t>como</w:t>
      </w:r>
      <w:r w:rsidRPr="00CF1D90">
        <w:rPr>
          <w:rFonts w:ascii="Arial" w:hAnsi="Arial" w:cs="Arial"/>
          <w:spacing w:val="-2"/>
          <w:w w:val="85"/>
          <w:sz w:val="24"/>
          <w:szCs w:val="24"/>
        </w:rPr>
        <w:t xml:space="preserve"> </w:t>
      </w:r>
      <w:r w:rsidRPr="00CF1D90">
        <w:rPr>
          <w:rFonts w:ascii="Arial" w:hAnsi="Arial" w:cs="Arial"/>
          <w:w w:val="85"/>
          <w:sz w:val="24"/>
          <w:szCs w:val="24"/>
        </w:rPr>
        <w:t>todos</w:t>
      </w:r>
      <w:r w:rsidRPr="00CF1D90">
        <w:rPr>
          <w:rFonts w:ascii="Arial" w:hAnsi="Arial" w:cs="Arial"/>
          <w:spacing w:val="-4"/>
          <w:w w:val="85"/>
          <w:sz w:val="24"/>
          <w:szCs w:val="24"/>
        </w:rPr>
        <w:t xml:space="preserve"> </w:t>
      </w:r>
      <w:r w:rsidRPr="00CF1D90">
        <w:rPr>
          <w:rFonts w:ascii="Arial" w:hAnsi="Arial" w:cs="Arial"/>
          <w:w w:val="85"/>
          <w:sz w:val="24"/>
          <w:szCs w:val="24"/>
        </w:rPr>
        <w:t>os</w:t>
      </w:r>
      <w:r w:rsidRPr="00CF1D90">
        <w:rPr>
          <w:rFonts w:ascii="Arial" w:hAnsi="Arial" w:cs="Arial"/>
          <w:spacing w:val="-3"/>
          <w:w w:val="85"/>
          <w:sz w:val="24"/>
          <w:szCs w:val="24"/>
        </w:rPr>
        <w:t xml:space="preserve"> </w:t>
      </w:r>
      <w:r w:rsidRPr="00CF1D90">
        <w:rPr>
          <w:rFonts w:ascii="Arial" w:hAnsi="Arial" w:cs="Arial"/>
          <w:w w:val="85"/>
          <w:sz w:val="24"/>
          <w:szCs w:val="24"/>
        </w:rPr>
        <w:t>encargos</w:t>
      </w:r>
      <w:r w:rsidRPr="00CF1D90">
        <w:rPr>
          <w:rFonts w:ascii="Arial" w:hAnsi="Arial" w:cs="Arial"/>
          <w:spacing w:val="-54"/>
          <w:w w:val="85"/>
          <w:sz w:val="24"/>
          <w:szCs w:val="24"/>
        </w:rPr>
        <w:t xml:space="preserve"> </w:t>
      </w:r>
      <w:r w:rsidRPr="00CF1D90">
        <w:rPr>
          <w:rFonts w:ascii="Arial" w:hAnsi="Arial" w:cs="Arial"/>
          <w:w w:val="85"/>
          <w:sz w:val="24"/>
          <w:szCs w:val="24"/>
        </w:rPr>
        <w:t>trabalhistas, previdenciários, sociais e comerciais, prêmios de seguro e de acidente de</w:t>
      </w:r>
      <w:r w:rsidRPr="00CF1D90">
        <w:rPr>
          <w:rFonts w:ascii="Arial" w:hAnsi="Arial" w:cs="Arial"/>
          <w:spacing w:val="1"/>
          <w:w w:val="85"/>
          <w:sz w:val="24"/>
          <w:szCs w:val="24"/>
        </w:rPr>
        <w:t xml:space="preserve"> </w:t>
      </w:r>
      <w:r w:rsidRPr="00CF1D90">
        <w:rPr>
          <w:rFonts w:ascii="Arial" w:hAnsi="Arial" w:cs="Arial"/>
          <w:w w:val="85"/>
          <w:sz w:val="24"/>
          <w:szCs w:val="24"/>
        </w:rPr>
        <w:t>trabalho, que forem devidos em decorrência do objeto deste Contrato conforme exigência</w:t>
      </w:r>
      <w:r w:rsidRPr="00CF1D90">
        <w:rPr>
          <w:rFonts w:ascii="Arial" w:hAnsi="Arial" w:cs="Arial"/>
          <w:spacing w:val="1"/>
          <w:w w:val="85"/>
          <w:sz w:val="24"/>
          <w:szCs w:val="24"/>
        </w:rPr>
        <w:t xml:space="preserve"> </w:t>
      </w:r>
      <w:r w:rsidRPr="00CF1D90">
        <w:rPr>
          <w:rFonts w:ascii="Arial" w:hAnsi="Arial" w:cs="Arial"/>
          <w:w w:val="80"/>
          <w:sz w:val="24"/>
          <w:szCs w:val="24"/>
        </w:rPr>
        <w:t>legal, sendo a única responsável no tocante ao vínculo empregatício com seus profissionais,</w:t>
      </w:r>
      <w:r w:rsidRPr="00CF1D90">
        <w:rPr>
          <w:rFonts w:ascii="Arial" w:hAnsi="Arial" w:cs="Arial"/>
          <w:spacing w:val="1"/>
          <w:w w:val="80"/>
          <w:sz w:val="24"/>
          <w:szCs w:val="24"/>
        </w:rPr>
        <w:t xml:space="preserve"> </w:t>
      </w:r>
      <w:r w:rsidRPr="00CF1D90">
        <w:rPr>
          <w:rFonts w:ascii="Arial" w:hAnsi="Arial" w:cs="Arial"/>
          <w:w w:val="90"/>
          <w:sz w:val="24"/>
          <w:szCs w:val="24"/>
        </w:rPr>
        <w:t>inclusive</w:t>
      </w:r>
      <w:r w:rsidRPr="00CF1D90">
        <w:rPr>
          <w:rFonts w:ascii="Arial" w:hAnsi="Arial" w:cs="Arial"/>
          <w:spacing w:val="-8"/>
          <w:w w:val="90"/>
          <w:sz w:val="24"/>
          <w:szCs w:val="24"/>
        </w:rPr>
        <w:t xml:space="preserve"> </w:t>
      </w:r>
      <w:r w:rsidRPr="00CF1D90">
        <w:rPr>
          <w:rFonts w:ascii="Arial" w:hAnsi="Arial" w:cs="Arial"/>
          <w:w w:val="90"/>
          <w:sz w:val="24"/>
          <w:szCs w:val="24"/>
        </w:rPr>
        <w:t>reclamações</w:t>
      </w:r>
      <w:r w:rsidRPr="00CF1D90">
        <w:rPr>
          <w:rFonts w:ascii="Arial" w:hAnsi="Arial" w:cs="Arial"/>
          <w:spacing w:val="-8"/>
          <w:w w:val="90"/>
          <w:sz w:val="24"/>
          <w:szCs w:val="24"/>
        </w:rPr>
        <w:t xml:space="preserve"> </w:t>
      </w:r>
      <w:r w:rsidRPr="00CF1D90">
        <w:rPr>
          <w:rFonts w:ascii="Arial" w:hAnsi="Arial" w:cs="Arial"/>
          <w:w w:val="90"/>
          <w:sz w:val="24"/>
          <w:szCs w:val="24"/>
        </w:rPr>
        <w:t>trabalhistas.</w:t>
      </w:r>
    </w:p>
    <w:p w14:paraId="19A20CEF" w14:textId="1F44F788" w:rsidR="00555DA3" w:rsidRPr="00CF1D90" w:rsidRDefault="000A0CB5" w:rsidP="000A0CB5">
      <w:pPr>
        <w:pStyle w:val="PargrafodaLista"/>
        <w:tabs>
          <w:tab w:val="left" w:pos="930"/>
        </w:tabs>
        <w:ind w:left="0" w:right="0" w:firstLine="0"/>
        <w:rPr>
          <w:rFonts w:ascii="Arial" w:hAnsi="Arial" w:cs="Arial"/>
          <w:w w:val="80"/>
          <w:sz w:val="24"/>
          <w:szCs w:val="24"/>
        </w:rPr>
      </w:pPr>
      <w:r w:rsidRPr="00CF1D90">
        <w:rPr>
          <w:rFonts w:ascii="Arial" w:hAnsi="Arial" w:cs="Arial"/>
          <w:w w:val="85"/>
          <w:sz w:val="24"/>
          <w:szCs w:val="24"/>
        </w:rPr>
        <w:t>9.18. Manter-se</w:t>
      </w:r>
      <w:r w:rsidRPr="00CF1D90">
        <w:rPr>
          <w:rFonts w:ascii="Arial" w:hAnsi="Arial" w:cs="Arial"/>
          <w:spacing w:val="1"/>
          <w:w w:val="85"/>
          <w:sz w:val="24"/>
          <w:szCs w:val="24"/>
        </w:rPr>
        <w:t xml:space="preserve"> </w:t>
      </w:r>
      <w:r w:rsidRPr="00CF1D90">
        <w:rPr>
          <w:rFonts w:ascii="Arial" w:hAnsi="Arial" w:cs="Arial"/>
          <w:w w:val="85"/>
          <w:sz w:val="24"/>
          <w:szCs w:val="24"/>
        </w:rPr>
        <w:t>durante</w:t>
      </w:r>
      <w:r w:rsidRPr="00CF1D90">
        <w:rPr>
          <w:rFonts w:ascii="Arial" w:hAnsi="Arial" w:cs="Arial"/>
          <w:spacing w:val="1"/>
          <w:w w:val="85"/>
          <w:sz w:val="24"/>
          <w:szCs w:val="24"/>
        </w:rPr>
        <w:t xml:space="preserve"> </w:t>
      </w:r>
      <w:r w:rsidRPr="00CF1D90">
        <w:rPr>
          <w:rFonts w:ascii="Arial" w:hAnsi="Arial" w:cs="Arial"/>
          <w:w w:val="85"/>
          <w:sz w:val="24"/>
          <w:szCs w:val="24"/>
        </w:rPr>
        <w:t>toda</w:t>
      </w:r>
      <w:r w:rsidRPr="00CF1D90">
        <w:rPr>
          <w:rFonts w:ascii="Arial" w:hAnsi="Arial" w:cs="Arial"/>
          <w:spacing w:val="1"/>
          <w:w w:val="85"/>
          <w:sz w:val="24"/>
          <w:szCs w:val="24"/>
        </w:rPr>
        <w:t xml:space="preserve"> </w:t>
      </w:r>
      <w:r w:rsidRPr="00CF1D90">
        <w:rPr>
          <w:rFonts w:ascii="Arial" w:hAnsi="Arial" w:cs="Arial"/>
          <w:w w:val="85"/>
          <w:sz w:val="24"/>
          <w:szCs w:val="24"/>
        </w:rPr>
        <w:t>a</w:t>
      </w:r>
      <w:r w:rsidRPr="00CF1D90">
        <w:rPr>
          <w:rFonts w:ascii="Arial" w:hAnsi="Arial" w:cs="Arial"/>
          <w:spacing w:val="1"/>
          <w:w w:val="85"/>
          <w:sz w:val="24"/>
          <w:szCs w:val="24"/>
        </w:rPr>
        <w:t xml:space="preserve"> </w:t>
      </w:r>
      <w:r w:rsidRPr="00CF1D90">
        <w:rPr>
          <w:rFonts w:ascii="Arial" w:hAnsi="Arial" w:cs="Arial"/>
          <w:w w:val="85"/>
          <w:sz w:val="24"/>
          <w:szCs w:val="24"/>
        </w:rPr>
        <w:t>execução</w:t>
      </w:r>
      <w:r w:rsidRPr="00CF1D90">
        <w:rPr>
          <w:rFonts w:ascii="Arial" w:hAnsi="Arial" w:cs="Arial"/>
          <w:spacing w:val="1"/>
          <w:w w:val="85"/>
          <w:sz w:val="24"/>
          <w:szCs w:val="24"/>
        </w:rPr>
        <w:t xml:space="preserve"> </w:t>
      </w:r>
      <w:r w:rsidRPr="00CF1D90">
        <w:rPr>
          <w:rFonts w:ascii="Arial" w:hAnsi="Arial" w:cs="Arial"/>
          <w:w w:val="85"/>
          <w:sz w:val="24"/>
          <w:szCs w:val="24"/>
        </w:rPr>
        <w:t>do</w:t>
      </w:r>
      <w:r w:rsidRPr="00CF1D90">
        <w:rPr>
          <w:rFonts w:ascii="Arial" w:hAnsi="Arial" w:cs="Arial"/>
          <w:spacing w:val="1"/>
          <w:w w:val="85"/>
          <w:sz w:val="24"/>
          <w:szCs w:val="24"/>
        </w:rPr>
        <w:t xml:space="preserve"> </w:t>
      </w:r>
      <w:r w:rsidRPr="00CF1D90">
        <w:rPr>
          <w:rFonts w:ascii="Arial" w:hAnsi="Arial" w:cs="Arial"/>
          <w:w w:val="85"/>
          <w:sz w:val="24"/>
          <w:szCs w:val="24"/>
        </w:rPr>
        <w:t>Contrato,</w:t>
      </w:r>
      <w:r w:rsidRPr="00CF1D90">
        <w:rPr>
          <w:rFonts w:ascii="Arial" w:hAnsi="Arial" w:cs="Arial"/>
          <w:spacing w:val="1"/>
          <w:w w:val="85"/>
          <w:sz w:val="24"/>
          <w:szCs w:val="24"/>
        </w:rPr>
        <w:t xml:space="preserve"> </w:t>
      </w:r>
      <w:r w:rsidRPr="00CF1D90">
        <w:rPr>
          <w:rFonts w:ascii="Arial" w:hAnsi="Arial" w:cs="Arial"/>
          <w:w w:val="85"/>
          <w:sz w:val="24"/>
          <w:szCs w:val="24"/>
        </w:rPr>
        <w:t>compatibilidade</w:t>
      </w:r>
      <w:r w:rsidRPr="00CF1D90">
        <w:rPr>
          <w:rFonts w:ascii="Arial" w:hAnsi="Arial" w:cs="Arial"/>
          <w:spacing w:val="1"/>
          <w:w w:val="85"/>
          <w:sz w:val="24"/>
          <w:szCs w:val="24"/>
        </w:rPr>
        <w:t xml:space="preserve"> </w:t>
      </w:r>
      <w:r w:rsidRPr="00CF1D90">
        <w:rPr>
          <w:rFonts w:ascii="Arial" w:hAnsi="Arial" w:cs="Arial"/>
          <w:w w:val="85"/>
          <w:sz w:val="24"/>
          <w:szCs w:val="24"/>
        </w:rPr>
        <w:t>com</w:t>
      </w:r>
      <w:r w:rsidRPr="00CF1D90">
        <w:rPr>
          <w:rFonts w:ascii="Arial" w:hAnsi="Arial" w:cs="Arial"/>
          <w:spacing w:val="1"/>
          <w:w w:val="85"/>
          <w:sz w:val="24"/>
          <w:szCs w:val="24"/>
        </w:rPr>
        <w:t xml:space="preserve"> </w:t>
      </w:r>
      <w:r w:rsidRPr="00CF1D90">
        <w:rPr>
          <w:rFonts w:ascii="Arial" w:hAnsi="Arial" w:cs="Arial"/>
          <w:w w:val="85"/>
          <w:sz w:val="24"/>
          <w:szCs w:val="24"/>
        </w:rPr>
        <w:t>as</w:t>
      </w:r>
      <w:r w:rsidRPr="00CF1D90">
        <w:rPr>
          <w:rFonts w:ascii="Arial" w:hAnsi="Arial" w:cs="Arial"/>
          <w:spacing w:val="1"/>
          <w:w w:val="85"/>
          <w:sz w:val="24"/>
          <w:szCs w:val="24"/>
        </w:rPr>
        <w:t xml:space="preserve"> </w:t>
      </w:r>
      <w:r w:rsidRPr="00CF1D90">
        <w:rPr>
          <w:rFonts w:ascii="Arial" w:hAnsi="Arial" w:cs="Arial"/>
          <w:w w:val="85"/>
          <w:sz w:val="24"/>
          <w:szCs w:val="24"/>
        </w:rPr>
        <w:t>obrigações</w:t>
      </w:r>
      <w:r w:rsidRPr="00CF1D90">
        <w:rPr>
          <w:rFonts w:ascii="Arial" w:hAnsi="Arial" w:cs="Arial"/>
          <w:spacing w:val="1"/>
          <w:w w:val="85"/>
          <w:sz w:val="24"/>
          <w:szCs w:val="24"/>
        </w:rPr>
        <w:t xml:space="preserve"> </w:t>
      </w:r>
      <w:r w:rsidRPr="00CF1D90">
        <w:rPr>
          <w:rFonts w:ascii="Arial" w:hAnsi="Arial" w:cs="Arial"/>
          <w:w w:val="80"/>
          <w:sz w:val="24"/>
          <w:szCs w:val="24"/>
        </w:rPr>
        <w:t>assumidas</w:t>
      </w:r>
      <w:r w:rsidRPr="00CF1D90">
        <w:rPr>
          <w:rFonts w:ascii="Arial" w:hAnsi="Arial" w:cs="Arial"/>
          <w:spacing w:val="4"/>
          <w:w w:val="80"/>
          <w:sz w:val="24"/>
          <w:szCs w:val="24"/>
        </w:rPr>
        <w:t xml:space="preserve"> </w:t>
      </w:r>
      <w:r w:rsidRPr="00CF1D90">
        <w:rPr>
          <w:rFonts w:ascii="Arial" w:hAnsi="Arial" w:cs="Arial"/>
          <w:w w:val="80"/>
          <w:sz w:val="24"/>
          <w:szCs w:val="24"/>
        </w:rPr>
        <w:t>e</w:t>
      </w:r>
      <w:r w:rsidRPr="00CF1D90">
        <w:rPr>
          <w:rFonts w:ascii="Arial" w:hAnsi="Arial" w:cs="Arial"/>
          <w:spacing w:val="7"/>
          <w:w w:val="80"/>
          <w:sz w:val="24"/>
          <w:szCs w:val="24"/>
        </w:rPr>
        <w:t xml:space="preserve"> </w:t>
      </w:r>
      <w:r w:rsidRPr="00CF1D90">
        <w:rPr>
          <w:rFonts w:ascii="Arial" w:hAnsi="Arial" w:cs="Arial"/>
          <w:w w:val="80"/>
          <w:sz w:val="24"/>
          <w:szCs w:val="24"/>
        </w:rPr>
        <w:t>todas</w:t>
      </w:r>
      <w:r w:rsidRPr="00CF1D90">
        <w:rPr>
          <w:rFonts w:ascii="Arial" w:hAnsi="Arial" w:cs="Arial"/>
          <w:spacing w:val="5"/>
          <w:w w:val="80"/>
          <w:sz w:val="24"/>
          <w:szCs w:val="24"/>
        </w:rPr>
        <w:t xml:space="preserve"> </w:t>
      </w:r>
      <w:r w:rsidRPr="00CF1D90">
        <w:rPr>
          <w:rFonts w:ascii="Arial" w:hAnsi="Arial" w:cs="Arial"/>
          <w:w w:val="80"/>
          <w:sz w:val="24"/>
          <w:szCs w:val="24"/>
        </w:rPr>
        <w:t>as</w:t>
      </w:r>
      <w:r w:rsidRPr="00CF1D90">
        <w:rPr>
          <w:rFonts w:ascii="Arial" w:hAnsi="Arial" w:cs="Arial"/>
          <w:spacing w:val="6"/>
          <w:w w:val="80"/>
          <w:sz w:val="24"/>
          <w:szCs w:val="24"/>
        </w:rPr>
        <w:t xml:space="preserve"> </w:t>
      </w:r>
      <w:r w:rsidRPr="00CF1D90">
        <w:rPr>
          <w:rFonts w:ascii="Arial" w:hAnsi="Arial" w:cs="Arial"/>
          <w:w w:val="80"/>
          <w:sz w:val="24"/>
          <w:szCs w:val="24"/>
        </w:rPr>
        <w:t>condições</w:t>
      </w:r>
      <w:r w:rsidRPr="00CF1D90">
        <w:rPr>
          <w:rFonts w:ascii="Arial" w:hAnsi="Arial" w:cs="Arial"/>
          <w:spacing w:val="7"/>
          <w:w w:val="80"/>
          <w:sz w:val="24"/>
          <w:szCs w:val="24"/>
        </w:rPr>
        <w:t xml:space="preserve"> </w:t>
      </w:r>
      <w:r w:rsidRPr="00CF1D90">
        <w:rPr>
          <w:rFonts w:ascii="Arial" w:hAnsi="Arial" w:cs="Arial"/>
          <w:w w:val="80"/>
          <w:sz w:val="24"/>
          <w:szCs w:val="24"/>
        </w:rPr>
        <w:t>de</w:t>
      </w:r>
      <w:r w:rsidRPr="00CF1D90">
        <w:rPr>
          <w:rFonts w:ascii="Arial" w:hAnsi="Arial" w:cs="Arial"/>
          <w:spacing w:val="8"/>
          <w:w w:val="80"/>
          <w:sz w:val="24"/>
          <w:szCs w:val="24"/>
        </w:rPr>
        <w:t xml:space="preserve"> </w:t>
      </w:r>
      <w:r w:rsidRPr="00CF1D90">
        <w:rPr>
          <w:rFonts w:ascii="Arial" w:hAnsi="Arial" w:cs="Arial"/>
          <w:w w:val="80"/>
          <w:sz w:val="24"/>
          <w:szCs w:val="24"/>
        </w:rPr>
        <w:t>habilitação</w:t>
      </w:r>
      <w:r w:rsidRPr="00CF1D90">
        <w:rPr>
          <w:rFonts w:ascii="Arial" w:hAnsi="Arial" w:cs="Arial"/>
          <w:spacing w:val="7"/>
          <w:w w:val="80"/>
          <w:sz w:val="24"/>
          <w:szCs w:val="24"/>
        </w:rPr>
        <w:t xml:space="preserve"> </w:t>
      </w:r>
      <w:r w:rsidRPr="00CF1D90">
        <w:rPr>
          <w:rFonts w:ascii="Arial" w:hAnsi="Arial" w:cs="Arial"/>
          <w:w w:val="80"/>
          <w:sz w:val="24"/>
          <w:szCs w:val="24"/>
        </w:rPr>
        <w:t>e</w:t>
      </w:r>
      <w:r w:rsidRPr="00CF1D90">
        <w:rPr>
          <w:rFonts w:ascii="Arial" w:hAnsi="Arial" w:cs="Arial"/>
          <w:spacing w:val="6"/>
          <w:w w:val="80"/>
          <w:sz w:val="24"/>
          <w:szCs w:val="24"/>
        </w:rPr>
        <w:t xml:space="preserve"> </w:t>
      </w:r>
      <w:r w:rsidRPr="00CF1D90">
        <w:rPr>
          <w:rFonts w:ascii="Arial" w:hAnsi="Arial" w:cs="Arial"/>
          <w:w w:val="80"/>
          <w:sz w:val="24"/>
          <w:szCs w:val="24"/>
        </w:rPr>
        <w:t>qualificação</w:t>
      </w:r>
      <w:r w:rsidRPr="00CF1D90">
        <w:rPr>
          <w:rFonts w:ascii="Arial" w:hAnsi="Arial" w:cs="Arial"/>
          <w:spacing w:val="5"/>
          <w:w w:val="80"/>
          <w:sz w:val="24"/>
          <w:szCs w:val="24"/>
        </w:rPr>
        <w:t xml:space="preserve"> </w:t>
      </w:r>
      <w:r w:rsidRPr="00CF1D90">
        <w:rPr>
          <w:rFonts w:ascii="Arial" w:hAnsi="Arial" w:cs="Arial"/>
          <w:w w:val="80"/>
          <w:sz w:val="24"/>
          <w:szCs w:val="24"/>
        </w:rPr>
        <w:t>exigidas</w:t>
      </w:r>
      <w:r w:rsidRPr="00CF1D90">
        <w:rPr>
          <w:rFonts w:ascii="Arial" w:hAnsi="Arial" w:cs="Arial"/>
          <w:spacing w:val="4"/>
          <w:w w:val="80"/>
          <w:sz w:val="24"/>
          <w:szCs w:val="24"/>
        </w:rPr>
        <w:t xml:space="preserve"> </w:t>
      </w:r>
      <w:r w:rsidRPr="00CF1D90">
        <w:rPr>
          <w:rFonts w:ascii="Arial" w:hAnsi="Arial" w:cs="Arial"/>
          <w:w w:val="80"/>
          <w:sz w:val="24"/>
          <w:szCs w:val="24"/>
        </w:rPr>
        <w:t>na</w:t>
      </w:r>
      <w:r w:rsidRPr="00CF1D90">
        <w:rPr>
          <w:rFonts w:ascii="Arial" w:hAnsi="Arial" w:cs="Arial"/>
          <w:spacing w:val="6"/>
          <w:w w:val="80"/>
          <w:sz w:val="24"/>
          <w:szCs w:val="24"/>
        </w:rPr>
        <w:t xml:space="preserve"> </w:t>
      </w:r>
      <w:r w:rsidRPr="00CF1D90">
        <w:rPr>
          <w:rFonts w:ascii="Arial" w:hAnsi="Arial" w:cs="Arial"/>
          <w:w w:val="80"/>
          <w:sz w:val="24"/>
          <w:szCs w:val="24"/>
        </w:rPr>
        <w:t>licitação.</w:t>
      </w:r>
    </w:p>
    <w:p w14:paraId="2712F455" w14:textId="57EDF490" w:rsidR="0042204E" w:rsidRPr="00CF1D90" w:rsidRDefault="0042204E" w:rsidP="000A0CB5">
      <w:pPr>
        <w:pStyle w:val="PargrafodaLista"/>
        <w:tabs>
          <w:tab w:val="left" w:pos="930"/>
        </w:tabs>
        <w:ind w:left="0" w:right="0" w:firstLine="0"/>
        <w:rPr>
          <w:rFonts w:ascii="Arial" w:hAnsi="Arial" w:cs="Arial"/>
          <w:w w:val="80"/>
          <w:sz w:val="24"/>
          <w:szCs w:val="24"/>
        </w:rPr>
      </w:pPr>
      <w:r w:rsidRPr="00CF1D90">
        <w:rPr>
          <w:rFonts w:ascii="Arial" w:hAnsi="Arial" w:cs="Arial"/>
          <w:w w:val="80"/>
          <w:sz w:val="24"/>
          <w:szCs w:val="24"/>
        </w:rPr>
        <w:t>9.19. A CONTRATADA deverá cumprir o Artigo 116, da Lei 14.133/2024</w:t>
      </w:r>
      <w:r w:rsidR="00CF1D90" w:rsidRPr="00CF1D90">
        <w:rPr>
          <w:rFonts w:ascii="Arial" w:hAnsi="Arial" w:cs="Arial"/>
          <w:w w:val="80"/>
          <w:sz w:val="24"/>
          <w:szCs w:val="24"/>
        </w:rPr>
        <w:t xml:space="preserve">, </w:t>
      </w:r>
      <w:r w:rsidR="00860B8F">
        <w:rPr>
          <w:rFonts w:ascii="Arial" w:hAnsi="Arial" w:cs="Arial"/>
          <w:w w:val="80"/>
          <w:sz w:val="24"/>
          <w:szCs w:val="24"/>
        </w:rPr>
        <w:t xml:space="preserve">com exceções contidas </w:t>
      </w:r>
      <w:r w:rsidR="00860B8F">
        <w:rPr>
          <w:rFonts w:ascii="Arial" w:hAnsi="Arial" w:cs="Arial"/>
          <w:w w:val="80"/>
          <w:sz w:val="24"/>
          <w:szCs w:val="24"/>
        </w:rPr>
        <w:lastRenderedPageBreak/>
        <w:t>n</w:t>
      </w:r>
      <w:r w:rsidR="00CF1D90" w:rsidRPr="00CF1D90">
        <w:rPr>
          <w:rFonts w:ascii="Arial" w:hAnsi="Arial" w:cs="Arial"/>
          <w:w w:val="80"/>
          <w:sz w:val="24"/>
          <w:szCs w:val="24"/>
        </w:rPr>
        <w:t>o Artigo 93 da Lei 8.213/1991</w:t>
      </w:r>
      <w:r w:rsidR="00860B8F">
        <w:rPr>
          <w:rFonts w:ascii="Arial" w:hAnsi="Arial" w:cs="Arial"/>
          <w:w w:val="80"/>
          <w:sz w:val="24"/>
          <w:szCs w:val="24"/>
        </w:rPr>
        <w:t>, no</w:t>
      </w:r>
      <w:r w:rsidR="00CF1D90" w:rsidRPr="00CF1D90">
        <w:rPr>
          <w:rFonts w:ascii="Arial" w:hAnsi="Arial" w:cs="Arial"/>
          <w:w w:val="80"/>
          <w:sz w:val="24"/>
          <w:szCs w:val="24"/>
        </w:rPr>
        <w:t xml:space="preserve"> Artigo 429 da CLT</w:t>
      </w:r>
      <w:r w:rsidR="00860B8F">
        <w:rPr>
          <w:rFonts w:ascii="Arial" w:hAnsi="Arial" w:cs="Arial"/>
          <w:w w:val="80"/>
          <w:sz w:val="24"/>
          <w:szCs w:val="24"/>
        </w:rPr>
        <w:t xml:space="preserve"> c/c Artigo 51, III da LC 123/2006, Art. 56, I do Decreto Federal 9.579/2018, </w:t>
      </w:r>
    </w:p>
    <w:p w14:paraId="24352E87" w14:textId="77777777" w:rsidR="000A0CB5" w:rsidRPr="00CF1D90" w:rsidRDefault="000A0CB5" w:rsidP="000A0CB5">
      <w:pPr>
        <w:pStyle w:val="PargrafodaLista"/>
        <w:tabs>
          <w:tab w:val="left" w:pos="930"/>
        </w:tabs>
        <w:ind w:left="0" w:right="0" w:firstLine="0"/>
        <w:rPr>
          <w:rFonts w:ascii="Arial" w:hAnsi="Arial" w:cs="Arial"/>
          <w:sz w:val="24"/>
          <w:szCs w:val="24"/>
        </w:rPr>
      </w:pPr>
    </w:p>
    <w:p w14:paraId="66252EEF" w14:textId="77777777" w:rsidR="009B42EC" w:rsidRPr="00CF1D90" w:rsidRDefault="009B42EC" w:rsidP="000A0CB5">
      <w:pPr>
        <w:pStyle w:val="PargrafodaLista"/>
        <w:tabs>
          <w:tab w:val="left" w:pos="930"/>
        </w:tabs>
        <w:ind w:left="0" w:right="0" w:firstLine="0"/>
        <w:rPr>
          <w:rFonts w:ascii="Arial" w:hAnsi="Arial" w:cs="Arial"/>
          <w:sz w:val="24"/>
          <w:szCs w:val="24"/>
        </w:rPr>
      </w:pPr>
    </w:p>
    <w:p w14:paraId="666D7B62" w14:textId="77777777" w:rsidR="00555DA3" w:rsidRPr="00CF1D90" w:rsidRDefault="00E00D99" w:rsidP="00D6743C">
      <w:pPr>
        <w:pStyle w:val="Ttulo1"/>
        <w:ind w:left="0"/>
      </w:pPr>
      <w:r w:rsidRPr="00CF1D90">
        <w:rPr>
          <w:w w:val="80"/>
        </w:rPr>
        <w:t>CLÁUSULA</w:t>
      </w:r>
      <w:r w:rsidRPr="00CF1D90">
        <w:rPr>
          <w:spacing w:val="15"/>
          <w:w w:val="80"/>
        </w:rPr>
        <w:t xml:space="preserve"> </w:t>
      </w:r>
      <w:r w:rsidRPr="00CF1D90">
        <w:rPr>
          <w:w w:val="80"/>
        </w:rPr>
        <w:t>DÉCIMA</w:t>
      </w:r>
      <w:r w:rsidRPr="00CF1D90">
        <w:rPr>
          <w:spacing w:val="15"/>
          <w:w w:val="80"/>
        </w:rPr>
        <w:t xml:space="preserve"> </w:t>
      </w:r>
      <w:r w:rsidRPr="00CF1D90">
        <w:rPr>
          <w:w w:val="80"/>
        </w:rPr>
        <w:t>–</w:t>
      </w:r>
      <w:r w:rsidRPr="00CF1D90">
        <w:rPr>
          <w:spacing w:val="17"/>
          <w:w w:val="80"/>
        </w:rPr>
        <w:t xml:space="preserve"> </w:t>
      </w:r>
      <w:r w:rsidRPr="00CF1D90">
        <w:rPr>
          <w:w w:val="80"/>
        </w:rPr>
        <w:t>DAS</w:t>
      </w:r>
      <w:r w:rsidRPr="00CF1D90">
        <w:rPr>
          <w:spacing w:val="17"/>
          <w:w w:val="80"/>
        </w:rPr>
        <w:t xml:space="preserve"> </w:t>
      </w:r>
      <w:r w:rsidRPr="00CF1D90">
        <w:rPr>
          <w:w w:val="80"/>
        </w:rPr>
        <w:t>OBRIGAÇÕES</w:t>
      </w:r>
      <w:r w:rsidRPr="00CF1D90">
        <w:rPr>
          <w:spacing w:val="16"/>
          <w:w w:val="80"/>
        </w:rPr>
        <w:t xml:space="preserve"> </w:t>
      </w:r>
      <w:r w:rsidRPr="00CF1D90">
        <w:rPr>
          <w:w w:val="80"/>
        </w:rPr>
        <w:t>DA</w:t>
      </w:r>
      <w:r w:rsidRPr="00CF1D90">
        <w:rPr>
          <w:spacing w:val="16"/>
          <w:w w:val="80"/>
        </w:rPr>
        <w:t xml:space="preserve"> </w:t>
      </w:r>
      <w:r w:rsidRPr="00CF1D90">
        <w:rPr>
          <w:w w:val="80"/>
        </w:rPr>
        <w:t>CONTRATANTE</w:t>
      </w:r>
    </w:p>
    <w:p w14:paraId="1123561E" w14:textId="3B8666A8" w:rsidR="00555DA3" w:rsidRPr="00CF1D90" w:rsidRDefault="000A0CB5" w:rsidP="000A0CB5">
      <w:pPr>
        <w:pStyle w:val="PargrafodaLista"/>
        <w:tabs>
          <w:tab w:val="left" w:pos="1637"/>
          <w:tab w:val="left" w:pos="1638"/>
        </w:tabs>
        <w:ind w:left="0" w:right="0" w:firstLine="0"/>
        <w:rPr>
          <w:rFonts w:ascii="Arial" w:hAnsi="Arial" w:cs="Arial"/>
          <w:sz w:val="24"/>
          <w:szCs w:val="24"/>
        </w:rPr>
      </w:pPr>
      <w:r w:rsidRPr="00CF1D90">
        <w:rPr>
          <w:rFonts w:ascii="Arial" w:hAnsi="Arial" w:cs="Arial"/>
          <w:w w:val="80"/>
          <w:sz w:val="24"/>
          <w:szCs w:val="24"/>
        </w:rPr>
        <w:t>10.1. Constituir-se-ão</w:t>
      </w:r>
      <w:r w:rsidRPr="00CF1D90">
        <w:rPr>
          <w:rFonts w:ascii="Arial" w:hAnsi="Arial" w:cs="Arial"/>
          <w:spacing w:val="20"/>
          <w:w w:val="80"/>
          <w:sz w:val="24"/>
          <w:szCs w:val="24"/>
        </w:rPr>
        <w:t xml:space="preserve"> </w:t>
      </w:r>
      <w:r w:rsidRPr="00CF1D90">
        <w:rPr>
          <w:rFonts w:ascii="Arial" w:hAnsi="Arial" w:cs="Arial"/>
          <w:w w:val="80"/>
          <w:sz w:val="24"/>
          <w:szCs w:val="24"/>
        </w:rPr>
        <w:t>obrigações</w:t>
      </w:r>
      <w:r w:rsidRPr="00CF1D90">
        <w:rPr>
          <w:rFonts w:ascii="Arial" w:hAnsi="Arial" w:cs="Arial"/>
          <w:spacing w:val="19"/>
          <w:w w:val="80"/>
          <w:sz w:val="24"/>
          <w:szCs w:val="24"/>
        </w:rPr>
        <w:t xml:space="preserve"> </w:t>
      </w:r>
      <w:r w:rsidRPr="00CF1D90">
        <w:rPr>
          <w:rFonts w:ascii="Arial" w:hAnsi="Arial" w:cs="Arial"/>
          <w:w w:val="80"/>
          <w:sz w:val="24"/>
          <w:szCs w:val="24"/>
        </w:rPr>
        <w:t>do</w:t>
      </w:r>
      <w:r w:rsidRPr="00CF1D90">
        <w:rPr>
          <w:rFonts w:ascii="Arial" w:hAnsi="Arial" w:cs="Arial"/>
          <w:spacing w:val="24"/>
          <w:w w:val="80"/>
          <w:sz w:val="24"/>
          <w:szCs w:val="24"/>
        </w:rPr>
        <w:t xml:space="preserve"> </w:t>
      </w:r>
      <w:r w:rsidRPr="00CF1D90">
        <w:rPr>
          <w:rFonts w:ascii="Arial" w:hAnsi="Arial" w:cs="Arial"/>
          <w:w w:val="80"/>
          <w:sz w:val="24"/>
          <w:szCs w:val="24"/>
        </w:rPr>
        <w:t>CONTRATANTE:</w:t>
      </w:r>
    </w:p>
    <w:p w14:paraId="13AB6583" w14:textId="176E6A15" w:rsidR="00555DA3" w:rsidRPr="00CF1D90" w:rsidRDefault="000A0CB5" w:rsidP="000A0CB5">
      <w:pPr>
        <w:pStyle w:val="PargrafodaLista"/>
        <w:tabs>
          <w:tab w:val="left" w:pos="2345"/>
          <w:tab w:val="left" w:pos="2346"/>
        </w:tabs>
        <w:ind w:left="0" w:right="0" w:firstLine="0"/>
        <w:rPr>
          <w:rFonts w:ascii="Arial" w:hAnsi="Arial" w:cs="Arial"/>
          <w:sz w:val="24"/>
          <w:szCs w:val="24"/>
        </w:rPr>
      </w:pPr>
      <w:r w:rsidRPr="00CF1D90">
        <w:rPr>
          <w:rFonts w:ascii="Arial" w:hAnsi="Arial" w:cs="Arial"/>
          <w:w w:val="80"/>
          <w:sz w:val="24"/>
          <w:szCs w:val="24"/>
        </w:rPr>
        <w:t>10.1.1. Fornecimento</w:t>
      </w:r>
      <w:r w:rsidRPr="00CF1D90">
        <w:rPr>
          <w:rFonts w:ascii="Arial" w:hAnsi="Arial" w:cs="Arial"/>
          <w:spacing w:val="16"/>
          <w:w w:val="80"/>
          <w:sz w:val="24"/>
          <w:szCs w:val="24"/>
        </w:rPr>
        <w:t xml:space="preserve"> </w:t>
      </w:r>
      <w:r w:rsidRPr="00CF1D90">
        <w:rPr>
          <w:rFonts w:ascii="Arial" w:hAnsi="Arial" w:cs="Arial"/>
          <w:w w:val="80"/>
          <w:sz w:val="24"/>
          <w:szCs w:val="24"/>
        </w:rPr>
        <w:t>de</w:t>
      </w:r>
      <w:r w:rsidRPr="00CF1D90">
        <w:rPr>
          <w:rFonts w:ascii="Arial" w:hAnsi="Arial" w:cs="Arial"/>
          <w:spacing w:val="17"/>
          <w:w w:val="80"/>
          <w:sz w:val="24"/>
          <w:szCs w:val="24"/>
        </w:rPr>
        <w:t xml:space="preserve"> </w:t>
      </w:r>
      <w:r w:rsidRPr="00CF1D90">
        <w:rPr>
          <w:rFonts w:ascii="Arial" w:hAnsi="Arial" w:cs="Arial"/>
          <w:w w:val="80"/>
          <w:sz w:val="24"/>
          <w:szCs w:val="24"/>
        </w:rPr>
        <w:t>peças,</w:t>
      </w:r>
      <w:r w:rsidRPr="00CF1D90">
        <w:rPr>
          <w:rFonts w:ascii="Arial" w:hAnsi="Arial" w:cs="Arial"/>
          <w:spacing w:val="13"/>
          <w:w w:val="80"/>
          <w:sz w:val="24"/>
          <w:szCs w:val="24"/>
        </w:rPr>
        <w:t xml:space="preserve"> </w:t>
      </w:r>
      <w:r w:rsidRPr="00CF1D90">
        <w:rPr>
          <w:rFonts w:ascii="Arial" w:hAnsi="Arial" w:cs="Arial"/>
          <w:w w:val="80"/>
          <w:sz w:val="24"/>
          <w:szCs w:val="24"/>
        </w:rPr>
        <w:t>que</w:t>
      </w:r>
      <w:r w:rsidRPr="00CF1D90">
        <w:rPr>
          <w:rFonts w:ascii="Arial" w:hAnsi="Arial" w:cs="Arial"/>
          <w:spacing w:val="17"/>
          <w:w w:val="80"/>
          <w:sz w:val="24"/>
          <w:szCs w:val="24"/>
        </w:rPr>
        <w:t xml:space="preserve"> </w:t>
      </w:r>
      <w:r w:rsidRPr="00CF1D90">
        <w:rPr>
          <w:rFonts w:ascii="Arial" w:hAnsi="Arial" w:cs="Arial"/>
          <w:w w:val="80"/>
          <w:sz w:val="24"/>
          <w:szCs w:val="24"/>
        </w:rPr>
        <w:t>serão</w:t>
      </w:r>
      <w:r w:rsidRPr="00CF1D90">
        <w:rPr>
          <w:rFonts w:ascii="Arial" w:hAnsi="Arial" w:cs="Arial"/>
          <w:spacing w:val="14"/>
          <w:w w:val="80"/>
          <w:sz w:val="24"/>
          <w:szCs w:val="24"/>
        </w:rPr>
        <w:t xml:space="preserve"> </w:t>
      </w:r>
      <w:r w:rsidRPr="00CF1D90">
        <w:rPr>
          <w:rFonts w:ascii="Arial" w:hAnsi="Arial" w:cs="Arial"/>
          <w:w w:val="80"/>
          <w:sz w:val="24"/>
          <w:szCs w:val="24"/>
        </w:rPr>
        <w:t>trocadas</w:t>
      </w:r>
      <w:r w:rsidRPr="00CF1D90">
        <w:rPr>
          <w:rFonts w:ascii="Arial" w:hAnsi="Arial" w:cs="Arial"/>
          <w:spacing w:val="13"/>
          <w:w w:val="80"/>
          <w:sz w:val="24"/>
          <w:szCs w:val="24"/>
        </w:rPr>
        <w:t xml:space="preserve"> </w:t>
      </w:r>
      <w:r w:rsidRPr="00CF1D90">
        <w:rPr>
          <w:rFonts w:ascii="Arial" w:hAnsi="Arial" w:cs="Arial"/>
          <w:w w:val="80"/>
          <w:sz w:val="24"/>
          <w:szCs w:val="24"/>
        </w:rPr>
        <w:t>pela</w:t>
      </w:r>
      <w:r w:rsidRPr="00CF1D90">
        <w:rPr>
          <w:rFonts w:ascii="Arial" w:hAnsi="Arial" w:cs="Arial"/>
          <w:spacing w:val="17"/>
          <w:w w:val="80"/>
          <w:sz w:val="24"/>
          <w:szCs w:val="24"/>
        </w:rPr>
        <w:t xml:space="preserve"> </w:t>
      </w:r>
      <w:r w:rsidRPr="00CF1D90">
        <w:rPr>
          <w:rFonts w:ascii="Arial" w:hAnsi="Arial" w:cs="Arial"/>
          <w:w w:val="80"/>
          <w:sz w:val="24"/>
          <w:szCs w:val="24"/>
        </w:rPr>
        <w:t>CONTRATANTE.</w:t>
      </w:r>
    </w:p>
    <w:p w14:paraId="3162174D" w14:textId="26084C24" w:rsidR="00555DA3" w:rsidRPr="00CF1D90" w:rsidRDefault="000A0CB5" w:rsidP="000A0CB5">
      <w:pPr>
        <w:pStyle w:val="PargrafodaLista"/>
        <w:tabs>
          <w:tab w:val="left" w:pos="2345"/>
          <w:tab w:val="left" w:pos="2346"/>
        </w:tabs>
        <w:ind w:left="0" w:right="0" w:firstLine="0"/>
        <w:rPr>
          <w:rFonts w:ascii="Arial" w:hAnsi="Arial" w:cs="Arial"/>
          <w:sz w:val="24"/>
          <w:szCs w:val="24"/>
        </w:rPr>
      </w:pPr>
      <w:r w:rsidRPr="00CF1D90">
        <w:rPr>
          <w:rFonts w:ascii="Arial" w:hAnsi="Arial" w:cs="Arial"/>
          <w:w w:val="85"/>
          <w:sz w:val="24"/>
          <w:szCs w:val="24"/>
        </w:rPr>
        <w:t>10.1.2. Fornecer</w:t>
      </w:r>
      <w:r w:rsidRPr="00CF1D90">
        <w:rPr>
          <w:rFonts w:ascii="Arial" w:hAnsi="Arial" w:cs="Arial"/>
          <w:spacing w:val="28"/>
          <w:w w:val="85"/>
          <w:sz w:val="24"/>
          <w:szCs w:val="24"/>
        </w:rPr>
        <w:t xml:space="preserve"> </w:t>
      </w:r>
      <w:r w:rsidRPr="00CF1D90">
        <w:rPr>
          <w:rFonts w:ascii="Arial" w:hAnsi="Arial" w:cs="Arial"/>
          <w:w w:val="85"/>
          <w:sz w:val="24"/>
          <w:szCs w:val="24"/>
        </w:rPr>
        <w:t>e</w:t>
      </w:r>
      <w:r w:rsidRPr="00CF1D90">
        <w:rPr>
          <w:rFonts w:ascii="Arial" w:hAnsi="Arial" w:cs="Arial"/>
          <w:spacing w:val="32"/>
          <w:w w:val="85"/>
          <w:sz w:val="24"/>
          <w:szCs w:val="24"/>
        </w:rPr>
        <w:t xml:space="preserve"> </w:t>
      </w:r>
      <w:r w:rsidRPr="00CF1D90">
        <w:rPr>
          <w:rFonts w:ascii="Arial" w:hAnsi="Arial" w:cs="Arial"/>
          <w:w w:val="85"/>
          <w:sz w:val="24"/>
          <w:szCs w:val="24"/>
        </w:rPr>
        <w:t>colocar</w:t>
      </w:r>
      <w:r w:rsidRPr="00CF1D90">
        <w:rPr>
          <w:rFonts w:ascii="Arial" w:hAnsi="Arial" w:cs="Arial"/>
          <w:spacing w:val="31"/>
          <w:w w:val="85"/>
          <w:sz w:val="24"/>
          <w:szCs w:val="24"/>
        </w:rPr>
        <w:t xml:space="preserve"> </w:t>
      </w:r>
      <w:r w:rsidRPr="00CF1D90">
        <w:rPr>
          <w:rFonts w:ascii="Arial" w:hAnsi="Arial" w:cs="Arial"/>
          <w:w w:val="85"/>
          <w:sz w:val="24"/>
          <w:szCs w:val="24"/>
        </w:rPr>
        <w:t>à</w:t>
      </w:r>
      <w:r w:rsidRPr="00CF1D90">
        <w:rPr>
          <w:rFonts w:ascii="Arial" w:hAnsi="Arial" w:cs="Arial"/>
          <w:spacing w:val="30"/>
          <w:w w:val="85"/>
          <w:sz w:val="24"/>
          <w:szCs w:val="24"/>
        </w:rPr>
        <w:t xml:space="preserve"> </w:t>
      </w:r>
      <w:r w:rsidRPr="00CF1D90">
        <w:rPr>
          <w:rFonts w:ascii="Arial" w:hAnsi="Arial" w:cs="Arial"/>
          <w:w w:val="85"/>
          <w:sz w:val="24"/>
          <w:szCs w:val="24"/>
        </w:rPr>
        <w:t>disposição</w:t>
      </w:r>
      <w:r w:rsidRPr="00CF1D90">
        <w:rPr>
          <w:rFonts w:ascii="Arial" w:hAnsi="Arial" w:cs="Arial"/>
          <w:spacing w:val="30"/>
          <w:w w:val="85"/>
          <w:sz w:val="24"/>
          <w:szCs w:val="24"/>
        </w:rPr>
        <w:t xml:space="preserve"> </w:t>
      </w:r>
      <w:r w:rsidRPr="00CF1D90">
        <w:rPr>
          <w:rFonts w:ascii="Arial" w:hAnsi="Arial" w:cs="Arial"/>
          <w:w w:val="85"/>
          <w:sz w:val="24"/>
          <w:szCs w:val="24"/>
        </w:rPr>
        <w:t>da</w:t>
      </w:r>
      <w:r w:rsidRPr="00CF1D90">
        <w:rPr>
          <w:rFonts w:ascii="Arial" w:hAnsi="Arial" w:cs="Arial"/>
          <w:spacing w:val="32"/>
          <w:w w:val="85"/>
          <w:sz w:val="24"/>
          <w:szCs w:val="24"/>
        </w:rPr>
        <w:t xml:space="preserve"> </w:t>
      </w:r>
      <w:r w:rsidRPr="00CF1D90">
        <w:rPr>
          <w:rFonts w:ascii="Arial" w:hAnsi="Arial" w:cs="Arial"/>
          <w:w w:val="85"/>
          <w:sz w:val="24"/>
          <w:szCs w:val="24"/>
        </w:rPr>
        <w:t>CONTRATADA</w:t>
      </w:r>
      <w:r w:rsidRPr="00CF1D90">
        <w:rPr>
          <w:rFonts w:ascii="Arial" w:hAnsi="Arial" w:cs="Arial"/>
          <w:spacing w:val="30"/>
          <w:w w:val="85"/>
          <w:sz w:val="24"/>
          <w:szCs w:val="24"/>
        </w:rPr>
        <w:t xml:space="preserve"> </w:t>
      </w:r>
      <w:r w:rsidRPr="00CF1D90">
        <w:rPr>
          <w:rFonts w:ascii="Arial" w:hAnsi="Arial" w:cs="Arial"/>
          <w:w w:val="85"/>
          <w:sz w:val="24"/>
          <w:szCs w:val="24"/>
        </w:rPr>
        <w:t>todos</w:t>
      </w:r>
      <w:r w:rsidRPr="00CF1D90">
        <w:rPr>
          <w:rFonts w:ascii="Arial" w:hAnsi="Arial" w:cs="Arial"/>
          <w:spacing w:val="29"/>
          <w:w w:val="85"/>
          <w:sz w:val="24"/>
          <w:szCs w:val="24"/>
        </w:rPr>
        <w:t xml:space="preserve"> </w:t>
      </w:r>
      <w:r w:rsidRPr="00CF1D90">
        <w:rPr>
          <w:rFonts w:ascii="Arial" w:hAnsi="Arial" w:cs="Arial"/>
          <w:w w:val="85"/>
          <w:sz w:val="24"/>
          <w:szCs w:val="24"/>
        </w:rPr>
        <w:t>os</w:t>
      </w:r>
      <w:r w:rsidRPr="00CF1D90">
        <w:rPr>
          <w:rFonts w:ascii="Arial" w:hAnsi="Arial" w:cs="Arial"/>
          <w:spacing w:val="32"/>
          <w:w w:val="85"/>
          <w:sz w:val="24"/>
          <w:szCs w:val="24"/>
        </w:rPr>
        <w:t xml:space="preserve"> </w:t>
      </w:r>
      <w:r w:rsidRPr="00CF1D90">
        <w:rPr>
          <w:rFonts w:ascii="Arial" w:hAnsi="Arial" w:cs="Arial"/>
          <w:w w:val="85"/>
          <w:sz w:val="24"/>
          <w:szCs w:val="24"/>
        </w:rPr>
        <w:t>elementos</w:t>
      </w:r>
      <w:r w:rsidRPr="00CF1D90">
        <w:rPr>
          <w:rFonts w:ascii="Arial" w:hAnsi="Arial" w:cs="Arial"/>
          <w:spacing w:val="29"/>
          <w:w w:val="85"/>
          <w:sz w:val="24"/>
          <w:szCs w:val="24"/>
        </w:rPr>
        <w:t xml:space="preserve"> </w:t>
      </w:r>
      <w:r w:rsidRPr="00CF1D90">
        <w:rPr>
          <w:rFonts w:ascii="Arial" w:hAnsi="Arial" w:cs="Arial"/>
          <w:w w:val="85"/>
          <w:sz w:val="24"/>
          <w:szCs w:val="24"/>
        </w:rPr>
        <w:t>e</w:t>
      </w:r>
      <w:r w:rsidRPr="00CF1D90">
        <w:rPr>
          <w:rFonts w:ascii="Arial" w:hAnsi="Arial" w:cs="Arial"/>
          <w:spacing w:val="-54"/>
          <w:w w:val="85"/>
          <w:sz w:val="24"/>
          <w:szCs w:val="24"/>
        </w:rPr>
        <w:t xml:space="preserve"> </w:t>
      </w:r>
      <w:r w:rsidRPr="00CF1D90">
        <w:rPr>
          <w:rFonts w:ascii="Arial" w:hAnsi="Arial" w:cs="Arial"/>
          <w:w w:val="80"/>
          <w:sz w:val="24"/>
          <w:szCs w:val="24"/>
        </w:rPr>
        <w:t>informações</w:t>
      </w:r>
      <w:r w:rsidRPr="00CF1D90">
        <w:rPr>
          <w:rFonts w:ascii="Arial" w:hAnsi="Arial" w:cs="Arial"/>
          <w:spacing w:val="2"/>
          <w:w w:val="80"/>
          <w:sz w:val="24"/>
          <w:szCs w:val="24"/>
        </w:rPr>
        <w:t xml:space="preserve"> </w:t>
      </w:r>
      <w:r w:rsidRPr="00CF1D90">
        <w:rPr>
          <w:rFonts w:ascii="Arial" w:hAnsi="Arial" w:cs="Arial"/>
          <w:w w:val="80"/>
          <w:sz w:val="24"/>
          <w:szCs w:val="24"/>
        </w:rPr>
        <w:t>que</w:t>
      </w:r>
      <w:r w:rsidRPr="00CF1D90">
        <w:rPr>
          <w:rFonts w:ascii="Arial" w:hAnsi="Arial" w:cs="Arial"/>
          <w:spacing w:val="5"/>
          <w:w w:val="80"/>
          <w:sz w:val="24"/>
          <w:szCs w:val="24"/>
        </w:rPr>
        <w:t xml:space="preserve"> </w:t>
      </w:r>
      <w:r w:rsidRPr="00CF1D90">
        <w:rPr>
          <w:rFonts w:ascii="Arial" w:hAnsi="Arial" w:cs="Arial"/>
          <w:w w:val="80"/>
          <w:sz w:val="24"/>
          <w:szCs w:val="24"/>
        </w:rPr>
        <w:t>se</w:t>
      </w:r>
      <w:r w:rsidRPr="00CF1D90">
        <w:rPr>
          <w:rFonts w:ascii="Arial" w:hAnsi="Arial" w:cs="Arial"/>
          <w:spacing w:val="4"/>
          <w:w w:val="80"/>
          <w:sz w:val="24"/>
          <w:szCs w:val="24"/>
        </w:rPr>
        <w:t xml:space="preserve"> </w:t>
      </w:r>
      <w:r w:rsidRPr="00CF1D90">
        <w:rPr>
          <w:rFonts w:ascii="Arial" w:hAnsi="Arial" w:cs="Arial"/>
          <w:w w:val="80"/>
          <w:sz w:val="24"/>
          <w:szCs w:val="24"/>
        </w:rPr>
        <w:t>fizerem</w:t>
      </w:r>
      <w:r w:rsidRPr="00CF1D90">
        <w:rPr>
          <w:rFonts w:ascii="Arial" w:hAnsi="Arial" w:cs="Arial"/>
          <w:spacing w:val="1"/>
          <w:w w:val="80"/>
          <w:sz w:val="24"/>
          <w:szCs w:val="24"/>
        </w:rPr>
        <w:t xml:space="preserve"> </w:t>
      </w:r>
      <w:r w:rsidRPr="00CF1D90">
        <w:rPr>
          <w:rFonts w:ascii="Arial" w:hAnsi="Arial" w:cs="Arial"/>
          <w:w w:val="80"/>
          <w:sz w:val="24"/>
          <w:szCs w:val="24"/>
        </w:rPr>
        <w:t>necessários</w:t>
      </w:r>
      <w:r w:rsidRPr="00CF1D90">
        <w:rPr>
          <w:rFonts w:ascii="Arial" w:hAnsi="Arial" w:cs="Arial"/>
          <w:spacing w:val="4"/>
          <w:w w:val="80"/>
          <w:sz w:val="24"/>
          <w:szCs w:val="24"/>
        </w:rPr>
        <w:t xml:space="preserve"> </w:t>
      </w:r>
      <w:r w:rsidRPr="00CF1D90">
        <w:rPr>
          <w:rFonts w:ascii="Arial" w:hAnsi="Arial" w:cs="Arial"/>
          <w:w w:val="80"/>
          <w:sz w:val="24"/>
          <w:szCs w:val="24"/>
        </w:rPr>
        <w:t>à</w:t>
      </w:r>
      <w:r w:rsidRPr="00CF1D90">
        <w:rPr>
          <w:rFonts w:ascii="Arial" w:hAnsi="Arial" w:cs="Arial"/>
          <w:spacing w:val="4"/>
          <w:w w:val="80"/>
          <w:sz w:val="24"/>
          <w:szCs w:val="24"/>
        </w:rPr>
        <w:t xml:space="preserve"> </w:t>
      </w:r>
      <w:r w:rsidRPr="00CF1D90">
        <w:rPr>
          <w:rFonts w:ascii="Arial" w:hAnsi="Arial" w:cs="Arial"/>
          <w:w w:val="80"/>
          <w:sz w:val="24"/>
          <w:szCs w:val="24"/>
        </w:rPr>
        <w:t>execução</w:t>
      </w:r>
      <w:r w:rsidRPr="00CF1D90">
        <w:rPr>
          <w:rFonts w:ascii="Arial" w:hAnsi="Arial" w:cs="Arial"/>
          <w:spacing w:val="3"/>
          <w:w w:val="80"/>
          <w:sz w:val="24"/>
          <w:szCs w:val="24"/>
        </w:rPr>
        <w:t xml:space="preserve"> </w:t>
      </w:r>
      <w:r w:rsidRPr="00CF1D90">
        <w:rPr>
          <w:rFonts w:ascii="Arial" w:hAnsi="Arial" w:cs="Arial"/>
          <w:w w:val="80"/>
          <w:sz w:val="24"/>
          <w:szCs w:val="24"/>
        </w:rPr>
        <w:t>do</w:t>
      </w:r>
      <w:r w:rsidRPr="00CF1D90">
        <w:rPr>
          <w:rFonts w:ascii="Arial" w:hAnsi="Arial" w:cs="Arial"/>
          <w:spacing w:val="3"/>
          <w:w w:val="80"/>
          <w:sz w:val="24"/>
          <w:szCs w:val="24"/>
        </w:rPr>
        <w:t xml:space="preserve"> </w:t>
      </w:r>
      <w:r w:rsidRPr="00CF1D90">
        <w:rPr>
          <w:rFonts w:ascii="Arial" w:hAnsi="Arial" w:cs="Arial"/>
          <w:w w:val="80"/>
          <w:sz w:val="24"/>
          <w:szCs w:val="24"/>
        </w:rPr>
        <w:t>Contrato;</w:t>
      </w:r>
    </w:p>
    <w:p w14:paraId="1B24AE1B" w14:textId="70DBE30C" w:rsidR="00555DA3" w:rsidRPr="00CF1D90" w:rsidRDefault="000A0CB5" w:rsidP="000A0CB5">
      <w:pPr>
        <w:pStyle w:val="PargrafodaLista"/>
        <w:tabs>
          <w:tab w:val="left" w:pos="2345"/>
          <w:tab w:val="left" w:pos="2346"/>
        </w:tabs>
        <w:ind w:left="0" w:right="0" w:firstLine="0"/>
        <w:rPr>
          <w:rFonts w:ascii="Arial" w:hAnsi="Arial" w:cs="Arial"/>
          <w:sz w:val="24"/>
          <w:szCs w:val="24"/>
        </w:rPr>
      </w:pPr>
      <w:r w:rsidRPr="00CF1D90">
        <w:rPr>
          <w:rFonts w:ascii="Arial" w:hAnsi="Arial" w:cs="Arial"/>
          <w:w w:val="80"/>
          <w:sz w:val="24"/>
          <w:szCs w:val="24"/>
        </w:rPr>
        <w:t>10.1.3. Notificar</w:t>
      </w:r>
      <w:r w:rsidRPr="00CF1D90">
        <w:rPr>
          <w:rFonts w:ascii="Arial" w:hAnsi="Arial" w:cs="Arial"/>
          <w:spacing w:val="25"/>
          <w:w w:val="80"/>
          <w:sz w:val="24"/>
          <w:szCs w:val="24"/>
        </w:rPr>
        <w:t xml:space="preserve"> </w:t>
      </w:r>
      <w:r w:rsidRPr="00CF1D90">
        <w:rPr>
          <w:rFonts w:ascii="Arial" w:hAnsi="Arial" w:cs="Arial"/>
          <w:w w:val="80"/>
          <w:sz w:val="24"/>
          <w:szCs w:val="24"/>
        </w:rPr>
        <w:t>a</w:t>
      </w:r>
      <w:r w:rsidRPr="00CF1D90">
        <w:rPr>
          <w:rFonts w:ascii="Arial" w:hAnsi="Arial" w:cs="Arial"/>
          <w:spacing w:val="26"/>
          <w:w w:val="80"/>
          <w:sz w:val="24"/>
          <w:szCs w:val="24"/>
        </w:rPr>
        <w:t xml:space="preserve"> </w:t>
      </w:r>
      <w:r w:rsidRPr="00CF1D90">
        <w:rPr>
          <w:rFonts w:ascii="Arial" w:hAnsi="Arial" w:cs="Arial"/>
          <w:w w:val="80"/>
          <w:sz w:val="24"/>
          <w:szCs w:val="24"/>
        </w:rPr>
        <w:t>CONTRATADA,</w:t>
      </w:r>
      <w:r w:rsidRPr="00CF1D90">
        <w:rPr>
          <w:rFonts w:ascii="Arial" w:hAnsi="Arial" w:cs="Arial"/>
          <w:spacing w:val="23"/>
          <w:w w:val="80"/>
          <w:sz w:val="24"/>
          <w:szCs w:val="24"/>
        </w:rPr>
        <w:t xml:space="preserve"> </w:t>
      </w:r>
      <w:r w:rsidRPr="00CF1D90">
        <w:rPr>
          <w:rFonts w:ascii="Arial" w:hAnsi="Arial" w:cs="Arial"/>
          <w:w w:val="80"/>
          <w:sz w:val="24"/>
          <w:szCs w:val="24"/>
        </w:rPr>
        <w:t>formal</w:t>
      </w:r>
      <w:r w:rsidRPr="00CF1D90">
        <w:rPr>
          <w:rFonts w:ascii="Arial" w:hAnsi="Arial" w:cs="Arial"/>
          <w:spacing w:val="25"/>
          <w:w w:val="80"/>
          <w:sz w:val="24"/>
          <w:szCs w:val="24"/>
        </w:rPr>
        <w:t xml:space="preserve"> </w:t>
      </w:r>
      <w:r w:rsidRPr="00CF1D90">
        <w:rPr>
          <w:rFonts w:ascii="Arial" w:hAnsi="Arial" w:cs="Arial"/>
          <w:w w:val="80"/>
          <w:sz w:val="24"/>
          <w:szCs w:val="24"/>
        </w:rPr>
        <w:t>e</w:t>
      </w:r>
      <w:r w:rsidRPr="00CF1D90">
        <w:rPr>
          <w:rFonts w:ascii="Arial" w:hAnsi="Arial" w:cs="Arial"/>
          <w:spacing w:val="27"/>
          <w:w w:val="80"/>
          <w:sz w:val="24"/>
          <w:szCs w:val="24"/>
        </w:rPr>
        <w:t xml:space="preserve"> </w:t>
      </w:r>
      <w:r w:rsidRPr="00CF1D90">
        <w:rPr>
          <w:rFonts w:ascii="Arial" w:hAnsi="Arial" w:cs="Arial"/>
          <w:w w:val="80"/>
          <w:sz w:val="24"/>
          <w:szCs w:val="24"/>
        </w:rPr>
        <w:t>tempestivamente,</w:t>
      </w:r>
      <w:r w:rsidRPr="00CF1D90">
        <w:rPr>
          <w:rFonts w:ascii="Arial" w:hAnsi="Arial" w:cs="Arial"/>
          <w:spacing w:val="23"/>
          <w:w w:val="80"/>
          <w:sz w:val="24"/>
          <w:szCs w:val="24"/>
        </w:rPr>
        <w:t xml:space="preserve"> </w:t>
      </w:r>
      <w:r w:rsidRPr="00CF1D90">
        <w:rPr>
          <w:rFonts w:ascii="Arial" w:hAnsi="Arial" w:cs="Arial"/>
          <w:w w:val="80"/>
          <w:sz w:val="24"/>
          <w:szCs w:val="24"/>
        </w:rPr>
        <w:t>sobre</w:t>
      </w:r>
      <w:r w:rsidRPr="00CF1D90">
        <w:rPr>
          <w:rFonts w:ascii="Arial" w:hAnsi="Arial" w:cs="Arial"/>
          <w:spacing w:val="24"/>
          <w:w w:val="80"/>
          <w:sz w:val="24"/>
          <w:szCs w:val="24"/>
        </w:rPr>
        <w:t xml:space="preserve"> </w:t>
      </w:r>
      <w:r w:rsidRPr="00CF1D90">
        <w:rPr>
          <w:rFonts w:ascii="Arial" w:hAnsi="Arial" w:cs="Arial"/>
          <w:w w:val="80"/>
          <w:sz w:val="24"/>
          <w:szCs w:val="24"/>
        </w:rPr>
        <w:t>as</w:t>
      </w:r>
      <w:r w:rsidRPr="00CF1D90">
        <w:rPr>
          <w:rFonts w:ascii="Arial" w:hAnsi="Arial" w:cs="Arial"/>
          <w:spacing w:val="25"/>
          <w:w w:val="80"/>
          <w:sz w:val="24"/>
          <w:szCs w:val="24"/>
        </w:rPr>
        <w:t xml:space="preserve"> </w:t>
      </w:r>
      <w:r w:rsidRPr="00CF1D90">
        <w:rPr>
          <w:rFonts w:ascii="Arial" w:hAnsi="Arial" w:cs="Arial"/>
          <w:w w:val="80"/>
          <w:sz w:val="24"/>
          <w:szCs w:val="24"/>
        </w:rPr>
        <w:t>irregularidades</w:t>
      </w:r>
      <w:r w:rsidRPr="00CF1D90">
        <w:rPr>
          <w:rFonts w:ascii="Arial" w:hAnsi="Arial" w:cs="Arial"/>
          <w:spacing w:val="-50"/>
          <w:w w:val="80"/>
          <w:sz w:val="24"/>
          <w:szCs w:val="24"/>
        </w:rPr>
        <w:t xml:space="preserve"> </w:t>
      </w:r>
      <w:r w:rsidRPr="00CF1D90">
        <w:rPr>
          <w:rFonts w:ascii="Arial" w:hAnsi="Arial" w:cs="Arial"/>
          <w:w w:val="85"/>
          <w:sz w:val="24"/>
          <w:szCs w:val="24"/>
        </w:rPr>
        <w:t>observadas</w:t>
      </w:r>
      <w:r w:rsidRPr="00CF1D90">
        <w:rPr>
          <w:rFonts w:ascii="Arial" w:hAnsi="Arial" w:cs="Arial"/>
          <w:spacing w:val="-6"/>
          <w:w w:val="85"/>
          <w:sz w:val="24"/>
          <w:szCs w:val="24"/>
        </w:rPr>
        <w:t xml:space="preserve"> </w:t>
      </w:r>
      <w:r w:rsidRPr="00CF1D90">
        <w:rPr>
          <w:rFonts w:ascii="Arial" w:hAnsi="Arial" w:cs="Arial"/>
          <w:w w:val="85"/>
          <w:sz w:val="24"/>
          <w:szCs w:val="24"/>
        </w:rPr>
        <w:t>no</w:t>
      </w:r>
      <w:r w:rsidRPr="00CF1D90">
        <w:rPr>
          <w:rFonts w:ascii="Arial" w:hAnsi="Arial" w:cs="Arial"/>
          <w:spacing w:val="-3"/>
          <w:w w:val="85"/>
          <w:sz w:val="24"/>
          <w:szCs w:val="24"/>
        </w:rPr>
        <w:t xml:space="preserve"> </w:t>
      </w:r>
      <w:r w:rsidRPr="00CF1D90">
        <w:rPr>
          <w:rFonts w:ascii="Arial" w:hAnsi="Arial" w:cs="Arial"/>
          <w:w w:val="85"/>
          <w:sz w:val="24"/>
          <w:szCs w:val="24"/>
        </w:rPr>
        <w:t>cumprimento</w:t>
      </w:r>
      <w:r w:rsidRPr="00CF1D90">
        <w:rPr>
          <w:rFonts w:ascii="Arial" w:hAnsi="Arial" w:cs="Arial"/>
          <w:spacing w:val="-3"/>
          <w:w w:val="85"/>
          <w:sz w:val="24"/>
          <w:szCs w:val="24"/>
        </w:rPr>
        <w:t xml:space="preserve"> </w:t>
      </w:r>
      <w:r w:rsidRPr="00CF1D90">
        <w:rPr>
          <w:rFonts w:ascii="Arial" w:hAnsi="Arial" w:cs="Arial"/>
          <w:w w:val="85"/>
          <w:sz w:val="24"/>
          <w:szCs w:val="24"/>
        </w:rPr>
        <w:t>do</w:t>
      </w:r>
      <w:r w:rsidRPr="00CF1D90">
        <w:rPr>
          <w:rFonts w:ascii="Arial" w:hAnsi="Arial" w:cs="Arial"/>
          <w:spacing w:val="-4"/>
          <w:w w:val="85"/>
          <w:sz w:val="24"/>
          <w:szCs w:val="24"/>
        </w:rPr>
        <w:t xml:space="preserve"> </w:t>
      </w:r>
      <w:r w:rsidRPr="00CF1D90">
        <w:rPr>
          <w:rFonts w:ascii="Arial" w:hAnsi="Arial" w:cs="Arial"/>
          <w:w w:val="85"/>
          <w:sz w:val="24"/>
          <w:szCs w:val="24"/>
        </w:rPr>
        <w:t>Contrato;</w:t>
      </w:r>
    </w:p>
    <w:p w14:paraId="69380012" w14:textId="36A9C9D6" w:rsidR="00555DA3" w:rsidRPr="00CF1D90" w:rsidRDefault="000A0CB5" w:rsidP="000A0CB5">
      <w:pPr>
        <w:pStyle w:val="PargrafodaLista"/>
        <w:tabs>
          <w:tab w:val="left" w:pos="2345"/>
          <w:tab w:val="left" w:pos="2346"/>
        </w:tabs>
        <w:ind w:left="0" w:right="0" w:firstLine="0"/>
        <w:rPr>
          <w:rFonts w:ascii="Arial" w:hAnsi="Arial" w:cs="Arial"/>
          <w:sz w:val="24"/>
          <w:szCs w:val="24"/>
        </w:rPr>
      </w:pPr>
      <w:r w:rsidRPr="00CF1D90">
        <w:rPr>
          <w:rFonts w:ascii="Arial" w:hAnsi="Arial" w:cs="Arial"/>
          <w:w w:val="80"/>
          <w:sz w:val="24"/>
          <w:szCs w:val="24"/>
        </w:rPr>
        <w:t>10.1.4. Efetuar</w:t>
      </w:r>
      <w:r w:rsidRPr="00CF1D90">
        <w:rPr>
          <w:rFonts w:ascii="Arial" w:hAnsi="Arial" w:cs="Arial"/>
          <w:spacing w:val="15"/>
          <w:w w:val="80"/>
          <w:sz w:val="24"/>
          <w:szCs w:val="24"/>
        </w:rPr>
        <w:t xml:space="preserve"> </w:t>
      </w:r>
      <w:r w:rsidRPr="00CF1D90">
        <w:rPr>
          <w:rFonts w:ascii="Arial" w:hAnsi="Arial" w:cs="Arial"/>
          <w:w w:val="80"/>
          <w:sz w:val="24"/>
          <w:szCs w:val="24"/>
        </w:rPr>
        <w:t>o</w:t>
      </w:r>
      <w:r w:rsidRPr="00CF1D90">
        <w:rPr>
          <w:rFonts w:ascii="Arial" w:hAnsi="Arial" w:cs="Arial"/>
          <w:spacing w:val="15"/>
          <w:w w:val="80"/>
          <w:sz w:val="24"/>
          <w:szCs w:val="24"/>
        </w:rPr>
        <w:t xml:space="preserve"> </w:t>
      </w:r>
      <w:r w:rsidRPr="00CF1D90">
        <w:rPr>
          <w:rFonts w:ascii="Arial" w:hAnsi="Arial" w:cs="Arial"/>
          <w:w w:val="80"/>
          <w:sz w:val="24"/>
          <w:szCs w:val="24"/>
        </w:rPr>
        <w:t>pagamento</w:t>
      </w:r>
      <w:r w:rsidRPr="00CF1D90">
        <w:rPr>
          <w:rFonts w:ascii="Arial" w:hAnsi="Arial" w:cs="Arial"/>
          <w:spacing w:val="15"/>
          <w:w w:val="80"/>
          <w:sz w:val="24"/>
          <w:szCs w:val="24"/>
        </w:rPr>
        <w:t xml:space="preserve"> </w:t>
      </w:r>
      <w:r w:rsidRPr="00CF1D90">
        <w:rPr>
          <w:rFonts w:ascii="Arial" w:hAnsi="Arial" w:cs="Arial"/>
          <w:w w:val="80"/>
          <w:sz w:val="24"/>
          <w:szCs w:val="24"/>
        </w:rPr>
        <w:t>nas</w:t>
      </w:r>
      <w:r w:rsidRPr="00CF1D90">
        <w:rPr>
          <w:rFonts w:ascii="Arial" w:hAnsi="Arial" w:cs="Arial"/>
          <w:spacing w:val="16"/>
          <w:w w:val="80"/>
          <w:sz w:val="24"/>
          <w:szCs w:val="24"/>
        </w:rPr>
        <w:t xml:space="preserve"> </w:t>
      </w:r>
      <w:r w:rsidRPr="00CF1D90">
        <w:rPr>
          <w:rFonts w:ascii="Arial" w:hAnsi="Arial" w:cs="Arial"/>
          <w:w w:val="80"/>
          <w:sz w:val="24"/>
          <w:szCs w:val="24"/>
        </w:rPr>
        <w:t>condições</w:t>
      </w:r>
      <w:r w:rsidRPr="00CF1D90">
        <w:rPr>
          <w:rFonts w:ascii="Arial" w:hAnsi="Arial" w:cs="Arial"/>
          <w:spacing w:val="17"/>
          <w:w w:val="80"/>
          <w:sz w:val="24"/>
          <w:szCs w:val="24"/>
        </w:rPr>
        <w:t xml:space="preserve"> </w:t>
      </w:r>
      <w:r w:rsidRPr="00CF1D90">
        <w:rPr>
          <w:rFonts w:ascii="Arial" w:hAnsi="Arial" w:cs="Arial"/>
          <w:w w:val="80"/>
          <w:sz w:val="24"/>
          <w:szCs w:val="24"/>
        </w:rPr>
        <w:t>estabelecidas</w:t>
      </w:r>
      <w:r w:rsidRPr="00CF1D90">
        <w:rPr>
          <w:rFonts w:ascii="Arial" w:hAnsi="Arial" w:cs="Arial"/>
          <w:spacing w:val="14"/>
          <w:w w:val="80"/>
          <w:sz w:val="24"/>
          <w:szCs w:val="24"/>
        </w:rPr>
        <w:t xml:space="preserve"> </w:t>
      </w:r>
      <w:r w:rsidRPr="00CF1D90">
        <w:rPr>
          <w:rFonts w:ascii="Arial" w:hAnsi="Arial" w:cs="Arial"/>
          <w:w w:val="80"/>
          <w:sz w:val="24"/>
          <w:szCs w:val="24"/>
        </w:rPr>
        <w:t>neste</w:t>
      </w:r>
      <w:r w:rsidRPr="00CF1D90">
        <w:rPr>
          <w:rFonts w:ascii="Arial" w:hAnsi="Arial" w:cs="Arial"/>
          <w:spacing w:val="17"/>
          <w:w w:val="80"/>
          <w:sz w:val="24"/>
          <w:szCs w:val="24"/>
        </w:rPr>
        <w:t xml:space="preserve"> </w:t>
      </w:r>
      <w:r w:rsidRPr="00CF1D90">
        <w:rPr>
          <w:rFonts w:ascii="Arial" w:hAnsi="Arial" w:cs="Arial"/>
          <w:w w:val="80"/>
          <w:sz w:val="24"/>
          <w:szCs w:val="24"/>
        </w:rPr>
        <w:t>Contrato;</w:t>
      </w:r>
    </w:p>
    <w:p w14:paraId="2467B092" w14:textId="5FEAD47C" w:rsidR="00555DA3" w:rsidRPr="00CF1D90" w:rsidRDefault="000A0CB5" w:rsidP="000A0CB5">
      <w:pPr>
        <w:pStyle w:val="PargrafodaLista"/>
        <w:tabs>
          <w:tab w:val="left" w:pos="2345"/>
          <w:tab w:val="left" w:pos="2346"/>
        </w:tabs>
        <w:ind w:left="0" w:right="0" w:firstLine="0"/>
        <w:rPr>
          <w:rFonts w:ascii="Arial" w:hAnsi="Arial" w:cs="Arial"/>
          <w:sz w:val="24"/>
          <w:szCs w:val="24"/>
        </w:rPr>
      </w:pPr>
      <w:r w:rsidRPr="00CF1D90">
        <w:rPr>
          <w:rFonts w:ascii="Arial" w:hAnsi="Arial" w:cs="Arial"/>
          <w:w w:val="80"/>
          <w:sz w:val="24"/>
          <w:szCs w:val="24"/>
        </w:rPr>
        <w:t>10.2. Exercer</w:t>
      </w:r>
      <w:r w:rsidRPr="00CF1D90">
        <w:rPr>
          <w:rFonts w:ascii="Arial" w:hAnsi="Arial" w:cs="Arial"/>
          <w:spacing w:val="12"/>
          <w:w w:val="80"/>
          <w:sz w:val="24"/>
          <w:szCs w:val="24"/>
        </w:rPr>
        <w:t xml:space="preserve"> </w:t>
      </w:r>
      <w:r w:rsidRPr="00CF1D90">
        <w:rPr>
          <w:rFonts w:ascii="Arial" w:hAnsi="Arial" w:cs="Arial"/>
          <w:w w:val="80"/>
          <w:sz w:val="24"/>
          <w:szCs w:val="24"/>
        </w:rPr>
        <w:t>a</w:t>
      </w:r>
      <w:r w:rsidRPr="00CF1D90">
        <w:rPr>
          <w:rFonts w:ascii="Arial" w:hAnsi="Arial" w:cs="Arial"/>
          <w:spacing w:val="15"/>
          <w:w w:val="80"/>
          <w:sz w:val="24"/>
          <w:szCs w:val="24"/>
        </w:rPr>
        <w:t xml:space="preserve"> </w:t>
      </w:r>
      <w:r w:rsidRPr="00CF1D90">
        <w:rPr>
          <w:rFonts w:ascii="Arial" w:hAnsi="Arial" w:cs="Arial"/>
          <w:w w:val="80"/>
          <w:sz w:val="24"/>
          <w:szCs w:val="24"/>
        </w:rPr>
        <w:t>fiscalização</w:t>
      </w:r>
      <w:r w:rsidRPr="00CF1D90">
        <w:rPr>
          <w:rFonts w:ascii="Arial" w:hAnsi="Arial" w:cs="Arial"/>
          <w:spacing w:val="12"/>
          <w:w w:val="80"/>
          <w:sz w:val="24"/>
          <w:szCs w:val="24"/>
        </w:rPr>
        <w:t xml:space="preserve"> </w:t>
      </w:r>
      <w:r w:rsidRPr="00CF1D90">
        <w:rPr>
          <w:rFonts w:ascii="Arial" w:hAnsi="Arial" w:cs="Arial"/>
          <w:w w:val="80"/>
          <w:sz w:val="24"/>
          <w:szCs w:val="24"/>
        </w:rPr>
        <w:t>dos</w:t>
      </w:r>
      <w:r w:rsidRPr="00CF1D90">
        <w:rPr>
          <w:rFonts w:ascii="Arial" w:hAnsi="Arial" w:cs="Arial"/>
          <w:spacing w:val="13"/>
          <w:w w:val="80"/>
          <w:sz w:val="24"/>
          <w:szCs w:val="24"/>
        </w:rPr>
        <w:t xml:space="preserve"> </w:t>
      </w:r>
      <w:r w:rsidRPr="00CF1D90">
        <w:rPr>
          <w:rFonts w:ascii="Arial" w:hAnsi="Arial" w:cs="Arial"/>
          <w:w w:val="80"/>
          <w:sz w:val="24"/>
          <w:szCs w:val="24"/>
        </w:rPr>
        <w:t>serviços;</w:t>
      </w:r>
    </w:p>
    <w:p w14:paraId="38ED9872" w14:textId="6F2EA40A" w:rsidR="00555DA3" w:rsidRPr="00CF1D90" w:rsidRDefault="000A0CB5" w:rsidP="000A0CB5">
      <w:pPr>
        <w:pStyle w:val="PargrafodaLista"/>
        <w:tabs>
          <w:tab w:val="left" w:pos="2345"/>
          <w:tab w:val="left" w:pos="2346"/>
        </w:tabs>
        <w:ind w:left="0" w:right="0" w:firstLine="0"/>
        <w:rPr>
          <w:rFonts w:ascii="Arial" w:hAnsi="Arial" w:cs="Arial"/>
          <w:sz w:val="24"/>
          <w:szCs w:val="24"/>
        </w:rPr>
      </w:pPr>
      <w:r w:rsidRPr="00CF1D90">
        <w:rPr>
          <w:rFonts w:ascii="Arial" w:hAnsi="Arial" w:cs="Arial"/>
          <w:w w:val="80"/>
          <w:sz w:val="24"/>
          <w:szCs w:val="24"/>
        </w:rPr>
        <w:t>10.3. Indicar,</w:t>
      </w:r>
      <w:r w:rsidRPr="00CF1D90">
        <w:rPr>
          <w:rFonts w:ascii="Arial" w:hAnsi="Arial" w:cs="Arial"/>
          <w:spacing w:val="24"/>
          <w:w w:val="80"/>
          <w:sz w:val="24"/>
          <w:szCs w:val="24"/>
        </w:rPr>
        <w:t xml:space="preserve"> </w:t>
      </w:r>
      <w:r w:rsidRPr="00CF1D90">
        <w:rPr>
          <w:rFonts w:ascii="Arial" w:hAnsi="Arial" w:cs="Arial"/>
          <w:w w:val="80"/>
          <w:sz w:val="24"/>
          <w:szCs w:val="24"/>
        </w:rPr>
        <w:t>formalmente,</w:t>
      </w:r>
      <w:r w:rsidRPr="00CF1D90">
        <w:rPr>
          <w:rFonts w:ascii="Arial" w:hAnsi="Arial" w:cs="Arial"/>
          <w:spacing w:val="24"/>
          <w:w w:val="80"/>
          <w:sz w:val="24"/>
          <w:szCs w:val="24"/>
        </w:rPr>
        <w:t xml:space="preserve"> </w:t>
      </w:r>
      <w:r w:rsidRPr="00CF1D90">
        <w:rPr>
          <w:rFonts w:ascii="Arial" w:hAnsi="Arial" w:cs="Arial"/>
          <w:w w:val="80"/>
          <w:sz w:val="24"/>
          <w:szCs w:val="24"/>
        </w:rPr>
        <w:t>o</w:t>
      </w:r>
      <w:r w:rsidRPr="00CF1D90">
        <w:rPr>
          <w:rFonts w:ascii="Arial" w:hAnsi="Arial" w:cs="Arial"/>
          <w:spacing w:val="28"/>
          <w:w w:val="80"/>
          <w:sz w:val="24"/>
          <w:szCs w:val="24"/>
        </w:rPr>
        <w:t xml:space="preserve"> </w:t>
      </w:r>
      <w:r w:rsidRPr="00CF1D90">
        <w:rPr>
          <w:rFonts w:ascii="Arial" w:hAnsi="Arial" w:cs="Arial"/>
          <w:w w:val="80"/>
          <w:sz w:val="24"/>
          <w:szCs w:val="24"/>
        </w:rPr>
        <w:t>fiscal</w:t>
      </w:r>
      <w:r w:rsidRPr="00CF1D90">
        <w:rPr>
          <w:rFonts w:ascii="Arial" w:hAnsi="Arial" w:cs="Arial"/>
          <w:spacing w:val="27"/>
          <w:w w:val="80"/>
          <w:sz w:val="24"/>
          <w:szCs w:val="24"/>
        </w:rPr>
        <w:t xml:space="preserve"> </w:t>
      </w:r>
      <w:r w:rsidRPr="00CF1D90">
        <w:rPr>
          <w:rFonts w:ascii="Arial" w:hAnsi="Arial" w:cs="Arial"/>
          <w:w w:val="80"/>
          <w:sz w:val="24"/>
          <w:szCs w:val="24"/>
        </w:rPr>
        <w:t>para</w:t>
      </w:r>
      <w:r w:rsidRPr="00CF1D90">
        <w:rPr>
          <w:rFonts w:ascii="Arial" w:hAnsi="Arial" w:cs="Arial"/>
          <w:spacing w:val="26"/>
          <w:w w:val="80"/>
          <w:sz w:val="24"/>
          <w:szCs w:val="24"/>
        </w:rPr>
        <w:t xml:space="preserve"> </w:t>
      </w:r>
      <w:r w:rsidRPr="00CF1D90">
        <w:rPr>
          <w:rFonts w:ascii="Arial" w:hAnsi="Arial" w:cs="Arial"/>
          <w:w w:val="80"/>
          <w:sz w:val="24"/>
          <w:szCs w:val="24"/>
        </w:rPr>
        <w:t>acompanhamento/</w:t>
      </w:r>
      <w:r w:rsidRPr="00CF1D90">
        <w:rPr>
          <w:rFonts w:ascii="Arial" w:hAnsi="Arial" w:cs="Arial"/>
          <w:spacing w:val="24"/>
          <w:w w:val="80"/>
          <w:sz w:val="24"/>
          <w:szCs w:val="24"/>
        </w:rPr>
        <w:t xml:space="preserve"> </w:t>
      </w:r>
      <w:r w:rsidRPr="00CF1D90">
        <w:rPr>
          <w:rFonts w:ascii="Arial" w:hAnsi="Arial" w:cs="Arial"/>
          <w:w w:val="80"/>
          <w:sz w:val="24"/>
          <w:szCs w:val="24"/>
        </w:rPr>
        <w:t>fiscalização</w:t>
      </w:r>
      <w:r w:rsidRPr="00CF1D90">
        <w:rPr>
          <w:rFonts w:ascii="Arial" w:hAnsi="Arial" w:cs="Arial"/>
          <w:spacing w:val="26"/>
          <w:w w:val="80"/>
          <w:sz w:val="24"/>
          <w:szCs w:val="24"/>
        </w:rPr>
        <w:t xml:space="preserve"> </w:t>
      </w:r>
      <w:r w:rsidRPr="00CF1D90">
        <w:rPr>
          <w:rFonts w:ascii="Arial" w:hAnsi="Arial" w:cs="Arial"/>
          <w:w w:val="80"/>
          <w:sz w:val="24"/>
          <w:szCs w:val="24"/>
        </w:rPr>
        <w:t>da</w:t>
      </w:r>
      <w:r w:rsidRPr="00CF1D90">
        <w:rPr>
          <w:rFonts w:ascii="Arial" w:hAnsi="Arial" w:cs="Arial"/>
          <w:spacing w:val="25"/>
          <w:w w:val="80"/>
          <w:sz w:val="24"/>
          <w:szCs w:val="24"/>
        </w:rPr>
        <w:t xml:space="preserve"> </w:t>
      </w:r>
      <w:r w:rsidRPr="00CF1D90">
        <w:rPr>
          <w:rFonts w:ascii="Arial" w:hAnsi="Arial" w:cs="Arial"/>
          <w:w w:val="80"/>
          <w:sz w:val="24"/>
          <w:szCs w:val="24"/>
        </w:rPr>
        <w:t>execução</w:t>
      </w:r>
      <w:r w:rsidRPr="00CF1D90">
        <w:rPr>
          <w:rFonts w:ascii="Arial" w:hAnsi="Arial" w:cs="Arial"/>
          <w:spacing w:val="-50"/>
          <w:w w:val="80"/>
          <w:sz w:val="24"/>
          <w:szCs w:val="24"/>
        </w:rPr>
        <w:t xml:space="preserve"> </w:t>
      </w:r>
      <w:r w:rsidRPr="00CF1D90">
        <w:rPr>
          <w:rFonts w:ascii="Arial" w:hAnsi="Arial" w:cs="Arial"/>
          <w:w w:val="90"/>
          <w:sz w:val="24"/>
          <w:szCs w:val="24"/>
        </w:rPr>
        <w:t>contratual,</w:t>
      </w:r>
      <w:r w:rsidRPr="00CF1D90">
        <w:rPr>
          <w:rFonts w:ascii="Arial" w:hAnsi="Arial" w:cs="Arial"/>
          <w:spacing w:val="-7"/>
          <w:w w:val="90"/>
          <w:sz w:val="24"/>
          <w:szCs w:val="24"/>
        </w:rPr>
        <w:t xml:space="preserve"> </w:t>
      </w:r>
      <w:r w:rsidRPr="00CF1D90">
        <w:rPr>
          <w:rFonts w:ascii="Arial" w:hAnsi="Arial" w:cs="Arial"/>
          <w:w w:val="90"/>
          <w:sz w:val="24"/>
          <w:szCs w:val="24"/>
        </w:rPr>
        <w:t>via</w:t>
      </w:r>
      <w:r w:rsidRPr="00CF1D90">
        <w:rPr>
          <w:rFonts w:ascii="Arial" w:hAnsi="Arial" w:cs="Arial"/>
          <w:spacing w:val="-8"/>
          <w:w w:val="90"/>
          <w:sz w:val="24"/>
          <w:szCs w:val="24"/>
        </w:rPr>
        <w:t xml:space="preserve"> </w:t>
      </w:r>
      <w:r w:rsidRPr="00CF1D90">
        <w:rPr>
          <w:rFonts w:ascii="Arial" w:hAnsi="Arial" w:cs="Arial"/>
          <w:w w:val="90"/>
          <w:sz w:val="24"/>
          <w:szCs w:val="24"/>
        </w:rPr>
        <w:t>Portaria</w:t>
      </w:r>
      <w:r w:rsidR="005E5059" w:rsidRPr="00CF1D90">
        <w:rPr>
          <w:rFonts w:ascii="Arial" w:hAnsi="Arial" w:cs="Arial"/>
          <w:w w:val="90"/>
          <w:sz w:val="24"/>
          <w:szCs w:val="24"/>
        </w:rPr>
        <w:t>.</w:t>
      </w:r>
    </w:p>
    <w:p w14:paraId="0DFE2B3A" w14:textId="7B8833EB" w:rsidR="00555DA3" w:rsidRPr="00CF1D90" w:rsidRDefault="000A0CB5" w:rsidP="000A0CB5">
      <w:pPr>
        <w:pStyle w:val="PargrafodaLista"/>
        <w:tabs>
          <w:tab w:val="left" w:pos="2346"/>
        </w:tabs>
        <w:ind w:left="0" w:right="0" w:firstLine="0"/>
        <w:rPr>
          <w:rFonts w:ascii="Arial" w:hAnsi="Arial" w:cs="Arial"/>
          <w:sz w:val="24"/>
          <w:szCs w:val="24"/>
        </w:rPr>
      </w:pPr>
      <w:r w:rsidRPr="00CF1D90">
        <w:rPr>
          <w:rFonts w:ascii="Arial" w:hAnsi="Arial" w:cs="Arial"/>
          <w:w w:val="85"/>
          <w:sz w:val="24"/>
          <w:szCs w:val="24"/>
        </w:rPr>
        <w:t>10.4. Encaminhar a liberação dos pagamentos mensais das faturas de prestação</w:t>
      </w:r>
      <w:r w:rsidRPr="00CF1D90">
        <w:rPr>
          <w:rFonts w:ascii="Arial" w:hAnsi="Arial" w:cs="Arial"/>
          <w:spacing w:val="1"/>
          <w:w w:val="85"/>
          <w:sz w:val="24"/>
          <w:szCs w:val="24"/>
        </w:rPr>
        <w:t xml:space="preserve"> </w:t>
      </w:r>
      <w:r w:rsidRPr="00CF1D90">
        <w:rPr>
          <w:rFonts w:ascii="Arial" w:hAnsi="Arial" w:cs="Arial"/>
          <w:w w:val="80"/>
          <w:sz w:val="24"/>
          <w:szCs w:val="24"/>
        </w:rPr>
        <w:t>dos</w:t>
      </w:r>
      <w:r w:rsidRPr="00CF1D90">
        <w:rPr>
          <w:rFonts w:ascii="Arial" w:hAnsi="Arial" w:cs="Arial"/>
          <w:spacing w:val="10"/>
          <w:w w:val="80"/>
          <w:sz w:val="24"/>
          <w:szCs w:val="24"/>
        </w:rPr>
        <w:t xml:space="preserve"> </w:t>
      </w:r>
      <w:r w:rsidRPr="00CF1D90">
        <w:rPr>
          <w:rFonts w:ascii="Arial" w:hAnsi="Arial" w:cs="Arial"/>
          <w:w w:val="80"/>
          <w:sz w:val="24"/>
          <w:szCs w:val="24"/>
        </w:rPr>
        <w:t>serviços,</w:t>
      </w:r>
      <w:r w:rsidRPr="00CF1D90">
        <w:rPr>
          <w:rFonts w:ascii="Arial" w:hAnsi="Arial" w:cs="Arial"/>
          <w:spacing w:val="9"/>
          <w:w w:val="80"/>
          <w:sz w:val="24"/>
          <w:szCs w:val="24"/>
        </w:rPr>
        <w:t xml:space="preserve"> </w:t>
      </w:r>
      <w:r w:rsidRPr="00CF1D90">
        <w:rPr>
          <w:rFonts w:ascii="Arial" w:hAnsi="Arial" w:cs="Arial"/>
          <w:w w:val="80"/>
          <w:sz w:val="24"/>
          <w:szCs w:val="24"/>
        </w:rPr>
        <w:t>após</w:t>
      </w:r>
      <w:r w:rsidRPr="00CF1D90">
        <w:rPr>
          <w:rFonts w:ascii="Arial" w:hAnsi="Arial" w:cs="Arial"/>
          <w:spacing w:val="11"/>
          <w:w w:val="80"/>
          <w:sz w:val="24"/>
          <w:szCs w:val="24"/>
        </w:rPr>
        <w:t xml:space="preserve"> </w:t>
      </w:r>
      <w:r w:rsidRPr="00CF1D90">
        <w:rPr>
          <w:rFonts w:ascii="Arial" w:hAnsi="Arial" w:cs="Arial"/>
          <w:w w:val="80"/>
          <w:sz w:val="24"/>
          <w:szCs w:val="24"/>
        </w:rPr>
        <w:t>devidamente</w:t>
      </w:r>
      <w:r w:rsidRPr="00CF1D90">
        <w:rPr>
          <w:rFonts w:ascii="Arial" w:hAnsi="Arial" w:cs="Arial"/>
          <w:spacing w:val="10"/>
          <w:w w:val="80"/>
          <w:sz w:val="24"/>
          <w:szCs w:val="24"/>
        </w:rPr>
        <w:t xml:space="preserve"> </w:t>
      </w:r>
      <w:r w:rsidRPr="00CF1D90">
        <w:rPr>
          <w:rFonts w:ascii="Arial" w:hAnsi="Arial" w:cs="Arial"/>
          <w:w w:val="80"/>
          <w:sz w:val="24"/>
          <w:szCs w:val="24"/>
        </w:rPr>
        <w:t>analisadas</w:t>
      </w:r>
      <w:r w:rsidRPr="00CF1D90">
        <w:rPr>
          <w:rFonts w:ascii="Arial" w:hAnsi="Arial" w:cs="Arial"/>
          <w:spacing w:val="8"/>
          <w:w w:val="80"/>
          <w:sz w:val="24"/>
          <w:szCs w:val="24"/>
        </w:rPr>
        <w:t xml:space="preserve"> </w:t>
      </w:r>
      <w:r w:rsidRPr="00CF1D90">
        <w:rPr>
          <w:rFonts w:ascii="Arial" w:hAnsi="Arial" w:cs="Arial"/>
          <w:w w:val="80"/>
          <w:sz w:val="24"/>
          <w:szCs w:val="24"/>
        </w:rPr>
        <w:t>e</w:t>
      </w:r>
      <w:r w:rsidRPr="00CF1D90">
        <w:rPr>
          <w:rFonts w:ascii="Arial" w:hAnsi="Arial" w:cs="Arial"/>
          <w:spacing w:val="10"/>
          <w:w w:val="80"/>
          <w:sz w:val="24"/>
          <w:szCs w:val="24"/>
        </w:rPr>
        <w:t xml:space="preserve"> </w:t>
      </w:r>
      <w:r w:rsidRPr="00CF1D90">
        <w:rPr>
          <w:rFonts w:ascii="Arial" w:hAnsi="Arial" w:cs="Arial"/>
          <w:w w:val="80"/>
          <w:sz w:val="24"/>
          <w:szCs w:val="24"/>
        </w:rPr>
        <w:t>aprovadas</w:t>
      </w:r>
      <w:r w:rsidRPr="00CF1D90">
        <w:rPr>
          <w:rFonts w:ascii="Arial" w:hAnsi="Arial" w:cs="Arial"/>
          <w:spacing w:val="11"/>
          <w:w w:val="80"/>
          <w:sz w:val="24"/>
          <w:szCs w:val="24"/>
        </w:rPr>
        <w:t xml:space="preserve"> </w:t>
      </w:r>
      <w:r w:rsidRPr="00CF1D90">
        <w:rPr>
          <w:rFonts w:ascii="Arial" w:hAnsi="Arial" w:cs="Arial"/>
          <w:w w:val="80"/>
          <w:sz w:val="24"/>
          <w:szCs w:val="24"/>
        </w:rPr>
        <w:t>pela</w:t>
      </w:r>
      <w:r w:rsidRPr="00CF1D90">
        <w:rPr>
          <w:rFonts w:ascii="Arial" w:hAnsi="Arial" w:cs="Arial"/>
          <w:spacing w:val="10"/>
          <w:w w:val="80"/>
          <w:sz w:val="24"/>
          <w:szCs w:val="24"/>
        </w:rPr>
        <w:t xml:space="preserve"> </w:t>
      </w:r>
      <w:r w:rsidRPr="00CF1D90">
        <w:rPr>
          <w:rFonts w:ascii="Arial" w:hAnsi="Arial" w:cs="Arial"/>
          <w:w w:val="80"/>
          <w:sz w:val="24"/>
          <w:szCs w:val="24"/>
        </w:rPr>
        <w:t>fiscalização</w:t>
      </w:r>
      <w:r w:rsidRPr="00CF1D90">
        <w:rPr>
          <w:rFonts w:ascii="Arial" w:hAnsi="Arial" w:cs="Arial"/>
          <w:spacing w:val="9"/>
          <w:w w:val="80"/>
          <w:sz w:val="24"/>
          <w:szCs w:val="24"/>
        </w:rPr>
        <w:t xml:space="preserve"> </w:t>
      </w:r>
      <w:r w:rsidRPr="00CF1D90">
        <w:rPr>
          <w:rFonts w:ascii="Arial" w:hAnsi="Arial" w:cs="Arial"/>
          <w:w w:val="80"/>
          <w:sz w:val="24"/>
          <w:szCs w:val="24"/>
        </w:rPr>
        <w:t>contratual;</w:t>
      </w:r>
    </w:p>
    <w:p w14:paraId="6ACD136E" w14:textId="566D48A9" w:rsidR="00555DA3" w:rsidRPr="00CF1D90" w:rsidRDefault="000A0CB5" w:rsidP="000A0CB5">
      <w:pPr>
        <w:pStyle w:val="PargrafodaLista"/>
        <w:tabs>
          <w:tab w:val="left" w:pos="2346"/>
        </w:tabs>
        <w:ind w:left="0" w:right="0" w:firstLine="0"/>
        <w:rPr>
          <w:rFonts w:ascii="Arial" w:hAnsi="Arial" w:cs="Arial"/>
          <w:sz w:val="24"/>
          <w:szCs w:val="24"/>
        </w:rPr>
      </w:pPr>
      <w:r w:rsidRPr="00CF1D90">
        <w:rPr>
          <w:rFonts w:ascii="Arial" w:hAnsi="Arial" w:cs="Arial"/>
          <w:spacing w:val="-1"/>
          <w:w w:val="85"/>
          <w:sz w:val="24"/>
          <w:szCs w:val="24"/>
        </w:rPr>
        <w:t>10.5. Informar</w:t>
      </w:r>
      <w:r w:rsidRPr="00CF1D90">
        <w:rPr>
          <w:rFonts w:ascii="Arial" w:hAnsi="Arial" w:cs="Arial"/>
          <w:spacing w:val="-6"/>
          <w:w w:val="85"/>
          <w:sz w:val="24"/>
          <w:szCs w:val="24"/>
        </w:rPr>
        <w:t xml:space="preserve"> </w:t>
      </w:r>
      <w:r w:rsidRPr="00CF1D90">
        <w:rPr>
          <w:rFonts w:ascii="Arial" w:hAnsi="Arial" w:cs="Arial"/>
          <w:w w:val="85"/>
          <w:sz w:val="24"/>
          <w:szCs w:val="24"/>
        </w:rPr>
        <w:t>a</w:t>
      </w:r>
      <w:r w:rsidRPr="00CF1D90">
        <w:rPr>
          <w:rFonts w:ascii="Arial" w:hAnsi="Arial" w:cs="Arial"/>
          <w:spacing w:val="-4"/>
          <w:w w:val="85"/>
          <w:sz w:val="24"/>
          <w:szCs w:val="24"/>
        </w:rPr>
        <w:t xml:space="preserve"> </w:t>
      </w:r>
      <w:r w:rsidRPr="00CF1D90">
        <w:rPr>
          <w:rFonts w:ascii="Arial" w:hAnsi="Arial" w:cs="Arial"/>
          <w:w w:val="85"/>
          <w:sz w:val="24"/>
          <w:szCs w:val="24"/>
        </w:rPr>
        <w:t>CONTRATADA,</w:t>
      </w:r>
      <w:r w:rsidRPr="00CF1D90">
        <w:rPr>
          <w:rFonts w:ascii="Arial" w:hAnsi="Arial" w:cs="Arial"/>
          <w:spacing w:val="-7"/>
          <w:w w:val="85"/>
          <w:sz w:val="24"/>
          <w:szCs w:val="24"/>
        </w:rPr>
        <w:t xml:space="preserve"> </w:t>
      </w:r>
      <w:r w:rsidRPr="00CF1D90">
        <w:rPr>
          <w:rFonts w:ascii="Arial" w:hAnsi="Arial" w:cs="Arial"/>
          <w:w w:val="85"/>
          <w:sz w:val="24"/>
          <w:szCs w:val="24"/>
        </w:rPr>
        <w:t>previamente</w:t>
      </w:r>
      <w:r w:rsidRPr="00CF1D90">
        <w:rPr>
          <w:rFonts w:ascii="Arial" w:hAnsi="Arial" w:cs="Arial"/>
          <w:spacing w:val="-4"/>
          <w:w w:val="85"/>
          <w:sz w:val="24"/>
          <w:szCs w:val="24"/>
        </w:rPr>
        <w:t xml:space="preserve"> </w:t>
      </w:r>
      <w:r w:rsidRPr="00CF1D90">
        <w:rPr>
          <w:rFonts w:ascii="Arial" w:hAnsi="Arial" w:cs="Arial"/>
          <w:w w:val="85"/>
          <w:sz w:val="24"/>
          <w:szCs w:val="24"/>
        </w:rPr>
        <w:t>ao</w:t>
      </w:r>
      <w:r w:rsidRPr="00CF1D90">
        <w:rPr>
          <w:rFonts w:ascii="Arial" w:hAnsi="Arial" w:cs="Arial"/>
          <w:spacing w:val="-4"/>
          <w:w w:val="85"/>
          <w:sz w:val="24"/>
          <w:szCs w:val="24"/>
        </w:rPr>
        <w:t xml:space="preserve"> </w:t>
      </w:r>
      <w:r w:rsidRPr="00CF1D90">
        <w:rPr>
          <w:rFonts w:ascii="Arial" w:hAnsi="Arial" w:cs="Arial"/>
          <w:w w:val="85"/>
          <w:sz w:val="24"/>
          <w:szCs w:val="24"/>
        </w:rPr>
        <w:t>início</w:t>
      </w:r>
      <w:r w:rsidRPr="00CF1D90">
        <w:rPr>
          <w:rFonts w:ascii="Arial" w:hAnsi="Arial" w:cs="Arial"/>
          <w:spacing w:val="-5"/>
          <w:w w:val="85"/>
          <w:sz w:val="24"/>
          <w:szCs w:val="24"/>
        </w:rPr>
        <w:t xml:space="preserve"> </w:t>
      </w:r>
      <w:r w:rsidRPr="00CF1D90">
        <w:rPr>
          <w:rFonts w:ascii="Arial" w:hAnsi="Arial" w:cs="Arial"/>
          <w:w w:val="85"/>
          <w:sz w:val="24"/>
          <w:szCs w:val="24"/>
        </w:rPr>
        <w:t>dos</w:t>
      </w:r>
      <w:r w:rsidRPr="00CF1D90">
        <w:rPr>
          <w:rFonts w:ascii="Arial" w:hAnsi="Arial" w:cs="Arial"/>
          <w:spacing w:val="-6"/>
          <w:w w:val="85"/>
          <w:sz w:val="24"/>
          <w:szCs w:val="24"/>
        </w:rPr>
        <w:t xml:space="preserve"> </w:t>
      </w:r>
      <w:r w:rsidRPr="00CF1D90">
        <w:rPr>
          <w:rFonts w:ascii="Arial" w:hAnsi="Arial" w:cs="Arial"/>
          <w:w w:val="85"/>
          <w:sz w:val="24"/>
          <w:szCs w:val="24"/>
        </w:rPr>
        <w:t>serviços,</w:t>
      </w:r>
      <w:r w:rsidRPr="00CF1D90">
        <w:rPr>
          <w:rFonts w:ascii="Arial" w:hAnsi="Arial" w:cs="Arial"/>
          <w:spacing w:val="-5"/>
          <w:w w:val="85"/>
          <w:sz w:val="24"/>
          <w:szCs w:val="24"/>
        </w:rPr>
        <w:t xml:space="preserve"> </w:t>
      </w:r>
      <w:r w:rsidRPr="00CF1D90">
        <w:rPr>
          <w:rFonts w:ascii="Arial" w:hAnsi="Arial" w:cs="Arial"/>
          <w:w w:val="85"/>
          <w:sz w:val="24"/>
          <w:szCs w:val="24"/>
        </w:rPr>
        <w:t>e</w:t>
      </w:r>
      <w:r w:rsidRPr="00CF1D90">
        <w:rPr>
          <w:rFonts w:ascii="Arial" w:hAnsi="Arial" w:cs="Arial"/>
          <w:spacing w:val="-4"/>
          <w:w w:val="85"/>
          <w:sz w:val="24"/>
          <w:szCs w:val="24"/>
        </w:rPr>
        <w:t xml:space="preserve"> </w:t>
      </w:r>
      <w:r w:rsidRPr="00CF1D90">
        <w:rPr>
          <w:rFonts w:ascii="Arial" w:hAnsi="Arial" w:cs="Arial"/>
          <w:w w:val="85"/>
          <w:sz w:val="24"/>
          <w:szCs w:val="24"/>
        </w:rPr>
        <w:t>sempre</w:t>
      </w:r>
      <w:r w:rsidRPr="00CF1D90">
        <w:rPr>
          <w:rFonts w:ascii="Arial" w:hAnsi="Arial" w:cs="Arial"/>
          <w:spacing w:val="-6"/>
          <w:w w:val="85"/>
          <w:sz w:val="24"/>
          <w:szCs w:val="24"/>
        </w:rPr>
        <w:t xml:space="preserve"> </w:t>
      </w:r>
      <w:r w:rsidRPr="00CF1D90">
        <w:rPr>
          <w:rFonts w:ascii="Arial" w:hAnsi="Arial" w:cs="Arial"/>
          <w:w w:val="85"/>
          <w:sz w:val="24"/>
          <w:szCs w:val="24"/>
        </w:rPr>
        <w:t xml:space="preserve">que </w:t>
      </w:r>
      <w:r w:rsidRPr="00CF1D90">
        <w:rPr>
          <w:rFonts w:ascii="Arial" w:hAnsi="Arial" w:cs="Arial"/>
          <w:spacing w:val="-54"/>
          <w:w w:val="85"/>
          <w:sz w:val="24"/>
          <w:szCs w:val="24"/>
        </w:rPr>
        <w:t xml:space="preserve"> </w:t>
      </w:r>
      <w:r w:rsidRPr="00CF1D90">
        <w:rPr>
          <w:rFonts w:ascii="Arial" w:hAnsi="Arial" w:cs="Arial"/>
          <w:w w:val="85"/>
          <w:sz w:val="24"/>
          <w:szCs w:val="24"/>
        </w:rPr>
        <w:t>julgar necessários, todas as normas, as rotinas e os protocolos institucionais que</w:t>
      </w:r>
      <w:r w:rsidRPr="00CF1D90">
        <w:rPr>
          <w:rFonts w:ascii="Arial" w:hAnsi="Arial" w:cs="Arial"/>
          <w:spacing w:val="1"/>
          <w:w w:val="85"/>
          <w:sz w:val="24"/>
          <w:szCs w:val="24"/>
        </w:rPr>
        <w:t xml:space="preserve"> </w:t>
      </w:r>
      <w:r w:rsidRPr="00CF1D90">
        <w:rPr>
          <w:rFonts w:ascii="Arial" w:hAnsi="Arial" w:cs="Arial"/>
          <w:w w:val="80"/>
          <w:sz w:val="24"/>
          <w:szCs w:val="24"/>
        </w:rPr>
        <w:t>deverão ser seguidos para a correta e a satisfatória execução dos serviços contratados,</w:t>
      </w:r>
      <w:r w:rsidRPr="00CF1D90">
        <w:rPr>
          <w:rFonts w:ascii="Arial" w:hAnsi="Arial" w:cs="Arial"/>
          <w:spacing w:val="1"/>
          <w:w w:val="80"/>
          <w:sz w:val="24"/>
          <w:szCs w:val="24"/>
        </w:rPr>
        <w:t xml:space="preserve"> </w:t>
      </w:r>
      <w:r w:rsidRPr="00CF1D90">
        <w:rPr>
          <w:rFonts w:ascii="Arial" w:hAnsi="Arial" w:cs="Arial"/>
          <w:w w:val="80"/>
          <w:sz w:val="24"/>
          <w:szCs w:val="24"/>
        </w:rPr>
        <w:t>bem</w:t>
      </w:r>
      <w:r w:rsidRPr="00CF1D90">
        <w:rPr>
          <w:rFonts w:ascii="Arial" w:hAnsi="Arial" w:cs="Arial"/>
          <w:spacing w:val="8"/>
          <w:w w:val="80"/>
          <w:sz w:val="24"/>
          <w:szCs w:val="24"/>
        </w:rPr>
        <w:t xml:space="preserve"> </w:t>
      </w:r>
      <w:r w:rsidRPr="00CF1D90">
        <w:rPr>
          <w:rFonts w:ascii="Arial" w:hAnsi="Arial" w:cs="Arial"/>
          <w:w w:val="80"/>
          <w:sz w:val="24"/>
          <w:szCs w:val="24"/>
        </w:rPr>
        <w:t>como</w:t>
      </w:r>
      <w:r w:rsidRPr="00CF1D90">
        <w:rPr>
          <w:rFonts w:ascii="Arial" w:hAnsi="Arial" w:cs="Arial"/>
          <w:spacing w:val="11"/>
          <w:w w:val="80"/>
          <w:sz w:val="24"/>
          <w:szCs w:val="24"/>
        </w:rPr>
        <w:t xml:space="preserve"> </w:t>
      </w:r>
      <w:r w:rsidRPr="00CF1D90">
        <w:rPr>
          <w:rFonts w:ascii="Arial" w:hAnsi="Arial" w:cs="Arial"/>
          <w:w w:val="80"/>
          <w:sz w:val="24"/>
          <w:szCs w:val="24"/>
        </w:rPr>
        <w:t>indicar</w:t>
      </w:r>
      <w:r w:rsidRPr="00CF1D90">
        <w:rPr>
          <w:rFonts w:ascii="Arial" w:hAnsi="Arial" w:cs="Arial"/>
          <w:spacing w:val="9"/>
          <w:w w:val="80"/>
          <w:sz w:val="24"/>
          <w:szCs w:val="24"/>
        </w:rPr>
        <w:t xml:space="preserve"> </w:t>
      </w:r>
      <w:r w:rsidRPr="00CF1D90">
        <w:rPr>
          <w:rFonts w:ascii="Arial" w:hAnsi="Arial" w:cs="Arial"/>
          <w:w w:val="80"/>
          <w:sz w:val="24"/>
          <w:szCs w:val="24"/>
        </w:rPr>
        <w:t>e</w:t>
      </w:r>
      <w:r w:rsidRPr="00CF1D90">
        <w:rPr>
          <w:rFonts w:ascii="Arial" w:hAnsi="Arial" w:cs="Arial"/>
          <w:spacing w:val="8"/>
          <w:w w:val="80"/>
          <w:sz w:val="24"/>
          <w:szCs w:val="24"/>
        </w:rPr>
        <w:t xml:space="preserve"> </w:t>
      </w:r>
      <w:r w:rsidRPr="00CF1D90">
        <w:rPr>
          <w:rFonts w:ascii="Arial" w:hAnsi="Arial" w:cs="Arial"/>
          <w:w w:val="80"/>
          <w:sz w:val="24"/>
          <w:szCs w:val="24"/>
        </w:rPr>
        <w:t>disponibilizar</w:t>
      </w:r>
      <w:r w:rsidRPr="00CF1D90">
        <w:rPr>
          <w:rFonts w:ascii="Arial" w:hAnsi="Arial" w:cs="Arial"/>
          <w:spacing w:val="9"/>
          <w:w w:val="80"/>
          <w:sz w:val="24"/>
          <w:szCs w:val="24"/>
        </w:rPr>
        <w:t xml:space="preserve"> </w:t>
      </w:r>
      <w:r w:rsidRPr="00CF1D90">
        <w:rPr>
          <w:rFonts w:ascii="Arial" w:hAnsi="Arial" w:cs="Arial"/>
          <w:w w:val="80"/>
          <w:sz w:val="24"/>
          <w:szCs w:val="24"/>
        </w:rPr>
        <w:t>instalações</w:t>
      </w:r>
      <w:r w:rsidRPr="00CF1D90">
        <w:rPr>
          <w:rFonts w:ascii="Arial" w:hAnsi="Arial" w:cs="Arial"/>
          <w:spacing w:val="10"/>
          <w:w w:val="80"/>
          <w:sz w:val="24"/>
          <w:szCs w:val="24"/>
        </w:rPr>
        <w:t xml:space="preserve"> </w:t>
      </w:r>
      <w:r w:rsidRPr="00CF1D90">
        <w:rPr>
          <w:rFonts w:ascii="Arial" w:hAnsi="Arial" w:cs="Arial"/>
          <w:w w:val="80"/>
          <w:sz w:val="24"/>
          <w:szCs w:val="24"/>
        </w:rPr>
        <w:t>necessárias</w:t>
      </w:r>
      <w:r w:rsidRPr="00CF1D90">
        <w:rPr>
          <w:rFonts w:ascii="Arial" w:hAnsi="Arial" w:cs="Arial"/>
          <w:spacing w:val="9"/>
          <w:w w:val="80"/>
          <w:sz w:val="24"/>
          <w:szCs w:val="24"/>
        </w:rPr>
        <w:t xml:space="preserve"> </w:t>
      </w:r>
      <w:r w:rsidRPr="00CF1D90">
        <w:rPr>
          <w:rFonts w:ascii="Arial" w:hAnsi="Arial" w:cs="Arial"/>
          <w:w w:val="80"/>
          <w:sz w:val="24"/>
          <w:szCs w:val="24"/>
        </w:rPr>
        <w:t>à</w:t>
      </w:r>
      <w:r w:rsidRPr="00CF1D90">
        <w:rPr>
          <w:rFonts w:ascii="Arial" w:hAnsi="Arial" w:cs="Arial"/>
          <w:spacing w:val="9"/>
          <w:w w:val="80"/>
          <w:sz w:val="24"/>
          <w:szCs w:val="24"/>
        </w:rPr>
        <w:t xml:space="preserve"> </w:t>
      </w:r>
      <w:r w:rsidRPr="00CF1D90">
        <w:rPr>
          <w:rFonts w:ascii="Arial" w:hAnsi="Arial" w:cs="Arial"/>
          <w:w w:val="80"/>
          <w:sz w:val="24"/>
          <w:szCs w:val="24"/>
        </w:rPr>
        <w:t>execução</w:t>
      </w:r>
      <w:r w:rsidRPr="00CF1D90">
        <w:rPr>
          <w:rFonts w:ascii="Arial" w:hAnsi="Arial" w:cs="Arial"/>
          <w:spacing w:val="8"/>
          <w:w w:val="80"/>
          <w:sz w:val="24"/>
          <w:szCs w:val="24"/>
        </w:rPr>
        <w:t xml:space="preserve"> </w:t>
      </w:r>
      <w:r w:rsidRPr="00CF1D90">
        <w:rPr>
          <w:rFonts w:ascii="Arial" w:hAnsi="Arial" w:cs="Arial"/>
          <w:w w:val="80"/>
          <w:sz w:val="24"/>
          <w:szCs w:val="24"/>
        </w:rPr>
        <w:t>dos</w:t>
      </w:r>
      <w:r w:rsidRPr="00CF1D90">
        <w:rPr>
          <w:rFonts w:ascii="Arial" w:hAnsi="Arial" w:cs="Arial"/>
          <w:spacing w:val="10"/>
          <w:w w:val="80"/>
          <w:sz w:val="24"/>
          <w:szCs w:val="24"/>
        </w:rPr>
        <w:t xml:space="preserve"> </w:t>
      </w:r>
      <w:r w:rsidRPr="00CF1D90">
        <w:rPr>
          <w:rFonts w:ascii="Arial" w:hAnsi="Arial" w:cs="Arial"/>
          <w:w w:val="80"/>
          <w:sz w:val="24"/>
          <w:szCs w:val="24"/>
        </w:rPr>
        <w:t>mesmos.</w:t>
      </w:r>
    </w:p>
    <w:p w14:paraId="3CE38208" w14:textId="6F633E38" w:rsidR="002B2E52" w:rsidRPr="00CF1D90" w:rsidRDefault="000A0CB5" w:rsidP="002B2E52">
      <w:pPr>
        <w:pStyle w:val="PargrafodaLista"/>
        <w:tabs>
          <w:tab w:val="left" w:pos="930"/>
        </w:tabs>
        <w:ind w:left="0" w:right="0" w:firstLine="0"/>
        <w:rPr>
          <w:rFonts w:ascii="Arial" w:hAnsi="Arial" w:cs="Arial"/>
          <w:w w:val="80"/>
          <w:sz w:val="24"/>
          <w:szCs w:val="24"/>
        </w:rPr>
      </w:pPr>
      <w:r w:rsidRPr="00CF1D90">
        <w:rPr>
          <w:rFonts w:ascii="Arial" w:hAnsi="Arial" w:cs="Arial"/>
          <w:w w:val="80"/>
          <w:sz w:val="24"/>
          <w:szCs w:val="24"/>
        </w:rPr>
        <w:t xml:space="preserve">10.6. </w:t>
      </w:r>
      <w:r w:rsidR="002B2E52">
        <w:rPr>
          <w:rFonts w:ascii="Arial" w:hAnsi="Arial" w:cs="Arial"/>
          <w:w w:val="80"/>
          <w:sz w:val="24"/>
          <w:szCs w:val="24"/>
        </w:rPr>
        <w:t>C</w:t>
      </w:r>
      <w:r w:rsidR="002B2E52">
        <w:rPr>
          <w:rFonts w:ascii="Arial" w:eastAsia="Times New Roman" w:hAnsi="Arial" w:cs="Arial"/>
          <w:sz w:val="24"/>
          <w:szCs w:val="24"/>
          <w:lang w:eastAsia="pt-BR"/>
        </w:rPr>
        <w:t>umpr</w:t>
      </w:r>
      <w:r w:rsidR="001F53B1">
        <w:rPr>
          <w:rFonts w:ascii="Arial" w:eastAsia="Times New Roman" w:hAnsi="Arial" w:cs="Arial"/>
          <w:sz w:val="24"/>
          <w:szCs w:val="24"/>
          <w:lang w:eastAsia="pt-BR"/>
        </w:rPr>
        <w:t>ir</w:t>
      </w:r>
      <w:r w:rsidR="002B2E52">
        <w:rPr>
          <w:rFonts w:ascii="Arial" w:eastAsia="Times New Roman" w:hAnsi="Arial" w:cs="Arial"/>
          <w:sz w:val="24"/>
          <w:szCs w:val="24"/>
          <w:lang w:eastAsia="pt-BR"/>
        </w:rPr>
        <w:t xml:space="preserve"> com o Artigo 116 da Lei 14.133/2024, exceto nos casos previstos </w:t>
      </w:r>
      <w:r w:rsidR="002B2E52">
        <w:rPr>
          <w:rFonts w:ascii="Arial" w:hAnsi="Arial" w:cs="Arial"/>
          <w:w w:val="80"/>
          <w:sz w:val="24"/>
          <w:szCs w:val="24"/>
        </w:rPr>
        <w:t>n</w:t>
      </w:r>
      <w:r w:rsidR="002B2E52" w:rsidRPr="00CF1D90">
        <w:rPr>
          <w:rFonts w:ascii="Arial" w:hAnsi="Arial" w:cs="Arial"/>
          <w:w w:val="80"/>
          <w:sz w:val="24"/>
          <w:szCs w:val="24"/>
        </w:rPr>
        <w:t>o Artigo 93 da Lei 8.213/1991</w:t>
      </w:r>
      <w:r w:rsidR="002B2E52">
        <w:rPr>
          <w:rFonts w:ascii="Arial" w:hAnsi="Arial" w:cs="Arial"/>
          <w:w w:val="80"/>
          <w:sz w:val="24"/>
          <w:szCs w:val="24"/>
        </w:rPr>
        <w:t>, no</w:t>
      </w:r>
      <w:r w:rsidR="002B2E52" w:rsidRPr="00CF1D90">
        <w:rPr>
          <w:rFonts w:ascii="Arial" w:hAnsi="Arial" w:cs="Arial"/>
          <w:w w:val="80"/>
          <w:sz w:val="24"/>
          <w:szCs w:val="24"/>
        </w:rPr>
        <w:t xml:space="preserve"> Artigo 429 da CLT</w:t>
      </w:r>
      <w:r w:rsidR="002B2E52">
        <w:rPr>
          <w:rFonts w:ascii="Arial" w:hAnsi="Arial" w:cs="Arial"/>
          <w:w w:val="80"/>
          <w:sz w:val="24"/>
          <w:szCs w:val="24"/>
        </w:rPr>
        <w:t xml:space="preserve"> c/c Artigo 51, III da LC 123/2006, Art. 56, I do Decreto Federal 9.579/2018 com as alterações introduzidas pelo Decreto Federal 11.061/2022.</w:t>
      </w:r>
    </w:p>
    <w:p w14:paraId="4359724B" w14:textId="77777777" w:rsidR="000A0CB5" w:rsidRPr="00CF1D90" w:rsidRDefault="000A0CB5" w:rsidP="000A0CB5">
      <w:pPr>
        <w:pStyle w:val="PargrafodaLista"/>
        <w:tabs>
          <w:tab w:val="left" w:pos="2346"/>
        </w:tabs>
        <w:ind w:left="0" w:right="0" w:firstLine="0"/>
        <w:rPr>
          <w:rFonts w:ascii="Arial" w:hAnsi="Arial" w:cs="Arial"/>
          <w:sz w:val="24"/>
          <w:szCs w:val="24"/>
        </w:rPr>
      </w:pPr>
    </w:p>
    <w:p w14:paraId="2748FF25" w14:textId="77777777" w:rsidR="009B42EC" w:rsidRPr="00CF1D90" w:rsidRDefault="009B42EC" w:rsidP="000A0CB5">
      <w:pPr>
        <w:pStyle w:val="PargrafodaLista"/>
        <w:tabs>
          <w:tab w:val="left" w:pos="2346"/>
        </w:tabs>
        <w:ind w:left="0" w:right="0" w:firstLine="0"/>
        <w:rPr>
          <w:rFonts w:ascii="Arial" w:hAnsi="Arial" w:cs="Arial"/>
          <w:sz w:val="24"/>
          <w:szCs w:val="24"/>
        </w:rPr>
      </w:pPr>
    </w:p>
    <w:p w14:paraId="402E62C4" w14:textId="77777777" w:rsidR="00555DA3" w:rsidRPr="00CF1D90" w:rsidRDefault="00E00D99" w:rsidP="00D6743C">
      <w:pPr>
        <w:pStyle w:val="Ttulo1"/>
        <w:ind w:left="0"/>
      </w:pPr>
      <w:r w:rsidRPr="00CF1D90">
        <w:rPr>
          <w:w w:val="80"/>
        </w:rPr>
        <w:t>CLÁUSULA</w:t>
      </w:r>
      <w:r w:rsidRPr="00CF1D90">
        <w:rPr>
          <w:spacing w:val="15"/>
          <w:w w:val="80"/>
        </w:rPr>
        <w:t xml:space="preserve"> </w:t>
      </w:r>
      <w:r w:rsidRPr="00CF1D90">
        <w:rPr>
          <w:w w:val="80"/>
        </w:rPr>
        <w:t>DÉCIMA</w:t>
      </w:r>
      <w:r w:rsidRPr="00CF1D90">
        <w:rPr>
          <w:spacing w:val="15"/>
          <w:w w:val="80"/>
        </w:rPr>
        <w:t xml:space="preserve"> </w:t>
      </w:r>
      <w:r w:rsidRPr="00CF1D90">
        <w:rPr>
          <w:w w:val="80"/>
        </w:rPr>
        <w:t>PRIMEIRA</w:t>
      </w:r>
      <w:r w:rsidRPr="00CF1D90">
        <w:rPr>
          <w:spacing w:val="16"/>
          <w:w w:val="80"/>
        </w:rPr>
        <w:t xml:space="preserve"> </w:t>
      </w:r>
      <w:r w:rsidRPr="00CF1D90">
        <w:rPr>
          <w:w w:val="80"/>
        </w:rPr>
        <w:t>–</w:t>
      </w:r>
      <w:r w:rsidRPr="00CF1D90">
        <w:rPr>
          <w:spacing w:val="16"/>
          <w:w w:val="80"/>
        </w:rPr>
        <w:t xml:space="preserve"> </w:t>
      </w:r>
      <w:r w:rsidRPr="00CF1D90">
        <w:rPr>
          <w:w w:val="80"/>
        </w:rPr>
        <w:t>DAS</w:t>
      </w:r>
      <w:r w:rsidRPr="00CF1D90">
        <w:rPr>
          <w:spacing w:val="17"/>
          <w:w w:val="80"/>
        </w:rPr>
        <w:t xml:space="preserve"> </w:t>
      </w:r>
      <w:r w:rsidRPr="00CF1D90">
        <w:rPr>
          <w:w w:val="80"/>
        </w:rPr>
        <w:t>PENALIDADES.</w:t>
      </w:r>
    </w:p>
    <w:p w14:paraId="51290ECB" w14:textId="3670ED02" w:rsidR="000A0CB5" w:rsidRPr="00CF1D90" w:rsidRDefault="000A0CB5" w:rsidP="000A0CB5">
      <w:pPr>
        <w:widowControl/>
        <w:adjustRightInd w:val="0"/>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11.1. </w:t>
      </w:r>
      <w:r w:rsidRPr="00CF1D90">
        <w:rPr>
          <w:rFonts w:ascii="Arial" w:eastAsiaTheme="minorHAnsi" w:hAnsi="Arial" w:cs="Arial"/>
          <w:sz w:val="24"/>
          <w:szCs w:val="24"/>
          <w:lang w:val="pt-BR"/>
        </w:rPr>
        <w:t>O descumprimento de obrigações contratuais, a CONTRATADA ficará sujeita às seguintes penalidades:</w:t>
      </w:r>
    </w:p>
    <w:p w14:paraId="2F297583" w14:textId="0CBE984B" w:rsidR="000A0CB5" w:rsidRPr="00CF1D90" w:rsidRDefault="000A0CB5" w:rsidP="000A0CB5">
      <w:pPr>
        <w:widowControl/>
        <w:adjustRightInd w:val="0"/>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11.1.1. </w:t>
      </w:r>
      <w:r w:rsidRPr="00CF1D90">
        <w:rPr>
          <w:rFonts w:ascii="Arial" w:eastAsiaTheme="minorHAnsi" w:hAnsi="Arial" w:cs="Arial"/>
          <w:sz w:val="24"/>
          <w:szCs w:val="24"/>
          <w:lang w:val="pt-BR"/>
        </w:rPr>
        <w:t>Advertência escrita:</w:t>
      </w:r>
    </w:p>
    <w:p w14:paraId="648DEE6A" w14:textId="77777777" w:rsidR="000A0CB5" w:rsidRPr="00CF1D90" w:rsidRDefault="000A0CB5" w:rsidP="000A0CB5">
      <w:pPr>
        <w:widowControl/>
        <w:adjustRightInd w:val="0"/>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a) </w:t>
      </w:r>
      <w:r w:rsidRPr="00CF1D90">
        <w:rPr>
          <w:rFonts w:ascii="Arial" w:eastAsiaTheme="minorHAnsi" w:hAnsi="Arial" w:cs="Arial"/>
          <w:sz w:val="24"/>
          <w:szCs w:val="24"/>
          <w:lang w:val="pt-BR"/>
        </w:rPr>
        <w:t>Considerando o número de advertências e a gravidade do descumprimento, poderá ser encaminhado o caso a autoridade competente, com pedido formal de rescisão do Contrato, sem prejuízo das demais penalidades previstas no Edital e na legislação aplicável.</w:t>
      </w:r>
    </w:p>
    <w:p w14:paraId="340051D1" w14:textId="34D18EB8" w:rsidR="000A0CB5" w:rsidRPr="00CF1D90" w:rsidRDefault="00736D25" w:rsidP="000A0CB5">
      <w:pPr>
        <w:widowControl/>
        <w:adjustRightInd w:val="0"/>
        <w:jc w:val="both"/>
        <w:rPr>
          <w:rFonts w:ascii="Arial" w:eastAsiaTheme="minorHAnsi" w:hAnsi="Arial" w:cs="Arial"/>
          <w:sz w:val="24"/>
          <w:szCs w:val="24"/>
          <w:lang w:val="pt-BR"/>
        </w:rPr>
      </w:pPr>
      <w:r w:rsidRPr="00CF1D90">
        <w:rPr>
          <w:rFonts w:ascii="Arial" w:eastAsiaTheme="minorHAnsi" w:hAnsi="Arial" w:cs="Arial"/>
          <w:b/>
          <w:bCs/>
          <w:sz w:val="24"/>
          <w:szCs w:val="24"/>
          <w:lang w:val="pt-BR"/>
        </w:rPr>
        <w:t>11.1.2.</w:t>
      </w:r>
      <w:r w:rsidR="000A0CB5" w:rsidRPr="00CF1D90">
        <w:rPr>
          <w:rFonts w:ascii="Arial" w:eastAsiaTheme="minorHAnsi" w:hAnsi="Arial" w:cs="Arial"/>
          <w:b/>
          <w:bCs/>
          <w:sz w:val="24"/>
          <w:szCs w:val="24"/>
          <w:lang w:val="pt-BR"/>
        </w:rPr>
        <w:t xml:space="preserve"> </w:t>
      </w:r>
      <w:r w:rsidR="000A0CB5" w:rsidRPr="00CF1D90">
        <w:rPr>
          <w:rFonts w:ascii="Arial" w:eastAsiaTheme="minorHAnsi" w:hAnsi="Arial" w:cs="Arial"/>
          <w:sz w:val="24"/>
          <w:szCs w:val="24"/>
          <w:lang w:val="pt-BR"/>
        </w:rPr>
        <w:t>Multa:</w:t>
      </w:r>
    </w:p>
    <w:p w14:paraId="0B4F9BB1" w14:textId="77777777" w:rsidR="000A0CB5" w:rsidRPr="00CF1D90" w:rsidRDefault="000A0CB5" w:rsidP="000A0CB5">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a) Multa de 0,3% por dia </w:t>
      </w:r>
      <w:r w:rsidRPr="00CF1D90">
        <w:rPr>
          <w:rFonts w:ascii="Arial" w:eastAsiaTheme="minorHAnsi" w:hAnsi="Arial" w:cs="Arial"/>
          <w:sz w:val="24"/>
          <w:szCs w:val="24"/>
          <w:lang w:val="pt-BR"/>
        </w:rPr>
        <w:t>de atraso relativamente a qualquer dos prazos previstos na Nota de empenho, aplicável sobre o valor total do Contrato, atualizado, a ser calculada desde o primeiro dia de atraso até o efetivo cumprimento da obrigação, limitado a 10 (dez) dias;</w:t>
      </w:r>
    </w:p>
    <w:p w14:paraId="081483D6" w14:textId="77777777" w:rsidR="000A0CB5" w:rsidRPr="00CF1D90" w:rsidRDefault="000A0CB5" w:rsidP="000A0CB5">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b</w:t>
      </w:r>
      <w:r w:rsidRPr="00CF1D90">
        <w:rPr>
          <w:rFonts w:ascii="Arial" w:eastAsiaTheme="minorHAnsi" w:hAnsi="Arial" w:cs="Arial"/>
          <w:sz w:val="24"/>
          <w:szCs w:val="24"/>
          <w:lang w:val="pt-BR"/>
        </w:rPr>
        <w:t xml:space="preserve">) </w:t>
      </w:r>
      <w:r w:rsidRPr="00CF1D90">
        <w:rPr>
          <w:rFonts w:ascii="Arial" w:eastAsiaTheme="minorHAnsi" w:hAnsi="Arial" w:cs="Arial"/>
          <w:b/>
          <w:bCs/>
          <w:sz w:val="24"/>
          <w:szCs w:val="24"/>
          <w:lang w:val="pt-BR"/>
        </w:rPr>
        <w:t xml:space="preserve">Multa de 15% </w:t>
      </w:r>
      <w:r w:rsidRPr="00CF1D90">
        <w:rPr>
          <w:rFonts w:ascii="Arial" w:eastAsiaTheme="minorHAnsi" w:hAnsi="Arial" w:cs="Arial"/>
          <w:sz w:val="24"/>
          <w:szCs w:val="24"/>
          <w:lang w:val="pt-BR"/>
        </w:rPr>
        <w:t>no caso de inexecução parcial do Contrato, atraso relativamente a qualquer dos prazos previstos no Contrato superior a 10 (dez) dias e limitado a 20 (vinte) dias, aplicável sobre o valor total do Contrato, atualizado;</w:t>
      </w:r>
    </w:p>
    <w:p w14:paraId="16125481" w14:textId="77777777" w:rsidR="000A0CB5" w:rsidRPr="00CF1D90" w:rsidRDefault="000A0CB5" w:rsidP="000A0CB5">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c) Multa de 25% </w:t>
      </w:r>
      <w:r w:rsidRPr="00CF1D90">
        <w:rPr>
          <w:rFonts w:ascii="Arial" w:eastAsiaTheme="minorHAnsi" w:hAnsi="Arial" w:cs="Arial"/>
          <w:sz w:val="24"/>
          <w:szCs w:val="24"/>
          <w:lang w:val="pt-BR"/>
        </w:rPr>
        <w:t xml:space="preserve">no caso de atraso relativamente a qualquer dos prazos previstos no Contrato, transcorridos 21 (vinte e um) dias do prazo estabelecido na Nota de empenho, e na </w:t>
      </w:r>
      <w:r w:rsidRPr="00CF1D90">
        <w:rPr>
          <w:rFonts w:ascii="Arial" w:eastAsiaTheme="minorHAnsi" w:hAnsi="Arial" w:cs="Arial"/>
          <w:b/>
          <w:bCs/>
          <w:sz w:val="24"/>
          <w:szCs w:val="24"/>
          <w:lang w:val="pt-BR"/>
        </w:rPr>
        <w:t>inexecução total do Contrato</w:t>
      </w:r>
      <w:r w:rsidRPr="00CF1D90">
        <w:rPr>
          <w:rFonts w:ascii="Arial" w:eastAsiaTheme="minorHAnsi" w:hAnsi="Arial" w:cs="Arial"/>
          <w:sz w:val="24"/>
          <w:szCs w:val="24"/>
          <w:lang w:val="pt-BR"/>
        </w:rPr>
        <w:t>, aplicável sobre o valor total do Contrato, atualizado.</w:t>
      </w:r>
    </w:p>
    <w:p w14:paraId="58408F56" w14:textId="2C3A5349" w:rsidR="000A0CB5" w:rsidRPr="00CF1D90" w:rsidRDefault="00736D25" w:rsidP="00736D25">
      <w:pPr>
        <w:widowControl/>
        <w:adjustRightInd w:val="0"/>
        <w:jc w:val="both"/>
        <w:rPr>
          <w:rFonts w:ascii="Arial" w:eastAsiaTheme="minorHAnsi" w:hAnsi="Arial" w:cs="Arial"/>
          <w:sz w:val="24"/>
          <w:szCs w:val="24"/>
          <w:lang w:val="pt-BR"/>
        </w:rPr>
      </w:pPr>
      <w:r w:rsidRPr="00CF1D90">
        <w:rPr>
          <w:rFonts w:ascii="Arial" w:eastAsiaTheme="minorHAnsi" w:hAnsi="Arial" w:cs="Arial"/>
          <w:b/>
          <w:bCs/>
          <w:sz w:val="24"/>
          <w:szCs w:val="24"/>
          <w:lang w:val="pt-BR"/>
        </w:rPr>
        <w:lastRenderedPageBreak/>
        <w:t>11</w:t>
      </w:r>
      <w:r w:rsidR="000A0CB5" w:rsidRPr="00CF1D90">
        <w:rPr>
          <w:rFonts w:ascii="Arial" w:eastAsiaTheme="minorHAnsi" w:hAnsi="Arial" w:cs="Arial"/>
          <w:b/>
          <w:bCs/>
          <w:sz w:val="24"/>
          <w:szCs w:val="24"/>
          <w:lang w:val="pt-BR"/>
        </w:rPr>
        <w:t xml:space="preserve">.3. </w:t>
      </w:r>
      <w:r w:rsidR="000A0CB5" w:rsidRPr="00CF1D90">
        <w:rPr>
          <w:rFonts w:ascii="Arial" w:eastAsiaTheme="minorHAnsi" w:hAnsi="Arial" w:cs="Arial"/>
          <w:sz w:val="24"/>
          <w:szCs w:val="24"/>
          <w:lang w:val="pt-BR"/>
        </w:rPr>
        <w:t>A ocorrência das hipóteses previstas nas alíneas “b” ou “c” do subitem supra, a CONTRATADA, além da aplicação da multa, sofrerá as penalidades previstas no Artigo 156 da Lei Federal 14.133/2021</w:t>
      </w:r>
      <w:r w:rsidR="005E5059" w:rsidRPr="00CF1D90">
        <w:rPr>
          <w:rFonts w:ascii="Arial" w:eastAsiaTheme="minorHAnsi" w:hAnsi="Arial" w:cs="Arial"/>
          <w:sz w:val="24"/>
          <w:szCs w:val="24"/>
          <w:lang w:val="pt-BR"/>
        </w:rPr>
        <w:t>, quais sejam:</w:t>
      </w:r>
    </w:p>
    <w:p w14:paraId="3FC7B21B" w14:textId="2DCACAC1" w:rsidR="000A0CB5" w:rsidRPr="00CF1D90" w:rsidRDefault="000A0CB5" w:rsidP="000A0CB5">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a) </w:t>
      </w:r>
      <w:r w:rsidR="005E5059" w:rsidRPr="00CF1D90">
        <w:rPr>
          <w:rFonts w:ascii="Arial" w:eastAsiaTheme="minorHAnsi" w:hAnsi="Arial" w:cs="Arial"/>
          <w:sz w:val="24"/>
          <w:szCs w:val="24"/>
          <w:lang w:val="pt-BR"/>
        </w:rPr>
        <w:t>s</w:t>
      </w:r>
      <w:r w:rsidRPr="00CF1D90">
        <w:rPr>
          <w:rFonts w:ascii="Arial" w:eastAsiaTheme="minorHAnsi" w:hAnsi="Arial" w:cs="Arial"/>
          <w:sz w:val="24"/>
          <w:szCs w:val="24"/>
          <w:lang w:val="pt-BR"/>
        </w:rPr>
        <w:t>uspensão de participar em licitação e impedimento de contratar com a Administração, pelo prazo de 01 (um) ano, por inexecução parcial do contrato;</w:t>
      </w:r>
    </w:p>
    <w:p w14:paraId="6B0883CF" w14:textId="0CAEDC0F" w:rsidR="000A0CB5" w:rsidRPr="00CF1D90" w:rsidRDefault="000A0CB5" w:rsidP="000A0CB5">
      <w:pPr>
        <w:widowControl/>
        <w:adjustRightInd w:val="0"/>
        <w:ind w:firstLine="1134"/>
        <w:jc w:val="both"/>
        <w:rPr>
          <w:rFonts w:ascii="Arial" w:eastAsiaTheme="minorHAnsi" w:hAnsi="Arial" w:cs="Arial"/>
          <w:sz w:val="24"/>
          <w:szCs w:val="24"/>
          <w:lang w:val="pt-BR"/>
        </w:rPr>
      </w:pPr>
      <w:r w:rsidRPr="00CF1D90">
        <w:rPr>
          <w:rFonts w:ascii="Arial" w:eastAsiaTheme="minorHAnsi" w:hAnsi="Arial" w:cs="Arial"/>
          <w:b/>
          <w:bCs/>
          <w:sz w:val="24"/>
          <w:szCs w:val="24"/>
          <w:lang w:val="pt-BR"/>
        </w:rPr>
        <w:t xml:space="preserve">b) </w:t>
      </w:r>
      <w:r w:rsidR="005E5059" w:rsidRPr="00CF1D90">
        <w:rPr>
          <w:rFonts w:ascii="Arial" w:eastAsiaTheme="minorHAnsi" w:hAnsi="Arial" w:cs="Arial"/>
          <w:sz w:val="24"/>
          <w:szCs w:val="24"/>
          <w:lang w:val="pt-BR"/>
        </w:rPr>
        <w:t>s</w:t>
      </w:r>
      <w:r w:rsidRPr="00CF1D90">
        <w:rPr>
          <w:rFonts w:ascii="Arial" w:eastAsiaTheme="minorHAnsi" w:hAnsi="Arial" w:cs="Arial"/>
          <w:sz w:val="24"/>
          <w:szCs w:val="24"/>
          <w:lang w:val="pt-BR"/>
        </w:rPr>
        <w:t>uspensão de participar em licitação e impedimento de contratar com a Administração, pelo prazo de até 05 (cinco) anos, e declaração de inidoneidade para licitar ou contratar com a Administração</w:t>
      </w:r>
    </w:p>
    <w:p w14:paraId="40B57969" w14:textId="6B4840AD" w:rsidR="000A0CB5" w:rsidRPr="00CF1D90" w:rsidRDefault="00736D25" w:rsidP="00736D25">
      <w:pPr>
        <w:widowControl/>
        <w:adjustRightInd w:val="0"/>
        <w:jc w:val="both"/>
        <w:rPr>
          <w:rFonts w:ascii="Arial" w:hAnsi="Arial" w:cs="Arial"/>
          <w:sz w:val="24"/>
          <w:szCs w:val="24"/>
        </w:rPr>
      </w:pPr>
      <w:r w:rsidRPr="00CF1D90">
        <w:rPr>
          <w:rFonts w:ascii="Arial" w:eastAsiaTheme="minorHAnsi" w:hAnsi="Arial" w:cs="Arial"/>
          <w:b/>
          <w:bCs/>
          <w:sz w:val="24"/>
          <w:szCs w:val="24"/>
          <w:lang w:val="pt-BR"/>
        </w:rPr>
        <w:t>11</w:t>
      </w:r>
      <w:r w:rsidR="000A0CB5" w:rsidRPr="00CF1D90">
        <w:rPr>
          <w:rFonts w:ascii="Arial" w:eastAsiaTheme="minorHAnsi" w:hAnsi="Arial" w:cs="Arial"/>
          <w:b/>
          <w:bCs/>
          <w:sz w:val="24"/>
          <w:szCs w:val="24"/>
          <w:lang w:val="pt-BR"/>
        </w:rPr>
        <w:t xml:space="preserve">.4. </w:t>
      </w:r>
      <w:r w:rsidR="000A0CB5" w:rsidRPr="00CF1D90">
        <w:rPr>
          <w:rFonts w:ascii="Arial" w:eastAsiaTheme="minorHAnsi" w:hAnsi="Arial" w:cs="Arial"/>
          <w:sz w:val="24"/>
          <w:szCs w:val="24"/>
          <w:lang w:val="pt-BR"/>
        </w:rPr>
        <w:t>N</w:t>
      </w:r>
      <w:r w:rsidR="000A0CB5" w:rsidRPr="00CF1D90">
        <w:rPr>
          <w:rFonts w:ascii="Arial" w:hAnsi="Arial" w:cs="Arial"/>
          <w:sz w:val="24"/>
          <w:szCs w:val="24"/>
        </w:rPr>
        <w:t>o caso de aplicação de multa, a CONTRATADA será notificada, por escrito, da referida sanção administrativa, tendo o prazo de 10 (dez) dias, contados do recebimento da notificação, para recolher a importância.</w:t>
      </w:r>
    </w:p>
    <w:p w14:paraId="0CFF897D" w14:textId="2284FF70" w:rsidR="000A0CB5" w:rsidRPr="00CF1D90" w:rsidRDefault="00736D25" w:rsidP="00736D25">
      <w:pPr>
        <w:pStyle w:val="PargrafodaLista"/>
        <w:tabs>
          <w:tab w:val="left" w:pos="709"/>
        </w:tabs>
        <w:adjustRightInd w:val="0"/>
        <w:ind w:left="0" w:right="0" w:firstLine="0"/>
        <w:rPr>
          <w:rFonts w:ascii="Arial" w:hAnsi="Arial" w:cs="Arial"/>
          <w:sz w:val="24"/>
          <w:szCs w:val="24"/>
        </w:rPr>
      </w:pPr>
      <w:r w:rsidRPr="00CF1D90">
        <w:rPr>
          <w:rFonts w:ascii="Arial" w:hAnsi="Arial" w:cs="Arial"/>
          <w:b/>
          <w:bCs/>
          <w:sz w:val="24"/>
          <w:szCs w:val="24"/>
        </w:rPr>
        <w:t>11</w:t>
      </w:r>
      <w:r w:rsidR="000A0CB5" w:rsidRPr="00CF1D90">
        <w:rPr>
          <w:rFonts w:ascii="Arial" w:hAnsi="Arial" w:cs="Arial"/>
          <w:b/>
          <w:bCs/>
          <w:sz w:val="24"/>
          <w:szCs w:val="24"/>
        </w:rPr>
        <w:t xml:space="preserve">.5. </w:t>
      </w:r>
      <w:r w:rsidR="000A0CB5" w:rsidRPr="00CF1D90">
        <w:rPr>
          <w:rFonts w:ascii="Arial" w:hAnsi="Arial" w:cs="Arial"/>
          <w:sz w:val="24"/>
          <w:szCs w:val="24"/>
        </w:rPr>
        <w:t>Nenhum pagamento será efetuado à CONTRATADA enquanto pendente de liquidação qualquer obrigação financeira que lhe for imposta em virtude de penalidade ou inadimplência contratual, podendo a licitante efetuar as devidas compensações para quitação dos débitos.</w:t>
      </w:r>
    </w:p>
    <w:p w14:paraId="424A39CE" w14:textId="7E47898A" w:rsidR="000A0CB5" w:rsidRPr="00CF1D90" w:rsidRDefault="00736D25" w:rsidP="00736D25">
      <w:pPr>
        <w:pStyle w:val="PargrafodaLista"/>
        <w:tabs>
          <w:tab w:val="left" w:pos="709"/>
        </w:tabs>
        <w:adjustRightInd w:val="0"/>
        <w:ind w:left="0" w:right="0" w:firstLine="0"/>
        <w:rPr>
          <w:rFonts w:ascii="Arial" w:hAnsi="Arial" w:cs="Arial"/>
          <w:sz w:val="24"/>
          <w:szCs w:val="24"/>
        </w:rPr>
      </w:pPr>
      <w:r w:rsidRPr="00CF1D90">
        <w:rPr>
          <w:rFonts w:ascii="Arial" w:hAnsi="Arial" w:cs="Arial"/>
          <w:b/>
          <w:bCs/>
          <w:sz w:val="24"/>
          <w:szCs w:val="24"/>
        </w:rPr>
        <w:t>11</w:t>
      </w:r>
      <w:r w:rsidR="000A0CB5" w:rsidRPr="00CF1D90">
        <w:rPr>
          <w:rFonts w:ascii="Arial" w:hAnsi="Arial" w:cs="Arial"/>
          <w:b/>
          <w:bCs/>
          <w:sz w:val="24"/>
          <w:szCs w:val="24"/>
        </w:rPr>
        <w:t xml:space="preserve">.6. </w:t>
      </w:r>
      <w:r w:rsidR="000A0CB5" w:rsidRPr="00CF1D90">
        <w:rPr>
          <w:rFonts w:ascii="Arial" w:hAnsi="Arial" w:cs="Arial"/>
          <w:sz w:val="24"/>
          <w:szCs w:val="24"/>
        </w:rPr>
        <w:t>Na aplicação dessas sanções administrativas serão admitidos os recursos previstos em lei, garantida a ampla defesa.</w:t>
      </w:r>
    </w:p>
    <w:p w14:paraId="33C51012" w14:textId="77777777" w:rsidR="00555DA3" w:rsidRPr="00CF1D90" w:rsidRDefault="00555DA3" w:rsidP="00D6743C">
      <w:pPr>
        <w:pStyle w:val="Corpodetexto"/>
        <w:ind w:left="0"/>
        <w:jc w:val="left"/>
        <w:rPr>
          <w:rFonts w:ascii="Arial" w:hAnsi="Arial" w:cs="Arial"/>
        </w:rPr>
      </w:pPr>
    </w:p>
    <w:p w14:paraId="37B09B33" w14:textId="77777777" w:rsidR="009B42EC" w:rsidRPr="00CF1D90" w:rsidRDefault="009B42EC" w:rsidP="00D6743C">
      <w:pPr>
        <w:pStyle w:val="Corpodetexto"/>
        <w:ind w:left="0"/>
        <w:jc w:val="left"/>
        <w:rPr>
          <w:rFonts w:ascii="Arial" w:hAnsi="Arial" w:cs="Arial"/>
        </w:rPr>
      </w:pPr>
    </w:p>
    <w:p w14:paraId="2A064A06" w14:textId="77777777" w:rsidR="00555DA3" w:rsidRPr="00CF1D90" w:rsidRDefault="00E00D99" w:rsidP="00D6743C">
      <w:pPr>
        <w:pStyle w:val="Ttulo1"/>
        <w:ind w:left="0"/>
      </w:pPr>
      <w:r w:rsidRPr="00CF1D90">
        <w:rPr>
          <w:w w:val="80"/>
        </w:rPr>
        <w:t>CLÁUSULA</w:t>
      </w:r>
      <w:r w:rsidRPr="00CF1D90">
        <w:rPr>
          <w:spacing w:val="15"/>
          <w:w w:val="80"/>
        </w:rPr>
        <w:t xml:space="preserve"> </w:t>
      </w:r>
      <w:r w:rsidRPr="00CF1D90">
        <w:rPr>
          <w:w w:val="80"/>
        </w:rPr>
        <w:t>DÉCIMA</w:t>
      </w:r>
      <w:r w:rsidRPr="00CF1D90">
        <w:rPr>
          <w:spacing w:val="16"/>
          <w:w w:val="80"/>
        </w:rPr>
        <w:t xml:space="preserve"> </w:t>
      </w:r>
      <w:r w:rsidRPr="00CF1D90">
        <w:rPr>
          <w:w w:val="80"/>
        </w:rPr>
        <w:t>SEGUNDA</w:t>
      </w:r>
      <w:r w:rsidRPr="00CF1D90">
        <w:rPr>
          <w:spacing w:val="16"/>
          <w:w w:val="80"/>
        </w:rPr>
        <w:t xml:space="preserve"> </w:t>
      </w:r>
      <w:r w:rsidRPr="00CF1D90">
        <w:rPr>
          <w:w w:val="80"/>
        </w:rPr>
        <w:t>–</w:t>
      </w:r>
      <w:r w:rsidRPr="00CF1D90">
        <w:rPr>
          <w:spacing w:val="17"/>
          <w:w w:val="80"/>
        </w:rPr>
        <w:t xml:space="preserve"> </w:t>
      </w:r>
      <w:r w:rsidRPr="00CF1D90">
        <w:rPr>
          <w:w w:val="80"/>
        </w:rPr>
        <w:t>DA</w:t>
      </w:r>
      <w:r w:rsidRPr="00CF1D90">
        <w:rPr>
          <w:spacing w:val="16"/>
          <w:w w:val="80"/>
        </w:rPr>
        <w:t xml:space="preserve"> </w:t>
      </w:r>
      <w:r w:rsidRPr="00CF1D90">
        <w:rPr>
          <w:w w:val="80"/>
        </w:rPr>
        <w:t>RESCISÃO</w:t>
      </w:r>
      <w:r w:rsidRPr="00CF1D90">
        <w:rPr>
          <w:spacing w:val="17"/>
          <w:w w:val="80"/>
        </w:rPr>
        <w:t xml:space="preserve"> </w:t>
      </w:r>
      <w:r w:rsidRPr="00CF1D90">
        <w:rPr>
          <w:w w:val="80"/>
        </w:rPr>
        <w:t>E</w:t>
      </w:r>
      <w:r w:rsidRPr="00CF1D90">
        <w:rPr>
          <w:spacing w:val="13"/>
          <w:w w:val="80"/>
        </w:rPr>
        <w:t xml:space="preserve"> </w:t>
      </w:r>
      <w:r w:rsidRPr="00CF1D90">
        <w:rPr>
          <w:w w:val="80"/>
        </w:rPr>
        <w:t>ALTERAÇÃO</w:t>
      </w:r>
      <w:r w:rsidRPr="00CF1D90">
        <w:rPr>
          <w:spacing w:val="17"/>
          <w:w w:val="80"/>
        </w:rPr>
        <w:t xml:space="preserve"> </w:t>
      </w:r>
      <w:r w:rsidRPr="00CF1D90">
        <w:rPr>
          <w:w w:val="80"/>
        </w:rPr>
        <w:t>CONTRATUAL.</w:t>
      </w:r>
    </w:p>
    <w:p w14:paraId="4E528698" w14:textId="0D3ECF2B" w:rsidR="00555DA3" w:rsidRPr="00CF1D90" w:rsidRDefault="00736D25" w:rsidP="00736D25">
      <w:pPr>
        <w:pStyle w:val="PargrafodaLista"/>
        <w:tabs>
          <w:tab w:val="left" w:pos="1638"/>
        </w:tabs>
        <w:ind w:left="0" w:right="0" w:firstLine="0"/>
        <w:rPr>
          <w:rFonts w:ascii="Arial" w:hAnsi="Arial" w:cs="Arial"/>
          <w:spacing w:val="7"/>
          <w:w w:val="80"/>
          <w:sz w:val="24"/>
          <w:szCs w:val="24"/>
        </w:rPr>
      </w:pPr>
      <w:r w:rsidRPr="00CF1D90">
        <w:rPr>
          <w:rFonts w:ascii="Arial" w:hAnsi="Arial" w:cs="Arial"/>
          <w:spacing w:val="-1"/>
          <w:w w:val="85"/>
          <w:sz w:val="24"/>
          <w:szCs w:val="24"/>
        </w:rPr>
        <w:t>12.1. O</w:t>
      </w:r>
      <w:r w:rsidRPr="00CF1D90">
        <w:rPr>
          <w:rFonts w:ascii="Arial" w:hAnsi="Arial" w:cs="Arial"/>
          <w:spacing w:val="-4"/>
          <w:w w:val="85"/>
          <w:sz w:val="24"/>
          <w:szCs w:val="24"/>
        </w:rPr>
        <w:t xml:space="preserve"> </w:t>
      </w:r>
      <w:r w:rsidRPr="00CF1D90">
        <w:rPr>
          <w:rFonts w:ascii="Arial" w:hAnsi="Arial" w:cs="Arial"/>
          <w:spacing w:val="-1"/>
          <w:w w:val="85"/>
          <w:sz w:val="24"/>
          <w:szCs w:val="24"/>
        </w:rPr>
        <w:t>presente</w:t>
      </w:r>
      <w:r w:rsidRPr="00CF1D90">
        <w:rPr>
          <w:rFonts w:ascii="Arial" w:hAnsi="Arial" w:cs="Arial"/>
          <w:spacing w:val="-4"/>
          <w:w w:val="85"/>
          <w:sz w:val="24"/>
          <w:szCs w:val="24"/>
        </w:rPr>
        <w:t xml:space="preserve"> </w:t>
      </w:r>
      <w:r w:rsidRPr="00CF1D90">
        <w:rPr>
          <w:rFonts w:ascii="Arial" w:hAnsi="Arial" w:cs="Arial"/>
          <w:w w:val="85"/>
          <w:sz w:val="24"/>
          <w:szCs w:val="24"/>
        </w:rPr>
        <w:t>Contrato</w:t>
      </w:r>
      <w:r w:rsidRPr="00CF1D90">
        <w:rPr>
          <w:rFonts w:ascii="Arial" w:hAnsi="Arial" w:cs="Arial"/>
          <w:spacing w:val="-5"/>
          <w:w w:val="85"/>
          <w:sz w:val="24"/>
          <w:szCs w:val="24"/>
        </w:rPr>
        <w:t xml:space="preserve"> </w:t>
      </w:r>
      <w:r w:rsidRPr="00CF1D90">
        <w:rPr>
          <w:rFonts w:ascii="Arial" w:hAnsi="Arial" w:cs="Arial"/>
          <w:w w:val="85"/>
          <w:sz w:val="24"/>
          <w:szCs w:val="24"/>
        </w:rPr>
        <w:t>pode</w:t>
      </w:r>
      <w:r w:rsidRPr="00CF1D90">
        <w:rPr>
          <w:rFonts w:ascii="Arial" w:hAnsi="Arial" w:cs="Arial"/>
          <w:spacing w:val="-6"/>
          <w:w w:val="85"/>
          <w:sz w:val="24"/>
          <w:szCs w:val="24"/>
        </w:rPr>
        <w:t xml:space="preserve"> </w:t>
      </w:r>
      <w:r w:rsidRPr="00CF1D90">
        <w:rPr>
          <w:rFonts w:ascii="Arial" w:hAnsi="Arial" w:cs="Arial"/>
          <w:w w:val="85"/>
          <w:sz w:val="24"/>
          <w:szCs w:val="24"/>
        </w:rPr>
        <w:t>ser</w:t>
      </w:r>
      <w:r w:rsidRPr="00CF1D90">
        <w:rPr>
          <w:rFonts w:ascii="Arial" w:hAnsi="Arial" w:cs="Arial"/>
          <w:spacing w:val="-4"/>
          <w:w w:val="85"/>
          <w:sz w:val="24"/>
          <w:szCs w:val="24"/>
        </w:rPr>
        <w:t xml:space="preserve"> </w:t>
      </w:r>
      <w:r w:rsidRPr="00CF1D90">
        <w:rPr>
          <w:rFonts w:ascii="Arial" w:hAnsi="Arial" w:cs="Arial"/>
          <w:w w:val="85"/>
          <w:sz w:val="24"/>
          <w:szCs w:val="24"/>
        </w:rPr>
        <w:t>rescindido</w:t>
      </w:r>
      <w:r w:rsidRPr="00CF1D90">
        <w:rPr>
          <w:rFonts w:ascii="Arial" w:hAnsi="Arial" w:cs="Arial"/>
          <w:spacing w:val="-3"/>
          <w:w w:val="85"/>
          <w:sz w:val="24"/>
          <w:szCs w:val="24"/>
        </w:rPr>
        <w:t xml:space="preserve"> </w:t>
      </w:r>
      <w:r w:rsidRPr="00CF1D90">
        <w:rPr>
          <w:rFonts w:ascii="Arial" w:hAnsi="Arial" w:cs="Arial"/>
          <w:w w:val="85"/>
          <w:sz w:val="24"/>
          <w:szCs w:val="24"/>
        </w:rPr>
        <w:t>nas</w:t>
      </w:r>
      <w:r w:rsidRPr="00CF1D90">
        <w:rPr>
          <w:rFonts w:ascii="Arial" w:hAnsi="Arial" w:cs="Arial"/>
          <w:spacing w:val="-5"/>
          <w:w w:val="85"/>
          <w:sz w:val="24"/>
          <w:szCs w:val="24"/>
        </w:rPr>
        <w:t xml:space="preserve"> </w:t>
      </w:r>
      <w:r w:rsidRPr="00CF1D90">
        <w:rPr>
          <w:rFonts w:ascii="Arial" w:hAnsi="Arial" w:cs="Arial"/>
          <w:w w:val="85"/>
          <w:sz w:val="24"/>
          <w:szCs w:val="24"/>
        </w:rPr>
        <w:t>hipóteses</w:t>
      </w:r>
      <w:r w:rsidRPr="00CF1D90">
        <w:rPr>
          <w:rFonts w:ascii="Arial" w:hAnsi="Arial" w:cs="Arial"/>
          <w:spacing w:val="-4"/>
          <w:w w:val="85"/>
          <w:sz w:val="24"/>
          <w:szCs w:val="24"/>
        </w:rPr>
        <w:t xml:space="preserve"> </w:t>
      </w:r>
      <w:r w:rsidRPr="00CF1D90">
        <w:rPr>
          <w:rFonts w:ascii="Arial" w:hAnsi="Arial" w:cs="Arial"/>
          <w:w w:val="85"/>
          <w:sz w:val="24"/>
          <w:szCs w:val="24"/>
        </w:rPr>
        <w:t>descritas</w:t>
      </w:r>
      <w:r w:rsidRPr="00CF1D90">
        <w:rPr>
          <w:rFonts w:ascii="Arial" w:hAnsi="Arial" w:cs="Arial"/>
          <w:spacing w:val="-6"/>
          <w:w w:val="85"/>
          <w:sz w:val="24"/>
          <w:szCs w:val="24"/>
        </w:rPr>
        <w:t xml:space="preserve"> </w:t>
      </w:r>
      <w:r w:rsidRPr="00CF1D90">
        <w:rPr>
          <w:rFonts w:ascii="Arial" w:hAnsi="Arial" w:cs="Arial"/>
          <w:w w:val="85"/>
          <w:sz w:val="24"/>
          <w:szCs w:val="24"/>
        </w:rPr>
        <w:t>no</w:t>
      </w:r>
      <w:r w:rsidRPr="00CF1D90">
        <w:rPr>
          <w:rFonts w:ascii="Arial" w:hAnsi="Arial" w:cs="Arial"/>
          <w:spacing w:val="-4"/>
          <w:w w:val="85"/>
          <w:sz w:val="24"/>
          <w:szCs w:val="24"/>
        </w:rPr>
        <w:t xml:space="preserve"> </w:t>
      </w:r>
      <w:r w:rsidRPr="00CF1D90">
        <w:rPr>
          <w:rFonts w:ascii="Arial" w:hAnsi="Arial" w:cs="Arial"/>
          <w:w w:val="85"/>
          <w:sz w:val="24"/>
          <w:szCs w:val="24"/>
        </w:rPr>
        <w:t>art.</w:t>
      </w:r>
      <w:r w:rsidRPr="00CF1D90">
        <w:rPr>
          <w:rFonts w:ascii="Arial" w:hAnsi="Arial" w:cs="Arial"/>
          <w:spacing w:val="-5"/>
          <w:w w:val="85"/>
          <w:sz w:val="24"/>
          <w:szCs w:val="24"/>
        </w:rPr>
        <w:t xml:space="preserve"> 137 </w:t>
      </w:r>
      <w:r w:rsidRPr="00CF1D90">
        <w:rPr>
          <w:rFonts w:ascii="Arial" w:hAnsi="Arial" w:cs="Arial"/>
          <w:w w:val="85"/>
          <w:sz w:val="24"/>
          <w:szCs w:val="24"/>
        </w:rPr>
        <w:t>da</w:t>
      </w:r>
      <w:r w:rsidRPr="00CF1D90">
        <w:rPr>
          <w:rFonts w:ascii="Arial" w:hAnsi="Arial" w:cs="Arial"/>
          <w:spacing w:val="-3"/>
          <w:w w:val="85"/>
          <w:sz w:val="24"/>
          <w:szCs w:val="24"/>
        </w:rPr>
        <w:t xml:space="preserve"> </w:t>
      </w:r>
      <w:r w:rsidRPr="00CF1D90">
        <w:rPr>
          <w:rFonts w:ascii="Arial" w:hAnsi="Arial" w:cs="Arial"/>
          <w:w w:val="85"/>
          <w:sz w:val="24"/>
          <w:szCs w:val="24"/>
        </w:rPr>
        <w:t>Lei</w:t>
      </w:r>
      <w:r w:rsidRPr="00CF1D90">
        <w:rPr>
          <w:rFonts w:ascii="Arial" w:hAnsi="Arial" w:cs="Arial"/>
          <w:spacing w:val="-3"/>
          <w:w w:val="85"/>
          <w:sz w:val="24"/>
          <w:szCs w:val="24"/>
        </w:rPr>
        <w:t xml:space="preserve"> </w:t>
      </w:r>
      <w:r w:rsidRPr="00CF1D90">
        <w:rPr>
          <w:rFonts w:ascii="Arial" w:hAnsi="Arial" w:cs="Arial"/>
          <w:w w:val="85"/>
          <w:sz w:val="24"/>
          <w:szCs w:val="24"/>
        </w:rPr>
        <w:t>n° 14.133/2021</w:t>
      </w:r>
      <w:r w:rsidRPr="00CF1D90">
        <w:rPr>
          <w:rFonts w:ascii="Arial" w:hAnsi="Arial" w:cs="Arial"/>
          <w:w w:val="80"/>
          <w:sz w:val="24"/>
          <w:szCs w:val="24"/>
        </w:rPr>
        <w:t>,</w:t>
      </w:r>
      <w:r w:rsidRPr="00CF1D90">
        <w:rPr>
          <w:rFonts w:ascii="Arial" w:hAnsi="Arial" w:cs="Arial"/>
          <w:spacing w:val="8"/>
          <w:w w:val="80"/>
          <w:sz w:val="24"/>
          <w:szCs w:val="24"/>
        </w:rPr>
        <w:t xml:space="preserve"> </w:t>
      </w:r>
      <w:r w:rsidRPr="00CF1D90">
        <w:rPr>
          <w:rFonts w:ascii="Arial" w:hAnsi="Arial" w:cs="Arial"/>
          <w:w w:val="80"/>
          <w:sz w:val="24"/>
          <w:szCs w:val="24"/>
        </w:rPr>
        <w:t>observado</w:t>
      </w:r>
      <w:r w:rsidRPr="00CF1D90">
        <w:rPr>
          <w:rFonts w:ascii="Arial" w:hAnsi="Arial" w:cs="Arial"/>
          <w:spacing w:val="6"/>
          <w:w w:val="80"/>
          <w:sz w:val="24"/>
          <w:szCs w:val="24"/>
        </w:rPr>
        <w:t xml:space="preserve"> </w:t>
      </w:r>
      <w:r w:rsidRPr="00CF1D90">
        <w:rPr>
          <w:rFonts w:ascii="Arial" w:hAnsi="Arial" w:cs="Arial"/>
          <w:w w:val="80"/>
          <w:sz w:val="24"/>
          <w:szCs w:val="24"/>
        </w:rPr>
        <w:t>os</w:t>
      </w:r>
      <w:r w:rsidRPr="00CF1D90">
        <w:rPr>
          <w:rFonts w:ascii="Arial" w:hAnsi="Arial" w:cs="Arial"/>
          <w:spacing w:val="7"/>
          <w:w w:val="80"/>
          <w:sz w:val="24"/>
          <w:szCs w:val="24"/>
        </w:rPr>
        <w:t xml:space="preserve"> </w:t>
      </w:r>
      <w:r w:rsidRPr="00CF1D90">
        <w:rPr>
          <w:rFonts w:ascii="Arial" w:hAnsi="Arial" w:cs="Arial"/>
          <w:w w:val="80"/>
          <w:sz w:val="24"/>
          <w:szCs w:val="24"/>
        </w:rPr>
        <w:t>procedimentos</w:t>
      </w:r>
      <w:r w:rsidRPr="00CF1D90">
        <w:rPr>
          <w:rFonts w:ascii="Arial" w:hAnsi="Arial" w:cs="Arial"/>
          <w:spacing w:val="7"/>
          <w:w w:val="80"/>
          <w:sz w:val="24"/>
          <w:szCs w:val="24"/>
        </w:rPr>
        <w:t xml:space="preserve"> do contraditório e ampla defesa.</w:t>
      </w:r>
    </w:p>
    <w:p w14:paraId="2FCEFB52" w14:textId="54279766" w:rsidR="00736D25" w:rsidRPr="00CF1D90" w:rsidRDefault="00736D25" w:rsidP="00736D25">
      <w:pPr>
        <w:pStyle w:val="Default"/>
        <w:jc w:val="both"/>
        <w:rPr>
          <w:rFonts w:ascii="Arial" w:hAnsi="Arial" w:cs="Arial"/>
          <w:color w:val="auto"/>
        </w:rPr>
      </w:pPr>
      <w:r w:rsidRPr="00CF1D90">
        <w:rPr>
          <w:rFonts w:ascii="Arial" w:hAnsi="Arial" w:cs="Arial"/>
          <w:color w:val="auto"/>
        </w:rPr>
        <w:t xml:space="preserve">12.2. A CONTRATADA fica obrigada a aceitar acréscimos e supressões de até 25% (vinte e cinco por cento) do valor contratado, mantidas as mesmas condições contratuais estipuladas, sem que lhe caiba qualquer reclamação, com amparo no art. 125 da Lei nº 14.133, de 2021. </w:t>
      </w:r>
    </w:p>
    <w:p w14:paraId="328C47C4" w14:textId="758DF9CE" w:rsidR="00736D25" w:rsidRPr="00CF1D90" w:rsidRDefault="00736D25" w:rsidP="00736D25">
      <w:pPr>
        <w:pStyle w:val="Default"/>
        <w:jc w:val="both"/>
        <w:rPr>
          <w:rFonts w:ascii="Arial" w:hAnsi="Arial" w:cs="Arial"/>
          <w:color w:val="auto"/>
        </w:rPr>
      </w:pPr>
      <w:r w:rsidRPr="00CF1D90">
        <w:rPr>
          <w:rFonts w:ascii="Arial" w:hAnsi="Arial" w:cs="Arial"/>
          <w:color w:val="auto"/>
        </w:rPr>
        <w:t>12.3.</w:t>
      </w:r>
      <w:r w:rsidRPr="00CF1D90">
        <w:rPr>
          <w:rFonts w:ascii="Arial" w:hAnsi="Arial" w:cs="Arial"/>
          <w:b/>
          <w:bCs/>
          <w:color w:val="auto"/>
        </w:rPr>
        <w:t xml:space="preserve"> </w:t>
      </w:r>
      <w:r w:rsidRPr="00CF1D90">
        <w:rPr>
          <w:rFonts w:ascii="Arial" w:hAnsi="Arial" w:cs="Arial"/>
          <w:color w:val="auto"/>
        </w:rPr>
        <w:t>Toda e qualquer alteração, no que couber, deverá ser processada mediante a celebração de Termo Aditivo, com amparo no art. 124 da Lei nº 14.133, de 2021, vedada a modificação do objeto.</w:t>
      </w:r>
    </w:p>
    <w:p w14:paraId="1206EC60" w14:textId="77777777" w:rsidR="00736D25" w:rsidRPr="00CF1D90" w:rsidRDefault="00736D25" w:rsidP="00736D25">
      <w:pPr>
        <w:pStyle w:val="PargrafodaLista"/>
        <w:tabs>
          <w:tab w:val="left" w:pos="1638"/>
        </w:tabs>
        <w:ind w:left="0" w:right="0" w:firstLine="0"/>
        <w:rPr>
          <w:rFonts w:ascii="Arial" w:hAnsi="Arial" w:cs="Arial"/>
          <w:sz w:val="24"/>
          <w:szCs w:val="24"/>
        </w:rPr>
      </w:pPr>
    </w:p>
    <w:p w14:paraId="247A334E" w14:textId="77777777" w:rsidR="009B42EC" w:rsidRPr="00CF1D90" w:rsidRDefault="009B42EC" w:rsidP="00736D25">
      <w:pPr>
        <w:pStyle w:val="PargrafodaLista"/>
        <w:tabs>
          <w:tab w:val="left" w:pos="1638"/>
        </w:tabs>
        <w:ind w:left="0" w:right="0" w:firstLine="0"/>
        <w:rPr>
          <w:rFonts w:ascii="Arial" w:hAnsi="Arial" w:cs="Arial"/>
          <w:sz w:val="24"/>
          <w:szCs w:val="24"/>
        </w:rPr>
      </w:pPr>
    </w:p>
    <w:p w14:paraId="7B62A37B" w14:textId="77777777" w:rsidR="00555DA3" w:rsidRPr="00CF1D90" w:rsidRDefault="00E00D99" w:rsidP="00D6743C">
      <w:pPr>
        <w:pStyle w:val="Ttulo1"/>
        <w:ind w:left="0"/>
      </w:pPr>
      <w:r w:rsidRPr="00CF1D90">
        <w:rPr>
          <w:w w:val="80"/>
        </w:rPr>
        <w:t>CLÁUSULA</w:t>
      </w:r>
      <w:r w:rsidRPr="00CF1D90">
        <w:rPr>
          <w:spacing w:val="14"/>
          <w:w w:val="80"/>
        </w:rPr>
        <w:t xml:space="preserve"> </w:t>
      </w:r>
      <w:r w:rsidRPr="00CF1D90">
        <w:rPr>
          <w:w w:val="80"/>
        </w:rPr>
        <w:t>DÉCIMA</w:t>
      </w:r>
      <w:r w:rsidRPr="00CF1D90">
        <w:rPr>
          <w:spacing w:val="14"/>
          <w:w w:val="80"/>
        </w:rPr>
        <w:t xml:space="preserve"> </w:t>
      </w:r>
      <w:r w:rsidRPr="00CF1D90">
        <w:rPr>
          <w:w w:val="80"/>
        </w:rPr>
        <w:t>TERCEIRA</w:t>
      </w:r>
      <w:r w:rsidRPr="00CF1D90">
        <w:rPr>
          <w:spacing w:val="14"/>
          <w:w w:val="80"/>
        </w:rPr>
        <w:t xml:space="preserve"> </w:t>
      </w:r>
      <w:r w:rsidRPr="00CF1D90">
        <w:rPr>
          <w:w w:val="80"/>
        </w:rPr>
        <w:t>–</w:t>
      </w:r>
      <w:r w:rsidRPr="00CF1D90">
        <w:rPr>
          <w:spacing w:val="15"/>
          <w:w w:val="80"/>
        </w:rPr>
        <w:t xml:space="preserve"> </w:t>
      </w:r>
      <w:r w:rsidRPr="00CF1D90">
        <w:rPr>
          <w:w w:val="80"/>
        </w:rPr>
        <w:t>DA</w:t>
      </w:r>
      <w:r w:rsidRPr="00CF1D90">
        <w:rPr>
          <w:spacing w:val="15"/>
          <w:w w:val="80"/>
        </w:rPr>
        <w:t xml:space="preserve"> </w:t>
      </w:r>
      <w:r w:rsidRPr="00CF1D90">
        <w:rPr>
          <w:w w:val="80"/>
        </w:rPr>
        <w:t>REGÊNCIA</w:t>
      </w:r>
      <w:r w:rsidRPr="00CF1D90">
        <w:rPr>
          <w:spacing w:val="14"/>
          <w:w w:val="80"/>
        </w:rPr>
        <w:t xml:space="preserve"> </w:t>
      </w:r>
      <w:r w:rsidRPr="00CF1D90">
        <w:rPr>
          <w:w w:val="80"/>
        </w:rPr>
        <w:t>E</w:t>
      </w:r>
      <w:r w:rsidRPr="00CF1D90">
        <w:rPr>
          <w:spacing w:val="9"/>
          <w:w w:val="80"/>
        </w:rPr>
        <w:t xml:space="preserve"> </w:t>
      </w:r>
      <w:r w:rsidRPr="00CF1D90">
        <w:rPr>
          <w:w w:val="80"/>
        </w:rPr>
        <w:t>DA</w:t>
      </w:r>
      <w:r w:rsidRPr="00CF1D90">
        <w:rPr>
          <w:spacing w:val="14"/>
          <w:w w:val="80"/>
        </w:rPr>
        <w:t xml:space="preserve"> </w:t>
      </w:r>
      <w:r w:rsidRPr="00CF1D90">
        <w:rPr>
          <w:w w:val="80"/>
        </w:rPr>
        <w:t>VINCULAÇÃO.</w:t>
      </w:r>
    </w:p>
    <w:p w14:paraId="1226AEBB" w14:textId="7F0EFB4B" w:rsidR="00555DA3" w:rsidRPr="00CF1D90" w:rsidRDefault="00E00D99" w:rsidP="00D6743C">
      <w:pPr>
        <w:pStyle w:val="Corpodetexto"/>
        <w:ind w:left="0"/>
        <w:rPr>
          <w:rFonts w:ascii="Arial" w:hAnsi="Arial" w:cs="Arial"/>
          <w:w w:val="90"/>
        </w:rPr>
      </w:pPr>
      <w:r w:rsidRPr="00CF1D90">
        <w:rPr>
          <w:rFonts w:ascii="Arial" w:hAnsi="Arial" w:cs="Arial"/>
          <w:bCs/>
          <w:w w:val="85"/>
        </w:rPr>
        <w:t>1</w:t>
      </w:r>
      <w:r w:rsidR="00736D25" w:rsidRPr="00CF1D90">
        <w:rPr>
          <w:rFonts w:ascii="Arial" w:hAnsi="Arial" w:cs="Arial"/>
          <w:bCs/>
          <w:w w:val="85"/>
        </w:rPr>
        <w:t>3</w:t>
      </w:r>
      <w:r w:rsidRPr="00CF1D90">
        <w:rPr>
          <w:rFonts w:ascii="Arial" w:hAnsi="Arial" w:cs="Arial"/>
          <w:bCs/>
          <w:w w:val="85"/>
        </w:rPr>
        <w:t>.1.</w:t>
      </w:r>
      <w:r w:rsidRPr="00CF1D90">
        <w:rPr>
          <w:rFonts w:ascii="Arial" w:hAnsi="Arial" w:cs="Arial"/>
          <w:b/>
          <w:spacing w:val="1"/>
          <w:w w:val="85"/>
        </w:rPr>
        <w:t xml:space="preserve"> </w:t>
      </w:r>
      <w:r w:rsidRPr="00CF1D90">
        <w:rPr>
          <w:rFonts w:ascii="Arial" w:hAnsi="Arial" w:cs="Arial"/>
          <w:w w:val="85"/>
        </w:rPr>
        <w:t>O presente Contrato rege-se pelas cláusulas nele constantes, no edital inclusive a</w:t>
      </w:r>
      <w:r w:rsidRPr="00CF1D90">
        <w:rPr>
          <w:rFonts w:ascii="Arial" w:hAnsi="Arial" w:cs="Arial"/>
          <w:spacing w:val="1"/>
          <w:w w:val="85"/>
        </w:rPr>
        <w:t xml:space="preserve"> </w:t>
      </w:r>
      <w:r w:rsidRPr="00CF1D90">
        <w:rPr>
          <w:rFonts w:ascii="Arial" w:hAnsi="Arial" w:cs="Arial"/>
          <w:w w:val="85"/>
        </w:rPr>
        <w:t xml:space="preserve">proposta da CONTRATADA, e pelas disposições constantes da Lei n°. </w:t>
      </w:r>
      <w:r w:rsidR="00736D25" w:rsidRPr="00CF1D90">
        <w:rPr>
          <w:rFonts w:ascii="Arial" w:hAnsi="Arial" w:cs="Arial"/>
          <w:w w:val="85"/>
        </w:rPr>
        <w:t>14.133/2021</w:t>
      </w:r>
      <w:r w:rsidRPr="00CF1D90">
        <w:rPr>
          <w:rFonts w:ascii="Arial" w:hAnsi="Arial" w:cs="Arial"/>
          <w:w w:val="85"/>
        </w:rPr>
        <w:t xml:space="preserve"> e suas</w:t>
      </w:r>
      <w:r w:rsidRPr="00CF1D90">
        <w:rPr>
          <w:rFonts w:ascii="Arial" w:hAnsi="Arial" w:cs="Arial"/>
          <w:spacing w:val="1"/>
          <w:w w:val="85"/>
        </w:rPr>
        <w:t xml:space="preserve"> </w:t>
      </w:r>
      <w:r w:rsidRPr="00CF1D90">
        <w:rPr>
          <w:rFonts w:ascii="Arial" w:hAnsi="Arial" w:cs="Arial"/>
          <w:w w:val="90"/>
        </w:rPr>
        <w:t>alterações.</w:t>
      </w:r>
    </w:p>
    <w:p w14:paraId="4A87E599" w14:textId="77777777" w:rsidR="00736D25" w:rsidRPr="00CF1D90" w:rsidRDefault="00736D25" w:rsidP="00D6743C">
      <w:pPr>
        <w:pStyle w:val="Corpodetexto"/>
        <w:ind w:left="0"/>
        <w:rPr>
          <w:rFonts w:ascii="Arial" w:hAnsi="Arial" w:cs="Arial"/>
        </w:rPr>
      </w:pPr>
    </w:p>
    <w:p w14:paraId="17F4FE17" w14:textId="77777777" w:rsidR="009B42EC" w:rsidRPr="00CF1D90" w:rsidRDefault="009B42EC" w:rsidP="00D6743C">
      <w:pPr>
        <w:pStyle w:val="Corpodetexto"/>
        <w:ind w:left="0"/>
        <w:rPr>
          <w:rFonts w:ascii="Arial" w:hAnsi="Arial" w:cs="Arial"/>
        </w:rPr>
      </w:pPr>
    </w:p>
    <w:p w14:paraId="7109F7F3" w14:textId="77777777" w:rsidR="00555DA3" w:rsidRPr="00CF1D90" w:rsidRDefault="00E00D99" w:rsidP="00D6743C">
      <w:pPr>
        <w:pStyle w:val="Ttulo1"/>
        <w:ind w:left="0"/>
      </w:pPr>
      <w:r w:rsidRPr="00CF1D90">
        <w:rPr>
          <w:w w:val="80"/>
        </w:rPr>
        <w:t>CLÁUSULA</w:t>
      </w:r>
      <w:r w:rsidRPr="00CF1D90">
        <w:rPr>
          <w:spacing w:val="16"/>
          <w:w w:val="80"/>
        </w:rPr>
        <w:t xml:space="preserve"> </w:t>
      </w:r>
      <w:r w:rsidRPr="00CF1D90">
        <w:rPr>
          <w:w w:val="80"/>
        </w:rPr>
        <w:t>DÉCIMA</w:t>
      </w:r>
      <w:r w:rsidRPr="00CF1D90">
        <w:rPr>
          <w:spacing w:val="16"/>
          <w:w w:val="80"/>
        </w:rPr>
        <w:t xml:space="preserve"> </w:t>
      </w:r>
      <w:r w:rsidRPr="00CF1D90">
        <w:rPr>
          <w:w w:val="80"/>
        </w:rPr>
        <w:t>QUARTA</w:t>
      </w:r>
      <w:r w:rsidRPr="00CF1D90">
        <w:rPr>
          <w:spacing w:val="16"/>
          <w:w w:val="80"/>
        </w:rPr>
        <w:t xml:space="preserve"> </w:t>
      </w:r>
      <w:r w:rsidRPr="00CF1D90">
        <w:rPr>
          <w:w w:val="80"/>
        </w:rPr>
        <w:t>–</w:t>
      </w:r>
      <w:r w:rsidRPr="00CF1D90">
        <w:rPr>
          <w:spacing w:val="17"/>
          <w:w w:val="80"/>
        </w:rPr>
        <w:t xml:space="preserve"> </w:t>
      </w:r>
      <w:r w:rsidRPr="00CF1D90">
        <w:rPr>
          <w:w w:val="80"/>
        </w:rPr>
        <w:t>DA</w:t>
      </w:r>
      <w:r w:rsidRPr="00CF1D90">
        <w:rPr>
          <w:spacing w:val="16"/>
          <w:w w:val="80"/>
        </w:rPr>
        <w:t xml:space="preserve"> </w:t>
      </w:r>
      <w:r w:rsidRPr="00CF1D90">
        <w:rPr>
          <w:w w:val="80"/>
        </w:rPr>
        <w:t>RESPONSABILIDADE</w:t>
      </w:r>
      <w:r w:rsidRPr="00CF1D90">
        <w:rPr>
          <w:spacing w:val="17"/>
          <w:w w:val="80"/>
        </w:rPr>
        <w:t xml:space="preserve"> </w:t>
      </w:r>
      <w:r w:rsidRPr="00CF1D90">
        <w:rPr>
          <w:w w:val="80"/>
        </w:rPr>
        <w:t>CIVIL</w:t>
      </w:r>
    </w:p>
    <w:p w14:paraId="267A1213" w14:textId="2CC47B58" w:rsidR="00555DA3" w:rsidRPr="00CF1D90" w:rsidRDefault="00E00D99" w:rsidP="00D6743C">
      <w:pPr>
        <w:pStyle w:val="Corpodetexto"/>
        <w:ind w:left="0"/>
        <w:rPr>
          <w:rFonts w:ascii="Arial" w:hAnsi="Arial" w:cs="Arial"/>
          <w:w w:val="90"/>
        </w:rPr>
      </w:pPr>
      <w:r w:rsidRPr="00CF1D90">
        <w:rPr>
          <w:rFonts w:ascii="Arial" w:hAnsi="Arial" w:cs="Arial"/>
          <w:bCs/>
          <w:w w:val="90"/>
        </w:rPr>
        <w:t>1</w:t>
      </w:r>
      <w:r w:rsidR="00736D25" w:rsidRPr="00CF1D90">
        <w:rPr>
          <w:rFonts w:ascii="Arial" w:hAnsi="Arial" w:cs="Arial"/>
          <w:bCs/>
          <w:w w:val="90"/>
        </w:rPr>
        <w:t>4</w:t>
      </w:r>
      <w:r w:rsidRPr="00CF1D90">
        <w:rPr>
          <w:rFonts w:ascii="Arial" w:hAnsi="Arial" w:cs="Arial"/>
          <w:bCs/>
          <w:w w:val="90"/>
        </w:rPr>
        <w:t>.1.</w:t>
      </w:r>
      <w:r w:rsidRPr="00CF1D90">
        <w:rPr>
          <w:rFonts w:ascii="Arial" w:hAnsi="Arial" w:cs="Arial"/>
          <w:b/>
          <w:spacing w:val="1"/>
          <w:w w:val="90"/>
        </w:rPr>
        <w:t xml:space="preserve"> </w:t>
      </w:r>
      <w:r w:rsidRPr="00CF1D90">
        <w:rPr>
          <w:rFonts w:ascii="Arial" w:hAnsi="Arial" w:cs="Arial"/>
          <w:w w:val="90"/>
        </w:rPr>
        <w:t>A</w:t>
      </w:r>
      <w:r w:rsidRPr="00CF1D90">
        <w:rPr>
          <w:rFonts w:ascii="Arial" w:hAnsi="Arial" w:cs="Arial"/>
          <w:spacing w:val="1"/>
          <w:w w:val="90"/>
        </w:rPr>
        <w:t xml:space="preserve"> </w:t>
      </w:r>
      <w:r w:rsidRPr="00CF1D90">
        <w:rPr>
          <w:rFonts w:ascii="Arial" w:hAnsi="Arial" w:cs="Arial"/>
          <w:w w:val="90"/>
        </w:rPr>
        <w:t>CONTRATADA</w:t>
      </w:r>
      <w:r w:rsidRPr="00CF1D90">
        <w:rPr>
          <w:rFonts w:ascii="Arial" w:hAnsi="Arial" w:cs="Arial"/>
          <w:spacing w:val="1"/>
          <w:w w:val="90"/>
        </w:rPr>
        <w:t xml:space="preserve"> </w:t>
      </w:r>
      <w:r w:rsidRPr="00CF1D90">
        <w:rPr>
          <w:rFonts w:ascii="Arial" w:hAnsi="Arial" w:cs="Arial"/>
          <w:w w:val="90"/>
        </w:rPr>
        <w:t>é</w:t>
      </w:r>
      <w:r w:rsidRPr="00CF1D90">
        <w:rPr>
          <w:rFonts w:ascii="Arial" w:hAnsi="Arial" w:cs="Arial"/>
          <w:spacing w:val="1"/>
          <w:w w:val="90"/>
        </w:rPr>
        <w:t xml:space="preserve"> </w:t>
      </w:r>
      <w:r w:rsidRPr="00CF1D90">
        <w:rPr>
          <w:rFonts w:ascii="Arial" w:hAnsi="Arial" w:cs="Arial"/>
          <w:w w:val="90"/>
        </w:rPr>
        <w:t>responsável</w:t>
      </w:r>
      <w:r w:rsidRPr="00CF1D90">
        <w:rPr>
          <w:rFonts w:ascii="Arial" w:hAnsi="Arial" w:cs="Arial"/>
          <w:spacing w:val="1"/>
          <w:w w:val="90"/>
        </w:rPr>
        <w:t xml:space="preserve"> </w:t>
      </w:r>
      <w:r w:rsidRPr="00CF1D90">
        <w:rPr>
          <w:rFonts w:ascii="Arial" w:hAnsi="Arial" w:cs="Arial"/>
          <w:w w:val="90"/>
        </w:rPr>
        <w:t>pelos</w:t>
      </w:r>
      <w:r w:rsidRPr="00CF1D90">
        <w:rPr>
          <w:rFonts w:ascii="Arial" w:hAnsi="Arial" w:cs="Arial"/>
          <w:spacing w:val="1"/>
          <w:w w:val="90"/>
        </w:rPr>
        <w:t xml:space="preserve"> </w:t>
      </w:r>
      <w:r w:rsidRPr="00CF1D90">
        <w:rPr>
          <w:rFonts w:ascii="Arial" w:hAnsi="Arial" w:cs="Arial"/>
          <w:w w:val="90"/>
        </w:rPr>
        <w:t>danos</w:t>
      </w:r>
      <w:r w:rsidRPr="00CF1D90">
        <w:rPr>
          <w:rFonts w:ascii="Arial" w:hAnsi="Arial" w:cs="Arial"/>
          <w:spacing w:val="1"/>
          <w:w w:val="90"/>
        </w:rPr>
        <w:t xml:space="preserve"> </w:t>
      </w:r>
      <w:r w:rsidRPr="00CF1D90">
        <w:rPr>
          <w:rFonts w:ascii="Arial" w:hAnsi="Arial" w:cs="Arial"/>
          <w:w w:val="90"/>
        </w:rPr>
        <w:t>causados</w:t>
      </w:r>
      <w:r w:rsidRPr="00CF1D90">
        <w:rPr>
          <w:rFonts w:ascii="Arial" w:hAnsi="Arial" w:cs="Arial"/>
          <w:spacing w:val="1"/>
          <w:w w:val="90"/>
        </w:rPr>
        <w:t xml:space="preserve"> </w:t>
      </w:r>
      <w:r w:rsidRPr="00CF1D90">
        <w:rPr>
          <w:rFonts w:ascii="Arial" w:hAnsi="Arial" w:cs="Arial"/>
          <w:w w:val="90"/>
        </w:rPr>
        <w:t>diretamente</w:t>
      </w:r>
      <w:r w:rsidRPr="00CF1D90">
        <w:rPr>
          <w:rFonts w:ascii="Arial" w:hAnsi="Arial" w:cs="Arial"/>
          <w:spacing w:val="1"/>
          <w:w w:val="90"/>
        </w:rPr>
        <w:t xml:space="preserve"> </w:t>
      </w:r>
      <w:r w:rsidRPr="00CF1D90">
        <w:rPr>
          <w:rFonts w:ascii="Arial" w:hAnsi="Arial" w:cs="Arial"/>
          <w:w w:val="90"/>
        </w:rPr>
        <w:t>ao</w:t>
      </w:r>
      <w:r w:rsidRPr="00CF1D90">
        <w:rPr>
          <w:rFonts w:ascii="Arial" w:hAnsi="Arial" w:cs="Arial"/>
          <w:spacing w:val="-58"/>
          <w:w w:val="90"/>
        </w:rPr>
        <w:t xml:space="preserve"> </w:t>
      </w:r>
      <w:r w:rsidRPr="00CF1D90">
        <w:rPr>
          <w:rFonts w:ascii="Arial" w:hAnsi="Arial" w:cs="Arial"/>
          <w:w w:val="85"/>
        </w:rPr>
        <w:t>CONTRATANTE ou a terceiros, decorrentes de sua culpa ou dolo na realização do objeto</w:t>
      </w:r>
      <w:r w:rsidRPr="00CF1D90">
        <w:rPr>
          <w:rFonts w:ascii="Arial" w:hAnsi="Arial" w:cs="Arial"/>
          <w:spacing w:val="1"/>
          <w:w w:val="85"/>
        </w:rPr>
        <w:t xml:space="preserve"> </w:t>
      </w:r>
      <w:r w:rsidRPr="00CF1D90">
        <w:rPr>
          <w:rFonts w:ascii="Arial" w:hAnsi="Arial" w:cs="Arial"/>
          <w:w w:val="85"/>
        </w:rPr>
        <w:t>desta contratação, não excluindo ou reduzindo essa responsabilidade a fiscalização do</w:t>
      </w:r>
      <w:r w:rsidRPr="00CF1D90">
        <w:rPr>
          <w:rFonts w:ascii="Arial" w:hAnsi="Arial" w:cs="Arial"/>
          <w:spacing w:val="1"/>
          <w:w w:val="85"/>
        </w:rPr>
        <w:t xml:space="preserve"> </w:t>
      </w:r>
      <w:r w:rsidRPr="00CF1D90">
        <w:rPr>
          <w:rFonts w:ascii="Arial" w:hAnsi="Arial" w:cs="Arial"/>
          <w:w w:val="90"/>
        </w:rPr>
        <w:t>CONTRATANTE.</w:t>
      </w:r>
    </w:p>
    <w:p w14:paraId="7864AC3C" w14:textId="77777777" w:rsidR="00736D25" w:rsidRPr="00CF1D90" w:rsidRDefault="00736D25" w:rsidP="00D6743C">
      <w:pPr>
        <w:pStyle w:val="Corpodetexto"/>
        <w:ind w:left="0"/>
        <w:rPr>
          <w:rFonts w:ascii="Arial" w:hAnsi="Arial" w:cs="Arial"/>
        </w:rPr>
      </w:pPr>
    </w:p>
    <w:p w14:paraId="318598BC" w14:textId="77777777" w:rsidR="009B42EC" w:rsidRPr="00CF1D90" w:rsidRDefault="009B42EC" w:rsidP="00D6743C">
      <w:pPr>
        <w:pStyle w:val="Corpodetexto"/>
        <w:ind w:left="0"/>
        <w:rPr>
          <w:rFonts w:ascii="Arial" w:hAnsi="Arial" w:cs="Arial"/>
        </w:rPr>
      </w:pPr>
    </w:p>
    <w:p w14:paraId="341432DA" w14:textId="77777777" w:rsidR="00555DA3" w:rsidRPr="00CF1D90" w:rsidRDefault="00E00D99" w:rsidP="00D6743C">
      <w:pPr>
        <w:pStyle w:val="Ttulo1"/>
        <w:ind w:left="0"/>
      </w:pPr>
      <w:r w:rsidRPr="00CF1D90">
        <w:rPr>
          <w:w w:val="80"/>
        </w:rPr>
        <w:t>CLÁUSULA</w:t>
      </w:r>
      <w:r w:rsidRPr="00CF1D90">
        <w:rPr>
          <w:spacing w:val="15"/>
          <w:w w:val="80"/>
        </w:rPr>
        <w:t xml:space="preserve"> </w:t>
      </w:r>
      <w:r w:rsidRPr="00CF1D90">
        <w:rPr>
          <w:w w:val="80"/>
        </w:rPr>
        <w:t>DÉCIMA</w:t>
      </w:r>
      <w:r w:rsidRPr="00CF1D90">
        <w:rPr>
          <w:spacing w:val="15"/>
          <w:w w:val="80"/>
        </w:rPr>
        <w:t xml:space="preserve"> </w:t>
      </w:r>
      <w:r w:rsidRPr="00CF1D90">
        <w:rPr>
          <w:w w:val="80"/>
        </w:rPr>
        <w:t>QUINTA</w:t>
      </w:r>
      <w:r w:rsidRPr="00CF1D90">
        <w:rPr>
          <w:spacing w:val="15"/>
          <w:w w:val="80"/>
        </w:rPr>
        <w:t xml:space="preserve"> </w:t>
      </w:r>
      <w:r w:rsidRPr="00CF1D90">
        <w:rPr>
          <w:w w:val="80"/>
        </w:rPr>
        <w:t>–</w:t>
      </w:r>
      <w:r w:rsidRPr="00CF1D90">
        <w:rPr>
          <w:spacing w:val="16"/>
          <w:w w:val="80"/>
        </w:rPr>
        <w:t xml:space="preserve"> </w:t>
      </w:r>
      <w:r w:rsidRPr="00CF1D90">
        <w:rPr>
          <w:w w:val="80"/>
        </w:rPr>
        <w:t>DAS</w:t>
      </w:r>
      <w:r w:rsidRPr="00CF1D90">
        <w:rPr>
          <w:spacing w:val="16"/>
          <w:w w:val="80"/>
        </w:rPr>
        <w:t xml:space="preserve"> </w:t>
      </w:r>
      <w:r w:rsidRPr="00CF1D90">
        <w:rPr>
          <w:w w:val="80"/>
        </w:rPr>
        <w:t>DISPOSIÇÕES</w:t>
      </w:r>
      <w:r w:rsidRPr="00CF1D90">
        <w:rPr>
          <w:spacing w:val="13"/>
          <w:w w:val="80"/>
        </w:rPr>
        <w:t xml:space="preserve"> </w:t>
      </w:r>
      <w:r w:rsidRPr="00CF1D90">
        <w:rPr>
          <w:w w:val="80"/>
        </w:rPr>
        <w:t>FINAIS</w:t>
      </w:r>
    </w:p>
    <w:p w14:paraId="05EFA7C5" w14:textId="6D412FF9" w:rsidR="00555DA3" w:rsidRPr="00CF1D90" w:rsidRDefault="00736D25" w:rsidP="00736D25">
      <w:pPr>
        <w:tabs>
          <w:tab w:val="left" w:pos="1638"/>
        </w:tabs>
        <w:rPr>
          <w:rFonts w:ascii="Arial" w:hAnsi="Arial" w:cs="Arial"/>
          <w:sz w:val="24"/>
          <w:szCs w:val="24"/>
        </w:rPr>
      </w:pPr>
      <w:r w:rsidRPr="00CF1D90">
        <w:rPr>
          <w:rFonts w:ascii="Arial" w:hAnsi="Arial" w:cs="Arial"/>
          <w:w w:val="85"/>
          <w:sz w:val="24"/>
          <w:szCs w:val="24"/>
        </w:rPr>
        <w:t>15.1. CONTRATANTE</w:t>
      </w:r>
      <w:r w:rsidRPr="00CF1D90">
        <w:rPr>
          <w:rFonts w:ascii="Arial" w:hAnsi="Arial" w:cs="Arial"/>
          <w:spacing w:val="1"/>
          <w:w w:val="85"/>
          <w:sz w:val="24"/>
          <w:szCs w:val="24"/>
        </w:rPr>
        <w:t xml:space="preserve"> </w:t>
      </w:r>
      <w:r w:rsidRPr="00CF1D90">
        <w:rPr>
          <w:rFonts w:ascii="Arial" w:hAnsi="Arial" w:cs="Arial"/>
          <w:w w:val="85"/>
          <w:sz w:val="24"/>
          <w:szCs w:val="24"/>
        </w:rPr>
        <w:t>é</w:t>
      </w:r>
      <w:r w:rsidRPr="00CF1D90">
        <w:rPr>
          <w:rFonts w:ascii="Arial" w:hAnsi="Arial" w:cs="Arial"/>
          <w:spacing w:val="1"/>
          <w:w w:val="85"/>
          <w:sz w:val="24"/>
          <w:szCs w:val="24"/>
        </w:rPr>
        <w:t xml:space="preserve"> </w:t>
      </w:r>
      <w:r w:rsidRPr="00CF1D90">
        <w:rPr>
          <w:rFonts w:ascii="Arial" w:hAnsi="Arial" w:cs="Arial"/>
          <w:w w:val="85"/>
          <w:sz w:val="24"/>
          <w:szCs w:val="24"/>
        </w:rPr>
        <w:t>responsável</w:t>
      </w:r>
      <w:r w:rsidRPr="00CF1D90">
        <w:rPr>
          <w:rFonts w:ascii="Arial" w:hAnsi="Arial" w:cs="Arial"/>
          <w:spacing w:val="1"/>
          <w:w w:val="85"/>
          <w:sz w:val="24"/>
          <w:szCs w:val="24"/>
        </w:rPr>
        <w:t xml:space="preserve"> </w:t>
      </w:r>
      <w:r w:rsidRPr="00CF1D90">
        <w:rPr>
          <w:rFonts w:ascii="Arial" w:hAnsi="Arial" w:cs="Arial"/>
          <w:w w:val="85"/>
          <w:sz w:val="24"/>
          <w:szCs w:val="24"/>
        </w:rPr>
        <w:t>por</w:t>
      </w:r>
      <w:r w:rsidRPr="00CF1D90">
        <w:rPr>
          <w:rFonts w:ascii="Arial" w:hAnsi="Arial" w:cs="Arial"/>
          <w:spacing w:val="1"/>
          <w:w w:val="85"/>
          <w:sz w:val="24"/>
          <w:szCs w:val="24"/>
        </w:rPr>
        <w:t xml:space="preserve"> </w:t>
      </w:r>
      <w:r w:rsidRPr="00CF1D90">
        <w:rPr>
          <w:rFonts w:ascii="Arial" w:hAnsi="Arial" w:cs="Arial"/>
          <w:w w:val="85"/>
          <w:sz w:val="24"/>
          <w:szCs w:val="24"/>
        </w:rPr>
        <w:t>disponibilizar</w:t>
      </w:r>
      <w:r w:rsidRPr="00CF1D90">
        <w:rPr>
          <w:rFonts w:ascii="Arial" w:hAnsi="Arial" w:cs="Arial"/>
          <w:spacing w:val="1"/>
          <w:w w:val="85"/>
          <w:sz w:val="24"/>
          <w:szCs w:val="24"/>
        </w:rPr>
        <w:t xml:space="preserve"> </w:t>
      </w:r>
      <w:r w:rsidRPr="00CF1D90">
        <w:rPr>
          <w:rFonts w:ascii="Arial" w:hAnsi="Arial" w:cs="Arial"/>
          <w:w w:val="85"/>
          <w:sz w:val="24"/>
          <w:szCs w:val="24"/>
        </w:rPr>
        <w:t>acesso</w:t>
      </w:r>
      <w:r w:rsidRPr="00CF1D90">
        <w:rPr>
          <w:rFonts w:ascii="Arial" w:hAnsi="Arial" w:cs="Arial"/>
          <w:spacing w:val="1"/>
          <w:w w:val="85"/>
          <w:sz w:val="24"/>
          <w:szCs w:val="24"/>
        </w:rPr>
        <w:t xml:space="preserve"> </w:t>
      </w:r>
      <w:r w:rsidRPr="00CF1D90">
        <w:rPr>
          <w:rFonts w:ascii="Arial" w:hAnsi="Arial" w:cs="Arial"/>
          <w:w w:val="85"/>
          <w:sz w:val="24"/>
          <w:szCs w:val="24"/>
        </w:rPr>
        <w:t>aos</w:t>
      </w:r>
      <w:r w:rsidRPr="00CF1D90">
        <w:rPr>
          <w:rFonts w:ascii="Arial" w:hAnsi="Arial" w:cs="Arial"/>
          <w:spacing w:val="1"/>
          <w:w w:val="85"/>
          <w:sz w:val="24"/>
          <w:szCs w:val="24"/>
        </w:rPr>
        <w:t xml:space="preserve"> </w:t>
      </w:r>
      <w:r w:rsidRPr="00CF1D90">
        <w:rPr>
          <w:rFonts w:ascii="Arial" w:hAnsi="Arial" w:cs="Arial"/>
          <w:w w:val="85"/>
          <w:sz w:val="24"/>
          <w:szCs w:val="24"/>
        </w:rPr>
        <w:t>documentos</w:t>
      </w:r>
      <w:r w:rsidRPr="00CF1D90">
        <w:rPr>
          <w:rFonts w:ascii="Arial" w:hAnsi="Arial" w:cs="Arial"/>
          <w:spacing w:val="1"/>
          <w:w w:val="85"/>
          <w:sz w:val="24"/>
          <w:szCs w:val="24"/>
        </w:rPr>
        <w:t xml:space="preserve"> </w:t>
      </w:r>
      <w:r w:rsidRPr="00CF1D90">
        <w:rPr>
          <w:rFonts w:ascii="Arial" w:hAnsi="Arial" w:cs="Arial"/>
          <w:w w:val="85"/>
          <w:sz w:val="24"/>
          <w:szCs w:val="24"/>
        </w:rPr>
        <w:t>e</w:t>
      </w:r>
      <w:r w:rsidRPr="00CF1D90">
        <w:rPr>
          <w:rFonts w:ascii="Arial" w:hAnsi="Arial" w:cs="Arial"/>
          <w:spacing w:val="1"/>
          <w:w w:val="85"/>
          <w:sz w:val="24"/>
          <w:szCs w:val="24"/>
        </w:rPr>
        <w:t xml:space="preserve"> </w:t>
      </w:r>
      <w:r w:rsidRPr="00CF1D90">
        <w:rPr>
          <w:rFonts w:ascii="Arial" w:hAnsi="Arial" w:cs="Arial"/>
          <w:w w:val="85"/>
          <w:sz w:val="24"/>
          <w:szCs w:val="24"/>
        </w:rPr>
        <w:t>à</w:t>
      </w:r>
      <w:r w:rsidRPr="00CF1D90">
        <w:rPr>
          <w:rFonts w:ascii="Arial" w:hAnsi="Arial" w:cs="Arial"/>
          <w:spacing w:val="1"/>
          <w:w w:val="85"/>
          <w:sz w:val="24"/>
          <w:szCs w:val="24"/>
        </w:rPr>
        <w:t xml:space="preserve"> </w:t>
      </w:r>
      <w:r w:rsidRPr="00CF1D90">
        <w:rPr>
          <w:rFonts w:ascii="Arial" w:hAnsi="Arial" w:cs="Arial"/>
          <w:w w:val="80"/>
          <w:sz w:val="24"/>
          <w:szCs w:val="24"/>
        </w:rPr>
        <w:t>legislação</w:t>
      </w:r>
      <w:r w:rsidRPr="00CF1D90">
        <w:rPr>
          <w:rFonts w:ascii="Arial" w:hAnsi="Arial" w:cs="Arial"/>
          <w:spacing w:val="3"/>
          <w:w w:val="80"/>
          <w:sz w:val="24"/>
          <w:szCs w:val="24"/>
        </w:rPr>
        <w:t xml:space="preserve"> </w:t>
      </w:r>
      <w:r w:rsidRPr="00CF1D90">
        <w:rPr>
          <w:rFonts w:ascii="Arial" w:hAnsi="Arial" w:cs="Arial"/>
          <w:w w:val="80"/>
          <w:sz w:val="24"/>
          <w:szCs w:val="24"/>
        </w:rPr>
        <w:lastRenderedPageBreak/>
        <w:t>relacionada</w:t>
      </w:r>
      <w:r w:rsidRPr="00CF1D90">
        <w:rPr>
          <w:rFonts w:ascii="Arial" w:hAnsi="Arial" w:cs="Arial"/>
          <w:spacing w:val="2"/>
          <w:w w:val="80"/>
          <w:sz w:val="24"/>
          <w:szCs w:val="24"/>
        </w:rPr>
        <w:t xml:space="preserve"> </w:t>
      </w:r>
      <w:r w:rsidRPr="00CF1D90">
        <w:rPr>
          <w:rFonts w:ascii="Arial" w:hAnsi="Arial" w:cs="Arial"/>
          <w:w w:val="80"/>
          <w:sz w:val="24"/>
          <w:szCs w:val="24"/>
        </w:rPr>
        <w:t>com o</w:t>
      </w:r>
      <w:r w:rsidRPr="00CF1D90">
        <w:rPr>
          <w:rFonts w:ascii="Arial" w:hAnsi="Arial" w:cs="Arial"/>
          <w:spacing w:val="4"/>
          <w:w w:val="80"/>
          <w:sz w:val="24"/>
          <w:szCs w:val="24"/>
        </w:rPr>
        <w:t xml:space="preserve"> </w:t>
      </w:r>
      <w:r w:rsidRPr="00CF1D90">
        <w:rPr>
          <w:rFonts w:ascii="Arial" w:hAnsi="Arial" w:cs="Arial"/>
          <w:w w:val="80"/>
          <w:sz w:val="24"/>
          <w:szCs w:val="24"/>
        </w:rPr>
        <w:t>objeto</w:t>
      </w:r>
      <w:r w:rsidRPr="00CF1D90">
        <w:rPr>
          <w:rFonts w:ascii="Arial" w:hAnsi="Arial" w:cs="Arial"/>
          <w:spacing w:val="2"/>
          <w:w w:val="80"/>
          <w:sz w:val="24"/>
          <w:szCs w:val="24"/>
        </w:rPr>
        <w:t xml:space="preserve"> </w:t>
      </w:r>
      <w:r w:rsidRPr="00CF1D90">
        <w:rPr>
          <w:rFonts w:ascii="Arial" w:hAnsi="Arial" w:cs="Arial"/>
          <w:w w:val="80"/>
          <w:sz w:val="24"/>
          <w:szCs w:val="24"/>
        </w:rPr>
        <w:t>do</w:t>
      </w:r>
      <w:r w:rsidRPr="00CF1D90">
        <w:rPr>
          <w:rFonts w:ascii="Arial" w:hAnsi="Arial" w:cs="Arial"/>
          <w:spacing w:val="2"/>
          <w:w w:val="80"/>
          <w:sz w:val="24"/>
          <w:szCs w:val="24"/>
        </w:rPr>
        <w:t xml:space="preserve"> </w:t>
      </w:r>
      <w:r w:rsidRPr="00CF1D90">
        <w:rPr>
          <w:rFonts w:ascii="Arial" w:hAnsi="Arial" w:cs="Arial"/>
          <w:w w:val="80"/>
          <w:sz w:val="24"/>
          <w:szCs w:val="24"/>
        </w:rPr>
        <w:t>presente</w:t>
      </w:r>
      <w:r w:rsidRPr="00CF1D90">
        <w:rPr>
          <w:rFonts w:ascii="Arial" w:hAnsi="Arial" w:cs="Arial"/>
          <w:spacing w:val="4"/>
          <w:w w:val="80"/>
          <w:sz w:val="24"/>
          <w:szCs w:val="24"/>
        </w:rPr>
        <w:t xml:space="preserve"> </w:t>
      </w:r>
      <w:r w:rsidRPr="00CF1D90">
        <w:rPr>
          <w:rFonts w:ascii="Arial" w:hAnsi="Arial" w:cs="Arial"/>
          <w:w w:val="80"/>
          <w:sz w:val="24"/>
          <w:szCs w:val="24"/>
        </w:rPr>
        <w:t>contrato.</w:t>
      </w:r>
    </w:p>
    <w:p w14:paraId="5603EA7C" w14:textId="2D8E5B24" w:rsidR="00555DA3" w:rsidRDefault="00900EBA" w:rsidP="00900EBA">
      <w:pPr>
        <w:pStyle w:val="PargrafodaLista"/>
        <w:tabs>
          <w:tab w:val="left" w:pos="1638"/>
        </w:tabs>
        <w:ind w:left="0" w:right="0" w:firstLine="0"/>
        <w:rPr>
          <w:rFonts w:ascii="Arial" w:hAnsi="Arial" w:cs="Arial"/>
          <w:w w:val="80"/>
          <w:sz w:val="24"/>
          <w:szCs w:val="24"/>
        </w:rPr>
      </w:pPr>
      <w:r w:rsidRPr="00CF1D90">
        <w:rPr>
          <w:rFonts w:ascii="Arial" w:hAnsi="Arial" w:cs="Arial"/>
          <w:w w:val="85"/>
          <w:sz w:val="24"/>
          <w:szCs w:val="24"/>
        </w:rPr>
        <w:t>15.2. A CONTRATADA não pode fazer uso ou divulgar dados e informações relacionadas</w:t>
      </w:r>
      <w:r w:rsidRPr="00CF1D90">
        <w:rPr>
          <w:rFonts w:ascii="Arial" w:hAnsi="Arial" w:cs="Arial"/>
          <w:spacing w:val="-54"/>
          <w:w w:val="85"/>
          <w:sz w:val="24"/>
          <w:szCs w:val="24"/>
        </w:rPr>
        <w:t xml:space="preserve"> </w:t>
      </w:r>
      <w:r w:rsidRPr="00CF1D90">
        <w:rPr>
          <w:rFonts w:ascii="Arial" w:hAnsi="Arial" w:cs="Arial"/>
          <w:w w:val="85"/>
          <w:sz w:val="24"/>
          <w:szCs w:val="24"/>
        </w:rPr>
        <w:t>com este Contrato a terceiros ou a servidores da CONTRATANTE não designado para</w:t>
      </w:r>
      <w:r w:rsidRPr="00CF1D90">
        <w:rPr>
          <w:rFonts w:ascii="Arial" w:hAnsi="Arial" w:cs="Arial"/>
          <w:spacing w:val="1"/>
          <w:w w:val="85"/>
          <w:sz w:val="24"/>
          <w:szCs w:val="24"/>
        </w:rPr>
        <w:t xml:space="preserve"> </w:t>
      </w:r>
      <w:r w:rsidRPr="00CF1D90">
        <w:rPr>
          <w:rFonts w:ascii="Arial" w:hAnsi="Arial" w:cs="Arial"/>
          <w:w w:val="80"/>
          <w:sz w:val="24"/>
          <w:szCs w:val="24"/>
        </w:rPr>
        <w:t>interagir</w:t>
      </w:r>
      <w:r w:rsidRPr="00CF1D90">
        <w:rPr>
          <w:rFonts w:ascii="Arial" w:hAnsi="Arial" w:cs="Arial"/>
          <w:spacing w:val="2"/>
          <w:w w:val="80"/>
          <w:sz w:val="24"/>
          <w:szCs w:val="24"/>
        </w:rPr>
        <w:t xml:space="preserve"> </w:t>
      </w:r>
      <w:r w:rsidRPr="00CF1D90">
        <w:rPr>
          <w:rFonts w:ascii="Arial" w:hAnsi="Arial" w:cs="Arial"/>
          <w:w w:val="80"/>
          <w:sz w:val="24"/>
          <w:szCs w:val="24"/>
        </w:rPr>
        <w:t>junto</w:t>
      </w:r>
      <w:r w:rsidRPr="00CF1D90">
        <w:rPr>
          <w:rFonts w:ascii="Arial" w:hAnsi="Arial" w:cs="Arial"/>
          <w:spacing w:val="2"/>
          <w:w w:val="80"/>
          <w:sz w:val="24"/>
          <w:szCs w:val="24"/>
        </w:rPr>
        <w:t xml:space="preserve"> </w:t>
      </w:r>
      <w:r w:rsidRPr="00CF1D90">
        <w:rPr>
          <w:rFonts w:ascii="Arial" w:hAnsi="Arial" w:cs="Arial"/>
          <w:w w:val="80"/>
          <w:sz w:val="24"/>
          <w:szCs w:val="24"/>
        </w:rPr>
        <w:t>às</w:t>
      </w:r>
      <w:r w:rsidRPr="00CF1D90">
        <w:rPr>
          <w:rFonts w:ascii="Arial" w:hAnsi="Arial" w:cs="Arial"/>
          <w:spacing w:val="4"/>
          <w:w w:val="80"/>
          <w:sz w:val="24"/>
          <w:szCs w:val="24"/>
        </w:rPr>
        <w:t xml:space="preserve"> </w:t>
      </w:r>
      <w:r w:rsidRPr="00CF1D90">
        <w:rPr>
          <w:rFonts w:ascii="Arial" w:hAnsi="Arial" w:cs="Arial"/>
          <w:w w:val="80"/>
          <w:sz w:val="24"/>
          <w:szCs w:val="24"/>
        </w:rPr>
        <w:t>atividades</w:t>
      </w:r>
      <w:r w:rsidRPr="00CF1D90">
        <w:rPr>
          <w:rFonts w:ascii="Arial" w:hAnsi="Arial" w:cs="Arial"/>
          <w:spacing w:val="1"/>
          <w:w w:val="80"/>
          <w:sz w:val="24"/>
          <w:szCs w:val="24"/>
        </w:rPr>
        <w:t xml:space="preserve"> </w:t>
      </w:r>
      <w:r w:rsidRPr="00CF1D90">
        <w:rPr>
          <w:rFonts w:ascii="Arial" w:hAnsi="Arial" w:cs="Arial"/>
          <w:w w:val="80"/>
          <w:sz w:val="24"/>
          <w:szCs w:val="24"/>
        </w:rPr>
        <w:t>descritas</w:t>
      </w:r>
      <w:r w:rsidRPr="00CF1D90">
        <w:rPr>
          <w:rFonts w:ascii="Arial" w:hAnsi="Arial" w:cs="Arial"/>
          <w:spacing w:val="3"/>
          <w:w w:val="80"/>
          <w:sz w:val="24"/>
          <w:szCs w:val="24"/>
        </w:rPr>
        <w:t xml:space="preserve"> </w:t>
      </w:r>
      <w:r w:rsidRPr="00CF1D90">
        <w:rPr>
          <w:rFonts w:ascii="Arial" w:hAnsi="Arial" w:cs="Arial"/>
          <w:w w:val="80"/>
          <w:sz w:val="24"/>
          <w:szCs w:val="24"/>
        </w:rPr>
        <w:t>na</w:t>
      </w:r>
      <w:r w:rsidRPr="00CF1D90">
        <w:rPr>
          <w:rFonts w:ascii="Arial" w:hAnsi="Arial" w:cs="Arial"/>
          <w:spacing w:val="5"/>
          <w:w w:val="80"/>
          <w:sz w:val="24"/>
          <w:szCs w:val="24"/>
        </w:rPr>
        <w:t xml:space="preserve"> </w:t>
      </w:r>
      <w:r w:rsidRPr="00CF1D90">
        <w:rPr>
          <w:rFonts w:ascii="Arial" w:hAnsi="Arial" w:cs="Arial"/>
          <w:w w:val="80"/>
          <w:sz w:val="24"/>
          <w:szCs w:val="24"/>
        </w:rPr>
        <w:t>CLÁUSULA</w:t>
      </w:r>
      <w:r w:rsidRPr="00CF1D90">
        <w:rPr>
          <w:rFonts w:ascii="Arial" w:hAnsi="Arial" w:cs="Arial"/>
          <w:spacing w:val="2"/>
          <w:w w:val="80"/>
          <w:sz w:val="24"/>
          <w:szCs w:val="24"/>
        </w:rPr>
        <w:t xml:space="preserve"> </w:t>
      </w:r>
      <w:r w:rsidRPr="00CF1D90">
        <w:rPr>
          <w:rFonts w:ascii="Arial" w:hAnsi="Arial" w:cs="Arial"/>
          <w:w w:val="80"/>
          <w:sz w:val="24"/>
          <w:szCs w:val="24"/>
        </w:rPr>
        <w:t>PRIMEIRA, sob pena de ser responsabilizado civil e criminalmente.</w:t>
      </w:r>
    </w:p>
    <w:p w14:paraId="0046A4DD" w14:textId="0EF9E23C" w:rsidR="001F53B1" w:rsidRPr="00CF1D90" w:rsidRDefault="001F53B1" w:rsidP="001F53B1">
      <w:pPr>
        <w:tabs>
          <w:tab w:val="left" w:pos="1638"/>
        </w:tabs>
        <w:ind w:left="-44"/>
        <w:jc w:val="both"/>
        <w:rPr>
          <w:rFonts w:ascii="Arial" w:hAnsi="Arial" w:cs="Arial"/>
          <w:w w:val="90"/>
          <w:sz w:val="24"/>
          <w:szCs w:val="24"/>
        </w:rPr>
      </w:pPr>
      <w:r>
        <w:rPr>
          <w:rFonts w:ascii="Arial" w:hAnsi="Arial" w:cs="Arial"/>
          <w:w w:val="90"/>
          <w:sz w:val="24"/>
          <w:szCs w:val="24"/>
        </w:rPr>
        <w:t>15.3. Faz parte integrante do presente contrato o Termo de Referência.</w:t>
      </w:r>
    </w:p>
    <w:p w14:paraId="6F47808B" w14:textId="056AD831" w:rsidR="00555DA3" w:rsidRDefault="00900EBA" w:rsidP="005E5059">
      <w:pPr>
        <w:tabs>
          <w:tab w:val="left" w:pos="1638"/>
        </w:tabs>
        <w:ind w:left="-44"/>
        <w:jc w:val="both"/>
        <w:rPr>
          <w:rFonts w:ascii="Arial" w:hAnsi="Arial" w:cs="Arial"/>
          <w:w w:val="90"/>
          <w:sz w:val="24"/>
          <w:szCs w:val="24"/>
        </w:rPr>
      </w:pPr>
      <w:r w:rsidRPr="00CF1D90">
        <w:rPr>
          <w:rFonts w:ascii="Arial" w:hAnsi="Arial" w:cs="Arial"/>
          <w:w w:val="85"/>
          <w:sz w:val="24"/>
          <w:szCs w:val="24"/>
        </w:rPr>
        <w:t>15.</w:t>
      </w:r>
      <w:r w:rsidR="001F53B1">
        <w:rPr>
          <w:rFonts w:ascii="Arial" w:hAnsi="Arial" w:cs="Arial"/>
          <w:w w:val="85"/>
          <w:sz w:val="24"/>
          <w:szCs w:val="24"/>
        </w:rPr>
        <w:t>4</w:t>
      </w:r>
      <w:r w:rsidRPr="00CF1D90">
        <w:rPr>
          <w:rFonts w:ascii="Arial" w:hAnsi="Arial" w:cs="Arial"/>
          <w:w w:val="85"/>
          <w:sz w:val="24"/>
          <w:szCs w:val="24"/>
        </w:rPr>
        <w:t>. Os casos omissos a este Contrato serão definidos subsidiariamente nos termos</w:t>
      </w:r>
      <w:r w:rsidRPr="00CF1D90">
        <w:rPr>
          <w:rFonts w:ascii="Arial" w:hAnsi="Arial" w:cs="Arial"/>
          <w:spacing w:val="1"/>
          <w:w w:val="85"/>
          <w:sz w:val="24"/>
          <w:szCs w:val="24"/>
        </w:rPr>
        <w:t xml:space="preserve"> </w:t>
      </w:r>
      <w:r w:rsidR="005E5059" w:rsidRPr="00CF1D90">
        <w:rPr>
          <w:rFonts w:ascii="Arial" w:hAnsi="Arial" w:cs="Arial"/>
          <w:spacing w:val="1"/>
          <w:w w:val="85"/>
          <w:sz w:val="24"/>
          <w:szCs w:val="24"/>
        </w:rPr>
        <w:t>p</w:t>
      </w:r>
      <w:r w:rsidRPr="00CF1D90">
        <w:rPr>
          <w:rFonts w:ascii="Arial" w:hAnsi="Arial" w:cs="Arial"/>
          <w:spacing w:val="-1"/>
          <w:w w:val="90"/>
          <w:sz w:val="24"/>
          <w:szCs w:val="24"/>
        </w:rPr>
        <w:t>revistos</w:t>
      </w:r>
      <w:r w:rsidRPr="00CF1D90">
        <w:rPr>
          <w:rFonts w:ascii="Arial" w:hAnsi="Arial" w:cs="Arial"/>
          <w:spacing w:val="-9"/>
          <w:w w:val="90"/>
          <w:sz w:val="24"/>
          <w:szCs w:val="24"/>
        </w:rPr>
        <w:t xml:space="preserve"> no Edital e </w:t>
      </w:r>
      <w:r w:rsidRPr="00CF1D90">
        <w:rPr>
          <w:rFonts w:ascii="Arial" w:hAnsi="Arial" w:cs="Arial"/>
          <w:spacing w:val="-1"/>
          <w:w w:val="90"/>
          <w:sz w:val="24"/>
          <w:szCs w:val="24"/>
        </w:rPr>
        <w:t>na</w:t>
      </w:r>
      <w:r w:rsidRPr="00CF1D90">
        <w:rPr>
          <w:rFonts w:ascii="Arial" w:hAnsi="Arial" w:cs="Arial"/>
          <w:spacing w:val="-7"/>
          <w:w w:val="90"/>
          <w:sz w:val="24"/>
          <w:szCs w:val="24"/>
        </w:rPr>
        <w:t xml:space="preserve"> </w:t>
      </w:r>
      <w:r w:rsidRPr="00CF1D90">
        <w:rPr>
          <w:rFonts w:ascii="Arial" w:hAnsi="Arial" w:cs="Arial"/>
          <w:w w:val="90"/>
          <w:sz w:val="24"/>
          <w:szCs w:val="24"/>
        </w:rPr>
        <w:t>Lei</w:t>
      </w:r>
      <w:r w:rsidRPr="00CF1D90">
        <w:rPr>
          <w:rFonts w:ascii="Arial" w:hAnsi="Arial" w:cs="Arial"/>
          <w:spacing w:val="-8"/>
          <w:w w:val="90"/>
          <w:sz w:val="24"/>
          <w:szCs w:val="24"/>
        </w:rPr>
        <w:t xml:space="preserve"> </w:t>
      </w:r>
      <w:r w:rsidRPr="00CF1D90">
        <w:rPr>
          <w:rFonts w:ascii="Arial" w:hAnsi="Arial" w:cs="Arial"/>
          <w:w w:val="90"/>
          <w:sz w:val="24"/>
          <w:szCs w:val="24"/>
        </w:rPr>
        <w:t>Federal</w:t>
      </w:r>
      <w:r w:rsidRPr="00CF1D90">
        <w:rPr>
          <w:rFonts w:ascii="Arial" w:hAnsi="Arial" w:cs="Arial"/>
          <w:spacing w:val="-8"/>
          <w:w w:val="90"/>
          <w:sz w:val="24"/>
          <w:szCs w:val="24"/>
        </w:rPr>
        <w:t xml:space="preserve"> </w:t>
      </w:r>
      <w:r w:rsidRPr="00CF1D90">
        <w:rPr>
          <w:rFonts w:ascii="Arial" w:hAnsi="Arial" w:cs="Arial"/>
          <w:w w:val="90"/>
          <w:sz w:val="24"/>
          <w:szCs w:val="24"/>
        </w:rPr>
        <w:t>n°.</w:t>
      </w:r>
      <w:r w:rsidRPr="00CF1D90">
        <w:rPr>
          <w:rFonts w:ascii="Arial" w:hAnsi="Arial" w:cs="Arial"/>
          <w:spacing w:val="-10"/>
          <w:w w:val="90"/>
          <w:sz w:val="24"/>
          <w:szCs w:val="24"/>
        </w:rPr>
        <w:t xml:space="preserve"> </w:t>
      </w:r>
      <w:r w:rsidRPr="00CF1D90">
        <w:rPr>
          <w:rFonts w:ascii="Arial" w:hAnsi="Arial" w:cs="Arial"/>
          <w:w w:val="90"/>
          <w:sz w:val="24"/>
          <w:szCs w:val="24"/>
        </w:rPr>
        <w:t>14.133/2021.</w:t>
      </w:r>
    </w:p>
    <w:p w14:paraId="2A380AE3" w14:textId="77777777" w:rsidR="00900EBA" w:rsidRPr="00CF1D90" w:rsidRDefault="00900EBA" w:rsidP="00900EBA">
      <w:pPr>
        <w:tabs>
          <w:tab w:val="left" w:pos="1638"/>
        </w:tabs>
        <w:ind w:left="-44"/>
        <w:rPr>
          <w:rFonts w:ascii="Arial" w:hAnsi="Arial" w:cs="Arial"/>
          <w:sz w:val="24"/>
          <w:szCs w:val="24"/>
        </w:rPr>
      </w:pPr>
    </w:p>
    <w:p w14:paraId="5C8373E8" w14:textId="77777777" w:rsidR="009B42EC" w:rsidRPr="00CF1D90" w:rsidRDefault="009B42EC" w:rsidP="00900EBA">
      <w:pPr>
        <w:tabs>
          <w:tab w:val="left" w:pos="1638"/>
        </w:tabs>
        <w:ind w:left="-44"/>
        <w:rPr>
          <w:rFonts w:ascii="Arial" w:hAnsi="Arial" w:cs="Arial"/>
          <w:sz w:val="24"/>
          <w:szCs w:val="24"/>
        </w:rPr>
      </w:pPr>
    </w:p>
    <w:p w14:paraId="251B4B1C" w14:textId="77777777" w:rsidR="00555DA3" w:rsidRPr="00CF1D90" w:rsidRDefault="00E00D99" w:rsidP="00D6743C">
      <w:pPr>
        <w:pStyle w:val="Ttulo1"/>
        <w:ind w:left="0"/>
      </w:pPr>
      <w:r w:rsidRPr="00CF1D90">
        <w:rPr>
          <w:w w:val="80"/>
        </w:rPr>
        <w:t>CLÁUSULA</w:t>
      </w:r>
      <w:r w:rsidRPr="00CF1D90">
        <w:rPr>
          <w:spacing w:val="12"/>
          <w:w w:val="80"/>
        </w:rPr>
        <w:t xml:space="preserve"> </w:t>
      </w:r>
      <w:r w:rsidRPr="00CF1D90">
        <w:rPr>
          <w:w w:val="80"/>
        </w:rPr>
        <w:t>DÉCIMA</w:t>
      </w:r>
      <w:r w:rsidRPr="00CF1D90">
        <w:rPr>
          <w:spacing w:val="12"/>
          <w:w w:val="80"/>
        </w:rPr>
        <w:t xml:space="preserve"> </w:t>
      </w:r>
      <w:r w:rsidRPr="00CF1D90">
        <w:rPr>
          <w:w w:val="80"/>
        </w:rPr>
        <w:t>SEXTA</w:t>
      </w:r>
      <w:r w:rsidRPr="00CF1D90">
        <w:rPr>
          <w:spacing w:val="12"/>
          <w:w w:val="80"/>
        </w:rPr>
        <w:t xml:space="preserve"> </w:t>
      </w:r>
      <w:r w:rsidRPr="00CF1D90">
        <w:rPr>
          <w:w w:val="80"/>
        </w:rPr>
        <w:t>–</w:t>
      </w:r>
      <w:r w:rsidRPr="00CF1D90">
        <w:rPr>
          <w:spacing w:val="13"/>
          <w:w w:val="80"/>
        </w:rPr>
        <w:t xml:space="preserve"> </w:t>
      </w:r>
      <w:r w:rsidRPr="00CF1D90">
        <w:rPr>
          <w:w w:val="80"/>
        </w:rPr>
        <w:t>DO</w:t>
      </w:r>
      <w:r w:rsidRPr="00CF1D90">
        <w:rPr>
          <w:spacing w:val="13"/>
          <w:w w:val="80"/>
        </w:rPr>
        <w:t xml:space="preserve"> </w:t>
      </w:r>
      <w:r w:rsidRPr="00CF1D90">
        <w:rPr>
          <w:w w:val="80"/>
        </w:rPr>
        <w:t>FORO</w:t>
      </w:r>
    </w:p>
    <w:p w14:paraId="65890B08" w14:textId="3A02674B" w:rsidR="00555DA3" w:rsidRPr="00CF1D90" w:rsidRDefault="00900EBA" w:rsidP="00D6743C">
      <w:pPr>
        <w:pStyle w:val="Corpodetexto"/>
        <w:tabs>
          <w:tab w:val="left" w:pos="1637"/>
        </w:tabs>
        <w:ind w:left="0"/>
        <w:jc w:val="left"/>
        <w:rPr>
          <w:rFonts w:ascii="Arial" w:hAnsi="Arial" w:cs="Arial"/>
        </w:rPr>
      </w:pPr>
      <w:r w:rsidRPr="00CF1D90">
        <w:rPr>
          <w:rFonts w:ascii="Arial" w:hAnsi="Arial" w:cs="Arial"/>
          <w:w w:val="80"/>
        </w:rPr>
        <w:t>16.1. As</w:t>
      </w:r>
      <w:r w:rsidRPr="00CF1D90">
        <w:rPr>
          <w:rFonts w:ascii="Arial" w:hAnsi="Arial" w:cs="Arial"/>
          <w:spacing w:val="15"/>
          <w:w w:val="80"/>
        </w:rPr>
        <w:t xml:space="preserve"> </w:t>
      </w:r>
      <w:r w:rsidRPr="00CF1D90">
        <w:rPr>
          <w:rFonts w:ascii="Arial" w:hAnsi="Arial" w:cs="Arial"/>
          <w:w w:val="80"/>
        </w:rPr>
        <w:t>dúvidas</w:t>
      </w:r>
      <w:r w:rsidRPr="00CF1D90">
        <w:rPr>
          <w:rFonts w:ascii="Arial" w:hAnsi="Arial" w:cs="Arial"/>
          <w:spacing w:val="16"/>
          <w:w w:val="80"/>
        </w:rPr>
        <w:t xml:space="preserve"> </w:t>
      </w:r>
      <w:r w:rsidRPr="00CF1D90">
        <w:rPr>
          <w:rFonts w:ascii="Arial" w:hAnsi="Arial" w:cs="Arial"/>
          <w:w w:val="80"/>
        </w:rPr>
        <w:t>e</w:t>
      </w:r>
      <w:r w:rsidRPr="00CF1D90">
        <w:rPr>
          <w:rFonts w:ascii="Arial" w:hAnsi="Arial" w:cs="Arial"/>
          <w:spacing w:val="17"/>
          <w:w w:val="80"/>
        </w:rPr>
        <w:t xml:space="preserve"> </w:t>
      </w:r>
      <w:r w:rsidRPr="00CF1D90">
        <w:rPr>
          <w:rFonts w:ascii="Arial" w:hAnsi="Arial" w:cs="Arial"/>
          <w:w w:val="80"/>
        </w:rPr>
        <w:t>controvérsias</w:t>
      </w:r>
      <w:r w:rsidRPr="00CF1D90">
        <w:rPr>
          <w:rFonts w:ascii="Arial" w:hAnsi="Arial" w:cs="Arial"/>
          <w:spacing w:val="14"/>
          <w:w w:val="80"/>
        </w:rPr>
        <w:t xml:space="preserve"> </w:t>
      </w:r>
      <w:r w:rsidRPr="00CF1D90">
        <w:rPr>
          <w:rFonts w:ascii="Arial" w:hAnsi="Arial" w:cs="Arial"/>
          <w:w w:val="80"/>
        </w:rPr>
        <w:t>oriundas</w:t>
      </w:r>
      <w:r w:rsidRPr="00CF1D90">
        <w:rPr>
          <w:rFonts w:ascii="Arial" w:hAnsi="Arial" w:cs="Arial"/>
          <w:spacing w:val="13"/>
          <w:w w:val="80"/>
        </w:rPr>
        <w:t xml:space="preserve"> </w:t>
      </w:r>
      <w:r w:rsidRPr="00CF1D90">
        <w:rPr>
          <w:rFonts w:ascii="Arial" w:hAnsi="Arial" w:cs="Arial"/>
          <w:w w:val="80"/>
        </w:rPr>
        <w:t>do</w:t>
      </w:r>
      <w:r w:rsidRPr="00CF1D90">
        <w:rPr>
          <w:rFonts w:ascii="Arial" w:hAnsi="Arial" w:cs="Arial"/>
          <w:spacing w:val="15"/>
          <w:w w:val="80"/>
        </w:rPr>
        <w:t xml:space="preserve"> </w:t>
      </w:r>
      <w:r w:rsidRPr="00CF1D90">
        <w:rPr>
          <w:rFonts w:ascii="Arial" w:hAnsi="Arial" w:cs="Arial"/>
          <w:w w:val="80"/>
        </w:rPr>
        <w:t>Contrato</w:t>
      </w:r>
      <w:r w:rsidRPr="00CF1D90">
        <w:rPr>
          <w:rFonts w:ascii="Arial" w:hAnsi="Arial" w:cs="Arial"/>
          <w:spacing w:val="17"/>
          <w:w w:val="80"/>
        </w:rPr>
        <w:t xml:space="preserve"> </w:t>
      </w:r>
      <w:r w:rsidRPr="00CF1D90">
        <w:rPr>
          <w:rFonts w:ascii="Arial" w:hAnsi="Arial" w:cs="Arial"/>
          <w:w w:val="80"/>
        </w:rPr>
        <w:t>serão</w:t>
      </w:r>
      <w:r w:rsidRPr="00CF1D90">
        <w:rPr>
          <w:rFonts w:ascii="Arial" w:hAnsi="Arial" w:cs="Arial"/>
          <w:spacing w:val="15"/>
          <w:w w:val="80"/>
        </w:rPr>
        <w:t xml:space="preserve"> </w:t>
      </w:r>
      <w:r w:rsidRPr="00CF1D90">
        <w:rPr>
          <w:rFonts w:ascii="Arial" w:hAnsi="Arial" w:cs="Arial"/>
          <w:w w:val="80"/>
        </w:rPr>
        <w:t>dirimidas</w:t>
      </w:r>
      <w:r w:rsidRPr="00CF1D90">
        <w:rPr>
          <w:rFonts w:ascii="Arial" w:hAnsi="Arial" w:cs="Arial"/>
          <w:spacing w:val="16"/>
          <w:w w:val="80"/>
        </w:rPr>
        <w:t xml:space="preserve"> </w:t>
      </w:r>
      <w:r w:rsidRPr="00CF1D90">
        <w:rPr>
          <w:rFonts w:ascii="Arial" w:hAnsi="Arial" w:cs="Arial"/>
          <w:w w:val="80"/>
        </w:rPr>
        <w:t>no</w:t>
      </w:r>
      <w:r w:rsidRPr="00CF1D90">
        <w:rPr>
          <w:rFonts w:ascii="Arial" w:hAnsi="Arial" w:cs="Arial"/>
          <w:spacing w:val="17"/>
          <w:w w:val="80"/>
        </w:rPr>
        <w:t xml:space="preserve"> </w:t>
      </w:r>
      <w:r w:rsidRPr="00CF1D90">
        <w:rPr>
          <w:rFonts w:ascii="Arial" w:hAnsi="Arial" w:cs="Arial"/>
          <w:w w:val="80"/>
        </w:rPr>
        <w:t>Foro</w:t>
      </w:r>
      <w:r w:rsidRPr="00CF1D90">
        <w:rPr>
          <w:rFonts w:ascii="Arial" w:hAnsi="Arial" w:cs="Arial"/>
          <w:spacing w:val="14"/>
          <w:w w:val="80"/>
        </w:rPr>
        <w:t xml:space="preserve"> </w:t>
      </w:r>
      <w:r w:rsidRPr="00CF1D90">
        <w:rPr>
          <w:rFonts w:ascii="Arial" w:hAnsi="Arial" w:cs="Arial"/>
          <w:w w:val="80"/>
        </w:rPr>
        <w:t>de</w:t>
      </w:r>
      <w:r w:rsidRPr="00CF1D90">
        <w:rPr>
          <w:rFonts w:ascii="Arial" w:hAnsi="Arial" w:cs="Arial"/>
          <w:spacing w:val="15"/>
          <w:w w:val="80"/>
        </w:rPr>
        <w:t xml:space="preserve"> </w:t>
      </w:r>
      <w:r w:rsidRPr="00CF1D90">
        <w:rPr>
          <w:rFonts w:ascii="Arial" w:hAnsi="Arial" w:cs="Arial"/>
          <w:w w:val="80"/>
        </w:rPr>
        <w:t>Esteio/RS,</w:t>
      </w:r>
      <w:r w:rsidRPr="00CF1D90">
        <w:rPr>
          <w:rFonts w:ascii="Arial" w:hAnsi="Arial" w:cs="Arial"/>
          <w:spacing w:val="-50"/>
          <w:w w:val="80"/>
        </w:rPr>
        <w:t xml:space="preserve"> </w:t>
      </w:r>
      <w:r w:rsidRPr="00CF1D90">
        <w:rPr>
          <w:rFonts w:ascii="Arial" w:hAnsi="Arial" w:cs="Arial"/>
          <w:w w:val="85"/>
        </w:rPr>
        <w:t>quando</w:t>
      </w:r>
      <w:r w:rsidRPr="00CF1D90">
        <w:rPr>
          <w:rFonts w:ascii="Arial" w:hAnsi="Arial" w:cs="Arial"/>
          <w:spacing w:val="-5"/>
          <w:w w:val="85"/>
        </w:rPr>
        <w:t xml:space="preserve"> </w:t>
      </w:r>
      <w:r w:rsidRPr="00CF1D90">
        <w:rPr>
          <w:rFonts w:ascii="Arial" w:hAnsi="Arial" w:cs="Arial"/>
          <w:w w:val="85"/>
        </w:rPr>
        <w:t>não</w:t>
      </w:r>
      <w:r w:rsidRPr="00CF1D90">
        <w:rPr>
          <w:rFonts w:ascii="Arial" w:hAnsi="Arial" w:cs="Arial"/>
          <w:spacing w:val="-3"/>
          <w:w w:val="85"/>
        </w:rPr>
        <w:t xml:space="preserve"> </w:t>
      </w:r>
      <w:r w:rsidRPr="00CF1D90">
        <w:rPr>
          <w:rFonts w:ascii="Arial" w:hAnsi="Arial" w:cs="Arial"/>
          <w:w w:val="85"/>
        </w:rPr>
        <w:t>resolvidas</w:t>
      </w:r>
      <w:r w:rsidRPr="00CF1D90">
        <w:rPr>
          <w:rFonts w:ascii="Arial" w:hAnsi="Arial" w:cs="Arial"/>
          <w:spacing w:val="-4"/>
          <w:w w:val="85"/>
        </w:rPr>
        <w:t xml:space="preserve"> </w:t>
      </w:r>
      <w:r w:rsidRPr="00CF1D90">
        <w:rPr>
          <w:rFonts w:ascii="Arial" w:hAnsi="Arial" w:cs="Arial"/>
          <w:w w:val="85"/>
        </w:rPr>
        <w:t>administrativamente.</w:t>
      </w:r>
    </w:p>
    <w:p w14:paraId="55791ACE" w14:textId="77777777" w:rsidR="00555DA3" w:rsidRPr="00CF1D90" w:rsidRDefault="00555DA3" w:rsidP="00D6743C">
      <w:pPr>
        <w:pStyle w:val="Corpodetexto"/>
        <w:ind w:left="0"/>
        <w:jc w:val="left"/>
        <w:rPr>
          <w:rFonts w:ascii="Arial" w:hAnsi="Arial" w:cs="Arial"/>
        </w:rPr>
      </w:pPr>
    </w:p>
    <w:p w14:paraId="22063611" w14:textId="0B072A94" w:rsidR="00555DA3" w:rsidRPr="00CF1D90" w:rsidRDefault="00964F70" w:rsidP="00D6743C">
      <w:pPr>
        <w:pStyle w:val="Corpodetexto"/>
        <w:ind w:left="0"/>
        <w:jc w:val="left"/>
        <w:rPr>
          <w:rFonts w:ascii="Arial" w:hAnsi="Arial" w:cs="Arial"/>
          <w:w w:val="90"/>
        </w:rPr>
      </w:pPr>
      <w:r w:rsidRPr="00CF1D90">
        <w:rPr>
          <w:rFonts w:ascii="Arial" w:hAnsi="Arial" w:cs="Arial"/>
          <w:noProof/>
          <w:lang w:val="pt-BR" w:eastAsia="pt-BR"/>
        </w:rPr>
        <mc:AlternateContent>
          <mc:Choice Requires="wpg">
            <w:drawing>
              <wp:anchor distT="0" distB="0" distL="114300" distR="114300" simplePos="0" relativeHeight="15754752" behindDoc="0" locked="0" layoutInCell="1" allowOverlap="1" wp14:anchorId="790CB24B" wp14:editId="2CF9142F">
                <wp:simplePos x="0" y="0"/>
                <wp:positionH relativeFrom="page">
                  <wp:posOffset>7078980</wp:posOffset>
                </wp:positionH>
                <wp:positionV relativeFrom="paragraph">
                  <wp:posOffset>96520</wp:posOffset>
                </wp:positionV>
                <wp:extent cx="242570" cy="242570"/>
                <wp:effectExtent l="0" t="0" r="0" b="0"/>
                <wp:wrapNone/>
                <wp:docPr id="185673228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 cy="242570"/>
                          <a:chOff x="11148" y="152"/>
                          <a:chExt cx="382" cy="382"/>
                        </a:xfrm>
                      </wpg:grpSpPr>
                      <pic:pic xmlns:pic="http://schemas.openxmlformats.org/drawingml/2006/picture">
                        <pic:nvPicPr>
                          <pic:cNvPr id="16921976"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147" y="151"/>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4968173" name="Text Box 3"/>
                        <wps:cNvSpPr txBox="1">
                          <a:spLocks noChangeArrowheads="1"/>
                        </wps:cNvSpPr>
                        <wps:spPr bwMode="auto">
                          <a:xfrm>
                            <a:off x="11147" y="151"/>
                            <a:ext cx="3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FAB7BC" w14:textId="77777777" w:rsidR="00E00D99" w:rsidRDefault="00E00D99">
                              <w:pPr>
                                <w:spacing w:before="11"/>
                                <w:ind w:left="110"/>
                                <w:rPr>
                                  <w:rFonts w:ascii="Calibri"/>
                                  <w:b/>
                                  <w:sz w:val="16"/>
                                </w:rPr>
                              </w:pPr>
                              <w:r>
                                <w:rPr>
                                  <w:rFonts w:ascii="Calibri"/>
                                  <w:b/>
                                  <w:color w:val="515151"/>
                                  <w:sz w:val="16"/>
                                </w:rPr>
                                <w:t>28</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0CB24B" id="Group 2" o:spid="_x0000_s1038" style="position:absolute;margin-left:557.4pt;margin-top:7.6pt;width:19.1pt;height:19.1pt;z-index:15754752;mso-position-horizontal-relative:page;mso-position-vertical-relative:text" coordorigin="11148,152" coordsize="382,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">
                <v:shape id="Picture 4" o:spid="_x0000_s1039" type="#_x0000_t75" style="position:absolute;left:11147;top:151;width:382;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">
                  <v:imagedata r:id="rId9" o:title=""/>
                </v:shape>
                <v:shape id="_x0000_s1040" type="#_x0000_t202" style="position:absolute;left:11147;top:151;width:382;height: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" filled="f" stroked="f">
                  <v:textbox inset="0,0,0,0">
                    <w:txbxContent>
                      <w:p w14:paraId="7AFAB7BC" w14:textId="77777777" w:rsidR="00E00D99" w:rsidRDefault="00E00D99">
                        <w:pPr>
                          <w:spacing w:before="11"/>
                          <w:ind w:left="110"/>
                          <w:rPr>
                            <w:rFonts w:ascii="Calibri"/>
                            <w:b/>
                            <w:sz w:val="16"/>
                          </w:rPr>
                        </w:pPr>
                        <w:r>
                          <w:rPr>
                            <w:rFonts w:ascii="Calibri"/>
                            <w:b/>
                            <w:color w:val="515151"/>
                            <w:sz w:val="16"/>
                          </w:rPr>
                          <w:t>28</w:t>
                        </w:r>
                      </w:p>
                    </w:txbxContent>
                  </v:textbox>
                </v:shape>
                <w10:wrap anchorx="page"/>
              </v:group>
            </w:pict>
          </mc:Fallback>
        </mc:AlternateContent>
      </w:r>
      <w:r w:rsidRPr="00CF1D90">
        <w:rPr>
          <w:rFonts w:ascii="Arial" w:hAnsi="Arial" w:cs="Arial"/>
          <w:w w:val="80"/>
        </w:rPr>
        <w:t>E,</w:t>
      </w:r>
      <w:r w:rsidRPr="00CF1D90">
        <w:rPr>
          <w:rFonts w:ascii="Arial" w:hAnsi="Arial" w:cs="Arial"/>
          <w:spacing w:val="14"/>
          <w:w w:val="80"/>
        </w:rPr>
        <w:t xml:space="preserve"> </w:t>
      </w:r>
      <w:r w:rsidRPr="00CF1D90">
        <w:rPr>
          <w:rFonts w:ascii="Arial" w:hAnsi="Arial" w:cs="Arial"/>
          <w:w w:val="80"/>
        </w:rPr>
        <w:t>assim,</w:t>
      </w:r>
      <w:r w:rsidRPr="00CF1D90">
        <w:rPr>
          <w:rFonts w:ascii="Arial" w:hAnsi="Arial" w:cs="Arial"/>
          <w:spacing w:val="15"/>
          <w:w w:val="80"/>
        </w:rPr>
        <w:t xml:space="preserve"> </w:t>
      </w:r>
      <w:r w:rsidRPr="00CF1D90">
        <w:rPr>
          <w:rFonts w:ascii="Arial" w:hAnsi="Arial" w:cs="Arial"/>
          <w:w w:val="80"/>
        </w:rPr>
        <w:t>por</w:t>
      </w:r>
      <w:r w:rsidRPr="00CF1D90">
        <w:rPr>
          <w:rFonts w:ascii="Arial" w:hAnsi="Arial" w:cs="Arial"/>
          <w:spacing w:val="12"/>
          <w:w w:val="80"/>
        </w:rPr>
        <w:t xml:space="preserve"> </w:t>
      </w:r>
      <w:r w:rsidRPr="00CF1D90">
        <w:rPr>
          <w:rFonts w:ascii="Arial" w:hAnsi="Arial" w:cs="Arial"/>
          <w:w w:val="80"/>
        </w:rPr>
        <w:t>estarem</w:t>
      </w:r>
      <w:r w:rsidRPr="00CF1D90">
        <w:rPr>
          <w:rFonts w:ascii="Arial" w:hAnsi="Arial" w:cs="Arial"/>
          <w:spacing w:val="13"/>
          <w:w w:val="80"/>
        </w:rPr>
        <w:t xml:space="preserve"> </w:t>
      </w:r>
      <w:r w:rsidRPr="00CF1D90">
        <w:rPr>
          <w:rFonts w:ascii="Arial" w:hAnsi="Arial" w:cs="Arial"/>
          <w:w w:val="80"/>
        </w:rPr>
        <w:t>justos</w:t>
      </w:r>
      <w:r w:rsidRPr="00CF1D90">
        <w:rPr>
          <w:rFonts w:ascii="Arial" w:hAnsi="Arial" w:cs="Arial"/>
          <w:spacing w:val="13"/>
          <w:w w:val="80"/>
        </w:rPr>
        <w:t xml:space="preserve"> </w:t>
      </w:r>
      <w:r w:rsidRPr="00CF1D90">
        <w:rPr>
          <w:rFonts w:ascii="Arial" w:hAnsi="Arial" w:cs="Arial"/>
          <w:w w:val="80"/>
        </w:rPr>
        <w:t>e</w:t>
      </w:r>
      <w:r w:rsidRPr="00CF1D90">
        <w:rPr>
          <w:rFonts w:ascii="Arial" w:hAnsi="Arial" w:cs="Arial"/>
          <w:spacing w:val="15"/>
          <w:w w:val="80"/>
        </w:rPr>
        <w:t xml:space="preserve"> </w:t>
      </w:r>
      <w:r w:rsidRPr="00CF1D90">
        <w:rPr>
          <w:rFonts w:ascii="Arial" w:hAnsi="Arial" w:cs="Arial"/>
          <w:w w:val="80"/>
        </w:rPr>
        <w:t>contratados,</w:t>
      </w:r>
      <w:r w:rsidRPr="00CF1D90">
        <w:rPr>
          <w:rFonts w:ascii="Arial" w:hAnsi="Arial" w:cs="Arial"/>
          <w:spacing w:val="11"/>
          <w:w w:val="80"/>
        </w:rPr>
        <w:t xml:space="preserve"> </w:t>
      </w:r>
      <w:r w:rsidRPr="00CF1D90">
        <w:rPr>
          <w:rFonts w:ascii="Arial" w:hAnsi="Arial" w:cs="Arial"/>
          <w:w w:val="80"/>
        </w:rPr>
        <w:t>assinam</w:t>
      </w:r>
      <w:r w:rsidRPr="00CF1D90">
        <w:rPr>
          <w:rFonts w:ascii="Arial" w:hAnsi="Arial" w:cs="Arial"/>
          <w:spacing w:val="10"/>
          <w:w w:val="80"/>
        </w:rPr>
        <w:t xml:space="preserve"> </w:t>
      </w:r>
      <w:r w:rsidRPr="00CF1D90">
        <w:rPr>
          <w:rFonts w:ascii="Arial" w:hAnsi="Arial" w:cs="Arial"/>
          <w:w w:val="80"/>
        </w:rPr>
        <w:t>o</w:t>
      </w:r>
      <w:r w:rsidRPr="00CF1D90">
        <w:rPr>
          <w:rFonts w:ascii="Arial" w:hAnsi="Arial" w:cs="Arial"/>
          <w:spacing w:val="12"/>
          <w:w w:val="80"/>
        </w:rPr>
        <w:t xml:space="preserve"> </w:t>
      </w:r>
      <w:r w:rsidRPr="00CF1D90">
        <w:rPr>
          <w:rFonts w:ascii="Arial" w:hAnsi="Arial" w:cs="Arial"/>
          <w:w w:val="80"/>
        </w:rPr>
        <w:t>presente</w:t>
      </w:r>
      <w:r w:rsidRPr="00CF1D90">
        <w:rPr>
          <w:rFonts w:ascii="Arial" w:hAnsi="Arial" w:cs="Arial"/>
          <w:spacing w:val="15"/>
          <w:w w:val="80"/>
        </w:rPr>
        <w:t xml:space="preserve"> </w:t>
      </w:r>
      <w:r w:rsidRPr="00CF1D90">
        <w:rPr>
          <w:rFonts w:ascii="Arial" w:hAnsi="Arial" w:cs="Arial"/>
          <w:w w:val="80"/>
        </w:rPr>
        <w:t>instrumento</w:t>
      </w:r>
      <w:r w:rsidRPr="00CF1D90">
        <w:rPr>
          <w:rFonts w:ascii="Arial" w:hAnsi="Arial" w:cs="Arial"/>
          <w:spacing w:val="15"/>
          <w:w w:val="80"/>
        </w:rPr>
        <w:t xml:space="preserve"> </w:t>
      </w:r>
      <w:r w:rsidRPr="00CF1D90">
        <w:rPr>
          <w:rFonts w:ascii="Arial" w:hAnsi="Arial" w:cs="Arial"/>
          <w:w w:val="80"/>
        </w:rPr>
        <w:t>em</w:t>
      </w:r>
      <w:r w:rsidRPr="00CF1D90">
        <w:rPr>
          <w:rFonts w:ascii="Arial" w:hAnsi="Arial" w:cs="Arial"/>
          <w:spacing w:val="12"/>
          <w:w w:val="80"/>
        </w:rPr>
        <w:t xml:space="preserve"> </w:t>
      </w:r>
      <w:r w:rsidRPr="00CF1D90">
        <w:rPr>
          <w:rFonts w:ascii="Arial" w:hAnsi="Arial" w:cs="Arial"/>
          <w:w w:val="80"/>
        </w:rPr>
        <w:t>02</w:t>
      </w:r>
      <w:r w:rsidRPr="00CF1D90">
        <w:rPr>
          <w:rFonts w:ascii="Arial" w:hAnsi="Arial" w:cs="Arial"/>
          <w:spacing w:val="12"/>
          <w:w w:val="80"/>
        </w:rPr>
        <w:t xml:space="preserve"> </w:t>
      </w:r>
      <w:r w:rsidRPr="00CF1D90">
        <w:rPr>
          <w:rFonts w:ascii="Arial" w:hAnsi="Arial" w:cs="Arial"/>
          <w:w w:val="80"/>
        </w:rPr>
        <w:t>(duas)</w:t>
      </w:r>
      <w:r w:rsidRPr="00CF1D90">
        <w:rPr>
          <w:rFonts w:ascii="Arial" w:hAnsi="Arial" w:cs="Arial"/>
          <w:spacing w:val="12"/>
          <w:w w:val="80"/>
        </w:rPr>
        <w:t xml:space="preserve"> </w:t>
      </w:r>
      <w:r w:rsidRPr="00CF1D90">
        <w:rPr>
          <w:rFonts w:ascii="Arial" w:hAnsi="Arial" w:cs="Arial"/>
          <w:w w:val="80"/>
        </w:rPr>
        <w:t>vias</w:t>
      </w:r>
      <w:r w:rsidRPr="00CF1D90">
        <w:rPr>
          <w:rFonts w:ascii="Arial" w:hAnsi="Arial" w:cs="Arial"/>
          <w:spacing w:val="-50"/>
          <w:w w:val="80"/>
        </w:rPr>
        <w:t xml:space="preserve"> </w:t>
      </w:r>
      <w:r w:rsidRPr="00CF1D90">
        <w:rPr>
          <w:rFonts w:ascii="Arial" w:hAnsi="Arial" w:cs="Arial"/>
          <w:w w:val="90"/>
        </w:rPr>
        <w:t>de</w:t>
      </w:r>
      <w:r w:rsidRPr="00CF1D90">
        <w:rPr>
          <w:rFonts w:ascii="Arial" w:hAnsi="Arial" w:cs="Arial"/>
          <w:spacing w:val="-6"/>
          <w:w w:val="90"/>
        </w:rPr>
        <w:t xml:space="preserve"> </w:t>
      </w:r>
      <w:r w:rsidRPr="00CF1D90">
        <w:rPr>
          <w:rFonts w:ascii="Arial" w:hAnsi="Arial" w:cs="Arial"/>
          <w:w w:val="90"/>
        </w:rPr>
        <w:t>igual</w:t>
      </w:r>
      <w:r w:rsidRPr="00CF1D90">
        <w:rPr>
          <w:rFonts w:ascii="Arial" w:hAnsi="Arial" w:cs="Arial"/>
          <w:spacing w:val="-7"/>
          <w:w w:val="90"/>
        </w:rPr>
        <w:t xml:space="preserve"> </w:t>
      </w:r>
      <w:r w:rsidRPr="00CF1D90">
        <w:rPr>
          <w:rFonts w:ascii="Arial" w:hAnsi="Arial" w:cs="Arial"/>
          <w:w w:val="90"/>
        </w:rPr>
        <w:t>teor</w:t>
      </w:r>
      <w:r w:rsidRPr="00CF1D90">
        <w:rPr>
          <w:rFonts w:ascii="Arial" w:hAnsi="Arial" w:cs="Arial"/>
          <w:spacing w:val="-7"/>
          <w:w w:val="90"/>
        </w:rPr>
        <w:t xml:space="preserve"> </w:t>
      </w:r>
      <w:r w:rsidRPr="00CF1D90">
        <w:rPr>
          <w:rFonts w:ascii="Arial" w:hAnsi="Arial" w:cs="Arial"/>
          <w:w w:val="90"/>
        </w:rPr>
        <w:t>e</w:t>
      </w:r>
      <w:r w:rsidRPr="00CF1D90">
        <w:rPr>
          <w:rFonts w:ascii="Arial" w:hAnsi="Arial" w:cs="Arial"/>
          <w:spacing w:val="-8"/>
          <w:w w:val="90"/>
        </w:rPr>
        <w:t xml:space="preserve"> </w:t>
      </w:r>
      <w:r w:rsidRPr="00CF1D90">
        <w:rPr>
          <w:rFonts w:ascii="Arial" w:hAnsi="Arial" w:cs="Arial"/>
          <w:w w:val="90"/>
        </w:rPr>
        <w:t>forma.</w:t>
      </w:r>
    </w:p>
    <w:p w14:paraId="65ED1890" w14:textId="77777777" w:rsidR="003427B1" w:rsidRPr="00CF1D90" w:rsidRDefault="003427B1" w:rsidP="00D6743C">
      <w:pPr>
        <w:pStyle w:val="Corpodetexto"/>
        <w:ind w:left="0"/>
        <w:jc w:val="left"/>
        <w:rPr>
          <w:rFonts w:ascii="Arial" w:hAnsi="Arial" w:cs="Arial"/>
          <w:w w:val="90"/>
        </w:rPr>
      </w:pPr>
    </w:p>
    <w:p w14:paraId="0E0A695C" w14:textId="1FD15164" w:rsidR="003427B1" w:rsidRPr="00CF1D90" w:rsidRDefault="009B42EC" w:rsidP="009B42EC">
      <w:pPr>
        <w:pStyle w:val="Corpodetexto"/>
        <w:ind w:left="0"/>
        <w:jc w:val="right"/>
        <w:rPr>
          <w:rFonts w:ascii="Arial" w:hAnsi="Arial" w:cs="Arial"/>
          <w:w w:val="90"/>
        </w:rPr>
      </w:pPr>
      <w:r w:rsidRPr="00CF1D90">
        <w:rPr>
          <w:rFonts w:ascii="Arial" w:hAnsi="Arial" w:cs="Arial"/>
          <w:w w:val="90"/>
        </w:rPr>
        <w:t xml:space="preserve">Esteio, xxxx de </w:t>
      </w:r>
      <w:r w:rsidR="00BE2BAB" w:rsidRPr="00CF1D90">
        <w:rPr>
          <w:rFonts w:ascii="Arial" w:hAnsi="Arial" w:cs="Arial"/>
          <w:w w:val="90"/>
        </w:rPr>
        <w:t>xxxxxx 2024.</w:t>
      </w:r>
    </w:p>
    <w:p w14:paraId="6EA88912" w14:textId="77777777" w:rsidR="003427B1" w:rsidRPr="00CF1D90" w:rsidRDefault="003427B1" w:rsidP="00D6743C">
      <w:pPr>
        <w:pStyle w:val="Corpodetexto"/>
        <w:ind w:left="0"/>
        <w:jc w:val="left"/>
        <w:rPr>
          <w:rFonts w:ascii="Arial" w:hAnsi="Arial" w:cs="Arial"/>
          <w:w w:val="90"/>
        </w:rPr>
      </w:pPr>
    </w:p>
    <w:p w14:paraId="79E46339" w14:textId="77777777" w:rsidR="003427B1" w:rsidRPr="00CF1D90" w:rsidRDefault="003427B1" w:rsidP="003427B1">
      <w:pPr>
        <w:tabs>
          <w:tab w:val="center" w:pos="4416"/>
          <w:tab w:val="right" w:pos="9356"/>
        </w:tabs>
        <w:spacing w:before="240" w:line="276" w:lineRule="auto"/>
        <w:jc w:val="both"/>
        <w:rPr>
          <w:rFonts w:ascii="Arial" w:hAnsi="Arial" w:cs="Arial"/>
          <w:bCs/>
          <w:sz w:val="24"/>
          <w:szCs w:val="24"/>
        </w:rPr>
      </w:pPr>
    </w:p>
    <w:p w14:paraId="49BF68E2" w14:textId="77777777" w:rsidR="003427B1" w:rsidRPr="00CF1D90" w:rsidRDefault="003427B1" w:rsidP="003427B1">
      <w:pPr>
        <w:jc w:val="center"/>
        <w:rPr>
          <w:rFonts w:ascii="Arial" w:hAnsi="Arial" w:cs="Arial"/>
          <w:bCs/>
          <w:sz w:val="24"/>
          <w:szCs w:val="24"/>
        </w:rPr>
      </w:pPr>
      <w:r w:rsidRPr="00CF1D90">
        <w:rPr>
          <w:rFonts w:ascii="Arial" w:hAnsi="Arial" w:cs="Arial"/>
          <w:bCs/>
          <w:sz w:val="24"/>
          <w:szCs w:val="24"/>
        </w:rPr>
        <w:t>Cristiano Coutinho Mayer</w:t>
      </w:r>
    </w:p>
    <w:p w14:paraId="4F278496" w14:textId="77777777" w:rsidR="003427B1" w:rsidRPr="00CF1D90" w:rsidRDefault="003427B1" w:rsidP="003427B1">
      <w:pPr>
        <w:jc w:val="center"/>
        <w:rPr>
          <w:rFonts w:ascii="Arial" w:hAnsi="Arial" w:cs="Arial"/>
          <w:bCs/>
          <w:sz w:val="24"/>
          <w:szCs w:val="24"/>
        </w:rPr>
      </w:pPr>
      <w:r w:rsidRPr="00CF1D90">
        <w:rPr>
          <w:rFonts w:ascii="Arial" w:hAnsi="Arial" w:cs="Arial"/>
          <w:bCs/>
          <w:sz w:val="24"/>
          <w:szCs w:val="24"/>
        </w:rPr>
        <w:t>Presidente</w:t>
      </w:r>
    </w:p>
    <w:p w14:paraId="3A164A35" w14:textId="77777777" w:rsidR="003427B1" w:rsidRPr="00CF1D90" w:rsidRDefault="003427B1" w:rsidP="003427B1">
      <w:pPr>
        <w:jc w:val="center"/>
        <w:rPr>
          <w:rFonts w:ascii="Arial" w:hAnsi="Arial" w:cs="Arial"/>
          <w:bCs/>
          <w:sz w:val="24"/>
          <w:szCs w:val="24"/>
        </w:rPr>
      </w:pPr>
    </w:p>
    <w:p w14:paraId="04299352" w14:textId="77777777" w:rsidR="003427B1" w:rsidRPr="00CF1D90" w:rsidRDefault="003427B1" w:rsidP="003427B1">
      <w:pPr>
        <w:jc w:val="center"/>
        <w:rPr>
          <w:rFonts w:ascii="Arial" w:hAnsi="Arial" w:cs="Arial"/>
          <w:bCs/>
          <w:sz w:val="24"/>
          <w:szCs w:val="24"/>
        </w:rPr>
      </w:pPr>
    </w:p>
    <w:p w14:paraId="4A056FE1" w14:textId="77777777" w:rsidR="003427B1" w:rsidRPr="00CF1D90" w:rsidRDefault="003427B1" w:rsidP="003427B1">
      <w:pPr>
        <w:ind w:firstLine="5103"/>
        <w:jc w:val="center"/>
        <w:rPr>
          <w:rFonts w:ascii="Arial" w:hAnsi="Arial" w:cs="Arial"/>
          <w:bCs/>
          <w:sz w:val="24"/>
          <w:szCs w:val="24"/>
        </w:rPr>
      </w:pPr>
      <w:r w:rsidRPr="00CF1D90">
        <w:rPr>
          <w:rFonts w:ascii="Arial" w:hAnsi="Arial" w:cs="Arial"/>
          <w:bCs/>
          <w:sz w:val="24"/>
          <w:szCs w:val="24"/>
        </w:rPr>
        <w:t>Carolina Alves Bettim</w:t>
      </w:r>
    </w:p>
    <w:p w14:paraId="4DA1E254" w14:textId="77777777" w:rsidR="003427B1" w:rsidRPr="00CF1D90" w:rsidRDefault="003427B1" w:rsidP="003427B1">
      <w:pPr>
        <w:ind w:firstLine="5103"/>
        <w:jc w:val="center"/>
        <w:rPr>
          <w:rFonts w:ascii="Arial" w:hAnsi="Arial" w:cs="Arial"/>
          <w:bCs/>
          <w:sz w:val="24"/>
          <w:szCs w:val="24"/>
        </w:rPr>
      </w:pPr>
      <w:r w:rsidRPr="00CF1D90">
        <w:rPr>
          <w:rFonts w:ascii="Arial" w:hAnsi="Arial" w:cs="Arial"/>
          <w:bCs/>
          <w:sz w:val="24"/>
          <w:szCs w:val="24"/>
        </w:rPr>
        <w:t>OAB/RS 61.519</w:t>
      </w:r>
    </w:p>
    <w:p w14:paraId="56749751" w14:textId="77777777" w:rsidR="003427B1" w:rsidRPr="00CF1D90" w:rsidRDefault="003427B1" w:rsidP="003427B1">
      <w:pPr>
        <w:ind w:firstLine="5103"/>
        <w:jc w:val="center"/>
        <w:rPr>
          <w:rFonts w:ascii="Arial" w:hAnsi="Arial" w:cs="Arial"/>
          <w:bCs/>
          <w:sz w:val="24"/>
          <w:szCs w:val="24"/>
        </w:rPr>
      </w:pPr>
      <w:r w:rsidRPr="00CF1D90">
        <w:rPr>
          <w:rFonts w:ascii="Arial" w:hAnsi="Arial" w:cs="Arial"/>
          <w:bCs/>
          <w:sz w:val="24"/>
          <w:szCs w:val="24"/>
        </w:rPr>
        <w:t>Procuradora-chefe</w:t>
      </w:r>
    </w:p>
    <w:p w14:paraId="51DDE05B" w14:textId="77777777" w:rsidR="003427B1" w:rsidRPr="00CF1D90" w:rsidRDefault="003427B1" w:rsidP="003427B1">
      <w:pPr>
        <w:jc w:val="center"/>
        <w:rPr>
          <w:rFonts w:ascii="Arial" w:hAnsi="Arial" w:cs="Arial"/>
          <w:bCs/>
          <w:sz w:val="24"/>
          <w:szCs w:val="24"/>
        </w:rPr>
      </w:pPr>
    </w:p>
    <w:p w14:paraId="47F4EC68" w14:textId="77777777" w:rsidR="003427B1" w:rsidRPr="00CF1D90" w:rsidRDefault="003427B1" w:rsidP="003427B1">
      <w:pPr>
        <w:jc w:val="center"/>
        <w:rPr>
          <w:rFonts w:ascii="Arial" w:hAnsi="Arial" w:cs="Arial"/>
          <w:bCs/>
          <w:sz w:val="24"/>
          <w:szCs w:val="24"/>
        </w:rPr>
      </w:pPr>
    </w:p>
    <w:p w14:paraId="1A1E3A75" w14:textId="77777777" w:rsidR="003427B1" w:rsidRPr="00CF1D90" w:rsidRDefault="003427B1" w:rsidP="003427B1">
      <w:pPr>
        <w:jc w:val="center"/>
        <w:rPr>
          <w:rFonts w:ascii="Arial" w:hAnsi="Arial" w:cs="Arial"/>
          <w:bCs/>
          <w:sz w:val="24"/>
          <w:szCs w:val="24"/>
        </w:rPr>
      </w:pPr>
    </w:p>
    <w:p w14:paraId="14B56AD4" w14:textId="0E3F6871" w:rsidR="003427B1" w:rsidRPr="00CF1D90" w:rsidRDefault="003427B1" w:rsidP="003427B1">
      <w:pPr>
        <w:tabs>
          <w:tab w:val="left" w:pos="0"/>
        </w:tabs>
        <w:ind w:right="-1"/>
        <w:jc w:val="center"/>
        <w:rPr>
          <w:rFonts w:ascii="Arial" w:hAnsi="Arial" w:cs="Arial"/>
          <w:bCs/>
          <w:sz w:val="24"/>
          <w:szCs w:val="24"/>
        </w:rPr>
      </w:pPr>
      <w:r w:rsidRPr="00CF1D90">
        <w:rPr>
          <w:rFonts w:ascii="Arial" w:hAnsi="Arial" w:cs="Arial"/>
          <w:bCs/>
          <w:sz w:val="24"/>
          <w:szCs w:val="24"/>
        </w:rPr>
        <w:t>..............................................................</w:t>
      </w:r>
    </w:p>
    <w:p w14:paraId="7544AEE6" w14:textId="1B1FC094" w:rsidR="003427B1" w:rsidRPr="00CF1D90" w:rsidRDefault="003427B1" w:rsidP="003427B1">
      <w:pPr>
        <w:tabs>
          <w:tab w:val="left" w:pos="0"/>
        </w:tabs>
        <w:ind w:right="-1"/>
        <w:jc w:val="center"/>
        <w:rPr>
          <w:rFonts w:ascii="Arial" w:hAnsi="Arial" w:cs="Arial"/>
          <w:bCs/>
          <w:sz w:val="24"/>
          <w:szCs w:val="24"/>
        </w:rPr>
      </w:pPr>
      <w:r w:rsidRPr="00CF1D90">
        <w:rPr>
          <w:rFonts w:ascii="Arial" w:hAnsi="Arial" w:cs="Arial"/>
          <w:bCs/>
          <w:sz w:val="24"/>
          <w:szCs w:val="24"/>
        </w:rPr>
        <w:t>Empresa</w:t>
      </w:r>
    </w:p>
    <w:p w14:paraId="0ED01611" w14:textId="196CAD53" w:rsidR="003427B1" w:rsidRPr="00CF1D90" w:rsidRDefault="003427B1" w:rsidP="003427B1">
      <w:pPr>
        <w:tabs>
          <w:tab w:val="left" w:pos="0"/>
        </w:tabs>
        <w:ind w:right="-1"/>
        <w:jc w:val="center"/>
        <w:rPr>
          <w:rFonts w:ascii="Arial" w:hAnsi="Arial" w:cs="Arial"/>
          <w:bCs/>
          <w:sz w:val="24"/>
          <w:szCs w:val="24"/>
        </w:rPr>
      </w:pPr>
      <w:r w:rsidRPr="00CF1D90">
        <w:rPr>
          <w:rFonts w:ascii="Arial" w:hAnsi="Arial" w:cs="Arial"/>
          <w:bCs/>
          <w:sz w:val="24"/>
          <w:szCs w:val="24"/>
        </w:rPr>
        <w:t>CNPJ:</w:t>
      </w:r>
    </w:p>
    <w:p w14:paraId="5FEB55DA" w14:textId="63ECC3C6" w:rsidR="003427B1" w:rsidRPr="00CF1D90" w:rsidRDefault="003427B1" w:rsidP="003427B1">
      <w:pPr>
        <w:tabs>
          <w:tab w:val="left" w:pos="1985"/>
        </w:tabs>
        <w:ind w:left="1985" w:right="-1" w:hanging="2127"/>
        <w:jc w:val="center"/>
        <w:rPr>
          <w:rFonts w:ascii="Arial" w:hAnsi="Arial" w:cs="Arial"/>
          <w:bCs/>
          <w:sz w:val="24"/>
          <w:szCs w:val="24"/>
        </w:rPr>
      </w:pPr>
      <w:r w:rsidRPr="00CF1D90">
        <w:rPr>
          <w:rFonts w:ascii="Arial" w:hAnsi="Arial" w:cs="Arial"/>
          <w:bCs/>
          <w:sz w:val="24"/>
          <w:szCs w:val="24"/>
        </w:rPr>
        <w:t>Representante Legal</w:t>
      </w:r>
    </w:p>
    <w:p w14:paraId="62497791" w14:textId="47E55C5B" w:rsidR="003427B1" w:rsidRPr="00CF1D90" w:rsidRDefault="003427B1" w:rsidP="003427B1">
      <w:pPr>
        <w:tabs>
          <w:tab w:val="left" w:pos="1985"/>
        </w:tabs>
        <w:ind w:left="1985" w:right="-1" w:hanging="2127"/>
        <w:jc w:val="center"/>
        <w:rPr>
          <w:rFonts w:ascii="Arial" w:hAnsi="Arial" w:cs="Arial"/>
          <w:bCs/>
          <w:sz w:val="24"/>
          <w:szCs w:val="24"/>
        </w:rPr>
      </w:pPr>
      <w:r w:rsidRPr="00CF1D90">
        <w:rPr>
          <w:rFonts w:ascii="Arial" w:hAnsi="Arial" w:cs="Arial"/>
          <w:bCs/>
          <w:sz w:val="24"/>
          <w:szCs w:val="24"/>
        </w:rPr>
        <w:t xml:space="preserve">CPF </w:t>
      </w:r>
    </w:p>
    <w:p w14:paraId="470730B5" w14:textId="77777777" w:rsidR="003427B1" w:rsidRPr="00CF1D90" w:rsidRDefault="003427B1" w:rsidP="00D6743C">
      <w:pPr>
        <w:pStyle w:val="Corpodetexto"/>
        <w:ind w:left="0"/>
        <w:jc w:val="left"/>
        <w:rPr>
          <w:rFonts w:ascii="Arial" w:hAnsi="Arial" w:cs="Arial"/>
        </w:rPr>
      </w:pPr>
    </w:p>
    <w:sectPr w:rsidR="003427B1" w:rsidRPr="00CF1D90" w:rsidSect="004E0407">
      <w:headerReference w:type="default" r:id="rId15"/>
      <w:footerReference w:type="default" r:id="rId16"/>
      <w:pgSz w:w="11900" w:h="16840"/>
      <w:pgMar w:top="2098" w:right="1701" w:bottom="1701" w:left="1701" w:header="595" w:footer="139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96A1A" w14:textId="77777777" w:rsidR="004E0407" w:rsidRDefault="004E0407">
      <w:r>
        <w:separator/>
      </w:r>
    </w:p>
  </w:endnote>
  <w:endnote w:type="continuationSeparator" w:id="0">
    <w:p w14:paraId="01138683" w14:textId="77777777" w:rsidR="004E0407" w:rsidRDefault="004E0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Yu Mincho Light">
    <w:altName w:val="Yu Gothic"/>
    <w:charset w:val="80"/>
    <w:family w:val="roman"/>
    <w:pitch w:val="variable"/>
    <w:sig w:usb0="800002E7" w:usb1="2AC7FCFF" w:usb2="00000012" w:usb3="00000000" w:csb0="0002009F" w:csb1="00000000"/>
  </w:font>
  <w:font w:name="ArialMT">
    <w:altName w:val="Arial"/>
    <w:panose1 w:val="00000000000000000000"/>
    <w:charset w:val="00"/>
    <w:family w:val="roman"/>
    <w:notTrueType/>
    <w:pitch w:val="default"/>
  </w:font>
  <w:font w:name="ArialNarrow">
    <w:altName w:val="Arial"/>
    <w:panose1 w:val="00000000000000000000"/>
    <w:charset w:val="00"/>
    <w:family w:val="auto"/>
    <w:notTrueType/>
    <w:pitch w:val="default"/>
    <w:sig w:usb0="00000003" w:usb1="00000000" w:usb2="00000000" w:usb3="00000000" w:csb0="00000001" w:csb1="00000000"/>
  </w:font>
  <w:font w:name="ArialNarrow,Bold">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869A" w14:textId="5B1E38E0" w:rsidR="00E00D99" w:rsidRDefault="00E00D99">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317056" behindDoc="1" locked="0" layoutInCell="1" allowOverlap="1" wp14:anchorId="247A3ECB" wp14:editId="03331E4E">
              <wp:simplePos x="0" y="0"/>
              <wp:positionH relativeFrom="page">
                <wp:posOffset>5448300</wp:posOffset>
              </wp:positionH>
              <wp:positionV relativeFrom="page">
                <wp:posOffset>9886315</wp:posOffset>
              </wp:positionV>
              <wp:extent cx="1380490" cy="342900"/>
              <wp:effectExtent l="0" t="0" r="0" b="0"/>
              <wp:wrapNone/>
              <wp:docPr id="87389046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0490" cy="34290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4EEEC" id="Rectangle 4" o:spid="_x0000_s1026" style="position:absolute;margin-left:429pt;margin-top:778.45pt;width:108.7pt;height:27pt;z-index:-16999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" filled="f" strokeweight=".5pt">
              <w10:wrap anchorx="page" anchory="page"/>
            </v:rect>
          </w:pict>
        </mc:Fallback>
      </mc:AlternateContent>
    </w:r>
    <w:r>
      <w:rPr>
        <w:noProof/>
        <w:lang w:val="pt-BR" w:eastAsia="pt-BR"/>
      </w:rPr>
      <mc:AlternateContent>
        <mc:Choice Requires="wps">
          <w:drawing>
            <wp:anchor distT="0" distB="0" distL="114300" distR="114300" simplePos="0" relativeHeight="486317568" behindDoc="1" locked="0" layoutInCell="1" allowOverlap="1" wp14:anchorId="00C7A78C" wp14:editId="57228EA8">
              <wp:simplePos x="0" y="0"/>
              <wp:positionH relativeFrom="page">
                <wp:posOffset>948690</wp:posOffset>
              </wp:positionH>
              <wp:positionV relativeFrom="page">
                <wp:posOffset>9641205</wp:posOffset>
              </wp:positionV>
              <wp:extent cx="6256020" cy="229235"/>
              <wp:effectExtent l="0" t="0" r="0" b="0"/>
              <wp:wrapNone/>
              <wp:docPr id="29920574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602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06DD1" w14:textId="77777777" w:rsidR="00E00D99" w:rsidRDefault="00E00D99">
                          <w:pPr>
                            <w:tabs>
                              <w:tab w:val="left" w:pos="1757"/>
                              <w:tab w:val="left" w:pos="9831"/>
                            </w:tabs>
                            <w:spacing w:before="3"/>
                            <w:ind w:left="20"/>
                            <w:rPr>
                              <w:rFonts w:ascii="Calibri" w:hAnsi="Calibri"/>
                              <w:b/>
                              <w:sz w:val="28"/>
                            </w:rPr>
                          </w:pPr>
                          <w:r>
                            <w:rPr>
                              <w:rFonts w:ascii="Times New Roman" w:hAnsi="Times New Roman"/>
                              <w:sz w:val="28"/>
                              <w:u w:val="single"/>
                            </w:rPr>
                            <w:t xml:space="preserve"> </w:t>
                          </w:r>
                          <w:r>
                            <w:rPr>
                              <w:rFonts w:ascii="Times New Roman" w:hAnsi="Times New Roman"/>
                              <w:sz w:val="28"/>
                              <w:u w:val="single"/>
                            </w:rPr>
                            <w:tab/>
                          </w:r>
                          <w:r>
                            <w:rPr>
                              <w:rFonts w:ascii="Calibri" w:hAnsi="Calibri"/>
                              <w:b/>
                              <w:sz w:val="28"/>
                              <w:u w:val="single"/>
                            </w:rPr>
                            <w:t>O</w:t>
                          </w:r>
                          <w:r>
                            <w:rPr>
                              <w:rFonts w:ascii="Calibri" w:hAnsi="Calibri"/>
                              <w:b/>
                              <w:spacing w:val="-3"/>
                              <w:sz w:val="28"/>
                              <w:u w:val="single"/>
                            </w:rPr>
                            <w:t xml:space="preserve"> </w:t>
                          </w:r>
                          <w:r>
                            <w:rPr>
                              <w:rFonts w:ascii="Calibri" w:hAnsi="Calibri"/>
                              <w:b/>
                              <w:sz w:val="28"/>
                              <w:u w:val="single"/>
                            </w:rPr>
                            <w:t>PODER</w:t>
                          </w:r>
                          <w:r>
                            <w:rPr>
                              <w:rFonts w:ascii="Calibri" w:hAnsi="Calibri"/>
                              <w:b/>
                              <w:spacing w:val="-2"/>
                              <w:sz w:val="28"/>
                              <w:u w:val="single"/>
                            </w:rPr>
                            <w:t xml:space="preserve"> </w:t>
                          </w:r>
                          <w:r>
                            <w:rPr>
                              <w:rFonts w:ascii="Calibri" w:hAnsi="Calibri"/>
                              <w:b/>
                              <w:sz w:val="28"/>
                              <w:u w:val="single"/>
                            </w:rPr>
                            <w:t>LEGISLATIVO</w:t>
                          </w:r>
                          <w:r>
                            <w:rPr>
                              <w:rFonts w:ascii="Calibri" w:hAnsi="Calibri"/>
                              <w:b/>
                              <w:spacing w:val="-3"/>
                              <w:sz w:val="28"/>
                              <w:u w:val="single"/>
                            </w:rPr>
                            <w:t xml:space="preserve"> </w:t>
                          </w:r>
                          <w:r>
                            <w:rPr>
                              <w:rFonts w:ascii="Calibri" w:hAnsi="Calibri"/>
                              <w:b/>
                              <w:sz w:val="28"/>
                              <w:u w:val="single"/>
                            </w:rPr>
                            <w:t>É</w:t>
                          </w:r>
                          <w:r>
                            <w:rPr>
                              <w:rFonts w:ascii="Calibri" w:hAnsi="Calibri"/>
                              <w:b/>
                              <w:spacing w:val="-1"/>
                              <w:sz w:val="28"/>
                              <w:u w:val="single"/>
                            </w:rPr>
                            <w:t xml:space="preserve"> </w:t>
                          </w:r>
                          <w:r>
                            <w:rPr>
                              <w:rFonts w:ascii="Calibri" w:hAnsi="Calibri"/>
                              <w:b/>
                              <w:sz w:val="28"/>
                              <w:u w:val="single"/>
                            </w:rPr>
                            <w:t>O</w:t>
                          </w:r>
                          <w:r>
                            <w:rPr>
                              <w:rFonts w:ascii="Calibri" w:hAnsi="Calibri"/>
                              <w:b/>
                              <w:spacing w:val="-3"/>
                              <w:sz w:val="28"/>
                              <w:u w:val="single"/>
                            </w:rPr>
                            <w:t xml:space="preserve"> </w:t>
                          </w:r>
                          <w:r>
                            <w:rPr>
                              <w:rFonts w:ascii="Calibri" w:hAnsi="Calibri"/>
                              <w:b/>
                              <w:sz w:val="28"/>
                              <w:u w:val="single"/>
                            </w:rPr>
                            <w:t>ESTEIO</w:t>
                          </w:r>
                          <w:r>
                            <w:rPr>
                              <w:rFonts w:ascii="Calibri" w:hAnsi="Calibri"/>
                              <w:b/>
                              <w:spacing w:val="-3"/>
                              <w:sz w:val="28"/>
                              <w:u w:val="single"/>
                            </w:rPr>
                            <w:t xml:space="preserve"> </w:t>
                          </w:r>
                          <w:r>
                            <w:rPr>
                              <w:rFonts w:ascii="Calibri" w:hAnsi="Calibri"/>
                              <w:b/>
                              <w:sz w:val="28"/>
                              <w:u w:val="single"/>
                            </w:rPr>
                            <w:t>DA</w:t>
                          </w:r>
                          <w:r>
                            <w:rPr>
                              <w:rFonts w:ascii="Calibri" w:hAnsi="Calibri"/>
                              <w:b/>
                              <w:spacing w:val="-2"/>
                              <w:sz w:val="28"/>
                              <w:u w:val="single"/>
                            </w:rPr>
                            <w:t xml:space="preserve"> </w:t>
                          </w:r>
                          <w:r>
                            <w:rPr>
                              <w:rFonts w:ascii="Calibri" w:hAnsi="Calibri"/>
                              <w:b/>
                              <w:sz w:val="28"/>
                              <w:u w:val="single"/>
                            </w:rPr>
                            <w:t>DEMOCRACIA</w:t>
                          </w:r>
                          <w:r>
                            <w:rPr>
                              <w:rFonts w:ascii="Calibri" w:hAnsi="Calibri"/>
                              <w:b/>
                              <w:sz w:val="28"/>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C7A78C" id="_x0000_t202" coordsize="21600,21600" o:spt="202" path="m,l,21600r21600,l21600,xe">
              <v:stroke joinstyle="miter"/>
              <v:path gradientshapeok="t" o:connecttype="rect"/>
            </v:shapetype>
            <v:shape id="Text Box 3" o:spid="_x0000_s1042" type="#_x0000_t202" style="position:absolute;margin-left:74.7pt;margin-top:759.15pt;width:492.6pt;height:18.05pt;z-index:-16998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" filled="f" stroked="f">
              <v:textbox inset="0,0,0,0">
                <w:txbxContent>
                  <w:p w14:paraId="43B06DD1" w14:textId="77777777" w:rsidR="00E00D99" w:rsidRDefault="00E00D99">
                    <w:pPr>
                      <w:tabs>
                        <w:tab w:val="left" w:pos="1757"/>
                        <w:tab w:val="left" w:pos="9831"/>
                      </w:tabs>
                      <w:spacing w:before="3"/>
                      <w:ind w:left="20"/>
                      <w:rPr>
                        <w:rFonts w:ascii="Calibri" w:hAnsi="Calibri"/>
                        <w:b/>
                        <w:sz w:val="28"/>
                      </w:rPr>
                    </w:pPr>
                    <w:r>
                      <w:rPr>
                        <w:rFonts w:ascii="Times New Roman" w:hAnsi="Times New Roman"/>
                        <w:sz w:val="28"/>
                        <w:u w:val="single"/>
                      </w:rPr>
                      <w:t xml:space="preserve"> </w:t>
                    </w:r>
                    <w:r>
                      <w:rPr>
                        <w:rFonts w:ascii="Times New Roman" w:hAnsi="Times New Roman"/>
                        <w:sz w:val="28"/>
                        <w:u w:val="single"/>
                      </w:rPr>
                      <w:tab/>
                    </w:r>
                    <w:r>
                      <w:rPr>
                        <w:rFonts w:ascii="Calibri" w:hAnsi="Calibri"/>
                        <w:b/>
                        <w:sz w:val="28"/>
                        <w:u w:val="single"/>
                      </w:rPr>
                      <w:t>O</w:t>
                    </w:r>
                    <w:r>
                      <w:rPr>
                        <w:rFonts w:ascii="Calibri" w:hAnsi="Calibri"/>
                        <w:b/>
                        <w:spacing w:val="-3"/>
                        <w:sz w:val="28"/>
                        <w:u w:val="single"/>
                      </w:rPr>
                      <w:t xml:space="preserve"> </w:t>
                    </w:r>
                    <w:r>
                      <w:rPr>
                        <w:rFonts w:ascii="Calibri" w:hAnsi="Calibri"/>
                        <w:b/>
                        <w:sz w:val="28"/>
                        <w:u w:val="single"/>
                      </w:rPr>
                      <w:t>PODER</w:t>
                    </w:r>
                    <w:r>
                      <w:rPr>
                        <w:rFonts w:ascii="Calibri" w:hAnsi="Calibri"/>
                        <w:b/>
                        <w:spacing w:val="-2"/>
                        <w:sz w:val="28"/>
                        <w:u w:val="single"/>
                      </w:rPr>
                      <w:t xml:space="preserve"> </w:t>
                    </w:r>
                    <w:r>
                      <w:rPr>
                        <w:rFonts w:ascii="Calibri" w:hAnsi="Calibri"/>
                        <w:b/>
                        <w:sz w:val="28"/>
                        <w:u w:val="single"/>
                      </w:rPr>
                      <w:t>LEGISLATIVO</w:t>
                    </w:r>
                    <w:r>
                      <w:rPr>
                        <w:rFonts w:ascii="Calibri" w:hAnsi="Calibri"/>
                        <w:b/>
                        <w:spacing w:val="-3"/>
                        <w:sz w:val="28"/>
                        <w:u w:val="single"/>
                      </w:rPr>
                      <w:t xml:space="preserve"> </w:t>
                    </w:r>
                    <w:r>
                      <w:rPr>
                        <w:rFonts w:ascii="Calibri" w:hAnsi="Calibri"/>
                        <w:b/>
                        <w:sz w:val="28"/>
                        <w:u w:val="single"/>
                      </w:rPr>
                      <w:t>É</w:t>
                    </w:r>
                    <w:r>
                      <w:rPr>
                        <w:rFonts w:ascii="Calibri" w:hAnsi="Calibri"/>
                        <w:b/>
                        <w:spacing w:val="-1"/>
                        <w:sz w:val="28"/>
                        <w:u w:val="single"/>
                      </w:rPr>
                      <w:t xml:space="preserve"> </w:t>
                    </w:r>
                    <w:r>
                      <w:rPr>
                        <w:rFonts w:ascii="Calibri" w:hAnsi="Calibri"/>
                        <w:b/>
                        <w:sz w:val="28"/>
                        <w:u w:val="single"/>
                      </w:rPr>
                      <w:t>O</w:t>
                    </w:r>
                    <w:r>
                      <w:rPr>
                        <w:rFonts w:ascii="Calibri" w:hAnsi="Calibri"/>
                        <w:b/>
                        <w:spacing w:val="-3"/>
                        <w:sz w:val="28"/>
                        <w:u w:val="single"/>
                      </w:rPr>
                      <w:t xml:space="preserve"> </w:t>
                    </w:r>
                    <w:r>
                      <w:rPr>
                        <w:rFonts w:ascii="Calibri" w:hAnsi="Calibri"/>
                        <w:b/>
                        <w:sz w:val="28"/>
                        <w:u w:val="single"/>
                      </w:rPr>
                      <w:t>ESTEIO</w:t>
                    </w:r>
                    <w:r>
                      <w:rPr>
                        <w:rFonts w:ascii="Calibri" w:hAnsi="Calibri"/>
                        <w:b/>
                        <w:spacing w:val="-3"/>
                        <w:sz w:val="28"/>
                        <w:u w:val="single"/>
                      </w:rPr>
                      <w:t xml:space="preserve"> </w:t>
                    </w:r>
                    <w:r>
                      <w:rPr>
                        <w:rFonts w:ascii="Calibri" w:hAnsi="Calibri"/>
                        <w:b/>
                        <w:sz w:val="28"/>
                        <w:u w:val="single"/>
                      </w:rPr>
                      <w:t>DA</w:t>
                    </w:r>
                    <w:r>
                      <w:rPr>
                        <w:rFonts w:ascii="Calibri" w:hAnsi="Calibri"/>
                        <w:b/>
                        <w:spacing w:val="-2"/>
                        <w:sz w:val="28"/>
                        <w:u w:val="single"/>
                      </w:rPr>
                      <w:t xml:space="preserve"> </w:t>
                    </w:r>
                    <w:r>
                      <w:rPr>
                        <w:rFonts w:ascii="Calibri" w:hAnsi="Calibri"/>
                        <w:b/>
                        <w:sz w:val="28"/>
                        <w:u w:val="single"/>
                      </w:rPr>
                      <w:t>DEMOCRACIA</w:t>
                    </w:r>
                    <w:r>
                      <w:rPr>
                        <w:rFonts w:ascii="Calibri" w:hAnsi="Calibri"/>
                        <w:b/>
                        <w:sz w:val="28"/>
                        <w:u w:val="single"/>
                      </w:rPr>
                      <w:tab/>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6318080" behindDoc="1" locked="0" layoutInCell="1" allowOverlap="1" wp14:anchorId="06736960" wp14:editId="2E0D0D99">
              <wp:simplePos x="0" y="0"/>
              <wp:positionH relativeFrom="page">
                <wp:posOffset>1068070</wp:posOffset>
              </wp:positionH>
              <wp:positionV relativeFrom="page">
                <wp:posOffset>9894570</wp:posOffset>
              </wp:positionV>
              <wp:extent cx="4300220" cy="356235"/>
              <wp:effectExtent l="0" t="0" r="0" b="0"/>
              <wp:wrapNone/>
              <wp:docPr id="1601027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0220" cy="356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881E7" w14:textId="77777777" w:rsidR="00E00D99" w:rsidRDefault="00E00D99">
                          <w:pPr>
                            <w:spacing w:line="245" w:lineRule="exact"/>
                            <w:ind w:left="15" w:right="15"/>
                            <w:jc w:val="center"/>
                            <w:rPr>
                              <w:rFonts w:ascii="Calibri" w:hAnsi="Calibri"/>
                            </w:rPr>
                          </w:pPr>
                          <w:r>
                            <w:rPr>
                              <w:rFonts w:ascii="Calibri" w:hAnsi="Calibri"/>
                            </w:rPr>
                            <w:t>Rua</w:t>
                          </w:r>
                          <w:r>
                            <w:rPr>
                              <w:rFonts w:ascii="Calibri" w:hAnsi="Calibri"/>
                              <w:spacing w:val="-2"/>
                            </w:rPr>
                            <w:t xml:space="preserve"> </w:t>
                          </w:r>
                          <w:r>
                            <w:rPr>
                              <w:rFonts w:ascii="Calibri" w:hAnsi="Calibri"/>
                            </w:rPr>
                            <w:t>24</w:t>
                          </w:r>
                          <w:r>
                            <w:rPr>
                              <w:rFonts w:ascii="Calibri" w:hAnsi="Calibri"/>
                              <w:spacing w:val="-2"/>
                            </w:rPr>
                            <w:t xml:space="preserve"> </w:t>
                          </w:r>
                          <w:r>
                            <w:rPr>
                              <w:rFonts w:ascii="Calibri" w:hAnsi="Calibri"/>
                            </w:rPr>
                            <w:t>de</w:t>
                          </w:r>
                          <w:r>
                            <w:rPr>
                              <w:rFonts w:ascii="Calibri" w:hAnsi="Calibri"/>
                              <w:spacing w:val="-1"/>
                            </w:rPr>
                            <w:t xml:space="preserve"> </w:t>
                          </w:r>
                          <w:r>
                            <w:rPr>
                              <w:rFonts w:ascii="Calibri" w:hAnsi="Calibri"/>
                            </w:rPr>
                            <w:t>Agosto,</w:t>
                          </w:r>
                          <w:r>
                            <w:rPr>
                              <w:rFonts w:ascii="Calibri" w:hAnsi="Calibri"/>
                              <w:spacing w:val="-3"/>
                            </w:rPr>
                            <w:t xml:space="preserve"> </w:t>
                          </w:r>
                          <w:r>
                            <w:rPr>
                              <w:rFonts w:ascii="Calibri" w:hAnsi="Calibri"/>
                            </w:rPr>
                            <w:t>535</w:t>
                          </w:r>
                          <w:r>
                            <w:rPr>
                              <w:rFonts w:ascii="Calibri" w:hAnsi="Calibri"/>
                              <w:spacing w:val="-1"/>
                            </w:rPr>
                            <w:t xml:space="preserve"> </w:t>
                          </w:r>
                          <w:r>
                            <w:rPr>
                              <w:rFonts w:ascii="Calibri" w:hAnsi="Calibri"/>
                            </w:rPr>
                            <w:t>–</w:t>
                          </w:r>
                          <w:r>
                            <w:rPr>
                              <w:rFonts w:ascii="Calibri" w:hAnsi="Calibri"/>
                              <w:spacing w:val="-3"/>
                            </w:rPr>
                            <w:t xml:space="preserve"> </w:t>
                          </w:r>
                          <w:r>
                            <w:rPr>
                              <w:rFonts w:ascii="Calibri" w:hAnsi="Calibri"/>
                            </w:rPr>
                            <w:t>CEP 93265-169</w:t>
                          </w:r>
                          <w:r>
                            <w:rPr>
                              <w:rFonts w:ascii="Calibri" w:hAnsi="Calibri"/>
                              <w:spacing w:val="-3"/>
                            </w:rPr>
                            <w:t xml:space="preserve"> </w:t>
                          </w:r>
                          <w:r>
                            <w:rPr>
                              <w:rFonts w:ascii="Calibri" w:hAnsi="Calibri"/>
                            </w:rPr>
                            <w:t>– Esteio/RS</w:t>
                          </w:r>
                          <w:r>
                            <w:rPr>
                              <w:rFonts w:ascii="Calibri" w:hAnsi="Calibri"/>
                              <w:spacing w:val="-2"/>
                            </w:rPr>
                            <w:t xml:space="preserve"> </w:t>
                          </w:r>
                          <w:r>
                            <w:rPr>
                              <w:rFonts w:ascii="Calibri" w:hAnsi="Calibri"/>
                            </w:rPr>
                            <w:t>–</w:t>
                          </w:r>
                          <w:r>
                            <w:rPr>
                              <w:rFonts w:ascii="Calibri" w:hAnsi="Calibri"/>
                              <w:spacing w:val="-3"/>
                            </w:rPr>
                            <w:t xml:space="preserve"> </w:t>
                          </w:r>
                          <w:r>
                            <w:rPr>
                              <w:rFonts w:ascii="Calibri" w:hAnsi="Calibri"/>
                            </w:rPr>
                            <w:t>Fone:</w:t>
                          </w:r>
                          <w:r>
                            <w:rPr>
                              <w:rFonts w:ascii="Calibri" w:hAnsi="Calibri"/>
                              <w:spacing w:val="-3"/>
                            </w:rPr>
                            <w:t xml:space="preserve"> </w:t>
                          </w:r>
                          <w:r>
                            <w:rPr>
                              <w:rFonts w:ascii="Calibri" w:hAnsi="Calibri"/>
                            </w:rPr>
                            <w:t>(51)</w:t>
                          </w:r>
                          <w:r>
                            <w:rPr>
                              <w:rFonts w:ascii="Calibri" w:hAnsi="Calibri"/>
                              <w:spacing w:val="-3"/>
                            </w:rPr>
                            <w:t xml:space="preserve"> </w:t>
                          </w:r>
                          <w:r>
                            <w:rPr>
                              <w:rFonts w:ascii="Calibri" w:hAnsi="Calibri"/>
                            </w:rPr>
                            <w:t>3458.5000</w:t>
                          </w:r>
                        </w:p>
                        <w:p w14:paraId="29FC4240" w14:textId="77777777" w:rsidR="00E00D99" w:rsidRDefault="00E00D99">
                          <w:pPr>
                            <w:spacing w:before="31"/>
                            <w:ind w:left="53" w:right="15"/>
                            <w:jc w:val="center"/>
                            <w:rPr>
                              <w:rFonts w:ascii="Calibri" w:hAnsi="Calibri"/>
                            </w:rPr>
                          </w:pPr>
                          <w:r>
                            <w:rPr>
                              <w:rFonts w:ascii="Calibri" w:hAnsi="Calibri"/>
                            </w:rPr>
                            <w:t>Site:</w:t>
                          </w:r>
                          <w:r>
                            <w:rPr>
                              <w:rFonts w:ascii="Calibri" w:hAnsi="Calibri"/>
                              <w:spacing w:val="-5"/>
                            </w:rPr>
                            <w:t xml:space="preserve"> </w:t>
                          </w:r>
                          <w:hyperlink r:id="rId1">
                            <w:r>
                              <w:rPr>
                                <w:rFonts w:ascii="Calibri" w:hAnsi="Calibri"/>
                              </w:rPr>
                              <w:t>www.esteio.rs.leg.br</w:t>
                            </w:r>
                            <w:r>
                              <w:rPr>
                                <w:rFonts w:ascii="Calibri" w:hAnsi="Calibri"/>
                                <w:spacing w:val="-5"/>
                              </w:rPr>
                              <w:t xml:space="preserve"> </w:t>
                            </w:r>
                          </w:hyperlink>
                          <w:r>
                            <w:rPr>
                              <w:rFonts w:ascii="Calibri" w:hAnsi="Calibri"/>
                            </w:rPr>
                            <w:t>–</w:t>
                          </w:r>
                          <w:r>
                            <w:rPr>
                              <w:rFonts w:ascii="Calibri" w:hAnsi="Calibri"/>
                              <w:spacing w:val="-4"/>
                            </w:rPr>
                            <w:t xml:space="preserve"> </w:t>
                          </w:r>
                          <w:r>
                            <w:rPr>
                              <w:rFonts w:ascii="Calibri" w:hAnsi="Calibri"/>
                            </w:rPr>
                            <w:t>E-mail:</w:t>
                          </w:r>
                          <w:r>
                            <w:rPr>
                              <w:rFonts w:ascii="Calibri" w:hAnsi="Calibri"/>
                              <w:spacing w:val="-6"/>
                            </w:rPr>
                            <w:t xml:space="preserve"> </w:t>
                          </w:r>
                          <w:hyperlink r:id="rId2">
                            <w:r>
                              <w:rPr>
                                <w:rFonts w:ascii="Calibri" w:hAnsi="Calibri"/>
                              </w:rPr>
                              <w:t>camara.esteio@via-rs.net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36960" id="Text Box 2" o:spid="_x0000_s1043" type="#_x0000_t202" style="position:absolute;margin-left:84.1pt;margin-top:779.1pt;width:338.6pt;height:28.05pt;z-index:-1699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" filled="f" stroked="f">
              <v:textbox inset="0,0,0,0">
                <w:txbxContent>
                  <w:p w14:paraId="41D881E7" w14:textId="77777777" w:rsidR="00E00D99" w:rsidRDefault="00E00D99">
                    <w:pPr>
                      <w:spacing w:line="245" w:lineRule="exact"/>
                      <w:ind w:left="15" w:right="15"/>
                      <w:jc w:val="center"/>
                      <w:rPr>
                        <w:rFonts w:ascii="Calibri" w:hAnsi="Calibri"/>
                      </w:rPr>
                    </w:pPr>
                    <w:r>
                      <w:rPr>
                        <w:rFonts w:ascii="Calibri" w:hAnsi="Calibri"/>
                      </w:rPr>
                      <w:t>Rua</w:t>
                    </w:r>
                    <w:r>
                      <w:rPr>
                        <w:rFonts w:ascii="Calibri" w:hAnsi="Calibri"/>
                        <w:spacing w:val="-2"/>
                      </w:rPr>
                      <w:t xml:space="preserve"> </w:t>
                    </w:r>
                    <w:r>
                      <w:rPr>
                        <w:rFonts w:ascii="Calibri" w:hAnsi="Calibri"/>
                      </w:rPr>
                      <w:t>24</w:t>
                    </w:r>
                    <w:r>
                      <w:rPr>
                        <w:rFonts w:ascii="Calibri" w:hAnsi="Calibri"/>
                        <w:spacing w:val="-2"/>
                      </w:rPr>
                      <w:t xml:space="preserve"> </w:t>
                    </w:r>
                    <w:r>
                      <w:rPr>
                        <w:rFonts w:ascii="Calibri" w:hAnsi="Calibri"/>
                      </w:rPr>
                      <w:t>de</w:t>
                    </w:r>
                    <w:r>
                      <w:rPr>
                        <w:rFonts w:ascii="Calibri" w:hAnsi="Calibri"/>
                        <w:spacing w:val="-1"/>
                      </w:rPr>
                      <w:t xml:space="preserve"> </w:t>
                    </w:r>
                    <w:r>
                      <w:rPr>
                        <w:rFonts w:ascii="Calibri" w:hAnsi="Calibri"/>
                      </w:rPr>
                      <w:t>Agosto,</w:t>
                    </w:r>
                    <w:r>
                      <w:rPr>
                        <w:rFonts w:ascii="Calibri" w:hAnsi="Calibri"/>
                        <w:spacing w:val="-3"/>
                      </w:rPr>
                      <w:t xml:space="preserve"> </w:t>
                    </w:r>
                    <w:r>
                      <w:rPr>
                        <w:rFonts w:ascii="Calibri" w:hAnsi="Calibri"/>
                      </w:rPr>
                      <w:t>535</w:t>
                    </w:r>
                    <w:r>
                      <w:rPr>
                        <w:rFonts w:ascii="Calibri" w:hAnsi="Calibri"/>
                        <w:spacing w:val="-1"/>
                      </w:rPr>
                      <w:t xml:space="preserve"> </w:t>
                    </w:r>
                    <w:r>
                      <w:rPr>
                        <w:rFonts w:ascii="Calibri" w:hAnsi="Calibri"/>
                      </w:rPr>
                      <w:t>–</w:t>
                    </w:r>
                    <w:r>
                      <w:rPr>
                        <w:rFonts w:ascii="Calibri" w:hAnsi="Calibri"/>
                        <w:spacing w:val="-3"/>
                      </w:rPr>
                      <w:t xml:space="preserve"> </w:t>
                    </w:r>
                    <w:r>
                      <w:rPr>
                        <w:rFonts w:ascii="Calibri" w:hAnsi="Calibri"/>
                      </w:rPr>
                      <w:t>CEP 93265-169</w:t>
                    </w:r>
                    <w:r>
                      <w:rPr>
                        <w:rFonts w:ascii="Calibri" w:hAnsi="Calibri"/>
                        <w:spacing w:val="-3"/>
                      </w:rPr>
                      <w:t xml:space="preserve"> </w:t>
                    </w:r>
                    <w:r>
                      <w:rPr>
                        <w:rFonts w:ascii="Calibri" w:hAnsi="Calibri"/>
                      </w:rPr>
                      <w:t>– Esteio/RS</w:t>
                    </w:r>
                    <w:r>
                      <w:rPr>
                        <w:rFonts w:ascii="Calibri" w:hAnsi="Calibri"/>
                        <w:spacing w:val="-2"/>
                      </w:rPr>
                      <w:t xml:space="preserve"> </w:t>
                    </w:r>
                    <w:r>
                      <w:rPr>
                        <w:rFonts w:ascii="Calibri" w:hAnsi="Calibri"/>
                      </w:rPr>
                      <w:t>–</w:t>
                    </w:r>
                    <w:r>
                      <w:rPr>
                        <w:rFonts w:ascii="Calibri" w:hAnsi="Calibri"/>
                        <w:spacing w:val="-3"/>
                      </w:rPr>
                      <w:t xml:space="preserve"> </w:t>
                    </w:r>
                    <w:r>
                      <w:rPr>
                        <w:rFonts w:ascii="Calibri" w:hAnsi="Calibri"/>
                      </w:rPr>
                      <w:t>Fone:</w:t>
                    </w:r>
                    <w:r>
                      <w:rPr>
                        <w:rFonts w:ascii="Calibri" w:hAnsi="Calibri"/>
                        <w:spacing w:val="-3"/>
                      </w:rPr>
                      <w:t xml:space="preserve"> </w:t>
                    </w:r>
                    <w:r>
                      <w:rPr>
                        <w:rFonts w:ascii="Calibri" w:hAnsi="Calibri"/>
                      </w:rPr>
                      <w:t>(51)</w:t>
                    </w:r>
                    <w:r>
                      <w:rPr>
                        <w:rFonts w:ascii="Calibri" w:hAnsi="Calibri"/>
                        <w:spacing w:val="-3"/>
                      </w:rPr>
                      <w:t xml:space="preserve"> </w:t>
                    </w:r>
                    <w:r>
                      <w:rPr>
                        <w:rFonts w:ascii="Calibri" w:hAnsi="Calibri"/>
                      </w:rPr>
                      <w:t>3458.5000</w:t>
                    </w:r>
                  </w:p>
                  <w:p w14:paraId="29FC4240" w14:textId="77777777" w:rsidR="00E00D99" w:rsidRDefault="00E00D99">
                    <w:pPr>
                      <w:spacing w:before="31"/>
                      <w:ind w:left="53" w:right="15"/>
                      <w:jc w:val="center"/>
                      <w:rPr>
                        <w:rFonts w:ascii="Calibri" w:hAnsi="Calibri"/>
                      </w:rPr>
                    </w:pPr>
                    <w:r>
                      <w:rPr>
                        <w:rFonts w:ascii="Calibri" w:hAnsi="Calibri"/>
                      </w:rPr>
                      <w:t>Site:</w:t>
                    </w:r>
                    <w:r>
                      <w:rPr>
                        <w:rFonts w:ascii="Calibri" w:hAnsi="Calibri"/>
                        <w:spacing w:val="-5"/>
                      </w:rPr>
                      <w:t xml:space="preserve"> </w:t>
                    </w:r>
                    <w:hyperlink r:id="rId3">
                      <w:r>
                        <w:rPr>
                          <w:rFonts w:ascii="Calibri" w:hAnsi="Calibri"/>
                        </w:rPr>
                        <w:t>www.esteio.rs.leg.br</w:t>
                      </w:r>
                      <w:r>
                        <w:rPr>
                          <w:rFonts w:ascii="Calibri" w:hAnsi="Calibri"/>
                          <w:spacing w:val="-5"/>
                        </w:rPr>
                        <w:t xml:space="preserve"> </w:t>
                      </w:r>
                    </w:hyperlink>
                    <w:r>
                      <w:rPr>
                        <w:rFonts w:ascii="Calibri" w:hAnsi="Calibri"/>
                      </w:rPr>
                      <w:t>–</w:t>
                    </w:r>
                    <w:r>
                      <w:rPr>
                        <w:rFonts w:ascii="Calibri" w:hAnsi="Calibri"/>
                        <w:spacing w:val="-4"/>
                      </w:rPr>
                      <w:t xml:space="preserve"> </w:t>
                    </w:r>
                    <w:r>
                      <w:rPr>
                        <w:rFonts w:ascii="Calibri" w:hAnsi="Calibri"/>
                      </w:rPr>
                      <w:t>E-mail:</w:t>
                    </w:r>
                    <w:r>
                      <w:rPr>
                        <w:rFonts w:ascii="Calibri" w:hAnsi="Calibri"/>
                        <w:spacing w:val="-6"/>
                      </w:rPr>
                      <w:t xml:space="preserve"> </w:t>
                    </w:r>
                    <w:hyperlink r:id="rId4">
                      <w:r>
                        <w:rPr>
                          <w:rFonts w:ascii="Calibri" w:hAnsi="Calibri"/>
                        </w:rPr>
                        <w:t>camara.esteio@via-rs.net</w:t>
                      </w:r>
                    </w:hyperlink>
                  </w:p>
                </w:txbxContent>
              </v:textbox>
              <w10:wrap anchorx="page" anchory="page"/>
            </v:shape>
          </w:pict>
        </mc:Fallback>
      </mc:AlternateContent>
    </w:r>
    <w:r>
      <w:rPr>
        <w:noProof/>
        <w:lang w:val="pt-BR" w:eastAsia="pt-BR"/>
      </w:rPr>
      <mc:AlternateContent>
        <mc:Choice Requires="wps">
          <w:drawing>
            <wp:anchor distT="0" distB="0" distL="114300" distR="114300" simplePos="0" relativeHeight="486318592" behindDoc="1" locked="0" layoutInCell="1" allowOverlap="1" wp14:anchorId="149E2E3E" wp14:editId="270E2407">
              <wp:simplePos x="0" y="0"/>
              <wp:positionH relativeFrom="page">
                <wp:posOffset>5530215</wp:posOffset>
              </wp:positionH>
              <wp:positionV relativeFrom="page">
                <wp:posOffset>9946005</wp:posOffset>
              </wp:positionV>
              <wp:extent cx="1073150" cy="247650"/>
              <wp:effectExtent l="0" t="0" r="0" b="0"/>
              <wp:wrapNone/>
              <wp:docPr id="198222676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42833" w14:textId="77777777" w:rsidR="00E00D99" w:rsidRDefault="00E00D99">
                          <w:pPr>
                            <w:spacing w:line="203" w:lineRule="exact"/>
                            <w:ind w:left="20"/>
                            <w:rPr>
                              <w:rFonts w:ascii="Calibri" w:hAnsi="Calibri"/>
                              <w:sz w:val="18"/>
                            </w:rPr>
                          </w:pPr>
                          <w:r>
                            <w:rPr>
                              <w:rFonts w:ascii="Calibri" w:hAnsi="Calibri"/>
                              <w:sz w:val="18"/>
                            </w:rPr>
                            <w:t>DIGA</w:t>
                          </w:r>
                          <w:r>
                            <w:rPr>
                              <w:rFonts w:ascii="Calibri" w:hAnsi="Calibri"/>
                              <w:spacing w:val="-3"/>
                              <w:sz w:val="18"/>
                            </w:rPr>
                            <w:t xml:space="preserve"> </w:t>
                          </w:r>
                          <w:r>
                            <w:rPr>
                              <w:rFonts w:ascii="Calibri" w:hAnsi="Calibri"/>
                              <w:sz w:val="18"/>
                            </w:rPr>
                            <w:t>NÃO ÀS</w:t>
                          </w:r>
                          <w:r>
                            <w:rPr>
                              <w:rFonts w:ascii="Calibri" w:hAnsi="Calibri"/>
                              <w:spacing w:val="-3"/>
                              <w:sz w:val="18"/>
                            </w:rPr>
                            <w:t xml:space="preserve"> </w:t>
                          </w:r>
                          <w:r>
                            <w:rPr>
                              <w:rFonts w:ascii="Calibri" w:hAnsi="Calibri"/>
                              <w:sz w:val="18"/>
                            </w:rPr>
                            <w:t>DROGAS</w:t>
                          </w:r>
                        </w:p>
                        <w:p w14:paraId="0F97114F" w14:textId="77777777" w:rsidR="00E00D99" w:rsidRDefault="00E00D99">
                          <w:pPr>
                            <w:spacing w:line="170" w:lineRule="exact"/>
                            <w:ind w:left="514"/>
                            <w:rPr>
                              <w:rFonts w:ascii="Calibri"/>
                              <w:sz w:val="14"/>
                            </w:rPr>
                          </w:pPr>
                          <w:r>
                            <w:rPr>
                              <w:rFonts w:ascii="Calibri"/>
                              <w:sz w:val="14"/>
                            </w:rPr>
                            <w:t>Lei</w:t>
                          </w:r>
                          <w:r>
                            <w:rPr>
                              <w:rFonts w:ascii="Calibri"/>
                              <w:spacing w:val="-4"/>
                              <w:sz w:val="14"/>
                            </w:rPr>
                            <w:t xml:space="preserve"> </w:t>
                          </w:r>
                          <w:r>
                            <w:rPr>
                              <w:rFonts w:ascii="Calibri"/>
                              <w:sz w:val="14"/>
                            </w:rPr>
                            <w:t>Mun. 2.705/97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E2E3E" id="Text Box 1" o:spid="_x0000_s1044" type="#_x0000_t202" style="position:absolute;margin-left:435.45pt;margin-top:783.15pt;width:84.5pt;height:19.5pt;z-index:-16997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" filled="f" stroked="f">
              <v:textbox inset="0,0,0,0">
                <w:txbxContent>
                  <w:p w14:paraId="38542833" w14:textId="77777777" w:rsidR="00E00D99" w:rsidRDefault="00E00D99">
                    <w:pPr>
                      <w:spacing w:line="203" w:lineRule="exact"/>
                      <w:ind w:left="20"/>
                      <w:rPr>
                        <w:rFonts w:ascii="Calibri" w:hAnsi="Calibri"/>
                        <w:sz w:val="18"/>
                      </w:rPr>
                    </w:pPr>
                    <w:r>
                      <w:rPr>
                        <w:rFonts w:ascii="Calibri" w:hAnsi="Calibri"/>
                        <w:sz w:val="18"/>
                      </w:rPr>
                      <w:t>DIGA</w:t>
                    </w:r>
                    <w:r>
                      <w:rPr>
                        <w:rFonts w:ascii="Calibri" w:hAnsi="Calibri"/>
                        <w:spacing w:val="-3"/>
                        <w:sz w:val="18"/>
                      </w:rPr>
                      <w:t xml:space="preserve"> </w:t>
                    </w:r>
                    <w:r>
                      <w:rPr>
                        <w:rFonts w:ascii="Calibri" w:hAnsi="Calibri"/>
                        <w:sz w:val="18"/>
                      </w:rPr>
                      <w:t>NÃO ÀS</w:t>
                    </w:r>
                    <w:r>
                      <w:rPr>
                        <w:rFonts w:ascii="Calibri" w:hAnsi="Calibri"/>
                        <w:spacing w:val="-3"/>
                        <w:sz w:val="18"/>
                      </w:rPr>
                      <w:t xml:space="preserve"> </w:t>
                    </w:r>
                    <w:r>
                      <w:rPr>
                        <w:rFonts w:ascii="Calibri" w:hAnsi="Calibri"/>
                        <w:sz w:val="18"/>
                      </w:rPr>
                      <w:t>DROGAS</w:t>
                    </w:r>
                  </w:p>
                  <w:p w14:paraId="0F97114F" w14:textId="77777777" w:rsidR="00E00D99" w:rsidRDefault="00E00D99">
                    <w:pPr>
                      <w:spacing w:line="170" w:lineRule="exact"/>
                      <w:ind w:left="514"/>
                      <w:rPr>
                        <w:rFonts w:ascii="Calibri"/>
                        <w:sz w:val="14"/>
                      </w:rPr>
                    </w:pPr>
                    <w:r>
                      <w:rPr>
                        <w:rFonts w:ascii="Calibri"/>
                        <w:sz w:val="14"/>
                      </w:rPr>
                      <w:t>Lei</w:t>
                    </w:r>
                    <w:r>
                      <w:rPr>
                        <w:rFonts w:ascii="Calibri"/>
                        <w:spacing w:val="-4"/>
                        <w:sz w:val="14"/>
                      </w:rPr>
                      <w:t xml:space="preserve"> </w:t>
                    </w:r>
                    <w:r>
                      <w:rPr>
                        <w:rFonts w:ascii="Calibri"/>
                        <w:sz w:val="14"/>
                      </w:rPr>
                      <w:t>Mun. 2.705/97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31329" w14:textId="77777777" w:rsidR="004E0407" w:rsidRDefault="004E0407">
      <w:r>
        <w:separator/>
      </w:r>
    </w:p>
  </w:footnote>
  <w:footnote w:type="continuationSeparator" w:id="0">
    <w:p w14:paraId="01CE0DCF" w14:textId="77777777" w:rsidR="004E0407" w:rsidRDefault="004E0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71047" w14:textId="7C3827F5" w:rsidR="00E00D99" w:rsidRDefault="00E00D99">
    <w:pPr>
      <w:pStyle w:val="Corpodetexto"/>
      <w:spacing w:line="14" w:lineRule="auto"/>
      <w:ind w:left="0"/>
      <w:jc w:val="left"/>
      <w:rPr>
        <w:sz w:val="20"/>
      </w:rPr>
    </w:pPr>
    <w:r>
      <w:rPr>
        <w:noProof/>
        <w:lang w:val="pt-BR" w:eastAsia="pt-BR"/>
      </w:rPr>
      <w:drawing>
        <wp:anchor distT="0" distB="0" distL="0" distR="0" simplePos="0" relativeHeight="486316032" behindDoc="1" locked="0" layoutInCell="1" allowOverlap="1" wp14:anchorId="5B9EE1A7" wp14:editId="77206391">
          <wp:simplePos x="0" y="0"/>
          <wp:positionH relativeFrom="page">
            <wp:posOffset>312503</wp:posOffset>
          </wp:positionH>
          <wp:positionV relativeFrom="topMargin">
            <wp:align>bottom</wp:align>
          </wp:positionV>
          <wp:extent cx="1103375" cy="1019555"/>
          <wp:effectExtent l="0" t="0" r="1905" b="9525"/>
          <wp:wrapNone/>
          <wp:docPr id="8144401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png"/>
                  <pic:cNvPicPr/>
                </pic:nvPicPr>
                <pic:blipFill>
                  <a:blip r:embed="rId1" cstate="print"/>
                  <a:stretch>
                    <a:fillRect/>
                  </a:stretch>
                </pic:blipFill>
                <pic:spPr>
                  <a:xfrm>
                    <a:off x="0" y="0"/>
                    <a:ext cx="1103375" cy="1019555"/>
                  </a:xfrm>
                  <a:prstGeom prst="rect">
                    <a:avLst/>
                  </a:prstGeom>
                </pic:spPr>
              </pic:pic>
            </a:graphicData>
          </a:graphic>
        </wp:anchor>
      </w:drawing>
    </w:r>
    <w:r>
      <w:rPr>
        <w:noProof/>
        <w:lang w:val="pt-BR" w:eastAsia="pt-BR"/>
      </w:rPr>
      <mc:AlternateContent>
        <mc:Choice Requires="wps">
          <w:drawing>
            <wp:anchor distT="0" distB="0" distL="114300" distR="114300" simplePos="0" relativeHeight="486316544" behindDoc="1" locked="0" layoutInCell="1" allowOverlap="1" wp14:anchorId="335A2640" wp14:editId="3A341C8D">
              <wp:simplePos x="0" y="0"/>
              <wp:positionH relativeFrom="page">
                <wp:posOffset>1765935</wp:posOffset>
              </wp:positionH>
              <wp:positionV relativeFrom="page">
                <wp:posOffset>497840</wp:posOffset>
              </wp:positionV>
              <wp:extent cx="5009515" cy="855980"/>
              <wp:effectExtent l="0" t="0" r="0" b="0"/>
              <wp:wrapNone/>
              <wp:docPr id="146234494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9515" cy="855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651B9" w14:textId="77777777" w:rsidR="00E00D99" w:rsidRDefault="00E00D99">
                          <w:pPr>
                            <w:spacing w:line="509" w:lineRule="exact"/>
                            <w:ind w:left="5" w:right="111"/>
                            <w:jc w:val="center"/>
                            <w:rPr>
                              <w:rFonts w:ascii="Calibri"/>
                              <w:sz w:val="48"/>
                            </w:rPr>
                          </w:pPr>
                          <w:r>
                            <w:rPr>
                              <w:rFonts w:ascii="Calibri"/>
                              <w:sz w:val="48"/>
                            </w:rPr>
                            <w:t>Estado</w:t>
                          </w:r>
                          <w:r>
                            <w:rPr>
                              <w:rFonts w:ascii="Calibri"/>
                              <w:spacing w:val="-2"/>
                              <w:sz w:val="48"/>
                            </w:rPr>
                            <w:t xml:space="preserve"> </w:t>
                          </w:r>
                          <w:r>
                            <w:rPr>
                              <w:rFonts w:ascii="Calibri"/>
                              <w:sz w:val="48"/>
                            </w:rPr>
                            <w:t>do</w:t>
                          </w:r>
                          <w:r>
                            <w:rPr>
                              <w:rFonts w:ascii="Calibri"/>
                              <w:spacing w:val="-3"/>
                              <w:sz w:val="48"/>
                            </w:rPr>
                            <w:t xml:space="preserve"> </w:t>
                          </w:r>
                          <w:r>
                            <w:rPr>
                              <w:rFonts w:ascii="Calibri"/>
                              <w:sz w:val="48"/>
                            </w:rPr>
                            <w:t>Rio</w:t>
                          </w:r>
                          <w:r>
                            <w:rPr>
                              <w:rFonts w:ascii="Calibri"/>
                              <w:spacing w:val="-3"/>
                              <w:sz w:val="48"/>
                            </w:rPr>
                            <w:t xml:space="preserve"> </w:t>
                          </w:r>
                          <w:r>
                            <w:rPr>
                              <w:rFonts w:ascii="Calibri"/>
                              <w:sz w:val="48"/>
                            </w:rPr>
                            <w:t>Grande</w:t>
                          </w:r>
                          <w:r>
                            <w:rPr>
                              <w:rFonts w:ascii="Calibri"/>
                              <w:spacing w:val="-1"/>
                              <w:sz w:val="48"/>
                            </w:rPr>
                            <w:t xml:space="preserve"> </w:t>
                          </w:r>
                          <w:r>
                            <w:rPr>
                              <w:rFonts w:ascii="Calibri"/>
                              <w:sz w:val="48"/>
                            </w:rPr>
                            <w:t>do</w:t>
                          </w:r>
                          <w:r>
                            <w:rPr>
                              <w:rFonts w:ascii="Calibri"/>
                              <w:spacing w:val="-3"/>
                              <w:sz w:val="48"/>
                            </w:rPr>
                            <w:t xml:space="preserve"> </w:t>
                          </w:r>
                          <w:r>
                            <w:rPr>
                              <w:rFonts w:ascii="Calibri"/>
                              <w:sz w:val="48"/>
                            </w:rPr>
                            <w:t>Sul</w:t>
                          </w:r>
                        </w:p>
                        <w:p w14:paraId="7EA9F840" w14:textId="77777777" w:rsidR="00E00D99" w:rsidRDefault="00E00D99">
                          <w:pPr>
                            <w:spacing w:before="1"/>
                            <w:ind w:left="5" w:right="5"/>
                            <w:jc w:val="center"/>
                            <w:rPr>
                              <w:rFonts w:ascii="Calibri" w:hAnsi="Calibri"/>
                              <w:b/>
                              <w:sz w:val="68"/>
                            </w:rPr>
                          </w:pPr>
                          <w:r>
                            <w:rPr>
                              <w:rFonts w:ascii="Calibri" w:hAnsi="Calibri"/>
                              <w:b/>
                              <w:sz w:val="68"/>
                            </w:rPr>
                            <w:t>Câmara</w:t>
                          </w:r>
                          <w:r>
                            <w:rPr>
                              <w:rFonts w:ascii="Calibri" w:hAnsi="Calibri"/>
                              <w:b/>
                              <w:spacing w:val="-5"/>
                              <w:sz w:val="68"/>
                            </w:rPr>
                            <w:t xml:space="preserve"> </w:t>
                          </w:r>
                          <w:r>
                            <w:rPr>
                              <w:rFonts w:ascii="Calibri" w:hAnsi="Calibri"/>
                              <w:b/>
                              <w:sz w:val="68"/>
                            </w:rPr>
                            <w:t>Municipal</w:t>
                          </w:r>
                          <w:r>
                            <w:rPr>
                              <w:rFonts w:ascii="Calibri" w:hAnsi="Calibri"/>
                              <w:b/>
                              <w:spacing w:val="-4"/>
                              <w:sz w:val="68"/>
                            </w:rPr>
                            <w:t xml:space="preserve"> </w:t>
                          </w:r>
                          <w:r>
                            <w:rPr>
                              <w:rFonts w:ascii="Calibri" w:hAnsi="Calibri"/>
                              <w:b/>
                              <w:sz w:val="68"/>
                            </w:rPr>
                            <w:t>de</w:t>
                          </w:r>
                          <w:r>
                            <w:rPr>
                              <w:rFonts w:ascii="Calibri" w:hAnsi="Calibri"/>
                              <w:b/>
                              <w:spacing w:val="-7"/>
                              <w:sz w:val="68"/>
                            </w:rPr>
                            <w:t xml:space="preserve"> </w:t>
                          </w:r>
                          <w:r>
                            <w:rPr>
                              <w:rFonts w:ascii="Calibri" w:hAnsi="Calibri"/>
                              <w:b/>
                              <w:sz w:val="68"/>
                            </w:rPr>
                            <w:t>Esteio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5A2640" id="_x0000_t202" coordsize="21600,21600" o:spt="202" path="m,l,21600r21600,l21600,xe">
              <v:stroke joinstyle="miter"/>
              <v:path gradientshapeok="t" o:connecttype="rect"/>
            </v:shapetype>
            <v:shape id="Text Box 5" o:spid="_x0000_s1041" type="#_x0000_t202" style="position:absolute;margin-left:139.05pt;margin-top:39.2pt;width:394.45pt;height:67.4pt;z-index:-16999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" filled="f" stroked="f">
              <v:textbox inset="0,0,0,0">
                <w:txbxContent>
                  <w:p w14:paraId="42F651B9" w14:textId="77777777" w:rsidR="00E00D99" w:rsidRDefault="00E00D99">
                    <w:pPr>
                      <w:spacing w:line="509" w:lineRule="exact"/>
                      <w:ind w:left="5" w:right="111"/>
                      <w:jc w:val="center"/>
                      <w:rPr>
                        <w:rFonts w:ascii="Calibri"/>
                        <w:sz w:val="48"/>
                      </w:rPr>
                    </w:pPr>
                    <w:r>
                      <w:rPr>
                        <w:rFonts w:ascii="Calibri"/>
                        <w:sz w:val="48"/>
                      </w:rPr>
                      <w:t>Estado</w:t>
                    </w:r>
                    <w:r>
                      <w:rPr>
                        <w:rFonts w:ascii="Calibri"/>
                        <w:spacing w:val="-2"/>
                        <w:sz w:val="48"/>
                      </w:rPr>
                      <w:t xml:space="preserve"> </w:t>
                    </w:r>
                    <w:r>
                      <w:rPr>
                        <w:rFonts w:ascii="Calibri"/>
                        <w:sz w:val="48"/>
                      </w:rPr>
                      <w:t>do</w:t>
                    </w:r>
                    <w:r>
                      <w:rPr>
                        <w:rFonts w:ascii="Calibri"/>
                        <w:spacing w:val="-3"/>
                        <w:sz w:val="48"/>
                      </w:rPr>
                      <w:t xml:space="preserve"> </w:t>
                    </w:r>
                    <w:r>
                      <w:rPr>
                        <w:rFonts w:ascii="Calibri"/>
                        <w:sz w:val="48"/>
                      </w:rPr>
                      <w:t>Rio</w:t>
                    </w:r>
                    <w:r>
                      <w:rPr>
                        <w:rFonts w:ascii="Calibri"/>
                        <w:spacing w:val="-3"/>
                        <w:sz w:val="48"/>
                      </w:rPr>
                      <w:t xml:space="preserve"> </w:t>
                    </w:r>
                    <w:r>
                      <w:rPr>
                        <w:rFonts w:ascii="Calibri"/>
                        <w:sz w:val="48"/>
                      </w:rPr>
                      <w:t>Grande</w:t>
                    </w:r>
                    <w:r>
                      <w:rPr>
                        <w:rFonts w:ascii="Calibri"/>
                        <w:spacing w:val="-1"/>
                        <w:sz w:val="48"/>
                      </w:rPr>
                      <w:t xml:space="preserve"> </w:t>
                    </w:r>
                    <w:r>
                      <w:rPr>
                        <w:rFonts w:ascii="Calibri"/>
                        <w:sz w:val="48"/>
                      </w:rPr>
                      <w:t>do</w:t>
                    </w:r>
                    <w:r>
                      <w:rPr>
                        <w:rFonts w:ascii="Calibri"/>
                        <w:spacing w:val="-3"/>
                        <w:sz w:val="48"/>
                      </w:rPr>
                      <w:t xml:space="preserve"> </w:t>
                    </w:r>
                    <w:r>
                      <w:rPr>
                        <w:rFonts w:ascii="Calibri"/>
                        <w:sz w:val="48"/>
                      </w:rPr>
                      <w:t>Sul</w:t>
                    </w:r>
                  </w:p>
                  <w:p w14:paraId="7EA9F840" w14:textId="77777777" w:rsidR="00E00D99" w:rsidRDefault="00E00D99">
                    <w:pPr>
                      <w:spacing w:before="1"/>
                      <w:ind w:left="5" w:right="5"/>
                      <w:jc w:val="center"/>
                      <w:rPr>
                        <w:rFonts w:ascii="Calibri" w:hAnsi="Calibri"/>
                        <w:b/>
                        <w:sz w:val="68"/>
                      </w:rPr>
                    </w:pPr>
                    <w:r>
                      <w:rPr>
                        <w:rFonts w:ascii="Calibri" w:hAnsi="Calibri"/>
                        <w:b/>
                        <w:sz w:val="68"/>
                      </w:rPr>
                      <w:t>Câmara</w:t>
                    </w:r>
                    <w:r>
                      <w:rPr>
                        <w:rFonts w:ascii="Calibri" w:hAnsi="Calibri"/>
                        <w:b/>
                        <w:spacing w:val="-5"/>
                        <w:sz w:val="68"/>
                      </w:rPr>
                      <w:t xml:space="preserve"> </w:t>
                    </w:r>
                    <w:r>
                      <w:rPr>
                        <w:rFonts w:ascii="Calibri" w:hAnsi="Calibri"/>
                        <w:b/>
                        <w:sz w:val="68"/>
                      </w:rPr>
                      <w:t>Municipal</w:t>
                    </w:r>
                    <w:r>
                      <w:rPr>
                        <w:rFonts w:ascii="Calibri" w:hAnsi="Calibri"/>
                        <w:b/>
                        <w:spacing w:val="-4"/>
                        <w:sz w:val="68"/>
                      </w:rPr>
                      <w:t xml:space="preserve"> </w:t>
                    </w:r>
                    <w:r>
                      <w:rPr>
                        <w:rFonts w:ascii="Calibri" w:hAnsi="Calibri"/>
                        <w:b/>
                        <w:sz w:val="68"/>
                      </w:rPr>
                      <w:t>de</w:t>
                    </w:r>
                    <w:r>
                      <w:rPr>
                        <w:rFonts w:ascii="Calibri" w:hAnsi="Calibri"/>
                        <w:b/>
                        <w:spacing w:val="-7"/>
                        <w:sz w:val="68"/>
                      </w:rPr>
                      <w:t xml:space="preserve"> </w:t>
                    </w:r>
                    <w:r>
                      <w:rPr>
                        <w:rFonts w:ascii="Calibri" w:hAnsi="Calibri"/>
                        <w:b/>
                        <w:sz w:val="68"/>
                      </w:rPr>
                      <w:t>Esteio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600F"/>
    <w:multiLevelType w:val="hybridMultilevel"/>
    <w:tmpl w:val="DFD6C070"/>
    <w:lvl w:ilvl="0" w:tplc="37565EBE">
      <w:start w:val="1"/>
      <w:numFmt w:val="lowerLetter"/>
      <w:lvlText w:val="%1)"/>
      <w:lvlJc w:val="left"/>
      <w:pPr>
        <w:ind w:left="452" w:hanging="231"/>
      </w:pPr>
      <w:rPr>
        <w:rFonts w:ascii="Arial" w:eastAsia="Arial" w:hAnsi="Arial" w:cs="Arial" w:hint="default"/>
        <w:b/>
        <w:bCs/>
        <w:spacing w:val="0"/>
        <w:w w:val="81"/>
        <w:sz w:val="24"/>
        <w:szCs w:val="24"/>
        <w:lang w:val="pt-PT" w:eastAsia="en-US" w:bidi="ar-SA"/>
      </w:rPr>
    </w:lvl>
    <w:lvl w:ilvl="1" w:tplc="2816545E">
      <w:numFmt w:val="bullet"/>
      <w:lvlText w:val="•"/>
      <w:lvlJc w:val="left"/>
      <w:pPr>
        <w:ind w:left="1430" w:hanging="231"/>
      </w:pPr>
      <w:rPr>
        <w:rFonts w:hint="default"/>
        <w:lang w:val="pt-PT" w:eastAsia="en-US" w:bidi="ar-SA"/>
      </w:rPr>
    </w:lvl>
    <w:lvl w:ilvl="2" w:tplc="FE1ABB36">
      <w:numFmt w:val="bullet"/>
      <w:lvlText w:val="•"/>
      <w:lvlJc w:val="left"/>
      <w:pPr>
        <w:ind w:left="2400" w:hanging="231"/>
      </w:pPr>
      <w:rPr>
        <w:rFonts w:hint="default"/>
        <w:lang w:val="pt-PT" w:eastAsia="en-US" w:bidi="ar-SA"/>
      </w:rPr>
    </w:lvl>
    <w:lvl w:ilvl="3" w:tplc="AE324550">
      <w:numFmt w:val="bullet"/>
      <w:lvlText w:val="•"/>
      <w:lvlJc w:val="left"/>
      <w:pPr>
        <w:ind w:left="3370" w:hanging="231"/>
      </w:pPr>
      <w:rPr>
        <w:rFonts w:hint="default"/>
        <w:lang w:val="pt-PT" w:eastAsia="en-US" w:bidi="ar-SA"/>
      </w:rPr>
    </w:lvl>
    <w:lvl w:ilvl="4" w:tplc="8F8C871E">
      <w:numFmt w:val="bullet"/>
      <w:lvlText w:val="•"/>
      <w:lvlJc w:val="left"/>
      <w:pPr>
        <w:ind w:left="4340" w:hanging="231"/>
      </w:pPr>
      <w:rPr>
        <w:rFonts w:hint="default"/>
        <w:lang w:val="pt-PT" w:eastAsia="en-US" w:bidi="ar-SA"/>
      </w:rPr>
    </w:lvl>
    <w:lvl w:ilvl="5" w:tplc="3356CB5A">
      <w:numFmt w:val="bullet"/>
      <w:lvlText w:val="•"/>
      <w:lvlJc w:val="left"/>
      <w:pPr>
        <w:ind w:left="5310" w:hanging="231"/>
      </w:pPr>
      <w:rPr>
        <w:rFonts w:hint="default"/>
        <w:lang w:val="pt-PT" w:eastAsia="en-US" w:bidi="ar-SA"/>
      </w:rPr>
    </w:lvl>
    <w:lvl w:ilvl="6" w:tplc="FA1232EE">
      <w:numFmt w:val="bullet"/>
      <w:lvlText w:val="•"/>
      <w:lvlJc w:val="left"/>
      <w:pPr>
        <w:ind w:left="6280" w:hanging="231"/>
      </w:pPr>
      <w:rPr>
        <w:rFonts w:hint="default"/>
        <w:lang w:val="pt-PT" w:eastAsia="en-US" w:bidi="ar-SA"/>
      </w:rPr>
    </w:lvl>
    <w:lvl w:ilvl="7" w:tplc="60867024">
      <w:numFmt w:val="bullet"/>
      <w:lvlText w:val="•"/>
      <w:lvlJc w:val="left"/>
      <w:pPr>
        <w:ind w:left="7250" w:hanging="231"/>
      </w:pPr>
      <w:rPr>
        <w:rFonts w:hint="default"/>
        <w:lang w:val="pt-PT" w:eastAsia="en-US" w:bidi="ar-SA"/>
      </w:rPr>
    </w:lvl>
    <w:lvl w:ilvl="8" w:tplc="B894802C">
      <w:numFmt w:val="bullet"/>
      <w:lvlText w:val="•"/>
      <w:lvlJc w:val="left"/>
      <w:pPr>
        <w:ind w:left="8220" w:hanging="231"/>
      </w:pPr>
      <w:rPr>
        <w:rFonts w:hint="default"/>
        <w:lang w:val="pt-PT" w:eastAsia="en-US" w:bidi="ar-SA"/>
      </w:rPr>
    </w:lvl>
  </w:abstractNum>
  <w:abstractNum w:abstractNumId="1" w15:restartNumberingAfterBreak="0">
    <w:nsid w:val="03E87ADF"/>
    <w:multiLevelType w:val="hybridMultilevel"/>
    <w:tmpl w:val="94D42308"/>
    <w:lvl w:ilvl="0" w:tplc="64E622F4">
      <w:start w:val="1"/>
      <w:numFmt w:val="decimal"/>
      <w:pStyle w:val="Ttulo"/>
      <w:lvlText w:val="%1."/>
      <w:lvlJc w:val="left"/>
      <w:pPr>
        <w:ind w:left="720" w:hanging="360"/>
      </w:pPr>
    </w:lvl>
    <w:lvl w:ilvl="1" w:tplc="0BE4968E">
      <w:start w:val="1"/>
      <w:numFmt w:val="decimal"/>
      <w:lvlText w:val="10.%2"/>
      <w:lvlJc w:val="left"/>
      <w:pPr>
        <w:ind w:left="1440" w:hanging="360"/>
      </w:pPr>
      <w:rPr>
        <w:rFonts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978B4"/>
    <w:multiLevelType w:val="hybridMultilevel"/>
    <w:tmpl w:val="07B4C4C0"/>
    <w:lvl w:ilvl="0" w:tplc="B31CE66C">
      <w:start w:val="1"/>
      <w:numFmt w:val="decimal"/>
      <w:lvlText w:val="%1."/>
      <w:lvlJc w:val="left"/>
      <w:pPr>
        <w:ind w:left="770" w:hanging="360"/>
      </w:pPr>
      <w:rPr>
        <w:rFonts w:hint="default"/>
        <w:b/>
        <w:bCs w:val="0"/>
        <w:i w:val="0"/>
        <w:strike w:val="0"/>
        <w:dstrike w:val="0"/>
        <w:color w:val="000000"/>
        <w:sz w:val="20"/>
        <w:szCs w:val="20"/>
        <w:u w:val="none" w:color="000000"/>
        <w:bdr w:val="none" w:sz="0" w:space="0" w:color="auto"/>
        <w:shd w:val="clear" w:color="auto" w:fill="auto"/>
        <w:vertAlign w:val="baseline"/>
      </w:rPr>
    </w:lvl>
    <w:lvl w:ilvl="1" w:tplc="04160019" w:tentative="1">
      <w:start w:val="1"/>
      <w:numFmt w:val="lowerLetter"/>
      <w:lvlText w:val="%2."/>
      <w:lvlJc w:val="left"/>
      <w:pPr>
        <w:ind w:left="1490" w:hanging="360"/>
      </w:pPr>
    </w:lvl>
    <w:lvl w:ilvl="2" w:tplc="0416001B" w:tentative="1">
      <w:start w:val="1"/>
      <w:numFmt w:val="lowerRoman"/>
      <w:lvlText w:val="%3."/>
      <w:lvlJc w:val="right"/>
      <w:pPr>
        <w:ind w:left="2210" w:hanging="180"/>
      </w:pPr>
    </w:lvl>
    <w:lvl w:ilvl="3" w:tplc="0416000F" w:tentative="1">
      <w:start w:val="1"/>
      <w:numFmt w:val="decimal"/>
      <w:lvlText w:val="%4."/>
      <w:lvlJc w:val="left"/>
      <w:pPr>
        <w:ind w:left="2930" w:hanging="360"/>
      </w:pPr>
    </w:lvl>
    <w:lvl w:ilvl="4" w:tplc="04160019" w:tentative="1">
      <w:start w:val="1"/>
      <w:numFmt w:val="lowerLetter"/>
      <w:lvlText w:val="%5."/>
      <w:lvlJc w:val="left"/>
      <w:pPr>
        <w:ind w:left="3650" w:hanging="360"/>
      </w:pPr>
    </w:lvl>
    <w:lvl w:ilvl="5" w:tplc="0416001B" w:tentative="1">
      <w:start w:val="1"/>
      <w:numFmt w:val="lowerRoman"/>
      <w:lvlText w:val="%6."/>
      <w:lvlJc w:val="right"/>
      <w:pPr>
        <w:ind w:left="4370" w:hanging="180"/>
      </w:pPr>
    </w:lvl>
    <w:lvl w:ilvl="6" w:tplc="0416000F" w:tentative="1">
      <w:start w:val="1"/>
      <w:numFmt w:val="decimal"/>
      <w:lvlText w:val="%7."/>
      <w:lvlJc w:val="left"/>
      <w:pPr>
        <w:ind w:left="5090" w:hanging="360"/>
      </w:pPr>
    </w:lvl>
    <w:lvl w:ilvl="7" w:tplc="04160019" w:tentative="1">
      <w:start w:val="1"/>
      <w:numFmt w:val="lowerLetter"/>
      <w:lvlText w:val="%8."/>
      <w:lvlJc w:val="left"/>
      <w:pPr>
        <w:ind w:left="5810" w:hanging="360"/>
      </w:pPr>
    </w:lvl>
    <w:lvl w:ilvl="8" w:tplc="0416001B" w:tentative="1">
      <w:start w:val="1"/>
      <w:numFmt w:val="lowerRoman"/>
      <w:lvlText w:val="%9."/>
      <w:lvlJc w:val="right"/>
      <w:pPr>
        <w:ind w:left="6530" w:hanging="180"/>
      </w:pPr>
    </w:lvl>
  </w:abstractNum>
  <w:abstractNum w:abstractNumId="3" w15:restartNumberingAfterBreak="0">
    <w:nsid w:val="0C025481"/>
    <w:multiLevelType w:val="hybridMultilevel"/>
    <w:tmpl w:val="31561166"/>
    <w:lvl w:ilvl="0" w:tplc="9BEC11C6">
      <w:start w:val="1"/>
      <w:numFmt w:val="decimal"/>
      <w:lvlText w:val="%1."/>
      <w:lvlJc w:val="left"/>
      <w:pPr>
        <w:ind w:left="720" w:hanging="360"/>
      </w:pPr>
      <w:rPr>
        <w:rFonts w:hint="default"/>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0C33FA"/>
    <w:multiLevelType w:val="multilevel"/>
    <w:tmpl w:val="7F3E0BDE"/>
    <w:lvl w:ilvl="0">
      <w:start w:val="16"/>
      <w:numFmt w:val="decimal"/>
      <w:lvlText w:val="%1"/>
      <w:lvlJc w:val="left"/>
      <w:pPr>
        <w:ind w:left="1013" w:hanging="1057"/>
      </w:pPr>
      <w:rPr>
        <w:rFonts w:hint="default"/>
        <w:lang w:val="pt-PT" w:eastAsia="en-US" w:bidi="ar-SA"/>
      </w:rPr>
    </w:lvl>
    <w:lvl w:ilvl="1">
      <w:start w:val="1"/>
      <w:numFmt w:val="decimal"/>
      <w:lvlText w:val="%1.%2."/>
      <w:lvlJc w:val="left"/>
      <w:pPr>
        <w:ind w:left="1013" w:hanging="1057"/>
      </w:pPr>
      <w:rPr>
        <w:rFonts w:ascii="Arial" w:eastAsia="Arial" w:hAnsi="Arial" w:cs="Arial" w:hint="default"/>
        <w:b/>
        <w:bCs/>
        <w:spacing w:val="-2"/>
        <w:w w:val="81"/>
        <w:sz w:val="24"/>
        <w:szCs w:val="24"/>
        <w:lang w:val="pt-PT" w:eastAsia="en-US" w:bidi="ar-SA"/>
      </w:rPr>
    </w:lvl>
    <w:lvl w:ilvl="2">
      <w:numFmt w:val="bullet"/>
      <w:lvlText w:val="•"/>
      <w:lvlJc w:val="left"/>
      <w:pPr>
        <w:ind w:left="2848" w:hanging="1057"/>
      </w:pPr>
      <w:rPr>
        <w:rFonts w:hint="default"/>
        <w:lang w:val="pt-PT" w:eastAsia="en-US" w:bidi="ar-SA"/>
      </w:rPr>
    </w:lvl>
    <w:lvl w:ilvl="3">
      <w:numFmt w:val="bullet"/>
      <w:lvlText w:val="•"/>
      <w:lvlJc w:val="left"/>
      <w:pPr>
        <w:ind w:left="3762" w:hanging="1057"/>
      </w:pPr>
      <w:rPr>
        <w:rFonts w:hint="default"/>
        <w:lang w:val="pt-PT" w:eastAsia="en-US" w:bidi="ar-SA"/>
      </w:rPr>
    </w:lvl>
    <w:lvl w:ilvl="4">
      <w:numFmt w:val="bullet"/>
      <w:lvlText w:val="•"/>
      <w:lvlJc w:val="left"/>
      <w:pPr>
        <w:ind w:left="4676" w:hanging="1057"/>
      </w:pPr>
      <w:rPr>
        <w:rFonts w:hint="default"/>
        <w:lang w:val="pt-PT" w:eastAsia="en-US" w:bidi="ar-SA"/>
      </w:rPr>
    </w:lvl>
    <w:lvl w:ilvl="5">
      <w:numFmt w:val="bullet"/>
      <w:lvlText w:val="•"/>
      <w:lvlJc w:val="left"/>
      <w:pPr>
        <w:ind w:left="5590" w:hanging="1057"/>
      </w:pPr>
      <w:rPr>
        <w:rFonts w:hint="default"/>
        <w:lang w:val="pt-PT" w:eastAsia="en-US" w:bidi="ar-SA"/>
      </w:rPr>
    </w:lvl>
    <w:lvl w:ilvl="6">
      <w:numFmt w:val="bullet"/>
      <w:lvlText w:val="•"/>
      <w:lvlJc w:val="left"/>
      <w:pPr>
        <w:ind w:left="6504" w:hanging="1057"/>
      </w:pPr>
      <w:rPr>
        <w:rFonts w:hint="default"/>
        <w:lang w:val="pt-PT" w:eastAsia="en-US" w:bidi="ar-SA"/>
      </w:rPr>
    </w:lvl>
    <w:lvl w:ilvl="7">
      <w:numFmt w:val="bullet"/>
      <w:lvlText w:val="•"/>
      <w:lvlJc w:val="left"/>
      <w:pPr>
        <w:ind w:left="7418" w:hanging="1057"/>
      </w:pPr>
      <w:rPr>
        <w:rFonts w:hint="default"/>
        <w:lang w:val="pt-PT" w:eastAsia="en-US" w:bidi="ar-SA"/>
      </w:rPr>
    </w:lvl>
    <w:lvl w:ilvl="8">
      <w:numFmt w:val="bullet"/>
      <w:lvlText w:val="•"/>
      <w:lvlJc w:val="left"/>
      <w:pPr>
        <w:ind w:left="8332" w:hanging="1057"/>
      </w:pPr>
      <w:rPr>
        <w:rFonts w:hint="default"/>
        <w:lang w:val="pt-PT" w:eastAsia="en-US" w:bidi="ar-SA"/>
      </w:rPr>
    </w:lvl>
  </w:abstractNum>
  <w:abstractNum w:abstractNumId="5" w15:restartNumberingAfterBreak="0">
    <w:nsid w:val="0E1F5C98"/>
    <w:multiLevelType w:val="multilevel"/>
    <w:tmpl w:val="13FE427C"/>
    <w:lvl w:ilvl="0">
      <w:start w:val="19"/>
      <w:numFmt w:val="decimal"/>
      <w:lvlText w:val="%1."/>
      <w:lvlJc w:val="left"/>
      <w:pPr>
        <w:ind w:left="525" w:hanging="525"/>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6" w15:restartNumberingAfterBreak="0">
    <w:nsid w:val="0F223040"/>
    <w:multiLevelType w:val="hybridMultilevel"/>
    <w:tmpl w:val="B1EC3F8A"/>
    <w:lvl w:ilvl="0" w:tplc="FE140588">
      <w:start w:val="5"/>
      <w:numFmt w:val="bullet"/>
      <w:lvlText w:val=""/>
      <w:lvlJc w:val="left"/>
      <w:pPr>
        <w:ind w:left="435" w:hanging="360"/>
      </w:pPr>
      <w:rPr>
        <w:rFonts w:ascii="Symbol" w:eastAsiaTheme="minorHAnsi" w:hAnsi="Symbol" w:cs="Tahoma" w:hint="default"/>
      </w:rPr>
    </w:lvl>
    <w:lvl w:ilvl="1" w:tplc="04160003">
      <w:start w:val="1"/>
      <w:numFmt w:val="bullet"/>
      <w:lvlText w:val="o"/>
      <w:lvlJc w:val="left"/>
      <w:pPr>
        <w:ind w:left="1155" w:hanging="360"/>
      </w:pPr>
      <w:rPr>
        <w:rFonts w:ascii="Courier New" w:hAnsi="Courier New" w:cs="Courier New" w:hint="default"/>
      </w:rPr>
    </w:lvl>
    <w:lvl w:ilvl="2" w:tplc="04160005" w:tentative="1">
      <w:start w:val="1"/>
      <w:numFmt w:val="bullet"/>
      <w:lvlText w:val=""/>
      <w:lvlJc w:val="left"/>
      <w:pPr>
        <w:ind w:left="1875" w:hanging="360"/>
      </w:pPr>
      <w:rPr>
        <w:rFonts w:ascii="Wingdings" w:hAnsi="Wingdings" w:hint="default"/>
      </w:rPr>
    </w:lvl>
    <w:lvl w:ilvl="3" w:tplc="04160001" w:tentative="1">
      <w:start w:val="1"/>
      <w:numFmt w:val="bullet"/>
      <w:lvlText w:val=""/>
      <w:lvlJc w:val="left"/>
      <w:pPr>
        <w:ind w:left="2595" w:hanging="360"/>
      </w:pPr>
      <w:rPr>
        <w:rFonts w:ascii="Symbol" w:hAnsi="Symbol" w:hint="default"/>
      </w:rPr>
    </w:lvl>
    <w:lvl w:ilvl="4" w:tplc="04160003" w:tentative="1">
      <w:start w:val="1"/>
      <w:numFmt w:val="bullet"/>
      <w:lvlText w:val="o"/>
      <w:lvlJc w:val="left"/>
      <w:pPr>
        <w:ind w:left="3315" w:hanging="360"/>
      </w:pPr>
      <w:rPr>
        <w:rFonts w:ascii="Courier New" w:hAnsi="Courier New" w:cs="Courier New" w:hint="default"/>
      </w:rPr>
    </w:lvl>
    <w:lvl w:ilvl="5" w:tplc="04160005" w:tentative="1">
      <w:start w:val="1"/>
      <w:numFmt w:val="bullet"/>
      <w:lvlText w:val=""/>
      <w:lvlJc w:val="left"/>
      <w:pPr>
        <w:ind w:left="4035" w:hanging="360"/>
      </w:pPr>
      <w:rPr>
        <w:rFonts w:ascii="Wingdings" w:hAnsi="Wingdings" w:hint="default"/>
      </w:rPr>
    </w:lvl>
    <w:lvl w:ilvl="6" w:tplc="04160001" w:tentative="1">
      <w:start w:val="1"/>
      <w:numFmt w:val="bullet"/>
      <w:lvlText w:val=""/>
      <w:lvlJc w:val="left"/>
      <w:pPr>
        <w:ind w:left="4755" w:hanging="360"/>
      </w:pPr>
      <w:rPr>
        <w:rFonts w:ascii="Symbol" w:hAnsi="Symbol" w:hint="default"/>
      </w:rPr>
    </w:lvl>
    <w:lvl w:ilvl="7" w:tplc="04160003" w:tentative="1">
      <w:start w:val="1"/>
      <w:numFmt w:val="bullet"/>
      <w:lvlText w:val="o"/>
      <w:lvlJc w:val="left"/>
      <w:pPr>
        <w:ind w:left="5475" w:hanging="360"/>
      </w:pPr>
      <w:rPr>
        <w:rFonts w:ascii="Courier New" w:hAnsi="Courier New" w:cs="Courier New" w:hint="default"/>
      </w:rPr>
    </w:lvl>
    <w:lvl w:ilvl="8" w:tplc="04160005" w:tentative="1">
      <w:start w:val="1"/>
      <w:numFmt w:val="bullet"/>
      <w:lvlText w:val=""/>
      <w:lvlJc w:val="left"/>
      <w:pPr>
        <w:ind w:left="6195" w:hanging="360"/>
      </w:pPr>
      <w:rPr>
        <w:rFonts w:ascii="Wingdings" w:hAnsi="Wingdings" w:hint="default"/>
      </w:rPr>
    </w:lvl>
  </w:abstractNum>
  <w:abstractNum w:abstractNumId="7" w15:restartNumberingAfterBreak="0">
    <w:nsid w:val="0F9A303A"/>
    <w:multiLevelType w:val="multilevel"/>
    <w:tmpl w:val="976A6594"/>
    <w:lvl w:ilvl="0">
      <w:start w:val="9"/>
      <w:numFmt w:val="decimal"/>
      <w:lvlText w:val="%1"/>
      <w:lvlJc w:val="left"/>
      <w:pPr>
        <w:ind w:left="1719" w:hanging="504"/>
      </w:pPr>
      <w:rPr>
        <w:rFonts w:hint="default"/>
        <w:lang w:val="pt-PT" w:eastAsia="en-US" w:bidi="ar-SA"/>
      </w:rPr>
    </w:lvl>
    <w:lvl w:ilvl="1">
      <w:start w:val="1"/>
      <w:numFmt w:val="decimal"/>
      <w:lvlText w:val="%1.%2"/>
      <w:lvlJc w:val="left"/>
      <w:pPr>
        <w:ind w:left="1719" w:hanging="504"/>
      </w:pPr>
      <w:rPr>
        <w:rFonts w:hint="default"/>
        <w:lang w:val="pt-PT" w:eastAsia="en-US" w:bidi="ar-SA"/>
      </w:rPr>
    </w:lvl>
    <w:lvl w:ilvl="2">
      <w:start w:val="3"/>
      <w:numFmt w:val="decimal"/>
      <w:lvlText w:val="%1.%2.%3."/>
      <w:lvlJc w:val="left"/>
      <w:pPr>
        <w:ind w:left="1719" w:hanging="504"/>
        <w:jc w:val="right"/>
      </w:pPr>
      <w:rPr>
        <w:rFonts w:ascii="Arial" w:eastAsia="Arial" w:hAnsi="Arial" w:cs="Arial" w:hint="default"/>
        <w:b/>
        <w:bCs/>
        <w:spacing w:val="-2"/>
        <w:w w:val="81"/>
        <w:sz w:val="22"/>
        <w:szCs w:val="22"/>
        <w:lang w:val="pt-PT" w:eastAsia="en-US" w:bidi="ar-SA"/>
      </w:rPr>
    </w:lvl>
    <w:lvl w:ilvl="3">
      <w:start w:val="1"/>
      <w:numFmt w:val="decimal"/>
      <w:lvlText w:val="%1.%2.%3.%4."/>
      <w:lvlJc w:val="left"/>
      <w:pPr>
        <w:ind w:left="1949" w:hanging="1044"/>
      </w:pPr>
      <w:rPr>
        <w:rFonts w:ascii="Arial MT" w:eastAsia="Arial MT" w:hAnsi="Arial MT" w:cs="Arial MT" w:hint="default"/>
        <w:spacing w:val="-2"/>
        <w:w w:val="81"/>
        <w:sz w:val="24"/>
        <w:szCs w:val="24"/>
        <w:lang w:val="pt-PT" w:eastAsia="en-US" w:bidi="ar-SA"/>
      </w:rPr>
    </w:lvl>
    <w:lvl w:ilvl="4">
      <w:numFmt w:val="bullet"/>
      <w:lvlText w:val="•"/>
      <w:lvlJc w:val="left"/>
      <w:pPr>
        <w:ind w:left="4680" w:hanging="1044"/>
      </w:pPr>
      <w:rPr>
        <w:rFonts w:hint="default"/>
        <w:lang w:val="pt-PT" w:eastAsia="en-US" w:bidi="ar-SA"/>
      </w:rPr>
    </w:lvl>
    <w:lvl w:ilvl="5">
      <w:numFmt w:val="bullet"/>
      <w:lvlText w:val="•"/>
      <w:lvlJc w:val="left"/>
      <w:pPr>
        <w:ind w:left="5593" w:hanging="1044"/>
      </w:pPr>
      <w:rPr>
        <w:rFonts w:hint="default"/>
        <w:lang w:val="pt-PT" w:eastAsia="en-US" w:bidi="ar-SA"/>
      </w:rPr>
    </w:lvl>
    <w:lvl w:ilvl="6">
      <w:numFmt w:val="bullet"/>
      <w:lvlText w:val="•"/>
      <w:lvlJc w:val="left"/>
      <w:pPr>
        <w:ind w:left="6506" w:hanging="1044"/>
      </w:pPr>
      <w:rPr>
        <w:rFonts w:hint="default"/>
        <w:lang w:val="pt-PT" w:eastAsia="en-US" w:bidi="ar-SA"/>
      </w:rPr>
    </w:lvl>
    <w:lvl w:ilvl="7">
      <w:numFmt w:val="bullet"/>
      <w:lvlText w:val="•"/>
      <w:lvlJc w:val="left"/>
      <w:pPr>
        <w:ind w:left="7420" w:hanging="1044"/>
      </w:pPr>
      <w:rPr>
        <w:rFonts w:hint="default"/>
        <w:lang w:val="pt-PT" w:eastAsia="en-US" w:bidi="ar-SA"/>
      </w:rPr>
    </w:lvl>
    <w:lvl w:ilvl="8">
      <w:numFmt w:val="bullet"/>
      <w:lvlText w:val="•"/>
      <w:lvlJc w:val="left"/>
      <w:pPr>
        <w:ind w:left="8333" w:hanging="1044"/>
      </w:pPr>
      <w:rPr>
        <w:rFonts w:hint="default"/>
        <w:lang w:val="pt-PT" w:eastAsia="en-US" w:bidi="ar-SA"/>
      </w:rPr>
    </w:lvl>
  </w:abstractNum>
  <w:abstractNum w:abstractNumId="8" w15:restartNumberingAfterBreak="0">
    <w:nsid w:val="118D07D9"/>
    <w:multiLevelType w:val="hybridMultilevel"/>
    <w:tmpl w:val="6C6A83A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122A7C43"/>
    <w:multiLevelType w:val="multilevel"/>
    <w:tmpl w:val="F3B890F4"/>
    <w:lvl w:ilvl="0">
      <w:start w:val="4"/>
      <w:numFmt w:val="decimal"/>
      <w:lvlText w:val="%1"/>
      <w:lvlJc w:val="left"/>
      <w:pPr>
        <w:ind w:left="1013" w:hanging="348"/>
      </w:pPr>
      <w:rPr>
        <w:rFonts w:hint="default"/>
        <w:lang w:val="pt-PT" w:eastAsia="en-US" w:bidi="ar-SA"/>
      </w:rPr>
    </w:lvl>
    <w:lvl w:ilvl="1">
      <w:start w:val="1"/>
      <w:numFmt w:val="decimal"/>
      <w:lvlText w:val="%1.%2."/>
      <w:lvlJc w:val="left"/>
      <w:pPr>
        <w:ind w:left="1013" w:hanging="348"/>
      </w:pPr>
      <w:rPr>
        <w:rFonts w:ascii="Arial" w:eastAsia="Arial" w:hAnsi="Arial" w:cs="Arial" w:hint="default"/>
        <w:b/>
        <w:bCs/>
        <w:spacing w:val="0"/>
        <w:w w:val="81"/>
        <w:sz w:val="22"/>
        <w:szCs w:val="22"/>
        <w:lang w:val="pt-PT" w:eastAsia="en-US" w:bidi="ar-SA"/>
      </w:rPr>
    </w:lvl>
    <w:lvl w:ilvl="2">
      <w:start w:val="1"/>
      <w:numFmt w:val="decimal"/>
      <w:lvlText w:val="%1.%2.%3."/>
      <w:lvlJc w:val="left"/>
      <w:pPr>
        <w:ind w:left="1719" w:hanging="504"/>
      </w:pPr>
      <w:rPr>
        <w:rFonts w:ascii="Arial" w:eastAsia="Arial" w:hAnsi="Arial" w:cs="Arial" w:hint="default"/>
        <w:b/>
        <w:bCs/>
        <w:spacing w:val="-2"/>
        <w:w w:val="81"/>
        <w:sz w:val="22"/>
        <w:szCs w:val="22"/>
        <w:lang w:val="pt-PT" w:eastAsia="en-US" w:bidi="ar-SA"/>
      </w:rPr>
    </w:lvl>
    <w:lvl w:ilvl="3">
      <w:numFmt w:val="bullet"/>
      <w:lvlText w:val="•"/>
      <w:lvlJc w:val="left"/>
      <w:pPr>
        <w:ind w:left="3595" w:hanging="504"/>
      </w:pPr>
      <w:rPr>
        <w:rFonts w:hint="default"/>
        <w:lang w:val="pt-PT" w:eastAsia="en-US" w:bidi="ar-SA"/>
      </w:rPr>
    </w:lvl>
    <w:lvl w:ilvl="4">
      <w:numFmt w:val="bullet"/>
      <w:lvlText w:val="•"/>
      <w:lvlJc w:val="left"/>
      <w:pPr>
        <w:ind w:left="4533" w:hanging="504"/>
      </w:pPr>
      <w:rPr>
        <w:rFonts w:hint="default"/>
        <w:lang w:val="pt-PT" w:eastAsia="en-US" w:bidi="ar-SA"/>
      </w:rPr>
    </w:lvl>
    <w:lvl w:ilvl="5">
      <w:numFmt w:val="bullet"/>
      <w:lvlText w:val="•"/>
      <w:lvlJc w:val="left"/>
      <w:pPr>
        <w:ind w:left="5471" w:hanging="504"/>
      </w:pPr>
      <w:rPr>
        <w:rFonts w:hint="default"/>
        <w:lang w:val="pt-PT" w:eastAsia="en-US" w:bidi="ar-SA"/>
      </w:rPr>
    </w:lvl>
    <w:lvl w:ilvl="6">
      <w:numFmt w:val="bullet"/>
      <w:lvlText w:val="•"/>
      <w:lvlJc w:val="left"/>
      <w:pPr>
        <w:ind w:left="6408" w:hanging="504"/>
      </w:pPr>
      <w:rPr>
        <w:rFonts w:hint="default"/>
        <w:lang w:val="pt-PT" w:eastAsia="en-US" w:bidi="ar-SA"/>
      </w:rPr>
    </w:lvl>
    <w:lvl w:ilvl="7">
      <w:numFmt w:val="bullet"/>
      <w:lvlText w:val="•"/>
      <w:lvlJc w:val="left"/>
      <w:pPr>
        <w:ind w:left="7346" w:hanging="504"/>
      </w:pPr>
      <w:rPr>
        <w:rFonts w:hint="default"/>
        <w:lang w:val="pt-PT" w:eastAsia="en-US" w:bidi="ar-SA"/>
      </w:rPr>
    </w:lvl>
    <w:lvl w:ilvl="8">
      <w:numFmt w:val="bullet"/>
      <w:lvlText w:val="•"/>
      <w:lvlJc w:val="left"/>
      <w:pPr>
        <w:ind w:left="8284" w:hanging="504"/>
      </w:pPr>
      <w:rPr>
        <w:rFonts w:hint="default"/>
        <w:lang w:val="pt-PT" w:eastAsia="en-US" w:bidi="ar-SA"/>
      </w:rPr>
    </w:lvl>
  </w:abstractNum>
  <w:abstractNum w:abstractNumId="10" w15:restartNumberingAfterBreak="0">
    <w:nsid w:val="142D3BE7"/>
    <w:multiLevelType w:val="multilevel"/>
    <w:tmpl w:val="BFE40AA8"/>
    <w:lvl w:ilvl="0">
      <w:start w:val="1"/>
      <w:numFmt w:val="decimal"/>
      <w:lvlText w:val="%1"/>
      <w:lvlJc w:val="left"/>
      <w:pPr>
        <w:ind w:left="1013" w:hanging="404"/>
      </w:pPr>
      <w:rPr>
        <w:rFonts w:hint="default"/>
        <w:lang w:val="pt-PT" w:eastAsia="en-US" w:bidi="ar-SA"/>
      </w:rPr>
    </w:lvl>
    <w:lvl w:ilvl="1">
      <w:start w:val="2"/>
      <w:numFmt w:val="decimal"/>
      <w:lvlText w:val="%1.%2."/>
      <w:lvlJc w:val="left"/>
      <w:pPr>
        <w:ind w:left="1013" w:hanging="404"/>
      </w:pPr>
      <w:rPr>
        <w:rFonts w:ascii="Arial MT" w:eastAsia="Arial MT" w:hAnsi="Arial MT" w:cs="Arial MT" w:hint="default"/>
        <w:spacing w:val="0"/>
        <w:w w:val="81"/>
        <w:sz w:val="24"/>
        <w:szCs w:val="24"/>
        <w:lang w:val="pt-PT" w:eastAsia="en-US" w:bidi="ar-SA"/>
      </w:rPr>
    </w:lvl>
    <w:lvl w:ilvl="2">
      <w:numFmt w:val="bullet"/>
      <w:lvlText w:val="•"/>
      <w:lvlJc w:val="left"/>
      <w:pPr>
        <w:ind w:left="2848" w:hanging="404"/>
      </w:pPr>
      <w:rPr>
        <w:rFonts w:hint="default"/>
        <w:lang w:val="pt-PT" w:eastAsia="en-US" w:bidi="ar-SA"/>
      </w:rPr>
    </w:lvl>
    <w:lvl w:ilvl="3">
      <w:numFmt w:val="bullet"/>
      <w:lvlText w:val="•"/>
      <w:lvlJc w:val="left"/>
      <w:pPr>
        <w:ind w:left="3762" w:hanging="404"/>
      </w:pPr>
      <w:rPr>
        <w:rFonts w:hint="default"/>
        <w:lang w:val="pt-PT" w:eastAsia="en-US" w:bidi="ar-SA"/>
      </w:rPr>
    </w:lvl>
    <w:lvl w:ilvl="4">
      <w:numFmt w:val="bullet"/>
      <w:lvlText w:val="•"/>
      <w:lvlJc w:val="left"/>
      <w:pPr>
        <w:ind w:left="4676" w:hanging="404"/>
      </w:pPr>
      <w:rPr>
        <w:rFonts w:hint="default"/>
        <w:lang w:val="pt-PT" w:eastAsia="en-US" w:bidi="ar-SA"/>
      </w:rPr>
    </w:lvl>
    <w:lvl w:ilvl="5">
      <w:numFmt w:val="bullet"/>
      <w:lvlText w:val="•"/>
      <w:lvlJc w:val="left"/>
      <w:pPr>
        <w:ind w:left="5590" w:hanging="404"/>
      </w:pPr>
      <w:rPr>
        <w:rFonts w:hint="default"/>
        <w:lang w:val="pt-PT" w:eastAsia="en-US" w:bidi="ar-SA"/>
      </w:rPr>
    </w:lvl>
    <w:lvl w:ilvl="6">
      <w:numFmt w:val="bullet"/>
      <w:lvlText w:val="•"/>
      <w:lvlJc w:val="left"/>
      <w:pPr>
        <w:ind w:left="6504" w:hanging="404"/>
      </w:pPr>
      <w:rPr>
        <w:rFonts w:hint="default"/>
        <w:lang w:val="pt-PT" w:eastAsia="en-US" w:bidi="ar-SA"/>
      </w:rPr>
    </w:lvl>
    <w:lvl w:ilvl="7">
      <w:numFmt w:val="bullet"/>
      <w:lvlText w:val="•"/>
      <w:lvlJc w:val="left"/>
      <w:pPr>
        <w:ind w:left="7418" w:hanging="404"/>
      </w:pPr>
      <w:rPr>
        <w:rFonts w:hint="default"/>
        <w:lang w:val="pt-PT" w:eastAsia="en-US" w:bidi="ar-SA"/>
      </w:rPr>
    </w:lvl>
    <w:lvl w:ilvl="8">
      <w:numFmt w:val="bullet"/>
      <w:lvlText w:val="•"/>
      <w:lvlJc w:val="left"/>
      <w:pPr>
        <w:ind w:left="8332" w:hanging="404"/>
      </w:pPr>
      <w:rPr>
        <w:rFonts w:hint="default"/>
        <w:lang w:val="pt-PT" w:eastAsia="en-US" w:bidi="ar-SA"/>
      </w:rPr>
    </w:lvl>
  </w:abstractNum>
  <w:abstractNum w:abstractNumId="11" w15:restartNumberingAfterBreak="0">
    <w:nsid w:val="17780C78"/>
    <w:multiLevelType w:val="multilevel"/>
    <w:tmpl w:val="0F1AB5DA"/>
    <w:lvl w:ilvl="0">
      <w:start w:val="3"/>
      <w:numFmt w:val="decimal"/>
      <w:lvlText w:val="%1"/>
      <w:lvlJc w:val="left"/>
      <w:pPr>
        <w:ind w:left="1445" w:hanging="560"/>
      </w:pPr>
      <w:rPr>
        <w:rFonts w:hint="default"/>
        <w:lang w:val="pt-PT" w:eastAsia="en-US" w:bidi="ar-SA"/>
      </w:rPr>
    </w:lvl>
    <w:lvl w:ilvl="1">
      <w:start w:val="1"/>
      <w:numFmt w:val="decimal"/>
      <w:lvlText w:val="%1.%2"/>
      <w:lvlJc w:val="left"/>
      <w:pPr>
        <w:ind w:left="1445" w:hanging="560"/>
      </w:pPr>
      <w:rPr>
        <w:rFonts w:hint="default"/>
        <w:lang w:val="pt-PT" w:eastAsia="en-US" w:bidi="ar-SA"/>
      </w:rPr>
    </w:lvl>
    <w:lvl w:ilvl="2">
      <w:start w:val="1"/>
      <w:numFmt w:val="decimal"/>
      <w:lvlText w:val="%1.%2.%3."/>
      <w:lvlJc w:val="left"/>
      <w:pPr>
        <w:ind w:left="1445" w:hanging="560"/>
      </w:pPr>
      <w:rPr>
        <w:rFonts w:ascii="Arial" w:eastAsia="Arial" w:hAnsi="Arial" w:cs="Arial" w:hint="default"/>
        <w:b/>
        <w:bCs/>
        <w:spacing w:val="-2"/>
        <w:w w:val="81"/>
        <w:sz w:val="24"/>
        <w:szCs w:val="24"/>
        <w:lang w:val="pt-PT" w:eastAsia="en-US" w:bidi="ar-SA"/>
      </w:rPr>
    </w:lvl>
    <w:lvl w:ilvl="3">
      <w:numFmt w:val="bullet"/>
      <w:lvlText w:val="•"/>
      <w:lvlJc w:val="left"/>
      <w:pPr>
        <w:ind w:left="4056" w:hanging="560"/>
      </w:pPr>
      <w:rPr>
        <w:rFonts w:hint="default"/>
        <w:lang w:val="pt-PT" w:eastAsia="en-US" w:bidi="ar-SA"/>
      </w:rPr>
    </w:lvl>
    <w:lvl w:ilvl="4">
      <w:numFmt w:val="bullet"/>
      <w:lvlText w:val="•"/>
      <w:lvlJc w:val="left"/>
      <w:pPr>
        <w:ind w:left="4928" w:hanging="560"/>
      </w:pPr>
      <w:rPr>
        <w:rFonts w:hint="default"/>
        <w:lang w:val="pt-PT" w:eastAsia="en-US" w:bidi="ar-SA"/>
      </w:rPr>
    </w:lvl>
    <w:lvl w:ilvl="5">
      <w:numFmt w:val="bullet"/>
      <w:lvlText w:val="•"/>
      <w:lvlJc w:val="left"/>
      <w:pPr>
        <w:ind w:left="5800" w:hanging="560"/>
      </w:pPr>
      <w:rPr>
        <w:rFonts w:hint="default"/>
        <w:lang w:val="pt-PT" w:eastAsia="en-US" w:bidi="ar-SA"/>
      </w:rPr>
    </w:lvl>
    <w:lvl w:ilvl="6">
      <w:numFmt w:val="bullet"/>
      <w:lvlText w:val="•"/>
      <w:lvlJc w:val="left"/>
      <w:pPr>
        <w:ind w:left="6672" w:hanging="560"/>
      </w:pPr>
      <w:rPr>
        <w:rFonts w:hint="default"/>
        <w:lang w:val="pt-PT" w:eastAsia="en-US" w:bidi="ar-SA"/>
      </w:rPr>
    </w:lvl>
    <w:lvl w:ilvl="7">
      <w:numFmt w:val="bullet"/>
      <w:lvlText w:val="•"/>
      <w:lvlJc w:val="left"/>
      <w:pPr>
        <w:ind w:left="7544" w:hanging="560"/>
      </w:pPr>
      <w:rPr>
        <w:rFonts w:hint="default"/>
        <w:lang w:val="pt-PT" w:eastAsia="en-US" w:bidi="ar-SA"/>
      </w:rPr>
    </w:lvl>
    <w:lvl w:ilvl="8">
      <w:numFmt w:val="bullet"/>
      <w:lvlText w:val="•"/>
      <w:lvlJc w:val="left"/>
      <w:pPr>
        <w:ind w:left="8416" w:hanging="560"/>
      </w:pPr>
      <w:rPr>
        <w:rFonts w:hint="default"/>
        <w:lang w:val="pt-PT" w:eastAsia="en-US" w:bidi="ar-SA"/>
      </w:rPr>
    </w:lvl>
  </w:abstractNum>
  <w:abstractNum w:abstractNumId="12" w15:restartNumberingAfterBreak="0">
    <w:nsid w:val="25044763"/>
    <w:multiLevelType w:val="multilevel"/>
    <w:tmpl w:val="DA12A0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95C7763"/>
    <w:multiLevelType w:val="hybridMultilevel"/>
    <w:tmpl w:val="A43E8B7C"/>
    <w:lvl w:ilvl="0" w:tplc="BBB47F94">
      <w:start w:val="1"/>
      <w:numFmt w:val="lowerLetter"/>
      <w:lvlText w:val="%1)"/>
      <w:lvlJc w:val="left"/>
      <w:pPr>
        <w:ind w:left="221" w:hanging="284"/>
      </w:pPr>
      <w:rPr>
        <w:rFonts w:ascii="Arial" w:eastAsia="Arial" w:hAnsi="Arial" w:cs="Arial" w:hint="default"/>
        <w:b/>
        <w:bCs/>
        <w:spacing w:val="0"/>
        <w:w w:val="81"/>
        <w:sz w:val="24"/>
        <w:szCs w:val="24"/>
        <w:lang w:val="pt-PT" w:eastAsia="en-US" w:bidi="ar-SA"/>
      </w:rPr>
    </w:lvl>
    <w:lvl w:ilvl="1" w:tplc="E3D4FE54">
      <w:numFmt w:val="bullet"/>
      <w:lvlText w:val="•"/>
      <w:lvlJc w:val="left"/>
      <w:pPr>
        <w:ind w:left="1214" w:hanging="284"/>
      </w:pPr>
      <w:rPr>
        <w:rFonts w:hint="default"/>
        <w:lang w:val="pt-PT" w:eastAsia="en-US" w:bidi="ar-SA"/>
      </w:rPr>
    </w:lvl>
    <w:lvl w:ilvl="2" w:tplc="963628EC">
      <w:numFmt w:val="bullet"/>
      <w:lvlText w:val="•"/>
      <w:lvlJc w:val="left"/>
      <w:pPr>
        <w:ind w:left="2208" w:hanging="284"/>
      </w:pPr>
      <w:rPr>
        <w:rFonts w:hint="default"/>
        <w:lang w:val="pt-PT" w:eastAsia="en-US" w:bidi="ar-SA"/>
      </w:rPr>
    </w:lvl>
    <w:lvl w:ilvl="3" w:tplc="36CA5D2C">
      <w:numFmt w:val="bullet"/>
      <w:lvlText w:val="•"/>
      <w:lvlJc w:val="left"/>
      <w:pPr>
        <w:ind w:left="3202" w:hanging="284"/>
      </w:pPr>
      <w:rPr>
        <w:rFonts w:hint="default"/>
        <w:lang w:val="pt-PT" w:eastAsia="en-US" w:bidi="ar-SA"/>
      </w:rPr>
    </w:lvl>
    <w:lvl w:ilvl="4" w:tplc="E632B9EC">
      <w:numFmt w:val="bullet"/>
      <w:lvlText w:val="•"/>
      <w:lvlJc w:val="left"/>
      <w:pPr>
        <w:ind w:left="4196" w:hanging="284"/>
      </w:pPr>
      <w:rPr>
        <w:rFonts w:hint="default"/>
        <w:lang w:val="pt-PT" w:eastAsia="en-US" w:bidi="ar-SA"/>
      </w:rPr>
    </w:lvl>
    <w:lvl w:ilvl="5" w:tplc="0B644646">
      <w:numFmt w:val="bullet"/>
      <w:lvlText w:val="•"/>
      <w:lvlJc w:val="left"/>
      <w:pPr>
        <w:ind w:left="5190" w:hanging="284"/>
      </w:pPr>
      <w:rPr>
        <w:rFonts w:hint="default"/>
        <w:lang w:val="pt-PT" w:eastAsia="en-US" w:bidi="ar-SA"/>
      </w:rPr>
    </w:lvl>
    <w:lvl w:ilvl="6" w:tplc="3F70108E">
      <w:numFmt w:val="bullet"/>
      <w:lvlText w:val="•"/>
      <w:lvlJc w:val="left"/>
      <w:pPr>
        <w:ind w:left="6184" w:hanging="284"/>
      </w:pPr>
      <w:rPr>
        <w:rFonts w:hint="default"/>
        <w:lang w:val="pt-PT" w:eastAsia="en-US" w:bidi="ar-SA"/>
      </w:rPr>
    </w:lvl>
    <w:lvl w:ilvl="7" w:tplc="5D168B08">
      <w:numFmt w:val="bullet"/>
      <w:lvlText w:val="•"/>
      <w:lvlJc w:val="left"/>
      <w:pPr>
        <w:ind w:left="7178" w:hanging="284"/>
      </w:pPr>
      <w:rPr>
        <w:rFonts w:hint="default"/>
        <w:lang w:val="pt-PT" w:eastAsia="en-US" w:bidi="ar-SA"/>
      </w:rPr>
    </w:lvl>
    <w:lvl w:ilvl="8" w:tplc="209A308C">
      <w:numFmt w:val="bullet"/>
      <w:lvlText w:val="•"/>
      <w:lvlJc w:val="left"/>
      <w:pPr>
        <w:ind w:left="8172" w:hanging="284"/>
      </w:pPr>
      <w:rPr>
        <w:rFonts w:hint="default"/>
        <w:lang w:val="pt-PT" w:eastAsia="en-US" w:bidi="ar-SA"/>
      </w:rPr>
    </w:lvl>
  </w:abstractNum>
  <w:abstractNum w:abstractNumId="14" w15:restartNumberingAfterBreak="0">
    <w:nsid w:val="2C207059"/>
    <w:multiLevelType w:val="multilevel"/>
    <w:tmpl w:val="D28E45DA"/>
    <w:lvl w:ilvl="0">
      <w:start w:val="9"/>
      <w:numFmt w:val="decimal"/>
      <w:lvlText w:val="%1"/>
      <w:lvlJc w:val="left"/>
      <w:pPr>
        <w:ind w:left="1215" w:hanging="348"/>
      </w:pPr>
      <w:rPr>
        <w:rFonts w:hint="default"/>
        <w:lang w:val="pt-PT" w:eastAsia="en-US" w:bidi="ar-SA"/>
      </w:rPr>
    </w:lvl>
    <w:lvl w:ilvl="1">
      <w:start w:val="1"/>
      <w:numFmt w:val="decimal"/>
      <w:lvlText w:val="%1.%2."/>
      <w:lvlJc w:val="left"/>
      <w:pPr>
        <w:ind w:left="1215" w:hanging="348"/>
      </w:pPr>
      <w:rPr>
        <w:rFonts w:ascii="Arial" w:eastAsia="Arial" w:hAnsi="Arial" w:cs="Arial" w:hint="default"/>
        <w:b/>
        <w:bCs/>
        <w:spacing w:val="0"/>
        <w:w w:val="81"/>
        <w:sz w:val="22"/>
        <w:szCs w:val="22"/>
        <w:lang w:val="pt-PT" w:eastAsia="en-US" w:bidi="ar-SA"/>
      </w:rPr>
    </w:lvl>
    <w:lvl w:ilvl="2">
      <w:numFmt w:val="bullet"/>
      <w:lvlText w:val="•"/>
      <w:lvlJc w:val="left"/>
      <w:pPr>
        <w:ind w:left="3008" w:hanging="348"/>
      </w:pPr>
      <w:rPr>
        <w:rFonts w:hint="default"/>
        <w:lang w:val="pt-PT" w:eastAsia="en-US" w:bidi="ar-SA"/>
      </w:rPr>
    </w:lvl>
    <w:lvl w:ilvl="3">
      <w:numFmt w:val="bullet"/>
      <w:lvlText w:val="•"/>
      <w:lvlJc w:val="left"/>
      <w:pPr>
        <w:ind w:left="3902" w:hanging="348"/>
      </w:pPr>
      <w:rPr>
        <w:rFonts w:hint="default"/>
        <w:lang w:val="pt-PT" w:eastAsia="en-US" w:bidi="ar-SA"/>
      </w:rPr>
    </w:lvl>
    <w:lvl w:ilvl="4">
      <w:numFmt w:val="bullet"/>
      <w:lvlText w:val="•"/>
      <w:lvlJc w:val="left"/>
      <w:pPr>
        <w:ind w:left="4796" w:hanging="348"/>
      </w:pPr>
      <w:rPr>
        <w:rFonts w:hint="default"/>
        <w:lang w:val="pt-PT" w:eastAsia="en-US" w:bidi="ar-SA"/>
      </w:rPr>
    </w:lvl>
    <w:lvl w:ilvl="5">
      <w:numFmt w:val="bullet"/>
      <w:lvlText w:val="•"/>
      <w:lvlJc w:val="left"/>
      <w:pPr>
        <w:ind w:left="5690" w:hanging="348"/>
      </w:pPr>
      <w:rPr>
        <w:rFonts w:hint="default"/>
        <w:lang w:val="pt-PT" w:eastAsia="en-US" w:bidi="ar-SA"/>
      </w:rPr>
    </w:lvl>
    <w:lvl w:ilvl="6">
      <w:numFmt w:val="bullet"/>
      <w:lvlText w:val="•"/>
      <w:lvlJc w:val="left"/>
      <w:pPr>
        <w:ind w:left="6584" w:hanging="348"/>
      </w:pPr>
      <w:rPr>
        <w:rFonts w:hint="default"/>
        <w:lang w:val="pt-PT" w:eastAsia="en-US" w:bidi="ar-SA"/>
      </w:rPr>
    </w:lvl>
    <w:lvl w:ilvl="7">
      <w:numFmt w:val="bullet"/>
      <w:lvlText w:val="•"/>
      <w:lvlJc w:val="left"/>
      <w:pPr>
        <w:ind w:left="7478" w:hanging="348"/>
      </w:pPr>
      <w:rPr>
        <w:rFonts w:hint="default"/>
        <w:lang w:val="pt-PT" w:eastAsia="en-US" w:bidi="ar-SA"/>
      </w:rPr>
    </w:lvl>
    <w:lvl w:ilvl="8">
      <w:numFmt w:val="bullet"/>
      <w:lvlText w:val="•"/>
      <w:lvlJc w:val="left"/>
      <w:pPr>
        <w:ind w:left="8372" w:hanging="348"/>
      </w:pPr>
      <w:rPr>
        <w:rFonts w:hint="default"/>
        <w:lang w:val="pt-PT" w:eastAsia="en-US" w:bidi="ar-SA"/>
      </w:rPr>
    </w:lvl>
  </w:abstractNum>
  <w:abstractNum w:abstractNumId="15" w15:restartNumberingAfterBreak="0">
    <w:nsid w:val="2F8715E5"/>
    <w:multiLevelType w:val="multilevel"/>
    <w:tmpl w:val="701C77E2"/>
    <w:lvl w:ilvl="0">
      <w:start w:val="156"/>
      <w:numFmt w:val="decimal"/>
      <w:lvlText w:val="%1."/>
      <w:lvlJc w:val="left"/>
      <w:pPr>
        <w:ind w:left="495" w:hanging="495"/>
      </w:pPr>
      <w:rPr>
        <w:rFonts w:hint="default"/>
        <w:w w:val="85"/>
      </w:rPr>
    </w:lvl>
    <w:lvl w:ilvl="1">
      <w:start w:val="1"/>
      <w:numFmt w:val="decimal"/>
      <w:lvlText w:val="%1.%2."/>
      <w:lvlJc w:val="left"/>
      <w:pPr>
        <w:ind w:left="720" w:hanging="720"/>
      </w:pPr>
      <w:rPr>
        <w:rFonts w:hint="default"/>
        <w:w w:val="85"/>
      </w:rPr>
    </w:lvl>
    <w:lvl w:ilvl="2">
      <w:start w:val="1"/>
      <w:numFmt w:val="decimal"/>
      <w:lvlText w:val="%1.%2.%3."/>
      <w:lvlJc w:val="left"/>
      <w:pPr>
        <w:ind w:left="720" w:hanging="720"/>
      </w:pPr>
      <w:rPr>
        <w:rFonts w:hint="default"/>
        <w:w w:val="85"/>
      </w:rPr>
    </w:lvl>
    <w:lvl w:ilvl="3">
      <w:start w:val="1"/>
      <w:numFmt w:val="decimal"/>
      <w:lvlText w:val="%1.%2.%3.%4."/>
      <w:lvlJc w:val="left"/>
      <w:pPr>
        <w:ind w:left="1080" w:hanging="1080"/>
      </w:pPr>
      <w:rPr>
        <w:rFonts w:hint="default"/>
        <w:w w:val="85"/>
      </w:rPr>
    </w:lvl>
    <w:lvl w:ilvl="4">
      <w:start w:val="1"/>
      <w:numFmt w:val="decimal"/>
      <w:lvlText w:val="%1.%2.%3.%4.%5."/>
      <w:lvlJc w:val="left"/>
      <w:pPr>
        <w:ind w:left="1080" w:hanging="1080"/>
      </w:pPr>
      <w:rPr>
        <w:rFonts w:hint="default"/>
        <w:w w:val="85"/>
      </w:rPr>
    </w:lvl>
    <w:lvl w:ilvl="5">
      <w:start w:val="1"/>
      <w:numFmt w:val="decimal"/>
      <w:lvlText w:val="%1.%2.%3.%4.%5.%6."/>
      <w:lvlJc w:val="left"/>
      <w:pPr>
        <w:ind w:left="1440" w:hanging="1440"/>
      </w:pPr>
      <w:rPr>
        <w:rFonts w:hint="default"/>
        <w:w w:val="85"/>
      </w:rPr>
    </w:lvl>
    <w:lvl w:ilvl="6">
      <w:start w:val="1"/>
      <w:numFmt w:val="decimal"/>
      <w:lvlText w:val="%1.%2.%3.%4.%5.%6.%7."/>
      <w:lvlJc w:val="left"/>
      <w:pPr>
        <w:ind w:left="1440" w:hanging="1440"/>
      </w:pPr>
      <w:rPr>
        <w:rFonts w:hint="default"/>
        <w:w w:val="85"/>
      </w:rPr>
    </w:lvl>
    <w:lvl w:ilvl="7">
      <w:start w:val="1"/>
      <w:numFmt w:val="decimal"/>
      <w:lvlText w:val="%1.%2.%3.%4.%5.%6.%7.%8."/>
      <w:lvlJc w:val="left"/>
      <w:pPr>
        <w:ind w:left="1800" w:hanging="1800"/>
      </w:pPr>
      <w:rPr>
        <w:rFonts w:hint="default"/>
        <w:w w:val="85"/>
      </w:rPr>
    </w:lvl>
    <w:lvl w:ilvl="8">
      <w:start w:val="1"/>
      <w:numFmt w:val="decimal"/>
      <w:lvlText w:val="%1.%2.%3.%4.%5.%6.%7.%8.%9."/>
      <w:lvlJc w:val="left"/>
      <w:pPr>
        <w:ind w:left="2160" w:hanging="2160"/>
      </w:pPr>
      <w:rPr>
        <w:rFonts w:hint="default"/>
        <w:w w:val="85"/>
      </w:rPr>
    </w:lvl>
  </w:abstractNum>
  <w:abstractNum w:abstractNumId="16" w15:restartNumberingAfterBreak="0">
    <w:nsid w:val="30903E5F"/>
    <w:multiLevelType w:val="hybridMultilevel"/>
    <w:tmpl w:val="0C9E7F14"/>
    <w:lvl w:ilvl="0" w:tplc="746A9C2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2A17FE6"/>
    <w:multiLevelType w:val="multilevel"/>
    <w:tmpl w:val="F85A4B04"/>
    <w:lvl w:ilvl="0">
      <w:start w:val="2"/>
      <w:numFmt w:val="decimal"/>
      <w:lvlText w:val="%1."/>
      <w:lvlJc w:val="left"/>
      <w:pPr>
        <w:ind w:left="581" w:hanging="360"/>
      </w:pPr>
      <w:rPr>
        <w:rFonts w:ascii="Arial" w:eastAsia="Arial" w:hAnsi="Arial" w:cs="Arial" w:hint="default"/>
        <w:b/>
        <w:bCs/>
        <w:spacing w:val="0"/>
        <w:w w:val="81"/>
        <w:sz w:val="24"/>
        <w:szCs w:val="24"/>
        <w:lang w:val="pt-PT" w:eastAsia="en-US" w:bidi="ar-SA"/>
      </w:rPr>
    </w:lvl>
    <w:lvl w:ilvl="1">
      <w:start w:val="1"/>
      <w:numFmt w:val="decimal"/>
      <w:lvlText w:val="%1.%2."/>
      <w:lvlJc w:val="left"/>
      <w:pPr>
        <w:ind w:left="1013" w:hanging="404"/>
      </w:pPr>
      <w:rPr>
        <w:rFonts w:ascii="Arial" w:eastAsia="Arial" w:hAnsi="Arial" w:cs="Arial" w:hint="default"/>
        <w:b/>
        <w:bCs/>
        <w:spacing w:val="0"/>
        <w:w w:val="81"/>
        <w:sz w:val="24"/>
        <w:szCs w:val="24"/>
        <w:lang w:val="pt-PT" w:eastAsia="en-US" w:bidi="ar-SA"/>
      </w:rPr>
    </w:lvl>
    <w:lvl w:ilvl="2">
      <w:start w:val="1"/>
      <w:numFmt w:val="decimal"/>
      <w:lvlText w:val="%1.%2.%3."/>
      <w:lvlJc w:val="left"/>
      <w:pPr>
        <w:ind w:left="1445" w:hanging="560"/>
      </w:pPr>
      <w:rPr>
        <w:rFonts w:ascii="Arial" w:eastAsia="Arial" w:hAnsi="Arial" w:cs="Arial" w:hint="default"/>
        <w:b/>
        <w:bCs/>
        <w:spacing w:val="-2"/>
        <w:w w:val="81"/>
        <w:sz w:val="24"/>
        <w:szCs w:val="24"/>
        <w:lang w:val="pt-PT" w:eastAsia="en-US" w:bidi="ar-SA"/>
      </w:rPr>
    </w:lvl>
    <w:lvl w:ilvl="3">
      <w:start w:val="1"/>
      <w:numFmt w:val="decimal"/>
      <w:lvlText w:val="%1.%2.%3.%4."/>
      <w:lvlJc w:val="left"/>
      <w:pPr>
        <w:ind w:left="1498" w:hanging="1044"/>
      </w:pPr>
      <w:rPr>
        <w:rFonts w:ascii="Arial" w:eastAsia="Arial" w:hAnsi="Arial" w:cs="Arial" w:hint="default"/>
        <w:b/>
        <w:bCs/>
        <w:spacing w:val="-2"/>
        <w:w w:val="81"/>
        <w:sz w:val="24"/>
        <w:szCs w:val="24"/>
        <w:lang w:val="pt-PT" w:eastAsia="en-US" w:bidi="ar-SA"/>
      </w:rPr>
    </w:lvl>
    <w:lvl w:ilvl="4">
      <w:numFmt w:val="bullet"/>
      <w:lvlText w:val="•"/>
      <w:lvlJc w:val="left"/>
      <w:pPr>
        <w:ind w:left="1440" w:hanging="1044"/>
      </w:pPr>
      <w:rPr>
        <w:rFonts w:hint="default"/>
        <w:lang w:val="pt-PT" w:eastAsia="en-US" w:bidi="ar-SA"/>
      </w:rPr>
    </w:lvl>
    <w:lvl w:ilvl="5">
      <w:numFmt w:val="bullet"/>
      <w:lvlText w:val="•"/>
      <w:lvlJc w:val="left"/>
      <w:pPr>
        <w:ind w:left="1500" w:hanging="1044"/>
      </w:pPr>
      <w:rPr>
        <w:rFonts w:hint="default"/>
        <w:lang w:val="pt-PT" w:eastAsia="en-US" w:bidi="ar-SA"/>
      </w:rPr>
    </w:lvl>
    <w:lvl w:ilvl="6">
      <w:numFmt w:val="bullet"/>
      <w:lvlText w:val="•"/>
      <w:lvlJc w:val="left"/>
      <w:pPr>
        <w:ind w:left="1640" w:hanging="1044"/>
      </w:pPr>
      <w:rPr>
        <w:rFonts w:hint="default"/>
        <w:lang w:val="pt-PT" w:eastAsia="en-US" w:bidi="ar-SA"/>
      </w:rPr>
    </w:lvl>
    <w:lvl w:ilvl="7">
      <w:numFmt w:val="bullet"/>
      <w:lvlText w:val="•"/>
      <w:lvlJc w:val="left"/>
      <w:pPr>
        <w:ind w:left="1940" w:hanging="1044"/>
      </w:pPr>
      <w:rPr>
        <w:rFonts w:hint="default"/>
        <w:lang w:val="pt-PT" w:eastAsia="en-US" w:bidi="ar-SA"/>
      </w:rPr>
    </w:lvl>
    <w:lvl w:ilvl="8">
      <w:numFmt w:val="bullet"/>
      <w:lvlText w:val="•"/>
      <w:lvlJc w:val="left"/>
      <w:pPr>
        <w:ind w:left="4680" w:hanging="1044"/>
      </w:pPr>
      <w:rPr>
        <w:rFonts w:hint="default"/>
        <w:lang w:val="pt-PT" w:eastAsia="en-US" w:bidi="ar-SA"/>
      </w:rPr>
    </w:lvl>
  </w:abstractNum>
  <w:abstractNum w:abstractNumId="18" w15:restartNumberingAfterBreak="0">
    <w:nsid w:val="376E3E2B"/>
    <w:multiLevelType w:val="hybridMultilevel"/>
    <w:tmpl w:val="7842DFD6"/>
    <w:lvl w:ilvl="0" w:tplc="CECC23B0">
      <w:start w:val="1"/>
      <w:numFmt w:val="lowerLetter"/>
      <w:lvlText w:val="%1)"/>
      <w:lvlJc w:val="left"/>
      <w:pPr>
        <w:ind w:left="451" w:hanging="231"/>
      </w:pPr>
      <w:rPr>
        <w:rFonts w:ascii="Arial" w:eastAsia="Arial" w:hAnsi="Arial" w:cs="Arial" w:hint="default"/>
        <w:b/>
        <w:bCs/>
        <w:spacing w:val="0"/>
        <w:w w:val="81"/>
        <w:sz w:val="24"/>
        <w:szCs w:val="24"/>
        <w:lang w:val="pt-PT" w:eastAsia="en-US" w:bidi="ar-SA"/>
      </w:rPr>
    </w:lvl>
    <w:lvl w:ilvl="1" w:tplc="6D96A988">
      <w:numFmt w:val="bullet"/>
      <w:lvlText w:val="•"/>
      <w:lvlJc w:val="left"/>
      <w:pPr>
        <w:ind w:left="1430" w:hanging="231"/>
      </w:pPr>
      <w:rPr>
        <w:rFonts w:hint="default"/>
        <w:lang w:val="pt-PT" w:eastAsia="en-US" w:bidi="ar-SA"/>
      </w:rPr>
    </w:lvl>
    <w:lvl w:ilvl="2" w:tplc="75F4B3C8">
      <w:numFmt w:val="bullet"/>
      <w:lvlText w:val="•"/>
      <w:lvlJc w:val="left"/>
      <w:pPr>
        <w:ind w:left="2400" w:hanging="231"/>
      </w:pPr>
      <w:rPr>
        <w:rFonts w:hint="default"/>
        <w:lang w:val="pt-PT" w:eastAsia="en-US" w:bidi="ar-SA"/>
      </w:rPr>
    </w:lvl>
    <w:lvl w:ilvl="3" w:tplc="7F6CBB76">
      <w:numFmt w:val="bullet"/>
      <w:lvlText w:val="•"/>
      <w:lvlJc w:val="left"/>
      <w:pPr>
        <w:ind w:left="3370" w:hanging="231"/>
      </w:pPr>
      <w:rPr>
        <w:rFonts w:hint="default"/>
        <w:lang w:val="pt-PT" w:eastAsia="en-US" w:bidi="ar-SA"/>
      </w:rPr>
    </w:lvl>
    <w:lvl w:ilvl="4" w:tplc="2E54C8F2">
      <w:numFmt w:val="bullet"/>
      <w:lvlText w:val="•"/>
      <w:lvlJc w:val="left"/>
      <w:pPr>
        <w:ind w:left="4340" w:hanging="231"/>
      </w:pPr>
      <w:rPr>
        <w:rFonts w:hint="default"/>
        <w:lang w:val="pt-PT" w:eastAsia="en-US" w:bidi="ar-SA"/>
      </w:rPr>
    </w:lvl>
    <w:lvl w:ilvl="5" w:tplc="7218A456">
      <w:numFmt w:val="bullet"/>
      <w:lvlText w:val="•"/>
      <w:lvlJc w:val="left"/>
      <w:pPr>
        <w:ind w:left="5310" w:hanging="231"/>
      </w:pPr>
      <w:rPr>
        <w:rFonts w:hint="default"/>
        <w:lang w:val="pt-PT" w:eastAsia="en-US" w:bidi="ar-SA"/>
      </w:rPr>
    </w:lvl>
    <w:lvl w:ilvl="6" w:tplc="163A26D4">
      <w:numFmt w:val="bullet"/>
      <w:lvlText w:val="•"/>
      <w:lvlJc w:val="left"/>
      <w:pPr>
        <w:ind w:left="6280" w:hanging="231"/>
      </w:pPr>
      <w:rPr>
        <w:rFonts w:hint="default"/>
        <w:lang w:val="pt-PT" w:eastAsia="en-US" w:bidi="ar-SA"/>
      </w:rPr>
    </w:lvl>
    <w:lvl w:ilvl="7" w:tplc="17A6C460">
      <w:numFmt w:val="bullet"/>
      <w:lvlText w:val="•"/>
      <w:lvlJc w:val="left"/>
      <w:pPr>
        <w:ind w:left="7250" w:hanging="231"/>
      </w:pPr>
      <w:rPr>
        <w:rFonts w:hint="default"/>
        <w:lang w:val="pt-PT" w:eastAsia="en-US" w:bidi="ar-SA"/>
      </w:rPr>
    </w:lvl>
    <w:lvl w:ilvl="8" w:tplc="2676EEC4">
      <w:numFmt w:val="bullet"/>
      <w:lvlText w:val="•"/>
      <w:lvlJc w:val="left"/>
      <w:pPr>
        <w:ind w:left="8220" w:hanging="231"/>
      </w:pPr>
      <w:rPr>
        <w:rFonts w:hint="default"/>
        <w:lang w:val="pt-PT" w:eastAsia="en-US" w:bidi="ar-SA"/>
      </w:rPr>
    </w:lvl>
  </w:abstractNum>
  <w:abstractNum w:abstractNumId="19" w15:restartNumberingAfterBreak="0">
    <w:nsid w:val="37E03CC7"/>
    <w:multiLevelType w:val="multilevel"/>
    <w:tmpl w:val="E1FAD8B0"/>
    <w:lvl w:ilvl="0">
      <w:start w:val="13"/>
      <w:numFmt w:val="decimal"/>
      <w:lvlText w:val="%1"/>
      <w:lvlJc w:val="left"/>
      <w:pPr>
        <w:ind w:left="1013" w:hanging="1056"/>
      </w:pPr>
      <w:rPr>
        <w:rFonts w:hint="default"/>
        <w:lang w:val="pt-PT" w:eastAsia="en-US" w:bidi="ar-SA"/>
      </w:rPr>
    </w:lvl>
    <w:lvl w:ilvl="1">
      <w:start w:val="1"/>
      <w:numFmt w:val="decimal"/>
      <w:lvlText w:val="%1.%2."/>
      <w:lvlJc w:val="left"/>
      <w:pPr>
        <w:ind w:left="1013" w:hanging="1056"/>
      </w:pPr>
      <w:rPr>
        <w:rFonts w:ascii="Arial" w:eastAsia="Arial" w:hAnsi="Arial" w:cs="Arial" w:hint="default"/>
        <w:b/>
        <w:bCs/>
        <w:spacing w:val="-2"/>
        <w:w w:val="81"/>
        <w:sz w:val="24"/>
        <w:szCs w:val="24"/>
        <w:lang w:val="pt-PT" w:eastAsia="en-US" w:bidi="ar-SA"/>
      </w:rPr>
    </w:lvl>
    <w:lvl w:ilvl="2">
      <w:numFmt w:val="bullet"/>
      <w:lvlText w:val="•"/>
      <w:lvlJc w:val="left"/>
      <w:pPr>
        <w:ind w:left="2848" w:hanging="1056"/>
      </w:pPr>
      <w:rPr>
        <w:rFonts w:hint="default"/>
        <w:lang w:val="pt-PT" w:eastAsia="en-US" w:bidi="ar-SA"/>
      </w:rPr>
    </w:lvl>
    <w:lvl w:ilvl="3">
      <w:numFmt w:val="bullet"/>
      <w:lvlText w:val="•"/>
      <w:lvlJc w:val="left"/>
      <w:pPr>
        <w:ind w:left="3762" w:hanging="1056"/>
      </w:pPr>
      <w:rPr>
        <w:rFonts w:hint="default"/>
        <w:lang w:val="pt-PT" w:eastAsia="en-US" w:bidi="ar-SA"/>
      </w:rPr>
    </w:lvl>
    <w:lvl w:ilvl="4">
      <w:numFmt w:val="bullet"/>
      <w:lvlText w:val="•"/>
      <w:lvlJc w:val="left"/>
      <w:pPr>
        <w:ind w:left="4676" w:hanging="1056"/>
      </w:pPr>
      <w:rPr>
        <w:rFonts w:hint="default"/>
        <w:lang w:val="pt-PT" w:eastAsia="en-US" w:bidi="ar-SA"/>
      </w:rPr>
    </w:lvl>
    <w:lvl w:ilvl="5">
      <w:numFmt w:val="bullet"/>
      <w:lvlText w:val="•"/>
      <w:lvlJc w:val="left"/>
      <w:pPr>
        <w:ind w:left="5590" w:hanging="1056"/>
      </w:pPr>
      <w:rPr>
        <w:rFonts w:hint="default"/>
        <w:lang w:val="pt-PT" w:eastAsia="en-US" w:bidi="ar-SA"/>
      </w:rPr>
    </w:lvl>
    <w:lvl w:ilvl="6">
      <w:numFmt w:val="bullet"/>
      <w:lvlText w:val="•"/>
      <w:lvlJc w:val="left"/>
      <w:pPr>
        <w:ind w:left="6504" w:hanging="1056"/>
      </w:pPr>
      <w:rPr>
        <w:rFonts w:hint="default"/>
        <w:lang w:val="pt-PT" w:eastAsia="en-US" w:bidi="ar-SA"/>
      </w:rPr>
    </w:lvl>
    <w:lvl w:ilvl="7">
      <w:numFmt w:val="bullet"/>
      <w:lvlText w:val="•"/>
      <w:lvlJc w:val="left"/>
      <w:pPr>
        <w:ind w:left="7418" w:hanging="1056"/>
      </w:pPr>
      <w:rPr>
        <w:rFonts w:hint="default"/>
        <w:lang w:val="pt-PT" w:eastAsia="en-US" w:bidi="ar-SA"/>
      </w:rPr>
    </w:lvl>
    <w:lvl w:ilvl="8">
      <w:numFmt w:val="bullet"/>
      <w:lvlText w:val="•"/>
      <w:lvlJc w:val="left"/>
      <w:pPr>
        <w:ind w:left="8332" w:hanging="1056"/>
      </w:pPr>
      <w:rPr>
        <w:rFonts w:hint="default"/>
        <w:lang w:val="pt-PT" w:eastAsia="en-US" w:bidi="ar-SA"/>
      </w:rPr>
    </w:lvl>
  </w:abstractNum>
  <w:abstractNum w:abstractNumId="20" w15:restartNumberingAfterBreak="0">
    <w:nsid w:val="3D645BB0"/>
    <w:multiLevelType w:val="hybridMultilevel"/>
    <w:tmpl w:val="67989266"/>
    <w:lvl w:ilvl="0" w:tplc="E63C2642">
      <w:start w:val="1"/>
      <w:numFmt w:val="lowerLetter"/>
      <w:lvlText w:val="%1)"/>
      <w:lvlJc w:val="left"/>
      <w:pPr>
        <w:ind w:left="452" w:hanging="231"/>
      </w:pPr>
      <w:rPr>
        <w:rFonts w:ascii="Arial" w:eastAsia="Arial" w:hAnsi="Arial" w:cs="Arial" w:hint="default"/>
        <w:b/>
        <w:bCs/>
        <w:spacing w:val="0"/>
        <w:w w:val="81"/>
        <w:sz w:val="24"/>
        <w:szCs w:val="24"/>
        <w:lang w:val="pt-PT" w:eastAsia="en-US" w:bidi="ar-SA"/>
      </w:rPr>
    </w:lvl>
    <w:lvl w:ilvl="1" w:tplc="0C4AC8A4">
      <w:numFmt w:val="bullet"/>
      <w:lvlText w:val="•"/>
      <w:lvlJc w:val="left"/>
      <w:pPr>
        <w:ind w:left="1430" w:hanging="231"/>
      </w:pPr>
      <w:rPr>
        <w:rFonts w:hint="default"/>
        <w:lang w:val="pt-PT" w:eastAsia="en-US" w:bidi="ar-SA"/>
      </w:rPr>
    </w:lvl>
    <w:lvl w:ilvl="2" w:tplc="CAD87CBE">
      <w:numFmt w:val="bullet"/>
      <w:lvlText w:val="•"/>
      <w:lvlJc w:val="left"/>
      <w:pPr>
        <w:ind w:left="2400" w:hanging="231"/>
      </w:pPr>
      <w:rPr>
        <w:rFonts w:hint="default"/>
        <w:lang w:val="pt-PT" w:eastAsia="en-US" w:bidi="ar-SA"/>
      </w:rPr>
    </w:lvl>
    <w:lvl w:ilvl="3" w:tplc="F942098E">
      <w:numFmt w:val="bullet"/>
      <w:lvlText w:val="•"/>
      <w:lvlJc w:val="left"/>
      <w:pPr>
        <w:ind w:left="3370" w:hanging="231"/>
      </w:pPr>
      <w:rPr>
        <w:rFonts w:hint="default"/>
        <w:lang w:val="pt-PT" w:eastAsia="en-US" w:bidi="ar-SA"/>
      </w:rPr>
    </w:lvl>
    <w:lvl w:ilvl="4" w:tplc="FD8445DC">
      <w:numFmt w:val="bullet"/>
      <w:lvlText w:val="•"/>
      <w:lvlJc w:val="left"/>
      <w:pPr>
        <w:ind w:left="4340" w:hanging="231"/>
      </w:pPr>
      <w:rPr>
        <w:rFonts w:hint="default"/>
        <w:lang w:val="pt-PT" w:eastAsia="en-US" w:bidi="ar-SA"/>
      </w:rPr>
    </w:lvl>
    <w:lvl w:ilvl="5" w:tplc="9DCC0354">
      <w:numFmt w:val="bullet"/>
      <w:lvlText w:val="•"/>
      <w:lvlJc w:val="left"/>
      <w:pPr>
        <w:ind w:left="5310" w:hanging="231"/>
      </w:pPr>
      <w:rPr>
        <w:rFonts w:hint="default"/>
        <w:lang w:val="pt-PT" w:eastAsia="en-US" w:bidi="ar-SA"/>
      </w:rPr>
    </w:lvl>
    <w:lvl w:ilvl="6" w:tplc="0516645A">
      <w:numFmt w:val="bullet"/>
      <w:lvlText w:val="•"/>
      <w:lvlJc w:val="left"/>
      <w:pPr>
        <w:ind w:left="6280" w:hanging="231"/>
      </w:pPr>
      <w:rPr>
        <w:rFonts w:hint="default"/>
        <w:lang w:val="pt-PT" w:eastAsia="en-US" w:bidi="ar-SA"/>
      </w:rPr>
    </w:lvl>
    <w:lvl w:ilvl="7" w:tplc="44FCF6EA">
      <w:numFmt w:val="bullet"/>
      <w:lvlText w:val="•"/>
      <w:lvlJc w:val="left"/>
      <w:pPr>
        <w:ind w:left="7250" w:hanging="231"/>
      </w:pPr>
      <w:rPr>
        <w:rFonts w:hint="default"/>
        <w:lang w:val="pt-PT" w:eastAsia="en-US" w:bidi="ar-SA"/>
      </w:rPr>
    </w:lvl>
    <w:lvl w:ilvl="8" w:tplc="F0D6ECD8">
      <w:numFmt w:val="bullet"/>
      <w:lvlText w:val="•"/>
      <w:lvlJc w:val="left"/>
      <w:pPr>
        <w:ind w:left="8220" w:hanging="231"/>
      </w:pPr>
      <w:rPr>
        <w:rFonts w:hint="default"/>
        <w:lang w:val="pt-PT" w:eastAsia="en-US" w:bidi="ar-SA"/>
      </w:rPr>
    </w:lvl>
  </w:abstractNum>
  <w:abstractNum w:abstractNumId="21" w15:restartNumberingAfterBreak="0">
    <w:nsid w:val="41326CD2"/>
    <w:multiLevelType w:val="multilevel"/>
    <w:tmpl w:val="E202E2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48E353E"/>
    <w:multiLevelType w:val="multilevel"/>
    <w:tmpl w:val="6E5A044A"/>
    <w:lvl w:ilvl="0">
      <w:start w:val="8"/>
      <w:numFmt w:val="decimal"/>
      <w:lvlText w:val="%1"/>
      <w:lvlJc w:val="left"/>
      <w:pPr>
        <w:ind w:left="984" w:hanging="404"/>
      </w:pPr>
      <w:rPr>
        <w:rFonts w:hint="default"/>
        <w:lang w:val="pt-PT" w:eastAsia="en-US" w:bidi="ar-SA"/>
      </w:rPr>
    </w:lvl>
    <w:lvl w:ilvl="1">
      <w:start w:val="2"/>
      <w:numFmt w:val="decimal"/>
      <w:lvlText w:val="%1.%2."/>
      <w:lvlJc w:val="left"/>
      <w:pPr>
        <w:ind w:left="984" w:hanging="404"/>
      </w:pPr>
      <w:rPr>
        <w:rFonts w:ascii="Arial" w:eastAsia="Arial" w:hAnsi="Arial" w:cs="Arial" w:hint="default"/>
        <w:b/>
        <w:bCs/>
        <w:spacing w:val="0"/>
        <w:w w:val="81"/>
        <w:sz w:val="24"/>
        <w:szCs w:val="24"/>
        <w:lang w:val="pt-PT" w:eastAsia="en-US" w:bidi="ar-SA"/>
      </w:rPr>
    </w:lvl>
    <w:lvl w:ilvl="2">
      <w:start w:val="1"/>
      <w:numFmt w:val="decimal"/>
      <w:lvlText w:val="%1.%2.%3."/>
      <w:lvlJc w:val="left"/>
      <w:pPr>
        <w:ind w:left="1445" w:hanging="560"/>
      </w:pPr>
      <w:rPr>
        <w:rFonts w:ascii="Arial" w:eastAsia="Arial" w:hAnsi="Arial" w:cs="Arial" w:hint="default"/>
        <w:b/>
        <w:bCs/>
        <w:spacing w:val="-2"/>
        <w:w w:val="81"/>
        <w:sz w:val="24"/>
        <w:szCs w:val="24"/>
        <w:lang w:val="pt-PT" w:eastAsia="en-US" w:bidi="ar-SA"/>
      </w:rPr>
    </w:lvl>
    <w:lvl w:ilvl="3">
      <w:numFmt w:val="bullet"/>
      <w:lvlText w:val="•"/>
      <w:lvlJc w:val="left"/>
      <w:pPr>
        <w:ind w:left="3377" w:hanging="560"/>
      </w:pPr>
      <w:rPr>
        <w:rFonts w:hint="default"/>
        <w:lang w:val="pt-PT" w:eastAsia="en-US" w:bidi="ar-SA"/>
      </w:rPr>
    </w:lvl>
    <w:lvl w:ilvl="4">
      <w:numFmt w:val="bullet"/>
      <w:lvlText w:val="•"/>
      <w:lvlJc w:val="left"/>
      <w:pPr>
        <w:ind w:left="4346" w:hanging="560"/>
      </w:pPr>
      <w:rPr>
        <w:rFonts w:hint="default"/>
        <w:lang w:val="pt-PT" w:eastAsia="en-US" w:bidi="ar-SA"/>
      </w:rPr>
    </w:lvl>
    <w:lvl w:ilvl="5">
      <w:numFmt w:val="bullet"/>
      <w:lvlText w:val="•"/>
      <w:lvlJc w:val="left"/>
      <w:pPr>
        <w:ind w:left="5315" w:hanging="560"/>
      </w:pPr>
      <w:rPr>
        <w:rFonts w:hint="default"/>
        <w:lang w:val="pt-PT" w:eastAsia="en-US" w:bidi="ar-SA"/>
      </w:rPr>
    </w:lvl>
    <w:lvl w:ilvl="6">
      <w:numFmt w:val="bullet"/>
      <w:lvlText w:val="•"/>
      <w:lvlJc w:val="left"/>
      <w:pPr>
        <w:ind w:left="6284" w:hanging="560"/>
      </w:pPr>
      <w:rPr>
        <w:rFonts w:hint="default"/>
        <w:lang w:val="pt-PT" w:eastAsia="en-US" w:bidi="ar-SA"/>
      </w:rPr>
    </w:lvl>
    <w:lvl w:ilvl="7">
      <w:numFmt w:val="bullet"/>
      <w:lvlText w:val="•"/>
      <w:lvlJc w:val="left"/>
      <w:pPr>
        <w:ind w:left="7253" w:hanging="560"/>
      </w:pPr>
      <w:rPr>
        <w:rFonts w:hint="default"/>
        <w:lang w:val="pt-PT" w:eastAsia="en-US" w:bidi="ar-SA"/>
      </w:rPr>
    </w:lvl>
    <w:lvl w:ilvl="8">
      <w:numFmt w:val="bullet"/>
      <w:lvlText w:val="•"/>
      <w:lvlJc w:val="left"/>
      <w:pPr>
        <w:ind w:left="8222" w:hanging="560"/>
      </w:pPr>
      <w:rPr>
        <w:rFonts w:hint="default"/>
        <w:lang w:val="pt-PT" w:eastAsia="en-US" w:bidi="ar-SA"/>
      </w:rPr>
    </w:lvl>
  </w:abstractNum>
  <w:abstractNum w:abstractNumId="23" w15:restartNumberingAfterBreak="0">
    <w:nsid w:val="49201570"/>
    <w:multiLevelType w:val="hybridMultilevel"/>
    <w:tmpl w:val="0F64D76E"/>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93E23D7"/>
    <w:multiLevelType w:val="hybridMultilevel"/>
    <w:tmpl w:val="6B8A1E16"/>
    <w:lvl w:ilvl="0" w:tplc="94B0C44A">
      <w:start w:val="1"/>
      <w:numFmt w:val="lowerLetter"/>
      <w:lvlText w:val="%1)"/>
      <w:lvlJc w:val="left"/>
      <w:pPr>
        <w:ind w:left="221" w:hanging="248"/>
      </w:pPr>
      <w:rPr>
        <w:rFonts w:ascii="Arial" w:eastAsia="Arial" w:hAnsi="Arial" w:cs="Arial" w:hint="default"/>
        <w:b/>
        <w:bCs/>
        <w:spacing w:val="0"/>
        <w:w w:val="81"/>
        <w:sz w:val="24"/>
        <w:szCs w:val="24"/>
        <w:lang w:val="pt-PT" w:eastAsia="en-US" w:bidi="ar-SA"/>
      </w:rPr>
    </w:lvl>
    <w:lvl w:ilvl="1" w:tplc="0694A0EC">
      <w:numFmt w:val="bullet"/>
      <w:lvlText w:val="•"/>
      <w:lvlJc w:val="left"/>
      <w:pPr>
        <w:ind w:left="1214" w:hanging="248"/>
      </w:pPr>
      <w:rPr>
        <w:rFonts w:hint="default"/>
        <w:lang w:val="pt-PT" w:eastAsia="en-US" w:bidi="ar-SA"/>
      </w:rPr>
    </w:lvl>
    <w:lvl w:ilvl="2" w:tplc="00E001EC">
      <w:numFmt w:val="bullet"/>
      <w:lvlText w:val="•"/>
      <w:lvlJc w:val="left"/>
      <w:pPr>
        <w:ind w:left="2208" w:hanging="248"/>
      </w:pPr>
      <w:rPr>
        <w:rFonts w:hint="default"/>
        <w:lang w:val="pt-PT" w:eastAsia="en-US" w:bidi="ar-SA"/>
      </w:rPr>
    </w:lvl>
    <w:lvl w:ilvl="3" w:tplc="0B8C36F0">
      <w:numFmt w:val="bullet"/>
      <w:lvlText w:val="•"/>
      <w:lvlJc w:val="left"/>
      <w:pPr>
        <w:ind w:left="3202" w:hanging="248"/>
      </w:pPr>
      <w:rPr>
        <w:rFonts w:hint="default"/>
        <w:lang w:val="pt-PT" w:eastAsia="en-US" w:bidi="ar-SA"/>
      </w:rPr>
    </w:lvl>
    <w:lvl w:ilvl="4" w:tplc="272E68AE">
      <w:numFmt w:val="bullet"/>
      <w:lvlText w:val="•"/>
      <w:lvlJc w:val="left"/>
      <w:pPr>
        <w:ind w:left="4196" w:hanging="248"/>
      </w:pPr>
      <w:rPr>
        <w:rFonts w:hint="default"/>
        <w:lang w:val="pt-PT" w:eastAsia="en-US" w:bidi="ar-SA"/>
      </w:rPr>
    </w:lvl>
    <w:lvl w:ilvl="5" w:tplc="65306D9C">
      <w:numFmt w:val="bullet"/>
      <w:lvlText w:val="•"/>
      <w:lvlJc w:val="left"/>
      <w:pPr>
        <w:ind w:left="5190" w:hanging="248"/>
      </w:pPr>
      <w:rPr>
        <w:rFonts w:hint="default"/>
        <w:lang w:val="pt-PT" w:eastAsia="en-US" w:bidi="ar-SA"/>
      </w:rPr>
    </w:lvl>
    <w:lvl w:ilvl="6" w:tplc="5914B624">
      <w:numFmt w:val="bullet"/>
      <w:lvlText w:val="•"/>
      <w:lvlJc w:val="left"/>
      <w:pPr>
        <w:ind w:left="6184" w:hanging="248"/>
      </w:pPr>
      <w:rPr>
        <w:rFonts w:hint="default"/>
        <w:lang w:val="pt-PT" w:eastAsia="en-US" w:bidi="ar-SA"/>
      </w:rPr>
    </w:lvl>
    <w:lvl w:ilvl="7" w:tplc="129EAEA2">
      <w:numFmt w:val="bullet"/>
      <w:lvlText w:val="•"/>
      <w:lvlJc w:val="left"/>
      <w:pPr>
        <w:ind w:left="7178" w:hanging="248"/>
      </w:pPr>
      <w:rPr>
        <w:rFonts w:hint="default"/>
        <w:lang w:val="pt-PT" w:eastAsia="en-US" w:bidi="ar-SA"/>
      </w:rPr>
    </w:lvl>
    <w:lvl w:ilvl="8" w:tplc="2C066640">
      <w:numFmt w:val="bullet"/>
      <w:lvlText w:val="•"/>
      <w:lvlJc w:val="left"/>
      <w:pPr>
        <w:ind w:left="8172" w:hanging="248"/>
      </w:pPr>
      <w:rPr>
        <w:rFonts w:hint="default"/>
        <w:lang w:val="pt-PT" w:eastAsia="en-US" w:bidi="ar-SA"/>
      </w:rPr>
    </w:lvl>
  </w:abstractNum>
  <w:abstractNum w:abstractNumId="25" w15:restartNumberingAfterBreak="0">
    <w:nsid w:val="4A62619B"/>
    <w:multiLevelType w:val="multilevel"/>
    <w:tmpl w:val="1A883BE6"/>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C7C73DB"/>
    <w:multiLevelType w:val="multilevel"/>
    <w:tmpl w:val="CBB69EB4"/>
    <w:lvl w:ilvl="0">
      <w:start w:val="11"/>
      <w:numFmt w:val="decimal"/>
      <w:lvlText w:val="%1"/>
      <w:lvlJc w:val="left"/>
      <w:pPr>
        <w:ind w:left="1013" w:hanging="1056"/>
      </w:pPr>
      <w:rPr>
        <w:rFonts w:hint="default"/>
        <w:lang w:val="pt-PT" w:eastAsia="en-US" w:bidi="ar-SA"/>
      </w:rPr>
    </w:lvl>
    <w:lvl w:ilvl="1">
      <w:start w:val="1"/>
      <w:numFmt w:val="decimal"/>
      <w:lvlText w:val="%1.%2."/>
      <w:lvlJc w:val="left"/>
      <w:pPr>
        <w:ind w:left="1013" w:hanging="1056"/>
      </w:pPr>
      <w:rPr>
        <w:rFonts w:ascii="Arial" w:eastAsia="Arial" w:hAnsi="Arial" w:cs="Arial" w:hint="default"/>
        <w:b/>
        <w:bCs/>
        <w:spacing w:val="-2"/>
        <w:w w:val="81"/>
        <w:sz w:val="24"/>
        <w:szCs w:val="24"/>
        <w:lang w:val="pt-PT" w:eastAsia="en-US" w:bidi="ar-SA"/>
      </w:rPr>
    </w:lvl>
    <w:lvl w:ilvl="2">
      <w:start w:val="1"/>
      <w:numFmt w:val="decimal"/>
      <w:lvlText w:val="%1.%2.%3."/>
      <w:lvlJc w:val="left"/>
      <w:pPr>
        <w:ind w:left="2345" w:hanging="1131"/>
      </w:pPr>
      <w:rPr>
        <w:rFonts w:ascii="Arial" w:eastAsia="Arial" w:hAnsi="Arial" w:cs="Arial" w:hint="default"/>
        <w:b/>
        <w:bCs/>
        <w:spacing w:val="-2"/>
        <w:w w:val="81"/>
        <w:sz w:val="24"/>
        <w:szCs w:val="24"/>
        <w:lang w:val="pt-PT" w:eastAsia="en-US" w:bidi="ar-SA"/>
      </w:rPr>
    </w:lvl>
    <w:lvl w:ilvl="3">
      <w:numFmt w:val="bullet"/>
      <w:lvlText w:val="•"/>
      <w:lvlJc w:val="left"/>
      <w:pPr>
        <w:ind w:left="4077" w:hanging="1131"/>
      </w:pPr>
      <w:rPr>
        <w:rFonts w:hint="default"/>
        <w:lang w:val="pt-PT" w:eastAsia="en-US" w:bidi="ar-SA"/>
      </w:rPr>
    </w:lvl>
    <w:lvl w:ilvl="4">
      <w:numFmt w:val="bullet"/>
      <w:lvlText w:val="•"/>
      <w:lvlJc w:val="left"/>
      <w:pPr>
        <w:ind w:left="4946" w:hanging="1131"/>
      </w:pPr>
      <w:rPr>
        <w:rFonts w:hint="default"/>
        <w:lang w:val="pt-PT" w:eastAsia="en-US" w:bidi="ar-SA"/>
      </w:rPr>
    </w:lvl>
    <w:lvl w:ilvl="5">
      <w:numFmt w:val="bullet"/>
      <w:lvlText w:val="•"/>
      <w:lvlJc w:val="left"/>
      <w:pPr>
        <w:ind w:left="5815" w:hanging="1131"/>
      </w:pPr>
      <w:rPr>
        <w:rFonts w:hint="default"/>
        <w:lang w:val="pt-PT" w:eastAsia="en-US" w:bidi="ar-SA"/>
      </w:rPr>
    </w:lvl>
    <w:lvl w:ilvl="6">
      <w:numFmt w:val="bullet"/>
      <w:lvlText w:val="•"/>
      <w:lvlJc w:val="left"/>
      <w:pPr>
        <w:ind w:left="6684" w:hanging="1131"/>
      </w:pPr>
      <w:rPr>
        <w:rFonts w:hint="default"/>
        <w:lang w:val="pt-PT" w:eastAsia="en-US" w:bidi="ar-SA"/>
      </w:rPr>
    </w:lvl>
    <w:lvl w:ilvl="7">
      <w:numFmt w:val="bullet"/>
      <w:lvlText w:val="•"/>
      <w:lvlJc w:val="left"/>
      <w:pPr>
        <w:ind w:left="7553" w:hanging="1131"/>
      </w:pPr>
      <w:rPr>
        <w:rFonts w:hint="default"/>
        <w:lang w:val="pt-PT" w:eastAsia="en-US" w:bidi="ar-SA"/>
      </w:rPr>
    </w:lvl>
    <w:lvl w:ilvl="8">
      <w:numFmt w:val="bullet"/>
      <w:lvlText w:val="•"/>
      <w:lvlJc w:val="left"/>
      <w:pPr>
        <w:ind w:left="8422" w:hanging="1131"/>
      </w:pPr>
      <w:rPr>
        <w:rFonts w:hint="default"/>
        <w:lang w:val="pt-PT" w:eastAsia="en-US" w:bidi="ar-SA"/>
      </w:rPr>
    </w:lvl>
  </w:abstractNum>
  <w:abstractNum w:abstractNumId="27" w15:restartNumberingAfterBreak="0">
    <w:nsid w:val="4D5324D9"/>
    <w:multiLevelType w:val="multilevel"/>
    <w:tmpl w:val="B8D0B7FE"/>
    <w:lvl w:ilvl="0">
      <w:start w:val="10"/>
      <w:numFmt w:val="decimal"/>
      <w:lvlText w:val="%1"/>
      <w:lvlJc w:val="left"/>
      <w:pPr>
        <w:ind w:left="1637" w:hanging="1056"/>
      </w:pPr>
      <w:rPr>
        <w:rFonts w:hint="default"/>
        <w:lang w:val="pt-PT" w:eastAsia="en-US" w:bidi="ar-SA"/>
      </w:rPr>
    </w:lvl>
    <w:lvl w:ilvl="1">
      <w:start w:val="1"/>
      <w:numFmt w:val="decimal"/>
      <w:lvlText w:val="%1.%2."/>
      <w:lvlJc w:val="left"/>
      <w:pPr>
        <w:ind w:left="1637" w:hanging="1056"/>
      </w:pPr>
      <w:rPr>
        <w:rFonts w:ascii="Arial" w:eastAsia="Arial" w:hAnsi="Arial" w:cs="Arial" w:hint="default"/>
        <w:b/>
        <w:bCs/>
        <w:spacing w:val="-2"/>
        <w:w w:val="81"/>
        <w:sz w:val="24"/>
        <w:szCs w:val="24"/>
        <w:lang w:val="pt-PT" w:eastAsia="en-US" w:bidi="ar-SA"/>
      </w:rPr>
    </w:lvl>
    <w:lvl w:ilvl="2">
      <w:start w:val="1"/>
      <w:numFmt w:val="decimal"/>
      <w:lvlText w:val="%1.%2.%3."/>
      <w:lvlJc w:val="left"/>
      <w:pPr>
        <w:ind w:left="2345" w:hanging="1131"/>
      </w:pPr>
      <w:rPr>
        <w:rFonts w:ascii="Arial" w:eastAsia="Arial" w:hAnsi="Arial" w:cs="Arial" w:hint="default"/>
        <w:b/>
        <w:bCs/>
        <w:spacing w:val="-2"/>
        <w:w w:val="81"/>
        <w:sz w:val="24"/>
        <w:szCs w:val="24"/>
        <w:lang w:val="pt-PT" w:eastAsia="en-US" w:bidi="ar-SA"/>
      </w:rPr>
    </w:lvl>
    <w:lvl w:ilvl="3">
      <w:numFmt w:val="bullet"/>
      <w:lvlText w:val="•"/>
      <w:lvlJc w:val="left"/>
      <w:pPr>
        <w:ind w:left="4077" w:hanging="1131"/>
      </w:pPr>
      <w:rPr>
        <w:rFonts w:hint="default"/>
        <w:lang w:val="pt-PT" w:eastAsia="en-US" w:bidi="ar-SA"/>
      </w:rPr>
    </w:lvl>
    <w:lvl w:ilvl="4">
      <w:numFmt w:val="bullet"/>
      <w:lvlText w:val="•"/>
      <w:lvlJc w:val="left"/>
      <w:pPr>
        <w:ind w:left="4946" w:hanging="1131"/>
      </w:pPr>
      <w:rPr>
        <w:rFonts w:hint="default"/>
        <w:lang w:val="pt-PT" w:eastAsia="en-US" w:bidi="ar-SA"/>
      </w:rPr>
    </w:lvl>
    <w:lvl w:ilvl="5">
      <w:numFmt w:val="bullet"/>
      <w:lvlText w:val="•"/>
      <w:lvlJc w:val="left"/>
      <w:pPr>
        <w:ind w:left="5815" w:hanging="1131"/>
      </w:pPr>
      <w:rPr>
        <w:rFonts w:hint="default"/>
        <w:lang w:val="pt-PT" w:eastAsia="en-US" w:bidi="ar-SA"/>
      </w:rPr>
    </w:lvl>
    <w:lvl w:ilvl="6">
      <w:numFmt w:val="bullet"/>
      <w:lvlText w:val="•"/>
      <w:lvlJc w:val="left"/>
      <w:pPr>
        <w:ind w:left="6684" w:hanging="1131"/>
      </w:pPr>
      <w:rPr>
        <w:rFonts w:hint="default"/>
        <w:lang w:val="pt-PT" w:eastAsia="en-US" w:bidi="ar-SA"/>
      </w:rPr>
    </w:lvl>
    <w:lvl w:ilvl="7">
      <w:numFmt w:val="bullet"/>
      <w:lvlText w:val="•"/>
      <w:lvlJc w:val="left"/>
      <w:pPr>
        <w:ind w:left="7553" w:hanging="1131"/>
      </w:pPr>
      <w:rPr>
        <w:rFonts w:hint="default"/>
        <w:lang w:val="pt-PT" w:eastAsia="en-US" w:bidi="ar-SA"/>
      </w:rPr>
    </w:lvl>
    <w:lvl w:ilvl="8">
      <w:numFmt w:val="bullet"/>
      <w:lvlText w:val="•"/>
      <w:lvlJc w:val="left"/>
      <w:pPr>
        <w:ind w:left="8422" w:hanging="1131"/>
      </w:pPr>
      <w:rPr>
        <w:rFonts w:hint="default"/>
        <w:lang w:val="pt-PT" w:eastAsia="en-US" w:bidi="ar-SA"/>
      </w:rPr>
    </w:lvl>
  </w:abstractNum>
  <w:abstractNum w:abstractNumId="28" w15:restartNumberingAfterBreak="0">
    <w:nsid w:val="4F744E47"/>
    <w:multiLevelType w:val="multilevel"/>
    <w:tmpl w:val="626C5CFA"/>
    <w:lvl w:ilvl="0">
      <w:start w:val="1"/>
      <w:numFmt w:val="decimal"/>
      <w:lvlText w:val="%1"/>
      <w:lvlJc w:val="left"/>
      <w:pPr>
        <w:ind w:left="1013" w:hanging="459"/>
      </w:pPr>
      <w:rPr>
        <w:rFonts w:hint="default"/>
        <w:lang w:val="pt-PT" w:eastAsia="en-US" w:bidi="ar-SA"/>
      </w:rPr>
    </w:lvl>
    <w:lvl w:ilvl="1">
      <w:start w:val="1"/>
      <w:numFmt w:val="decimal"/>
      <w:lvlText w:val="%1.%2."/>
      <w:lvlJc w:val="left"/>
      <w:pPr>
        <w:ind w:left="1013" w:hanging="459"/>
      </w:pPr>
      <w:rPr>
        <w:rFonts w:ascii="Arial" w:eastAsia="Arial" w:hAnsi="Arial" w:cs="Arial" w:hint="default"/>
        <w:b/>
        <w:bCs/>
        <w:spacing w:val="0"/>
        <w:w w:val="81"/>
        <w:sz w:val="24"/>
        <w:szCs w:val="24"/>
        <w:lang w:val="pt-PT" w:eastAsia="en-US" w:bidi="ar-SA"/>
      </w:rPr>
    </w:lvl>
    <w:lvl w:ilvl="2">
      <w:numFmt w:val="bullet"/>
      <w:lvlText w:val="•"/>
      <w:lvlJc w:val="left"/>
      <w:pPr>
        <w:ind w:left="2848" w:hanging="459"/>
      </w:pPr>
      <w:rPr>
        <w:rFonts w:hint="default"/>
        <w:lang w:val="pt-PT" w:eastAsia="en-US" w:bidi="ar-SA"/>
      </w:rPr>
    </w:lvl>
    <w:lvl w:ilvl="3">
      <w:numFmt w:val="bullet"/>
      <w:lvlText w:val="•"/>
      <w:lvlJc w:val="left"/>
      <w:pPr>
        <w:ind w:left="3762" w:hanging="459"/>
      </w:pPr>
      <w:rPr>
        <w:rFonts w:hint="default"/>
        <w:lang w:val="pt-PT" w:eastAsia="en-US" w:bidi="ar-SA"/>
      </w:rPr>
    </w:lvl>
    <w:lvl w:ilvl="4">
      <w:numFmt w:val="bullet"/>
      <w:lvlText w:val="•"/>
      <w:lvlJc w:val="left"/>
      <w:pPr>
        <w:ind w:left="4676" w:hanging="459"/>
      </w:pPr>
      <w:rPr>
        <w:rFonts w:hint="default"/>
        <w:lang w:val="pt-PT" w:eastAsia="en-US" w:bidi="ar-SA"/>
      </w:rPr>
    </w:lvl>
    <w:lvl w:ilvl="5">
      <w:numFmt w:val="bullet"/>
      <w:lvlText w:val="•"/>
      <w:lvlJc w:val="left"/>
      <w:pPr>
        <w:ind w:left="5590" w:hanging="459"/>
      </w:pPr>
      <w:rPr>
        <w:rFonts w:hint="default"/>
        <w:lang w:val="pt-PT" w:eastAsia="en-US" w:bidi="ar-SA"/>
      </w:rPr>
    </w:lvl>
    <w:lvl w:ilvl="6">
      <w:numFmt w:val="bullet"/>
      <w:lvlText w:val="•"/>
      <w:lvlJc w:val="left"/>
      <w:pPr>
        <w:ind w:left="6504" w:hanging="459"/>
      </w:pPr>
      <w:rPr>
        <w:rFonts w:hint="default"/>
        <w:lang w:val="pt-PT" w:eastAsia="en-US" w:bidi="ar-SA"/>
      </w:rPr>
    </w:lvl>
    <w:lvl w:ilvl="7">
      <w:numFmt w:val="bullet"/>
      <w:lvlText w:val="•"/>
      <w:lvlJc w:val="left"/>
      <w:pPr>
        <w:ind w:left="7418" w:hanging="459"/>
      </w:pPr>
      <w:rPr>
        <w:rFonts w:hint="default"/>
        <w:lang w:val="pt-PT" w:eastAsia="en-US" w:bidi="ar-SA"/>
      </w:rPr>
    </w:lvl>
    <w:lvl w:ilvl="8">
      <w:numFmt w:val="bullet"/>
      <w:lvlText w:val="•"/>
      <w:lvlJc w:val="left"/>
      <w:pPr>
        <w:ind w:left="8332" w:hanging="459"/>
      </w:pPr>
      <w:rPr>
        <w:rFonts w:hint="default"/>
        <w:lang w:val="pt-PT" w:eastAsia="en-US" w:bidi="ar-SA"/>
      </w:rPr>
    </w:lvl>
  </w:abstractNum>
  <w:abstractNum w:abstractNumId="29" w15:restartNumberingAfterBreak="0">
    <w:nsid w:val="503E307C"/>
    <w:multiLevelType w:val="hybridMultilevel"/>
    <w:tmpl w:val="09A4471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18B7546"/>
    <w:multiLevelType w:val="multilevel"/>
    <w:tmpl w:val="7CA64B0E"/>
    <w:lvl w:ilvl="0">
      <w:start w:val="1"/>
      <w:numFmt w:val="decimal"/>
      <w:lvlText w:val="%1."/>
      <w:lvlJc w:val="left"/>
      <w:pPr>
        <w:ind w:left="581" w:hanging="360"/>
      </w:pPr>
      <w:rPr>
        <w:rFonts w:ascii="Arial" w:eastAsia="Arial" w:hAnsi="Arial" w:cs="Arial" w:hint="default"/>
        <w:b/>
        <w:bCs/>
        <w:spacing w:val="0"/>
        <w:w w:val="81"/>
        <w:sz w:val="24"/>
        <w:szCs w:val="24"/>
        <w:lang w:val="pt-PT" w:eastAsia="en-US" w:bidi="ar-SA"/>
      </w:rPr>
    </w:lvl>
    <w:lvl w:ilvl="1">
      <w:start w:val="1"/>
      <w:numFmt w:val="decimal"/>
      <w:lvlText w:val="%1.%2."/>
      <w:lvlJc w:val="left"/>
      <w:pPr>
        <w:ind w:left="1013" w:hanging="348"/>
      </w:pPr>
      <w:rPr>
        <w:rFonts w:ascii="Arial" w:eastAsia="Arial" w:hAnsi="Arial" w:cs="Arial" w:hint="default"/>
        <w:b/>
        <w:bCs/>
        <w:spacing w:val="0"/>
        <w:w w:val="81"/>
        <w:sz w:val="22"/>
        <w:szCs w:val="22"/>
        <w:lang w:val="pt-PT" w:eastAsia="en-US" w:bidi="ar-SA"/>
      </w:rPr>
    </w:lvl>
    <w:lvl w:ilvl="2">
      <w:numFmt w:val="bullet"/>
      <w:lvlText w:val="•"/>
      <w:lvlJc w:val="left"/>
      <w:pPr>
        <w:ind w:left="2035" w:hanging="348"/>
      </w:pPr>
      <w:rPr>
        <w:rFonts w:hint="default"/>
        <w:lang w:val="pt-PT" w:eastAsia="en-US" w:bidi="ar-SA"/>
      </w:rPr>
    </w:lvl>
    <w:lvl w:ilvl="3">
      <w:numFmt w:val="bullet"/>
      <w:lvlText w:val="•"/>
      <w:lvlJc w:val="left"/>
      <w:pPr>
        <w:ind w:left="3051" w:hanging="348"/>
      </w:pPr>
      <w:rPr>
        <w:rFonts w:hint="default"/>
        <w:lang w:val="pt-PT" w:eastAsia="en-US" w:bidi="ar-SA"/>
      </w:rPr>
    </w:lvl>
    <w:lvl w:ilvl="4">
      <w:numFmt w:val="bullet"/>
      <w:lvlText w:val="•"/>
      <w:lvlJc w:val="left"/>
      <w:pPr>
        <w:ind w:left="4066" w:hanging="348"/>
      </w:pPr>
      <w:rPr>
        <w:rFonts w:hint="default"/>
        <w:lang w:val="pt-PT" w:eastAsia="en-US" w:bidi="ar-SA"/>
      </w:rPr>
    </w:lvl>
    <w:lvl w:ilvl="5">
      <w:numFmt w:val="bullet"/>
      <w:lvlText w:val="•"/>
      <w:lvlJc w:val="left"/>
      <w:pPr>
        <w:ind w:left="5082" w:hanging="348"/>
      </w:pPr>
      <w:rPr>
        <w:rFonts w:hint="default"/>
        <w:lang w:val="pt-PT" w:eastAsia="en-US" w:bidi="ar-SA"/>
      </w:rPr>
    </w:lvl>
    <w:lvl w:ilvl="6">
      <w:numFmt w:val="bullet"/>
      <w:lvlText w:val="•"/>
      <w:lvlJc w:val="left"/>
      <w:pPr>
        <w:ind w:left="6097" w:hanging="348"/>
      </w:pPr>
      <w:rPr>
        <w:rFonts w:hint="default"/>
        <w:lang w:val="pt-PT" w:eastAsia="en-US" w:bidi="ar-SA"/>
      </w:rPr>
    </w:lvl>
    <w:lvl w:ilvl="7">
      <w:numFmt w:val="bullet"/>
      <w:lvlText w:val="•"/>
      <w:lvlJc w:val="left"/>
      <w:pPr>
        <w:ind w:left="7113" w:hanging="348"/>
      </w:pPr>
      <w:rPr>
        <w:rFonts w:hint="default"/>
        <w:lang w:val="pt-PT" w:eastAsia="en-US" w:bidi="ar-SA"/>
      </w:rPr>
    </w:lvl>
    <w:lvl w:ilvl="8">
      <w:numFmt w:val="bullet"/>
      <w:lvlText w:val="•"/>
      <w:lvlJc w:val="left"/>
      <w:pPr>
        <w:ind w:left="8128" w:hanging="348"/>
      </w:pPr>
      <w:rPr>
        <w:rFonts w:hint="default"/>
        <w:lang w:val="pt-PT" w:eastAsia="en-US" w:bidi="ar-SA"/>
      </w:rPr>
    </w:lvl>
  </w:abstractNum>
  <w:abstractNum w:abstractNumId="31" w15:restartNumberingAfterBreak="0">
    <w:nsid w:val="531C216F"/>
    <w:multiLevelType w:val="hybridMultilevel"/>
    <w:tmpl w:val="54CC9DE6"/>
    <w:lvl w:ilvl="0" w:tplc="2E3286A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573D0524"/>
    <w:multiLevelType w:val="hybridMultilevel"/>
    <w:tmpl w:val="76C85F3A"/>
    <w:lvl w:ilvl="0" w:tplc="C7DCD380">
      <w:start w:val="1"/>
      <w:numFmt w:val="decimal"/>
      <w:lvlText w:val="(%1)"/>
      <w:lvlJc w:val="left"/>
      <w:pPr>
        <w:ind w:left="384" w:hanging="360"/>
      </w:pPr>
      <w:rPr>
        <w:rFonts w:hint="default"/>
      </w:rPr>
    </w:lvl>
    <w:lvl w:ilvl="1" w:tplc="04160019" w:tentative="1">
      <w:start w:val="1"/>
      <w:numFmt w:val="lowerLetter"/>
      <w:lvlText w:val="%2."/>
      <w:lvlJc w:val="left"/>
      <w:pPr>
        <w:ind w:left="1104" w:hanging="360"/>
      </w:pPr>
    </w:lvl>
    <w:lvl w:ilvl="2" w:tplc="0416001B" w:tentative="1">
      <w:start w:val="1"/>
      <w:numFmt w:val="lowerRoman"/>
      <w:lvlText w:val="%3."/>
      <w:lvlJc w:val="right"/>
      <w:pPr>
        <w:ind w:left="1824" w:hanging="180"/>
      </w:pPr>
    </w:lvl>
    <w:lvl w:ilvl="3" w:tplc="0416000F" w:tentative="1">
      <w:start w:val="1"/>
      <w:numFmt w:val="decimal"/>
      <w:lvlText w:val="%4."/>
      <w:lvlJc w:val="left"/>
      <w:pPr>
        <w:ind w:left="2544" w:hanging="360"/>
      </w:pPr>
    </w:lvl>
    <w:lvl w:ilvl="4" w:tplc="04160019" w:tentative="1">
      <w:start w:val="1"/>
      <w:numFmt w:val="lowerLetter"/>
      <w:lvlText w:val="%5."/>
      <w:lvlJc w:val="left"/>
      <w:pPr>
        <w:ind w:left="3264" w:hanging="360"/>
      </w:pPr>
    </w:lvl>
    <w:lvl w:ilvl="5" w:tplc="0416001B" w:tentative="1">
      <w:start w:val="1"/>
      <w:numFmt w:val="lowerRoman"/>
      <w:lvlText w:val="%6."/>
      <w:lvlJc w:val="right"/>
      <w:pPr>
        <w:ind w:left="3984" w:hanging="180"/>
      </w:pPr>
    </w:lvl>
    <w:lvl w:ilvl="6" w:tplc="0416000F" w:tentative="1">
      <w:start w:val="1"/>
      <w:numFmt w:val="decimal"/>
      <w:lvlText w:val="%7."/>
      <w:lvlJc w:val="left"/>
      <w:pPr>
        <w:ind w:left="4704" w:hanging="360"/>
      </w:pPr>
    </w:lvl>
    <w:lvl w:ilvl="7" w:tplc="04160019" w:tentative="1">
      <w:start w:val="1"/>
      <w:numFmt w:val="lowerLetter"/>
      <w:lvlText w:val="%8."/>
      <w:lvlJc w:val="left"/>
      <w:pPr>
        <w:ind w:left="5424" w:hanging="360"/>
      </w:pPr>
    </w:lvl>
    <w:lvl w:ilvl="8" w:tplc="0416001B" w:tentative="1">
      <w:start w:val="1"/>
      <w:numFmt w:val="lowerRoman"/>
      <w:lvlText w:val="%9."/>
      <w:lvlJc w:val="right"/>
      <w:pPr>
        <w:ind w:left="6144" w:hanging="180"/>
      </w:pPr>
    </w:lvl>
  </w:abstractNum>
  <w:abstractNum w:abstractNumId="33" w15:restartNumberingAfterBreak="0">
    <w:nsid w:val="58B8471F"/>
    <w:multiLevelType w:val="multilevel"/>
    <w:tmpl w:val="47BC6C10"/>
    <w:lvl w:ilvl="0">
      <w:start w:val="7"/>
      <w:numFmt w:val="decimal"/>
      <w:lvlText w:val="%1"/>
      <w:lvlJc w:val="left"/>
      <w:pPr>
        <w:ind w:left="1013" w:hanging="404"/>
      </w:pPr>
      <w:rPr>
        <w:rFonts w:hint="default"/>
        <w:lang w:val="pt-PT" w:eastAsia="en-US" w:bidi="ar-SA"/>
      </w:rPr>
    </w:lvl>
    <w:lvl w:ilvl="1">
      <w:start w:val="1"/>
      <w:numFmt w:val="decimal"/>
      <w:lvlText w:val="%1.%2."/>
      <w:lvlJc w:val="left"/>
      <w:pPr>
        <w:ind w:left="1013" w:hanging="404"/>
      </w:pPr>
      <w:rPr>
        <w:rFonts w:ascii="Arial" w:eastAsia="Arial" w:hAnsi="Arial" w:cs="Arial" w:hint="default"/>
        <w:b/>
        <w:bCs/>
        <w:spacing w:val="0"/>
        <w:w w:val="81"/>
        <w:sz w:val="24"/>
        <w:szCs w:val="24"/>
        <w:lang w:val="pt-PT" w:eastAsia="en-US" w:bidi="ar-SA"/>
      </w:rPr>
    </w:lvl>
    <w:lvl w:ilvl="2">
      <w:numFmt w:val="bullet"/>
      <w:lvlText w:val="•"/>
      <w:lvlJc w:val="left"/>
      <w:pPr>
        <w:ind w:left="2848" w:hanging="404"/>
      </w:pPr>
      <w:rPr>
        <w:rFonts w:hint="default"/>
        <w:lang w:val="pt-PT" w:eastAsia="en-US" w:bidi="ar-SA"/>
      </w:rPr>
    </w:lvl>
    <w:lvl w:ilvl="3">
      <w:numFmt w:val="bullet"/>
      <w:lvlText w:val="•"/>
      <w:lvlJc w:val="left"/>
      <w:pPr>
        <w:ind w:left="3762" w:hanging="404"/>
      </w:pPr>
      <w:rPr>
        <w:rFonts w:hint="default"/>
        <w:lang w:val="pt-PT" w:eastAsia="en-US" w:bidi="ar-SA"/>
      </w:rPr>
    </w:lvl>
    <w:lvl w:ilvl="4">
      <w:numFmt w:val="bullet"/>
      <w:lvlText w:val="•"/>
      <w:lvlJc w:val="left"/>
      <w:pPr>
        <w:ind w:left="4676" w:hanging="404"/>
      </w:pPr>
      <w:rPr>
        <w:rFonts w:hint="default"/>
        <w:lang w:val="pt-PT" w:eastAsia="en-US" w:bidi="ar-SA"/>
      </w:rPr>
    </w:lvl>
    <w:lvl w:ilvl="5">
      <w:numFmt w:val="bullet"/>
      <w:lvlText w:val="•"/>
      <w:lvlJc w:val="left"/>
      <w:pPr>
        <w:ind w:left="5590" w:hanging="404"/>
      </w:pPr>
      <w:rPr>
        <w:rFonts w:hint="default"/>
        <w:lang w:val="pt-PT" w:eastAsia="en-US" w:bidi="ar-SA"/>
      </w:rPr>
    </w:lvl>
    <w:lvl w:ilvl="6">
      <w:numFmt w:val="bullet"/>
      <w:lvlText w:val="•"/>
      <w:lvlJc w:val="left"/>
      <w:pPr>
        <w:ind w:left="6504" w:hanging="404"/>
      </w:pPr>
      <w:rPr>
        <w:rFonts w:hint="default"/>
        <w:lang w:val="pt-PT" w:eastAsia="en-US" w:bidi="ar-SA"/>
      </w:rPr>
    </w:lvl>
    <w:lvl w:ilvl="7">
      <w:numFmt w:val="bullet"/>
      <w:lvlText w:val="•"/>
      <w:lvlJc w:val="left"/>
      <w:pPr>
        <w:ind w:left="7418" w:hanging="404"/>
      </w:pPr>
      <w:rPr>
        <w:rFonts w:hint="default"/>
        <w:lang w:val="pt-PT" w:eastAsia="en-US" w:bidi="ar-SA"/>
      </w:rPr>
    </w:lvl>
    <w:lvl w:ilvl="8">
      <w:numFmt w:val="bullet"/>
      <w:lvlText w:val="•"/>
      <w:lvlJc w:val="left"/>
      <w:pPr>
        <w:ind w:left="8332" w:hanging="404"/>
      </w:pPr>
      <w:rPr>
        <w:rFonts w:hint="default"/>
        <w:lang w:val="pt-PT" w:eastAsia="en-US" w:bidi="ar-SA"/>
      </w:rPr>
    </w:lvl>
  </w:abstractNum>
  <w:abstractNum w:abstractNumId="34" w15:restartNumberingAfterBreak="0">
    <w:nsid w:val="58FF76B5"/>
    <w:multiLevelType w:val="multilevel"/>
    <w:tmpl w:val="A39630B0"/>
    <w:lvl w:ilvl="0">
      <w:start w:val="4"/>
      <w:numFmt w:val="decimal"/>
      <w:lvlText w:val="%1."/>
      <w:lvlJc w:val="left"/>
      <w:pPr>
        <w:ind w:left="405" w:hanging="405"/>
      </w:pPr>
      <w:rPr>
        <w:rFonts w:hint="default"/>
        <w:w w:val="80"/>
      </w:rPr>
    </w:lvl>
    <w:lvl w:ilvl="1">
      <w:start w:val="2"/>
      <w:numFmt w:val="decimal"/>
      <w:lvlText w:val="%1.%2."/>
      <w:lvlJc w:val="left"/>
      <w:pPr>
        <w:ind w:left="720" w:hanging="720"/>
      </w:pPr>
      <w:rPr>
        <w:rFonts w:hint="default"/>
        <w:w w:val="80"/>
      </w:rPr>
    </w:lvl>
    <w:lvl w:ilvl="2">
      <w:start w:val="3"/>
      <w:numFmt w:val="decimal"/>
      <w:lvlText w:val="%1.%2.%3."/>
      <w:lvlJc w:val="left"/>
      <w:pPr>
        <w:ind w:left="720" w:hanging="720"/>
      </w:pPr>
      <w:rPr>
        <w:rFonts w:hint="default"/>
        <w:w w:val="80"/>
      </w:rPr>
    </w:lvl>
    <w:lvl w:ilvl="3">
      <w:start w:val="1"/>
      <w:numFmt w:val="decimal"/>
      <w:lvlText w:val="%1.%2.%3.%4."/>
      <w:lvlJc w:val="left"/>
      <w:pPr>
        <w:ind w:left="1080" w:hanging="1080"/>
      </w:pPr>
      <w:rPr>
        <w:rFonts w:hint="default"/>
        <w:w w:val="80"/>
      </w:rPr>
    </w:lvl>
    <w:lvl w:ilvl="4">
      <w:start w:val="1"/>
      <w:numFmt w:val="decimal"/>
      <w:lvlText w:val="%1.%2.%3.%4.%5."/>
      <w:lvlJc w:val="left"/>
      <w:pPr>
        <w:ind w:left="1080" w:hanging="1080"/>
      </w:pPr>
      <w:rPr>
        <w:rFonts w:hint="default"/>
        <w:w w:val="80"/>
      </w:rPr>
    </w:lvl>
    <w:lvl w:ilvl="5">
      <w:start w:val="1"/>
      <w:numFmt w:val="decimal"/>
      <w:lvlText w:val="%1.%2.%3.%4.%5.%6."/>
      <w:lvlJc w:val="left"/>
      <w:pPr>
        <w:ind w:left="1440" w:hanging="1440"/>
      </w:pPr>
      <w:rPr>
        <w:rFonts w:hint="default"/>
        <w:w w:val="80"/>
      </w:rPr>
    </w:lvl>
    <w:lvl w:ilvl="6">
      <w:start w:val="1"/>
      <w:numFmt w:val="decimal"/>
      <w:lvlText w:val="%1.%2.%3.%4.%5.%6.%7."/>
      <w:lvlJc w:val="left"/>
      <w:pPr>
        <w:ind w:left="1440" w:hanging="1440"/>
      </w:pPr>
      <w:rPr>
        <w:rFonts w:hint="default"/>
        <w:w w:val="80"/>
      </w:rPr>
    </w:lvl>
    <w:lvl w:ilvl="7">
      <w:start w:val="1"/>
      <w:numFmt w:val="decimal"/>
      <w:lvlText w:val="%1.%2.%3.%4.%5.%6.%7.%8."/>
      <w:lvlJc w:val="left"/>
      <w:pPr>
        <w:ind w:left="1800" w:hanging="1800"/>
      </w:pPr>
      <w:rPr>
        <w:rFonts w:hint="default"/>
        <w:w w:val="80"/>
      </w:rPr>
    </w:lvl>
    <w:lvl w:ilvl="8">
      <w:start w:val="1"/>
      <w:numFmt w:val="decimal"/>
      <w:lvlText w:val="%1.%2.%3.%4.%5.%6.%7.%8.%9."/>
      <w:lvlJc w:val="left"/>
      <w:pPr>
        <w:ind w:left="2160" w:hanging="2160"/>
      </w:pPr>
      <w:rPr>
        <w:rFonts w:hint="default"/>
        <w:w w:val="80"/>
      </w:rPr>
    </w:lvl>
  </w:abstractNum>
  <w:abstractNum w:abstractNumId="35" w15:restartNumberingAfterBreak="0">
    <w:nsid w:val="5A6B0DB5"/>
    <w:multiLevelType w:val="multilevel"/>
    <w:tmpl w:val="38F8E5B8"/>
    <w:lvl w:ilvl="0">
      <w:start w:val="8"/>
      <w:numFmt w:val="decimal"/>
      <w:lvlText w:val="%1"/>
      <w:lvlJc w:val="left"/>
      <w:pPr>
        <w:ind w:left="1445" w:hanging="560"/>
      </w:pPr>
      <w:rPr>
        <w:rFonts w:hint="default"/>
        <w:lang w:val="pt-PT" w:eastAsia="en-US" w:bidi="ar-SA"/>
      </w:rPr>
    </w:lvl>
    <w:lvl w:ilvl="1">
      <w:start w:val="1"/>
      <w:numFmt w:val="decimal"/>
      <w:lvlText w:val="%1.%2"/>
      <w:lvlJc w:val="left"/>
      <w:pPr>
        <w:ind w:left="1445" w:hanging="560"/>
      </w:pPr>
      <w:rPr>
        <w:rFonts w:hint="default"/>
        <w:lang w:val="pt-PT" w:eastAsia="en-US" w:bidi="ar-SA"/>
      </w:rPr>
    </w:lvl>
    <w:lvl w:ilvl="2">
      <w:start w:val="1"/>
      <w:numFmt w:val="decimal"/>
      <w:lvlText w:val="%1.%2.%3."/>
      <w:lvlJc w:val="left"/>
      <w:pPr>
        <w:ind w:left="1445" w:hanging="560"/>
      </w:pPr>
      <w:rPr>
        <w:rFonts w:ascii="Arial" w:eastAsia="Arial" w:hAnsi="Arial" w:cs="Arial" w:hint="default"/>
        <w:b/>
        <w:bCs/>
        <w:spacing w:val="-2"/>
        <w:w w:val="81"/>
        <w:sz w:val="24"/>
        <w:szCs w:val="24"/>
        <w:lang w:val="pt-PT" w:eastAsia="en-US" w:bidi="ar-SA"/>
      </w:rPr>
    </w:lvl>
    <w:lvl w:ilvl="3">
      <w:start w:val="1"/>
      <w:numFmt w:val="decimal"/>
      <w:lvlText w:val="%1.%2.%3.%4."/>
      <w:lvlJc w:val="left"/>
      <w:pPr>
        <w:ind w:left="2345" w:hanging="1045"/>
      </w:pPr>
      <w:rPr>
        <w:rFonts w:ascii="Arial" w:eastAsia="Arial" w:hAnsi="Arial" w:cs="Arial" w:hint="default"/>
        <w:b/>
        <w:bCs/>
        <w:spacing w:val="-2"/>
        <w:w w:val="81"/>
        <w:sz w:val="24"/>
        <w:szCs w:val="24"/>
        <w:lang w:val="pt-PT" w:eastAsia="en-US" w:bidi="ar-SA"/>
      </w:rPr>
    </w:lvl>
    <w:lvl w:ilvl="4">
      <w:numFmt w:val="bullet"/>
      <w:lvlText w:val="•"/>
      <w:lvlJc w:val="left"/>
      <w:pPr>
        <w:ind w:left="4295" w:hanging="1045"/>
      </w:pPr>
      <w:rPr>
        <w:rFonts w:hint="default"/>
        <w:lang w:val="pt-PT" w:eastAsia="en-US" w:bidi="ar-SA"/>
      </w:rPr>
    </w:lvl>
    <w:lvl w:ilvl="5">
      <w:numFmt w:val="bullet"/>
      <w:lvlText w:val="•"/>
      <w:lvlJc w:val="left"/>
      <w:pPr>
        <w:ind w:left="5272" w:hanging="1045"/>
      </w:pPr>
      <w:rPr>
        <w:rFonts w:hint="default"/>
        <w:lang w:val="pt-PT" w:eastAsia="en-US" w:bidi="ar-SA"/>
      </w:rPr>
    </w:lvl>
    <w:lvl w:ilvl="6">
      <w:numFmt w:val="bullet"/>
      <w:lvlText w:val="•"/>
      <w:lvlJc w:val="left"/>
      <w:pPr>
        <w:ind w:left="6250" w:hanging="1045"/>
      </w:pPr>
      <w:rPr>
        <w:rFonts w:hint="default"/>
        <w:lang w:val="pt-PT" w:eastAsia="en-US" w:bidi="ar-SA"/>
      </w:rPr>
    </w:lvl>
    <w:lvl w:ilvl="7">
      <w:numFmt w:val="bullet"/>
      <w:lvlText w:val="•"/>
      <w:lvlJc w:val="left"/>
      <w:pPr>
        <w:ind w:left="7227" w:hanging="1045"/>
      </w:pPr>
      <w:rPr>
        <w:rFonts w:hint="default"/>
        <w:lang w:val="pt-PT" w:eastAsia="en-US" w:bidi="ar-SA"/>
      </w:rPr>
    </w:lvl>
    <w:lvl w:ilvl="8">
      <w:numFmt w:val="bullet"/>
      <w:lvlText w:val="•"/>
      <w:lvlJc w:val="left"/>
      <w:pPr>
        <w:ind w:left="8205" w:hanging="1045"/>
      </w:pPr>
      <w:rPr>
        <w:rFonts w:hint="default"/>
        <w:lang w:val="pt-PT" w:eastAsia="en-US" w:bidi="ar-SA"/>
      </w:rPr>
    </w:lvl>
  </w:abstractNum>
  <w:abstractNum w:abstractNumId="36" w15:restartNumberingAfterBreak="0">
    <w:nsid w:val="5BEA784B"/>
    <w:multiLevelType w:val="multilevel"/>
    <w:tmpl w:val="1F30007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872251"/>
    <w:multiLevelType w:val="multilevel"/>
    <w:tmpl w:val="4F002838"/>
    <w:lvl w:ilvl="0">
      <w:start w:val="3"/>
      <w:numFmt w:val="decimal"/>
      <w:lvlText w:val="%1"/>
      <w:lvlJc w:val="left"/>
      <w:pPr>
        <w:ind w:left="1013" w:hanging="404"/>
      </w:pPr>
      <w:rPr>
        <w:rFonts w:hint="default"/>
        <w:lang w:val="pt-PT" w:eastAsia="en-US" w:bidi="ar-SA"/>
      </w:rPr>
    </w:lvl>
    <w:lvl w:ilvl="1">
      <w:start w:val="1"/>
      <w:numFmt w:val="decimal"/>
      <w:lvlText w:val="%1.%2."/>
      <w:lvlJc w:val="left"/>
      <w:pPr>
        <w:ind w:left="1013" w:hanging="404"/>
      </w:pPr>
      <w:rPr>
        <w:rFonts w:ascii="Arial" w:eastAsia="Arial" w:hAnsi="Arial" w:cs="Arial" w:hint="default"/>
        <w:b/>
        <w:bCs/>
        <w:spacing w:val="0"/>
        <w:w w:val="81"/>
        <w:sz w:val="24"/>
        <w:szCs w:val="24"/>
        <w:lang w:val="pt-PT" w:eastAsia="en-US" w:bidi="ar-SA"/>
      </w:rPr>
    </w:lvl>
    <w:lvl w:ilvl="2">
      <w:numFmt w:val="bullet"/>
      <w:lvlText w:val="•"/>
      <w:lvlJc w:val="left"/>
      <w:pPr>
        <w:ind w:left="2848" w:hanging="404"/>
      </w:pPr>
      <w:rPr>
        <w:rFonts w:hint="default"/>
        <w:lang w:val="pt-PT" w:eastAsia="en-US" w:bidi="ar-SA"/>
      </w:rPr>
    </w:lvl>
    <w:lvl w:ilvl="3">
      <w:numFmt w:val="bullet"/>
      <w:lvlText w:val="•"/>
      <w:lvlJc w:val="left"/>
      <w:pPr>
        <w:ind w:left="3762" w:hanging="404"/>
      </w:pPr>
      <w:rPr>
        <w:rFonts w:hint="default"/>
        <w:lang w:val="pt-PT" w:eastAsia="en-US" w:bidi="ar-SA"/>
      </w:rPr>
    </w:lvl>
    <w:lvl w:ilvl="4">
      <w:numFmt w:val="bullet"/>
      <w:lvlText w:val="•"/>
      <w:lvlJc w:val="left"/>
      <w:pPr>
        <w:ind w:left="4676" w:hanging="404"/>
      </w:pPr>
      <w:rPr>
        <w:rFonts w:hint="default"/>
        <w:lang w:val="pt-PT" w:eastAsia="en-US" w:bidi="ar-SA"/>
      </w:rPr>
    </w:lvl>
    <w:lvl w:ilvl="5">
      <w:numFmt w:val="bullet"/>
      <w:lvlText w:val="•"/>
      <w:lvlJc w:val="left"/>
      <w:pPr>
        <w:ind w:left="5590" w:hanging="404"/>
      </w:pPr>
      <w:rPr>
        <w:rFonts w:hint="default"/>
        <w:lang w:val="pt-PT" w:eastAsia="en-US" w:bidi="ar-SA"/>
      </w:rPr>
    </w:lvl>
    <w:lvl w:ilvl="6">
      <w:numFmt w:val="bullet"/>
      <w:lvlText w:val="•"/>
      <w:lvlJc w:val="left"/>
      <w:pPr>
        <w:ind w:left="6504" w:hanging="404"/>
      </w:pPr>
      <w:rPr>
        <w:rFonts w:hint="default"/>
        <w:lang w:val="pt-PT" w:eastAsia="en-US" w:bidi="ar-SA"/>
      </w:rPr>
    </w:lvl>
    <w:lvl w:ilvl="7">
      <w:numFmt w:val="bullet"/>
      <w:lvlText w:val="•"/>
      <w:lvlJc w:val="left"/>
      <w:pPr>
        <w:ind w:left="7418" w:hanging="404"/>
      </w:pPr>
      <w:rPr>
        <w:rFonts w:hint="default"/>
        <w:lang w:val="pt-PT" w:eastAsia="en-US" w:bidi="ar-SA"/>
      </w:rPr>
    </w:lvl>
    <w:lvl w:ilvl="8">
      <w:numFmt w:val="bullet"/>
      <w:lvlText w:val="•"/>
      <w:lvlJc w:val="left"/>
      <w:pPr>
        <w:ind w:left="8332" w:hanging="404"/>
      </w:pPr>
      <w:rPr>
        <w:rFonts w:hint="default"/>
        <w:lang w:val="pt-PT" w:eastAsia="en-US" w:bidi="ar-SA"/>
      </w:rPr>
    </w:lvl>
  </w:abstractNum>
  <w:abstractNum w:abstractNumId="38" w15:restartNumberingAfterBreak="0">
    <w:nsid w:val="5ED9069E"/>
    <w:multiLevelType w:val="hybridMultilevel"/>
    <w:tmpl w:val="37DECAAA"/>
    <w:lvl w:ilvl="0" w:tplc="88E2D994">
      <w:start w:val="1"/>
      <w:numFmt w:val="lowerLetter"/>
      <w:lvlText w:val="%1)"/>
      <w:lvlJc w:val="left"/>
      <w:pPr>
        <w:ind w:left="221" w:hanging="284"/>
      </w:pPr>
      <w:rPr>
        <w:rFonts w:ascii="Arial" w:eastAsia="Arial" w:hAnsi="Arial" w:cs="Arial" w:hint="default"/>
        <w:b/>
        <w:bCs/>
        <w:spacing w:val="0"/>
        <w:w w:val="81"/>
        <w:sz w:val="24"/>
        <w:szCs w:val="24"/>
        <w:lang w:val="pt-PT" w:eastAsia="en-US" w:bidi="ar-SA"/>
      </w:rPr>
    </w:lvl>
    <w:lvl w:ilvl="1" w:tplc="96BC429C">
      <w:numFmt w:val="bullet"/>
      <w:lvlText w:val="•"/>
      <w:lvlJc w:val="left"/>
      <w:pPr>
        <w:ind w:left="1214" w:hanging="284"/>
      </w:pPr>
      <w:rPr>
        <w:rFonts w:hint="default"/>
        <w:lang w:val="pt-PT" w:eastAsia="en-US" w:bidi="ar-SA"/>
      </w:rPr>
    </w:lvl>
    <w:lvl w:ilvl="2" w:tplc="BC802E92">
      <w:numFmt w:val="bullet"/>
      <w:lvlText w:val="•"/>
      <w:lvlJc w:val="left"/>
      <w:pPr>
        <w:ind w:left="2208" w:hanging="284"/>
      </w:pPr>
      <w:rPr>
        <w:rFonts w:hint="default"/>
        <w:lang w:val="pt-PT" w:eastAsia="en-US" w:bidi="ar-SA"/>
      </w:rPr>
    </w:lvl>
    <w:lvl w:ilvl="3" w:tplc="F4224204">
      <w:numFmt w:val="bullet"/>
      <w:lvlText w:val="•"/>
      <w:lvlJc w:val="left"/>
      <w:pPr>
        <w:ind w:left="3202" w:hanging="284"/>
      </w:pPr>
      <w:rPr>
        <w:rFonts w:hint="default"/>
        <w:lang w:val="pt-PT" w:eastAsia="en-US" w:bidi="ar-SA"/>
      </w:rPr>
    </w:lvl>
    <w:lvl w:ilvl="4" w:tplc="29DC58DC">
      <w:numFmt w:val="bullet"/>
      <w:lvlText w:val="•"/>
      <w:lvlJc w:val="left"/>
      <w:pPr>
        <w:ind w:left="4196" w:hanging="284"/>
      </w:pPr>
      <w:rPr>
        <w:rFonts w:hint="default"/>
        <w:lang w:val="pt-PT" w:eastAsia="en-US" w:bidi="ar-SA"/>
      </w:rPr>
    </w:lvl>
    <w:lvl w:ilvl="5" w:tplc="81E48A92">
      <w:numFmt w:val="bullet"/>
      <w:lvlText w:val="•"/>
      <w:lvlJc w:val="left"/>
      <w:pPr>
        <w:ind w:left="5190" w:hanging="284"/>
      </w:pPr>
      <w:rPr>
        <w:rFonts w:hint="default"/>
        <w:lang w:val="pt-PT" w:eastAsia="en-US" w:bidi="ar-SA"/>
      </w:rPr>
    </w:lvl>
    <w:lvl w:ilvl="6" w:tplc="921CE338">
      <w:numFmt w:val="bullet"/>
      <w:lvlText w:val="•"/>
      <w:lvlJc w:val="left"/>
      <w:pPr>
        <w:ind w:left="6184" w:hanging="284"/>
      </w:pPr>
      <w:rPr>
        <w:rFonts w:hint="default"/>
        <w:lang w:val="pt-PT" w:eastAsia="en-US" w:bidi="ar-SA"/>
      </w:rPr>
    </w:lvl>
    <w:lvl w:ilvl="7" w:tplc="7FB6EF3A">
      <w:numFmt w:val="bullet"/>
      <w:lvlText w:val="•"/>
      <w:lvlJc w:val="left"/>
      <w:pPr>
        <w:ind w:left="7178" w:hanging="284"/>
      </w:pPr>
      <w:rPr>
        <w:rFonts w:hint="default"/>
        <w:lang w:val="pt-PT" w:eastAsia="en-US" w:bidi="ar-SA"/>
      </w:rPr>
    </w:lvl>
    <w:lvl w:ilvl="8" w:tplc="49467032">
      <w:numFmt w:val="bullet"/>
      <w:lvlText w:val="•"/>
      <w:lvlJc w:val="left"/>
      <w:pPr>
        <w:ind w:left="8172" w:hanging="284"/>
      </w:pPr>
      <w:rPr>
        <w:rFonts w:hint="default"/>
        <w:lang w:val="pt-PT" w:eastAsia="en-US" w:bidi="ar-SA"/>
      </w:rPr>
    </w:lvl>
  </w:abstractNum>
  <w:abstractNum w:abstractNumId="39" w15:restartNumberingAfterBreak="0">
    <w:nsid w:val="649445C3"/>
    <w:multiLevelType w:val="hybridMultilevel"/>
    <w:tmpl w:val="2E62AC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7270648"/>
    <w:multiLevelType w:val="hybridMultilevel"/>
    <w:tmpl w:val="67105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8D3AC1"/>
    <w:multiLevelType w:val="hybridMultilevel"/>
    <w:tmpl w:val="BEF8C55A"/>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42" w15:restartNumberingAfterBreak="0">
    <w:nsid w:val="6D5D4695"/>
    <w:multiLevelType w:val="hybridMultilevel"/>
    <w:tmpl w:val="2DFA2EE2"/>
    <w:lvl w:ilvl="0" w:tplc="EBB2CEFC">
      <w:start w:val="1"/>
      <w:numFmt w:val="lowerLetter"/>
      <w:lvlText w:val="%1)"/>
      <w:lvlJc w:val="left"/>
      <w:pPr>
        <w:ind w:left="221" w:hanging="236"/>
      </w:pPr>
      <w:rPr>
        <w:rFonts w:hint="default"/>
        <w:b/>
        <w:bCs/>
        <w:spacing w:val="0"/>
        <w:w w:val="81"/>
        <w:lang w:val="pt-PT" w:eastAsia="en-US" w:bidi="ar-SA"/>
      </w:rPr>
    </w:lvl>
    <w:lvl w:ilvl="1" w:tplc="49F0F708">
      <w:numFmt w:val="bullet"/>
      <w:lvlText w:val="•"/>
      <w:lvlJc w:val="left"/>
      <w:pPr>
        <w:ind w:left="1214" w:hanging="236"/>
      </w:pPr>
      <w:rPr>
        <w:rFonts w:hint="default"/>
        <w:lang w:val="pt-PT" w:eastAsia="en-US" w:bidi="ar-SA"/>
      </w:rPr>
    </w:lvl>
    <w:lvl w:ilvl="2" w:tplc="7574828E">
      <w:numFmt w:val="bullet"/>
      <w:lvlText w:val="•"/>
      <w:lvlJc w:val="left"/>
      <w:pPr>
        <w:ind w:left="2208" w:hanging="236"/>
      </w:pPr>
      <w:rPr>
        <w:rFonts w:hint="default"/>
        <w:lang w:val="pt-PT" w:eastAsia="en-US" w:bidi="ar-SA"/>
      </w:rPr>
    </w:lvl>
    <w:lvl w:ilvl="3" w:tplc="2A36D26E">
      <w:numFmt w:val="bullet"/>
      <w:lvlText w:val="•"/>
      <w:lvlJc w:val="left"/>
      <w:pPr>
        <w:ind w:left="3202" w:hanging="236"/>
      </w:pPr>
      <w:rPr>
        <w:rFonts w:hint="default"/>
        <w:lang w:val="pt-PT" w:eastAsia="en-US" w:bidi="ar-SA"/>
      </w:rPr>
    </w:lvl>
    <w:lvl w:ilvl="4" w:tplc="787A3FDA">
      <w:numFmt w:val="bullet"/>
      <w:lvlText w:val="•"/>
      <w:lvlJc w:val="left"/>
      <w:pPr>
        <w:ind w:left="4196" w:hanging="236"/>
      </w:pPr>
      <w:rPr>
        <w:rFonts w:hint="default"/>
        <w:lang w:val="pt-PT" w:eastAsia="en-US" w:bidi="ar-SA"/>
      </w:rPr>
    </w:lvl>
    <w:lvl w:ilvl="5" w:tplc="0400F504">
      <w:numFmt w:val="bullet"/>
      <w:lvlText w:val="•"/>
      <w:lvlJc w:val="left"/>
      <w:pPr>
        <w:ind w:left="5190" w:hanging="236"/>
      </w:pPr>
      <w:rPr>
        <w:rFonts w:hint="default"/>
        <w:lang w:val="pt-PT" w:eastAsia="en-US" w:bidi="ar-SA"/>
      </w:rPr>
    </w:lvl>
    <w:lvl w:ilvl="6" w:tplc="4672FDEC">
      <w:numFmt w:val="bullet"/>
      <w:lvlText w:val="•"/>
      <w:lvlJc w:val="left"/>
      <w:pPr>
        <w:ind w:left="6184" w:hanging="236"/>
      </w:pPr>
      <w:rPr>
        <w:rFonts w:hint="default"/>
        <w:lang w:val="pt-PT" w:eastAsia="en-US" w:bidi="ar-SA"/>
      </w:rPr>
    </w:lvl>
    <w:lvl w:ilvl="7" w:tplc="CB10E414">
      <w:numFmt w:val="bullet"/>
      <w:lvlText w:val="•"/>
      <w:lvlJc w:val="left"/>
      <w:pPr>
        <w:ind w:left="7178" w:hanging="236"/>
      </w:pPr>
      <w:rPr>
        <w:rFonts w:hint="default"/>
        <w:lang w:val="pt-PT" w:eastAsia="en-US" w:bidi="ar-SA"/>
      </w:rPr>
    </w:lvl>
    <w:lvl w:ilvl="8" w:tplc="7D4A1274">
      <w:numFmt w:val="bullet"/>
      <w:lvlText w:val="•"/>
      <w:lvlJc w:val="left"/>
      <w:pPr>
        <w:ind w:left="8172" w:hanging="236"/>
      </w:pPr>
      <w:rPr>
        <w:rFonts w:hint="default"/>
        <w:lang w:val="pt-PT" w:eastAsia="en-US" w:bidi="ar-SA"/>
      </w:rPr>
    </w:lvl>
  </w:abstractNum>
  <w:abstractNum w:abstractNumId="43" w15:restartNumberingAfterBreak="0">
    <w:nsid w:val="71FE5E4F"/>
    <w:multiLevelType w:val="hybridMultilevel"/>
    <w:tmpl w:val="6E202E9C"/>
    <w:lvl w:ilvl="0" w:tplc="9D4C1A54">
      <w:start w:val="1"/>
      <w:numFmt w:val="lowerLetter"/>
      <w:lvlText w:val="%1)"/>
      <w:lvlJc w:val="left"/>
      <w:pPr>
        <w:ind w:left="221" w:hanging="248"/>
      </w:pPr>
      <w:rPr>
        <w:rFonts w:ascii="Arial" w:eastAsia="Arial" w:hAnsi="Arial" w:cs="Arial" w:hint="default"/>
        <w:b/>
        <w:bCs/>
        <w:spacing w:val="0"/>
        <w:w w:val="81"/>
        <w:sz w:val="24"/>
        <w:szCs w:val="24"/>
        <w:lang w:val="pt-PT" w:eastAsia="en-US" w:bidi="ar-SA"/>
      </w:rPr>
    </w:lvl>
    <w:lvl w:ilvl="1" w:tplc="921A5710">
      <w:numFmt w:val="bullet"/>
      <w:lvlText w:val="•"/>
      <w:lvlJc w:val="left"/>
      <w:pPr>
        <w:ind w:left="1214" w:hanging="248"/>
      </w:pPr>
      <w:rPr>
        <w:rFonts w:hint="default"/>
        <w:lang w:val="pt-PT" w:eastAsia="en-US" w:bidi="ar-SA"/>
      </w:rPr>
    </w:lvl>
    <w:lvl w:ilvl="2" w:tplc="97CC1274">
      <w:numFmt w:val="bullet"/>
      <w:lvlText w:val="•"/>
      <w:lvlJc w:val="left"/>
      <w:pPr>
        <w:ind w:left="2208" w:hanging="248"/>
      </w:pPr>
      <w:rPr>
        <w:rFonts w:hint="default"/>
        <w:lang w:val="pt-PT" w:eastAsia="en-US" w:bidi="ar-SA"/>
      </w:rPr>
    </w:lvl>
    <w:lvl w:ilvl="3" w:tplc="4BDC8834">
      <w:numFmt w:val="bullet"/>
      <w:lvlText w:val="•"/>
      <w:lvlJc w:val="left"/>
      <w:pPr>
        <w:ind w:left="3202" w:hanging="248"/>
      </w:pPr>
      <w:rPr>
        <w:rFonts w:hint="default"/>
        <w:lang w:val="pt-PT" w:eastAsia="en-US" w:bidi="ar-SA"/>
      </w:rPr>
    </w:lvl>
    <w:lvl w:ilvl="4" w:tplc="AC107724">
      <w:numFmt w:val="bullet"/>
      <w:lvlText w:val="•"/>
      <w:lvlJc w:val="left"/>
      <w:pPr>
        <w:ind w:left="4196" w:hanging="248"/>
      </w:pPr>
      <w:rPr>
        <w:rFonts w:hint="default"/>
        <w:lang w:val="pt-PT" w:eastAsia="en-US" w:bidi="ar-SA"/>
      </w:rPr>
    </w:lvl>
    <w:lvl w:ilvl="5" w:tplc="139E001C">
      <w:numFmt w:val="bullet"/>
      <w:lvlText w:val="•"/>
      <w:lvlJc w:val="left"/>
      <w:pPr>
        <w:ind w:left="5190" w:hanging="248"/>
      </w:pPr>
      <w:rPr>
        <w:rFonts w:hint="default"/>
        <w:lang w:val="pt-PT" w:eastAsia="en-US" w:bidi="ar-SA"/>
      </w:rPr>
    </w:lvl>
    <w:lvl w:ilvl="6" w:tplc="AF96BE9E">
      <w:numFmt w:val="bullet"/>
      <w:lvlText w:val="•"/>
      <w:lvlJc w:val="left"/>
      <w:pPr>
        <w:ind w:left="6184" w:hanging="248"/>
      </w:pPr>
      <w:rPr>
        <w:rFonts w:hint="default"/>
        <w:lang w:val="pt-PT" w:eastAsia="en-US" w:bidi="ar-SA"/>
      </w:rPr>
    </w:lvl>
    <w:lvl w:ilvl="7" w:tplc="598254D2">
      <w:numFmt w:val="bullet"/>
      <w:lvlText w:val="•"/>
      <w:lvlJc w:val="left"/>
      <w:pPr>
        <w:ind w:left="7178" w:hanging="248"/>
      </w:pPr>
      <w:rPr>
        <w:rFonts w:hint="default"/>
        <w:lang w:val="pt-PT" w:eastAsia="en-US" w:bidi="ar-SA"/>
      </w:rPr>
    </w:lvl>
    <w:lvl w:ilvl="8" w:tplc="6C187384">
      <w:numFmt w:val="bullet"/>
      <w:lvlText w:val="•"/>
      <w:lvlJc w:val="left"/>
      <w:pPr>
        <w:ind w:left="8172" w:hanging="248"/>
      </w:pPr>
      <w:rPr>
        <w:rFonts w:hint="default"/>
        <w:lang w:val="pt-PT" w:eastAsia="en-US" w:bidi="ar-SA"/>
      </w:rPr>
    </w:lvl>
  </w:abstractNum>
  <w:abstractNum w:abstractNumId="44" w15:restartNumberingAfterBreak="0">
    <w:nsid w:val="767B2D63"/>
    <w:multiLevelType w:val="hybridMultilevel"/>
    <w:tmpl w:val="E46A52D2"/>
    <w:lvl w:ilvl="0" w:tplc="B596B7BE">
      <w:start w:val="1"/>
      <w:numFmt w:val="lowerLetter"/>
      <w:lvlText w:val="%1)"/>
      <w:lvlJc w:val="left"/>
      <w:pPr>
        <w:ind w:left="221" w:hanging="274"/>
      </w:pPr>
      <w:rPr>
        <w:rFonts w:ascii="Arial" w:eastAsia="Arial" w:hAnsi="Arial" w:cs="Arial" w:hint="default"/>
        <w:b/>
        <w:bCs/>
        <w:spacing w:val="0"/>
        <w:w w:val="81"/>
        <w:sz w:val="24"/>
        <w:szCs w:val="24"/>
        <w:lang w:val="pt-PT" w:eastAsia="en-US" w:bidi="ar-SA"/>
      </w:rPr>
    </w:lvl>
    <w:lvl w:ilvl="1" w:tplc="8EE20ACE">
      <w:numFmt w:val="bullet"/>
      <w:lvlText w:val="•"/>
      <w:lvlJc w:val="left"/>
      <w:pPr>
        <w:ind w:left="1214" w:hanging="274"/>
      </w:pPr>
      <w:rPr>
        <w:rFonts w:hint="default"/>
        <w:lang w:val="pt-PT" w:eastAsia="en-US" w:bidi="ar-SA"/>
      </w:rPr>
    </w:lvl>
    <w:lvl w:ilvl="2" w:tplc="05D04840">
      <w:numFmt w:val="bullet"/>
      <w:lvlText w:val="•"/>
      <w:lvlJc w:val="left"/>
      <w:pPr>
        <w:ind w:left="2208" w:hanging="274"/>
      </w:pPr>
      <w:rPr>
        <w:rFonts w:hint="default"/>
        <w:lang w:val="pt-PT" w:eastAsia="en-US" w:bidi="ar-SA"/>
      </w:rPr>
    </w:lvl>
    <w:lvl w:ilvl="3" w:tplc="406AAED8">
      <w:numFmt w:val="bullet"/>
      <w:lvlText w:val="•"/>
      <w:lvlJc w:val="left"/>
      <w:pPr>
        <w:ind w:left="3202" w:hanging="274"/>
      </w:pPr>
      <w:rPr>
        <w:rFonts w:hint="default"/>
        <w:lang w:val="pt-PT" w:eastAsia="en-US" w:bidi="ar-SA"/>
      </w:rPr>
    </w:lvl>
    <w:lvl w:ilvl="4" w:tplc="49220B6A">
      <w:numFmt w:val="bullet"/>
      <w:lvlText w:val="•"/>
      <w:lvlJc w:val="left"/>
      <w:pPr>
        <w:ind w:left="4196" w:hanging="274"/>
      </w:pPr>
      <w:rPr>
        <w:rFonts w:hint="default"/>
        <w:lang w:val="pt-PT" w:eastAsia="en-US" w:bidi="ar-SA"/>
      </w:rPr>
    </w:lvl>
    <w:lvl w:ilvl="5" w:tplc="32D46DB2">
      <w:numFmt w:val="bullet"/>
      <w:lvlText w:val="•"/>
      <w:lvlJc w:val="left"/>
      <w:pPr>
        <w:ind w:left="5190" w:hanging="274"/>
      </w:pPr>
      <w:rPr>
        <w:rFonts w:hint="default"/>
        <w:lang w:val="pt-PT" w:eastAsia="en-US" w:bidi="ar-SA"/>
      </w:rPr>
    </w:lvl>
    <w:lvl w:ilvl="6" w:tplc="A1281376">
      <w:numFmt w:val="bullet"/>
      <w:lvlText w:val="•"/>
      <w:lvlJc w:val="left"/>
      <w:pPr>
        <w:ind w:left="6184" w:hanging="274"/>
      </w:pPr>
      <w:rPr>
        <w:rFonts w:hint="default"/>
        <w:lang w:val="pt-PT" w:eastAsia="en-US" w:bidi="ar-SA"/>
      </w:rPr>
    </w:lvl>
    <w:lvl w:ilvl="7" w:tplc="EC74D816">
      <w:numFmt w:val="bullet"/>
      <w:lvlText w:val="•"/>
      <w:lvlJc w:val="left"/>
      <w:pPr>
        <w:ind w:left="7178" w:hanging="274"/>
      </w:pPr>
      <w:rPr>
        <w:rFonts w:hint="default"/>
        <w:lang w:val="pt-PT" w:eastAsia="en-US" w:bidi="ar-SA"/>
      </w:rPr>
    </w:lvl>
    <w:lvl w:ilvl="8" w:tplc="60620BE8">
      <w:numFmt w:val="bullet"/>
      <w:lvlText w:val="•"/>
      <w:lvlJc w:val="left"/>
      <w:pPr>
        <w:ind w:left="8172" w:hanging="274"/>
      </w:pPr>
      <w:rPr>
        <w:rFonts w:hint="default"/>
        <w:lang w:val="pt-PT" w:eastAsia="en-US" w:bidi="ar-SA"/>
      </w:rPr>
    </w:lvl>
  </w:abstractNum>
  <w:abstractNum w:abstractNumId="45" w15:restartNumberingAfterBreak="0">
    <w:nsid w:val="78814417"/>
    <w:multiLevelType w:val="hybridMultilevel"/>
    <w:tmpl w:val="2DDEE94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BCA3782"/>
    <w:multiLevelType w:val="hybridMultilevel"/>
    <w:tmpl w:val="87F43902"/>
    <w:lvl w:ilvl="0" w:tplc="8BF476C8">
      <w:start w:val="1"/>
      <w:numFmt w:val="lowerLetter"/>
      <w:lvlText w:val="%1)"/>
      <w:lvlJc w:val="left"/>
      <w:pPr>
        <w:ind w:left="451" w:hanging="231"/>
      </w:pPr>
      <w:rPr>
        <w:rFonts w:ascii="Arial" w:eastAsia="Arial" w:hAnsi="Arial" w:cs="Arial" w:hint="default"/>
        <w:b/>
        <w:bCs/>
        <w:spacing w:val="0"/>
        <w:w w:val="81"/>
        <w:sz w:val="24"/>
        <w:szCs w:val="24"/>
        <w:lang w:val="pt-PT" w:eastAsia="en-US" w:bidi="ar-SA"/>
      </w:rPr>
    </w:lvl>
    <w:lvl w:ilvl="1" w:tplc="6C0A534C">
      <w:numFmt w:val="bullet"/>
      <w:lvlText w:val="•"/>
      <w:lvlJc w:val="left"/>
      <w:pPr>
        <w:ind w:left="1430" w:hanging="231"/>
      </w:pPr>
      <w:rPr>
        <w:rFonts w:hint="default"/>
        <w:lang w:val="pt-PT" w:eastAsia="en-US" w:bidi="ar-SA"/>
      </w:rPr>
    </w:lvl>
    <w:lvl w:ilvl="2" w:tplc="1B2CE7C0">
      <w:numFmt w:val="bullet"/>
      <w:lvlText w:val="•"/>
      <w:lvlJc w:val="left"/>
      <w:pPr>
        <w:ind w:left="2400" w:hanging="231"/>
      </w:pPr>
      <w:rPr>
        <w:rFonts w:hint="default"/>
        <w:lang w:val="pt-PT" w:eastAsia="en-US" w:bidi="ar-SA"/>
      </w:rPr>
    </w:lvl>
    <w:lvl w:ilvl="3" w:tplc="50FA1DD4">
      <w:numFmt w:val="bullet"/>
      <w:lvlText w:val="•"/>
      <w:lvlJc w:val="left"/>
      <w:pPr>
        <w:ind w:left="3370" w:hanging="231"/>
      </w:pPr>
      <w:rPr>
        <w:rFonts w:hint="default"/>
        <w:lang w:val="pt-PT" w:eastAsia="en-US" w:bidi="ar-SA"/>
      </w:rPr>
    </w:lvl>
    <w:lvl w:ilvl="4" w:tplc="D1CE7E28">
      <w:numFmt w:val="bullet"/>
      <w:lvlText w:val="•"/>
      <w:lvlJc w:val="left"/>
      <w:pPr>
        <w:ind w:left="4340" w:hanging="231"/>
      </w:pPr>
      <w:rPr>
        <w:rFonts w:hint="default"/>
        <w:lang w:val="pt-PT" w:eastAsia="en-US" w:bidi="ar-SA"/>
      </w:rPr>
    </w:lvl>
    <w:lvl w:ilvl="5" w:tplc="528C4C40">
      <w:numFmt w:val="bullet"/>
      <w:lvlText w:val="•"/>
      <w:lvlJc w:val="left"/>
      <w:pPr>
        <w:ind w:left="5310" w:hanging="231"/>
      </w:pPr>
      <w:rPr>
        <w:rFonts w:hint="default"/>
        <w:lang w:val="pt-PT" w:eastAsia="en-US" w:bidi="ar-SA"/>
      </w:rPr>
    </w:lvl>
    <w:lvl w:ilvl="6" w:tplc="924E4D48">
      <w:numFmt w:val="bullet"/>
      <w:lvlText w:val="•"/>
      <w:lvlJc w:val="left"/>
      <w:pPr>
        <w:ind w:left="6280" w:hanging="231"/>
      </w:pPr>
      <w:rPr>
        <w:rFonts w:hint="default"/>
        <w:lang w:val="pt-PT" w:eastAsia="en-US" w:bidi="ar-SA"/>
      </w:rPr>
    </w:lvl>
    <w:lvl w:ilvl="7" w:tplc="449439A2">
      <w:numFmt w:val="bullet"/>
      <w:lvlText w:val="•"/>
      <w:lvlJc w:val="left"/>
      <w:pPr>
        <w:ind w:left="7250" w:hanging="231"/>
      </w:pPr>
      <w:rPr>
        <w:rFonts w:hint="default"/>
        <w:lang w:val="pt-PT" w:eastAsia="en-US" w:bidi="ar-SA"/>
      </w:rPr>
    </w:lvl>
    <w:lvl w:ilvl="8" w:tplc="5134C6D4">
      <w:numFmt w:val="bullet"/>
      <w:lvlText w:val="•"/>
      <w:lvlJc w:val="left"/>
      <w:pPr>
        <w:ind w:left="8220" w:hanging="231"/>
      </w:pPr>
      <w:rPr>
        <w:rFonts w:hint="default"/>
        <w:lang w:val="pt-PT" w:eastAsia="en-US" w:bidi="ar-SA"/>
      </w:rPr>
    </w:lvl>
  </w:abstractNum>
  <w:abstractNum w:abstractNumId="47" w15:restartNumberingAfterBreak="0">
    <w:nsid w:val="7D951437"/>
    <w:multiLevelType w:val="hybridMultilevel"/>
    <w:tmpl w:val="53AEA59C"/>
    <w:lvl w:ilvl="0" w:tplc="CE8A242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8" w15:restartNumberingAfterBreak="0">
    <w:nsid w:val="7ECE028E"/>
    <w:multiLevelType w:val="hybridMultilevel"/>
    <w:tmpl w:val="6694910E"/>
    <w:lvl w:ilvl="0" w:tplc="64DA9904">
      <w:start w:val="1"/>
      <w:numFmt w:val="lowerLetter"/>
      <w:lvlText w:val="%1)"/>
      <w:lvlJc w:val="left"/>
      <w:pPr>
        <w:ind w:left="221" w:hanging="238"/>
      </w:pPr>
      <w:rPr>
        <w:rFonts w:ascii="Arial" w:eastAsia="Arial" w:hAnsi="Arial" w:cs="Arial" w:hint="default"/>
        <w:b/>
        <w:bCs/>
        <w:spacing w:val="0"/>
        <w:w w:val="81"/>
        <w:sz w:val="24"/>
        <w:szCs w:val="24"/>
        <w:lang w:val="pt-PT" w:eastAsia="en-US" w:bidi="ar-SA"/>
      </w:rPr>
    </w:lvl>
    <w:lvl w:ilvl="1" w:tplc="B7D033CA">
      <w:numFmt w:val="bullet"/>
      <w:lvlText w:val="•"/>
      <w:lvlJc w:val="left"/>
      <w:pPr>
        <w:ind w:left="1214" w:hanging="238"/>
      </w:pPr>
      <w:rPr>
        <w:rFonts w:hint="default"/>
        <w:lang w:val="pt-PT" w:eastAsia="en-US" w:bidi="ar-SA"/>
      </w:rPr>
    </w:lvl>
    <w:lvl w:ilvl="2" w:tplc="1D047C52">
      <w:numFmt w:val="bullet"/>
      <w:lvlText w:val="•"/>
      <w:lvlJc w:val="left"/>
      <w:pPr>
        <w:ind w:left="2208" w:hanging="238"/>
      </w:pPr>
      <w:rPr>
        <w:rFonts w:hint="default"/>
        <w:lang w:val="pt-PT" w:eastAsia="en-US" w:bidi="ar-SA"/>
      </w:rPr>
    </w:lvl>
    <w:lvl w:ilvl="3" w:tplc="C1D47B4C">
      <w:numFmt w:val="bullet"/>
      <w:lvlText w:val="•"/>
      <w:lvlJc w:val="left"/>
      <w:pPr>
        <w:ind w:left="3202" w:hanging="238"/>
      </w:pPr>
      <w:rPr>
        <w:rFonts w:hint="default"/>
        <w:lang w:val="pt-PT" w:eastAsia="en-US" w:bidi="ar-SA"/>
      </w:rPr>
    </w:lvl>
    <w:lvl w:ilvl="4" w:tplc="A774A0E8">
      <w:numFmt w:val="bullet"/>
      <w:lvlText w:val="•"/>
      <w:lvlJc w:val="left"/>
      <w:pPr>
        <w:ind w:left="4196" w:hanging="238"/>
      </w:pPr>
      <w:rPr>
        <w:rFonts w:hint="default"/>
        <w:lang w:val="pt-PT" w:eastAsia="en-US" w:bidi="ar-SA"/>
      </w:rPr>
    </w:lvl>
    <w:lvl w:ilvl="5" w:tplc="792CEB2C">
      <w:numFmt w:val="bullet"/>
      <w:lvlText w:val="•"/>
      <w:lvlJc w:val="left"/>
      <w:pPr>
        <w:ind w:left="5190" w:hanging="238"/>
      </w:pPr>
      <w:rPr>
        <w:rFonts w:hint="default"/>
        <w:lang w:val="pt-PT" w:eastAsia="en-US" w:bidi="ar-SA"/>
      </w:rPr>
    </w:lvl>
    <w:lvl w:ilvl="6" w:tplc="B9D81F10">
      <w:numFmt w:val="bullet"/>
      <w:lvlText w:val="•"/>
      <w:lvlJc w:val="left"/>
      <w:pPr>
        <w:ind w:left="6184" w:hanging="238"/>
      </w:pPr>
      <w:rPr>
        <w:rFonts w:hint="default"/>
        <w:lang w:val="pt-PT" w:eastAsia="en-US" w:bidi="ar-SA"/>
      </w:rPr>
    </w:lvl>
    <w:lvl w:ilvl="7" w:tplc="1CD432E0">
      <w:numFmt w:val="bullet"/>
      <w:lvlText w:val="•"/>
      <w:lvlJc w:val="left"/>
      <w:pPr>
        <w:ind w:left="7178" w:hanging="238"/>
      </w:pPr>
      <w:rPr>
        <w:rFonts w:hint="default"/>
        <w:lang w:val="pt-PT" w:eastAsia="en-US" w:bidi="ar-SA"/>
      </w:rPr>
    </w:lvl>
    <w:lvl w:ilvl="8" w:tplc="3B28D04E">
      <w:numFmt w:val="bullet"/>
      <w:lvlText w:val="•"/>
      <w:lvlJc w:val="left"/>
      <w:pPr>
        <w:ind w:left="8172" w:hanging="238"/>
      </w:pPr>
      <w:rPr>
        <w:rFonts w:hint="default"/>
        <w:lang w:val="pt-PT" w:eastAsia="en-US" w:bidi="ar-SA"/>
      </w:rPr>
    </w:lvl>
  </w:abstractNum>
  <w:num w:numId="1" w16cid:durableId="1433010875">
    <w:abstractNumId w:val="4"/>
  </w:num>
  <w:num w:numId="2" w16cid:durableId="1397896455">
    <w:abstractNumId w:val="19"/>
  </w:num>
  <w:num w:numId="3" w16cid:durableId="2052920508">
    <w:abstractNumId w:val="24"/>
  </w:num>
  <w:num w:numId="4" w16cid:durableId="530611740">
    <w:abstractNumId w:val="13"/>
  </w:num>
  <w:num w:numId="5" w16cid:durableId="323627760">
    <w:abstractNumId w:val="26"/>
  </w:num>
  <w:num w:numId="6" w16cid:durableId="838733574">
    <w:abstractNumId w:val="27"/>
  </w:num>
  <w:num w:numId="7" w16cid:durableId="1244486244">
    <w:abstractNumId w:val="7"/>
  </w:num>
  <w:num w:numId="8" w16cid:durableId="920716547">
    <w:abstractNumId w:val="14"/>
  </w:num>
  <w:num w:numId="9" w16cid:durableId="32658347">
    <w:abstractNumId w:val="33"/>
  </w:num>
  <w:num w:numId="10" w16cid:durableId="356780592">
    <w:abstractNumId w:val="9"/>
  </w:num>
  <w:num w:numId="11" w16cid:durableId="1649624208">
    <w:abstractNumId w:val="37"/>
  </w:num>
  <w:num w:numId="12" w16cid:durableId="275065788">
    <w:abstractNumId w:val="10"/>
  </w:num>
  <w:num w:numId="13" w16cid:durableId="2090536844">
    <w:abstractNumId w:val="30"/>
  </w:num>
  <w:num w:numId="14" w16cid:durableId="1965573028">
    <w:abstractNumId w:val="43"/>
  </w:num>
  <w:num w:numId="15" w16cid:durableId="39979884">
    <w:abstractNumId w:val="38"/>
  </w:num>
  <w:num w:numId="16" w16cid:durableId="344751173">
    <w:abstractNumId w:val="22"/>
  </w:num>
  <w:num w:numId="17" w16cid:durableId="628702929">
    <w:abstractNumId w:val="0"/>
  </w:num>
  <w:num w:numId="18" w16cid:durableId="143400068">
    <w:abstractNumId w:val="48"/>
  </w:num>
  <w:num w:numId="19" w16cid:durableId="233243706">
    <w:abstractNumId w:val="35"/>
  </w:num>
  <w:num w:numId="20" w16cid:durableId="888684667">
    <w:abstractNumId w:val="44"/>
  </w:num>
  <w:num w:numId="21" w16cid:durableId="59643344">
    <w:abstractNumId w:val="46"/>
  </w:num>
  <w:num w:numId="22" w16cid:durableId="1276476432">
    <w:abstractNumId w:val="42"/>
  </w:num>
  <w:num w:numId="23" w16cid:durableId="785850365">
    <w:abstractNumId w:val="18"/>
  </w:num>
  <w:num w:numId="24" w16cid:durableId="949556962">
    <w:abstractNumId w:val="20"/>
  </w:num>
  <w:num w:numId="25" w16cid:durableId="586427060">
    <w:abstractNumId w:val="11"/>
  </w:num>
  <w:num w:numId="26" w16cid:durableId="832985795">
    <w:abstractNumId w:val="17"/>
  </w:num>
  <w:num w:numId="27" w16cid:durableId="543105734">
    <w:abstractNumId w:val="28"/>
  </w:num>
  <w:num w:numId="28" w16cid:durableId="557596794">
    <w:abstractNumId w:val="47"/>
  </w:num>
  <w:num w:numId="29" w16cid:durableId="285045493">
    <w:abstractNumId w:val="12"/>
  </w:num>
  <w:num w:numId="30" w16cid:durableId="583030469">
    <w:abstractNumId w:val="25"/>
  </w:num>
  <w:num w:numId="31" w16cid:durableId="1880438847">
    <w:abstractNumId w:val="36"/>
  </w:num>
  <w:num w:numId="32" w16cid:durableId="1971935911">
    <w:abstractNumId w:val="1"/>
  </w:num>
  <w:num w:numId="33" w16cid:durableId="1720593955">
    <w:abstractNumId w:val="21"/>
  </w:num>
  <w:num w:numId="34" w16cid:durableId="1541166692">
    <w:abstractNumId w:val="5"/>
  </w:num>
  <w:num w:numId="35" w16cid:durableId="1824078389">
    <w:abstractNumId w:val="16"/>
  </w:num>
  <w:num w:numId="36" w16cid:durableId="857739825">
    <w:abstractNumId w:val="3"/>
  </w:num>
  <w:num w:numId="37" w16cid:durableId="495460131">
    <w:abstractNumId w:val="29"/>
  </w:num>
  <w:num w:numId="38" w16cid:durableId="1192450621">
    <w:abstractNumId w:val="6"/>
  </w:num>
  <w:num w:numId="39" w16cid:durableId="1051927493">
    <w:abstractNumId w:val="8"/>
  </w:num>
  <w:num w:numId="40" w16cid:durableId="258493493">
    <w:abstractNumId w:val="39"/>
  </w:num>
  <w:num w:numId="41" w16cid:durableId="533076236">
    <w:abstractNumId w:val="40"/>
  </w:num>
  <w:num w:numId="42" w16cid:durableId="778449779">
    <w:abstractNumId w:val="31"/>
  </w:num>
  <w:num w:numId="43" w16cid:durableId="120268038">
    <w:abstractNumId w:val="45"/>
  </w:num>
  <w:num w:numId="44" w16cid:durableId="2031371531">
    <w:abstractNumId w:val="41"/>
  </w:num>
  <w:num w:numId="45" w16cid:durableId="2014870666">
    <w:abstractNumId w:val="32"/>
  </w:num>
  <w:num w:numId="46" w16cid:durableId="1979649992">
    <w:abstractNumId w:val="23"/>
  </w:num>
  <w:num w:numId="47" w16cid:durableId="783157829">
    <w:abstractNumId w:val="2"/>
  </w:num>
  <w:num w:numId="48" w16cid:durableId="732125308">
    <w:abstractNumId w:val="34"/>
  </w:num>
  <w:num w:numId="49" w16cid:durableId="67233949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DA3"/>
    <w:rsid w:val="00030630"/>
    <w:rsid w:val="00030F39"/>
    <w:rsid w:val="000344C6"/>
    <w:rsid w:val="0007212D"/>
    <w:rsid w:val="000A0CB5"/>
    <w:rsid w:val="000E3EE3"/>
    <w:rsid w:val="0011076A"/>
    <w:rsid w:val="00132866"/>
    <w:rsid w:val="0013465D"/>
    <w:rsid w:val="00143A07"/>
    <w:rsid w:val="00145D47"/>
    <w:rsid w:val="001A0791"/>
    <w:rsid w:val="001E5BEF"/>
    <w:rsid w:val="001F3782"/>
    <w:rsid w:val="001F53B1"/>
    <w:rsid w:val="00222A61"/>
    <w:rsid w:val="00230F48"/>
    <w:rsid w:val="00243B42"/>
    <w:rsid w:val="00256201"/>
    <w:rsid w:val="00290066"/>
    <w:rsid w:val="002A2A1F"/>
    <w:rsid w:val="002A5593"/>
    <w:rsid w:val="002B2E52"/>
    <w:rsid w:val="002C2178"/>
    <w:rsid w:val="002C2746"/>
    <w:rsid w:val="002C68A4"/>
    <w:rsid w:val="002F3BEA"/>
    <w:rsid w:val="003427B1"/>
    <w:rsid w:val="00352E61"/>
    <w:rsid w:val="00360C1E"/>
    <w:rsid w:val="003718DA"/>
    <w:rsid w:val="003B6F06"/>
    <w:rsid w:val="003E2485"/>
    <w:rsid w:val="00407E08"/>
    <w:rsid w:val="00413977"/>
    <w:rsid w:val="00420998"/>
    <w:rsid w:val="0042204E"/>
    <w:rsid w:val="00423A72"/>
    <w:rsid w:val="0044475D"/>
    <w:rsid w:val="00475730"/>
    <w:rsid w:val="004A5EA7"/>
    <w:rsid w:val="004A6C37"/>
    <w:rsid w:val="004B2E02"/>
    <w:rsid w:val="004E0407"/>
    <w:rsid w:val="004E5501"/>
    <w:rsid w:val="004F7241"/>
    <w:rsid w:val="00504DA2"/>
    <w:rsid w:val="00555DA3"/>
    <w:rsid w:val="0056047D"/>
    <w:rsid w:val="0058745A"/>
    <w:rsid w:val="00596984"/>
    <w:rsid w:val="005C695E"/>
    <w:rsid w:val="005E5059"/>
    <w:rsid w:val="00600ACF"/>
    <w:rsid w:val="00627760"/>
    <w:rsid w:val="00653E68"/>
    <w:rsid w:val="00656F99"/>
    <w:rsid w:val="00663F9A"/>
    <w:rsid w:val="006B7508"/>
    <w:rsid w:val="006C226C"/>
    <w:rsid w:val="006C34A1"/>
    <w:rsid w:val="006D3C75"/>
    <w:rsid w:val="006D5F74"/>
    <w:rsid w:val="00735063"/>
    <w:rsid w:val="00736D25"/>
    <w:rsid w:val="0074404E"/>
    <w:rsid w:val="00745D32"/>
    <w:rsid w:val="007B7453"/>
    <w:rsid w:val="007C07D0"/>
    <w:rsid w:val="007F53F7"/>
    <w:rsid w:val="008274E9"/>
    <w:rsid w:val="00860B8F"/>
    <w:rsid w:val="00882865"/>
    <w:rsid w:val="008F007F"/>
    <w:rsid w:val="008F07B3"/>
    <w:rsid w:val="00900EBA"/>
    <w:rsid w:val="00943BCD"/>
    <w:rsid w:val="00950B3D"/>
    <w:rsid w:val="00963C1E"/>
    <w:rsid w:val="00964F70"/>
    <w:rsid w:val="009741F1"/>
    <w:rsid w:val="00982505"/>
    <w:rsid w:val="00984EB5"/>
    <w:rsid w:val="009926F6"/>
    <w:rsid w:val="009B42EC"/>
    <w:rsid w:val="00A15A54"/>
    <w:rsid w:val="00A71BBE"/>
    <w:rsid w:val="00A821EA"/>
    <w:rsid w:val="00AB0C09"/>
    <w:rsid w:val="00AD304E"/>
    <w:rsid w:val="00AD7C67"/>
    <w:rsid w:val="00AE0AE1"/>
    <w:rsid w:val="00B1513C"/>
    <w:rsid w:val="00B156BD"/>
    <w:rsid w:val="00B20F57"/>
    <w:rsid w:val="00B710A0"/>
    <w:rsid w:val="00B75704"/>
    <w:rsid w:val="00B90523"/>
    <w:rsid w:val="00BA3987"/>
    <w:rsid w:val="00BD678C"/>
    <w:rsid w:val="00BD6819"/>
    <w:rsid w:val="00BE2BAB"/>
    <w:rsid w:val="00BF4992"/>
    <w:rsid w:val="00C33A42"/>
    <w:rsid w:val="00C37FD1"/>
    <w:rsid w:val="00C41AC7"/>
    <w:rsid w:val="00C47F30"/>
    <w:rsid w:val="00C60F75"/>
    <w:rsid w:val="00C7324C"/>
    <w:rsid w:val="00C87B7C"/>
    <w:rsid w:val="00CA277F"/>
    <w:rsid w:val="00CB7937"/>
    <w:rsid w:val="00CC19A6"/>
    <w:rsid w:val="00CD5CC3"/>
    <w:rsid w:val="00CD78E9"/>
    <w:rsid w:val="00CF1D90"/>
    <w:rsid w:val="00D6743C"/>
    <w:rsid w:val="00E00D99"/>
    <w:rsid w:val="00E04C21"/>
    <w:rsid w:val="00E06A79"/>
    <w:rsid w:val="00E2427E"/>
    <w:rsid w:val="00E77FB8"/>
    <w:rsid w:val="00E80E11"/>
    <w:rsid w:val="00E816A3"/>
    <w:rsid w:val="00EC14B4"/>
    <w:rsid w:val="00ED6201"/>
    <w:rsid w:val="00F00BB8"/>
    <w:rsid w:val="00F1653F"/>
    <w:rsid w:val="00F46757"/>
    <w:rsid w:val="00F55350"/>
    <w:rsid w:val="00FF35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B2751"/>
  <w15:docId w15:val="{3A4FE85D-1FD4-46BF-ACC4-348E4E58D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CB5"/>
    <w:rPr>
      <w:rFonts w:ascii="Arial MT" w:eastAsia="Arial MT" w:hAnsi="Arial MT" w:cs="Arial MT"/>
      <w:lang w:val="pt-PT"/>
    </w:rPr>
  </w:style>
  <w:style w:type="paragraph" w:styleId="Ttulo1">
    <w:name w:val="heading 1"/>
    <w:basedOn w:val="Normal"/>
    <w:link w:val="Ttulo1Char"/>
    <w:qFormat/>
    <w:pPr>
      <w:ind w:left="221"/>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4A5EA7"/>
    <w:pPr>
      <w:keepNext/>
      <w:keepLines/>
      <w:widowControl/>
      <w:autoSpaceDE/>
      <w:autoSpaceDN/>
      <w:spacing w:before="40" w:line="276" w:lineRule="auto"/>
      <w:outlineLvl w:val="1"/>
    </w:pPr>
    <w:rPr>
      <w:rFonts w:asciiTheme="majorHAnsi" w:eastAsiaTheme="majorEastAsia" w:hAnsiTheme="majorHAnsi" w:cstheme="majorBidi"/>
      <w:color w:val="365F91" w:themeColor="accent1" w:themeShade="BF"/>
      <w:sz w:val="26"/>
      <w:szCs w:val="26"/>
      <w:lang w:val="pt-BR"/>
    </w:rPr>
  </w:style>
  <w:style w:type="paragraph" w:styleId="Ttulo3">
    <w:name w:val="heading 3"/>
    <w:basedOn w:val="Normal"/>
    <w:next w:val="Normal"/>
    <w:link w:val="Ttulo3Char"/>
    <w:uiPriority w:val="9"/>
    <w:semiHidden/>
    <w:unhideWhenUsed/>
    <w:qFormat/>
    <w:rsid w:val="004A5EA7"/>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4A5EA7"/>
    <w:pPr>
      <w:keepNext/>
      <w:keepLines/>
      <w:widowControl/>
      <w:autoSpaceDE/>
      <w:autoSpaceDN/>
      <w:spacing w:before="200" w:line="276" w:lineRule="auto"/>
      <w:outlineLvl w:val="3"/>
    </w:pPr>
    <w:rPr>
      <w:rFonts w:asciiTheme="majorHAnsi" w:eastAsiaTheme="majorEastAsia" w:hAnsiTheme="majorHAnsi" w:cstheme="majorBidi"/>
      <w:b/>
      <w:bCs/>
      <w:i/>
      <w:iCs/>
      <w:color w:val="4F81BD" w:themeColor="accent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013"/>
      <w:jc w:val="both"/>
    </w:pPr>
    <w:rPr>
      <w:sz w:val="24"/>
      <w:szCs w:val="24"/>
    </w:rPr>
  </w:style>
  <w:style w:type="paragraph" w:styleId="PargrafodaLista">
    <w:name w:val="List Paragraph"/>
    <w:basedOn w:val="Normal"/>
    <w:uiPriority w:val="1"/>
    <w:qFormat/>
    <w:pPr>
      <w:ind w:left="1013" w:right="862" w:hanging="432"/>
      <w:jc w:val="both"/>
    </w:pPr>
  </w:style>
  <w:style w:type="paragraph" w:customStyle="1" w:styleId="TableParagraph">
    <w:name w:val="Table Paragraph"/>
    <w:basedOn w:val="Normal"/>
    <w:uiPriority w:val="1"/>
    <w:qFormat/>
  </w:style>
  <w:style w:type="character" w:customStyle="1" w:styleId="CorpodetextoChar">
    <w:name w:val="Corpo de texto Char"/>
    <w:basedOn w:val="Fontepargpadro"/>
    <w:link w:val="Corpodetexto"/>
    <w:rsid w:val="00C47F30"/>
    <w:rPr>
      <w:rFonts w:ascii="Arial MT" w:eastAsia="Arial MT" w:hAnsi="Arial MT" w:cs="Arial MT"/>
      <w:sz w:val="24"/>
      <w:szCs w:val="24"/>
      <w:lang w:val="pt-PT"/>
    </w:rPr>
  </w:style>
  <w:style w:type="paragraph" w:styleId="Cabealho">
    <w:name w:val="header"/>
    <w:basedOn w:val="Normal"/>
    <w:link w:val="CabealhoChar"/>
    <w:uiPriority w:val="99"/>
    <w:unhideWhenUsed/>
    <w:rsid w:val="00E816A3"/>
    <w:pPr>
      <w:tabs>
        <w:tab w:val="center" w:pos="4252"/>
        <w:tab w:val="right" w:pos="8504"/>
      </w:tabs>
    </w:pPr>
  </w:style>
  <w:style w:type="character" w:customStyle="1" w:styleId="CabealhoChar">
    <w:name w:val="Cabeçalho Char"/>
    <w:basedOn w:val="Fontepargpadro"/>
    <w:link w:val="Cabealho"/>
    <w:uiPriority w:val="99"/>
    <w:rsid w:val="00E816A3"/>
    <w:rPr>
      <w:rFonts w:ascii="Arial MT" w:eastAsia="Arial MT" w:hAnsi="Arial MT" w:cs="Arial MT"/>
      <w:lang w:val="pt-PT"/>
    </w:rPr>
  </w:style>
  <w:style w:type="paragraph" w:styleId="Rodap">
    <w:name w:val="footer"/>
    <w:basedOn w:val="Normal"/>
    <w:link w:val="RodapChar"/>
    <w:uiPriority w:val="99"/>
    <w:unhideWhenUsed/>
    <w:rsid w:val="00E816A3"/>
    <w:pPr>
      <w:tabs>
        <w:tab w:val="center" w:pos="4252"/>
        <w:tab w:val="right" w:pos="8504"/>
      </w:tabs>
    </w:pPr>
  </w:style>
  <w:style w:type="character" w:customStyle="1" w:styleId="RodapChar">
    <w:name w:val="Rodapé Char"/>
    <w:basedOn w:val="Fontepargpadro"/>
    <w:link w:val="Rodap"/>
    <w:uiPriority w:val="99"/>
    <w:rsid w:val="00E816A3"/>
    <w:rPr>
      <w:rFonts w:ascii="Arial MT" w:eastAsia="Arial MT" w:hAnsi="Arial MT" w:cs="Arial MT"/>
      <w:lang w:val="pt-PT"/>
    </w:rPr>
  </w:style>
  <w:style w:type="paragraph" w:customStyle="1" w:styleId="Default">
    <w:name w:val="Default"/>
    <w:rsid w:val="0007212D"/>
    <w:pPr>
      <w:widowControl/>
      <w:adjustRightInd w:val="0"/>
    </w:pPr>
    <w:rPr>
      <w:rFonts w:ascii="Tahoma" w:hAnsi="Tahoma" w:cs="Tahoma"/>
      <w:color w:val="000000"/>
      <w:sz w:val="24"/>
      <w:szCs w:val="24"/>
      <w:lang w:val="pt-BR"/>
    </w:rPr>
  </w:style>
  <w:style w:type="character" w:styleId="Hyperlink">
    <w:name w:val="Hyperlink"/>
    <w:basedOn w:val="Fontepargpadro"/>
    <w:uiPriority w:val="99"/>
    <w:unhideWhenUsed/>
    <w:rsid w:val="0011076A"/>
    <w:rPr>
      <w:color w:val="0000FF" w:themeColor="hyperlink"/>
      <w:u w:val="single"/>
    </w:rPr>
  </w:style>
  <w:style w:type="character" w:customStyle="1" w:styleId="MenoPendente1">
    <w:name w:val="Menção Pendente1"/>
    <w:basedOn w:val="Fontepargpadro"/>
    <w:uiPriority w:val="99"/>
    <w:semiHidden/>
    <w:unhideWhenUsed/>
    <w:rsid w:val="0011076A"/>
    <w:rPr>
      <w:color w:val="605E5C"/>
      <w:shd w:val="clear" w:color="auto" w:fill="E1DFDD"/>
    </w:rPr>
  </w:style>
  <w:style w:type="paragraph" w:styleId="Textodenotaderodap">
    <w:name w:val="footnote text"/>
    <w:basedOn w:val="Normal"/>
    <w:link w:val="TextodenotaderodapChar"/>
    <w:uiPriority w:val="99"/>
    <w:semiHidden/>
    <w:unhideWhenUsed/>
    <w:rsid w:val="00950B3D"/>
    <w:pPr>
      <w:autoSpaceDE/>
      <w:autoSpaceDN/>
      <w:jc w:val="both"/>
    </w:pPr>
    <w:rPr>
      <w:rFonts w:ascii="Courier New" w:eastAsia="Times New Roman" w:hAnsi="Courier New" w:cs="Times New Roman"/>
      <w:sz w:val="20"/>
      <w:szCs w:val="20"/>
      <w:lang w:val="x-none" w:eastAsia="x-none"/>
    </w:rPr>
  </w:style>
  <w:style w:type="character" w:customStyle="1" w:styleId="TextodenotaderodapChar">
    <w:name w:val="Texto de nota de rodapé Char"/>
    <w:basedOn w:val="Fontepargpadro"/>
    <w:link w:val="Textodenotaderodap"/>
    <w:uiPriority w:val="99"/>
    <w:semiHidden/>
    <w:rsid w:val="00950B3D"/>
    <w:rPr>
      <w:rFonts w:ascii="Courier New" w:eastAsia="Times New Roman" w:hAnsi="Courier New" w:cs="Times New Roman"/>
      <w:sz w:val="20"/>
      <w:szCs w:val="20"/>
      <w:lang w:val="x-none" w:eastAsia="x-none"/>
    </w:rPr>
  </w:style>
  <w:style w:type="character" w:styleId="Refdenotaderodap">
    <w:name w:val="footnote reference"/>
    <w:uiPriority w:val="99"/>
    <w:semiHidden/>
    <w:unhideWhenUsed/>
    <w:rsid w:val="00950B3D"/>
    <w:rPr>
      <w:vertAlign w:val="superscript"/>
    </w:rPr>
  </w:style>
  <w:style w:type="paragraph" w:styleId="Ttulo">
    <w:name w:val="Title"/>
    <w:basedOn w:val="Normal"/>
    <w:link w:val="TtuloChar"/>
    <w:uiPriority w:val="10"/>
    <w:qFormat/>
    <w:rsid w:val="00CD78E9"/>
    <w:pPr>
      <w:widowControl/>
      <w:numPr>
        <w:numId w:val="32"/>
      </w:numPr>
      <w:autoSpaceDE/>
      <w:autoSpaceDN/>
      <w:jc w:val="both"/>
    </w:pPr>
    <w:rPr>
      <w:rFonts w:ascii="Yu Mincho Light" w:eastAsia="Yu Mincho Light" w:hAnsi="Yu Mincho Light" w:cs="Yu Mincho Light"/>
      <w:b/>
      <w:sz w:val="24"/>
      <w:szCs w:val="20"/>
      <w:lang w:val="pt-BR" w:eastAsia="pt-BR"/>
    </w:rPr>
  </w:style>
  <w:style w:type="character" w:customStyle="1" w:styleId="TtuloChar">
    <w:name w:val="Título Char"/>
    <w:basedOn w:val="Fontepargpadro"/>
    <w:link w:val="Ttulo"/>
    <w:uiPriority w:val="10"/>
    <w:rsid w:val="00CD78E9"/>
    <w:rPr>
      <w:rFonts w:ascii="Yu Mincho Light" w:eastAsia="Yu Mincho Light" w:hAnsi="Yu Mincho Light" w:cs="Yu Mincho Light"/>
      <w:b/>
      <w:sz w:val="24"/>
      <w:szCs w:val="20"/>
      <w:lang w:val="pt-BR" w:eastAsia="pt-BR"/>
    </w:rPr>
  </w:style>
  <w:style w:type="character" w:customStyle="1" w:styleId="Ttulo2Char">
    <w:name w:val="Título 2 Char"/>
    <w:basedOn w:val="Fontepargpadro"/>
    <w:link w:val="Ttulo2"/>
    <w:uiPriority w:val="9"/>
    <w:rsid w:val="004A5EA7"/>
    <w:rPr>
      <w:rFonts w:asciiTheme="majorHAnsi" w:eastAsiaTheme="majorEastAsia" w:hAnsiTheme="majorHAnsi" w:cstheme="majorBidi"/>
      <w:color w:val="365F91" w:themeColor="accent1" w:themeShade="BF"/>
      <w:sz w:val="26"/>
      <w:szCs w:val="26"/>
      <w:lang w:val="pt-BR"/>
    </w:rPr>
  </w:style>
  <w:style w:type="character" w:customStyle="1" w:styleId="Ttulo3Char">
    <w:name w:val="Título 3 Char"/>
    <w:basedOn w:val="Fontepargpadro"/>
    <w:link w:val="Ttulo3"/>
    <w:uiPriority w:val="9"/>
    <w:semiHidden/>
    <w:rsid w:val="004A5EA7"/>
    <w:rPr>
      <w:rFonts w:asciiTheme="majorHAnsi" w:eastAsiaTheme="majorEastAsia" w:hAnsiTheme="majorHAnsi" w:cstheme="majorBidi"/>
      <w:color w:val="243F60" w:themeColor="accent1" w:themeShade="7F"/>
      <w:sz w:val="24"/>
      <w:szCs w:val="24"/>
      <w:lang w:val="pt-BR"/>
    </w:rPr>
  </w:style>
  <w:style w:type="character" w:customStyle="1" w:styleId="Ttulo4Char">
    <w:name w:val="Título 4 Char"/>
    <w:basedOn w:val="Fontepargpadro"/>
    <w:link w:val="Ttulo4"/>
    <w:uiPriority w:val="9"/>
    <w:semiHidden/>
    <w:rsid w:val="004A5EA7"/>
    <w:rPr>
      <w:rFonts w:asciiTheme="majorHAnsi" w:eastAsiaTheme="majorEastAsia" w:hAnsiTheme="majorHAnsi" w:cstheme="majorBidi"/>
      <w:b/>
      <w:bCs/>
      <w:i/>
      <w:iCs/>
      <w:color w:val="4F81BD" w:themeColor="accent1"/>
      <w:lang w:val="pt-BR"/>
    </w:rPr>
  </w:style>
  <w:style w:type="character" w:customStyle="1" w:styleId="Ttulo1Char">
    <w:name w:val="Título 1 Char"/>
    <w:basedOn w:val="Fontepargpadro"/>
    <w:link w:val="Ttulo1"/>
    <w:rsid w:val="004A5EA7"/>
    <w:rPr>
      <w:rFonts w:ascii="Arial" w:eastAsia="Arial" w:hAnsi="Arial" w:cs="Arial"/>
      <w:b/>
      <w:bCs/>
      <w:sz w:val="24"/>
      <w:szCs w:val="24"/>
      <w:lang w:val="pt-PT"/>
    </w:rPr>
  </w:style>
  <w:style w:type="paragraph" w:styleId="Textodebalo">
    <w:name w:val="Balloon Text"/>
    <w:basedOn w:val="Normal"/>
    <w:link w:val="TextodebaloChar"/>
    <w:uiPriority w:val="99"/>
    <w:semiHidden/>
    <w:unhideWhenUsed/>
    <w:rsid w:val="004A5EA7"/>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4A5EA7"/>
    <w:rPr>
      <w:rFonts w:ascii="Tahoma" w:hAnsi="Tahoma" w:cs="Tahoma"/>
      <w:sz w:val="16"/>
      <w:szCs w:val="16"/>
      <w:lang w:val="pt-BR"/>
    </w:rPr>
  </w:style>
  <w:style w:type="paragraph" w:styleId="NormalWeb">
    <w:name w:val="Normal (Web)"/>
    <w:basedOn w:val="Normal"/>
    <w:uiPriority w:val="99"/>
    <w:semiHidden/>
    <w:unhideWhenUsed/>
    <w:rsid w:val="004A5EA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uiPriority w:val="99"/>
    <w:semiHidden/>
    <w:unhideWhenUsed/>
    <w:rsid w:val="004A5EA7"/>
    <w:pPr>
      <w:widowControl/>
      <w:autoSpaceDE/>
      <w:autoSpaceDN/>
      <w:spacing w:after="120" w:line="276" w:lineRule="auto"/>
      <w:ind w:left="283"/>
    </w:pPr>
    <w:rPr>
      <w:rFonts w:asciiTheme="minorHAnsi" w:eastAsiaTheme="minorHAnsi" w:hAnsiTheme="minorHAnsi" w:cstheme="minorBidi"/>
      <w:lang w:val="pt-BR"/>
    </w:rPr>
  </w:style>
  <w:style w:type="character" w:customStyle="1" w:styleId="RecuodecorpodetextoChar">
    <w:name w:val="Recuo de corpo de texto Char"/>
    <w:basedOn w:val="Fontepargpadro"/>
    <w:link w:val="Recuodecorpodetexto"/>
    <w:uiPriority w:val="99"/>
    <w:semiHidden/>
    <w:rsid w:val="004A5EA7"/>
    <w:rPr>
      <w:lang w:val="pt-BR"/>
    </w:rPr>
  </w:style>
  <w:style w:type="paragraph" w:customStyle="1" w:styleId="gmail-msobodytext">
    <w:name w:val="gmail-msobodytext"/>
    <w:basedOn w:val="Normal"/>
    <w:uiPriority w:val="99"/>
    <w:rsid w:val="004A5EA7"/>
    <w:pPr>
      <w:widowControl/>
      <w:autoSpaceDE/>
      <w:autoSpaceDN/>
      <w:spacing w:before="100" w:beforeAutospacing="1" w:after="100" w:afterAutospacing="1"/>
    </w:pPr>
    <w:rPr>
      <w:rFonts w:ascii="Times New Roman" w:eastAsiaTheme="minorHAnsi" w:hAnsi="Times New Roman" w:cs="Times New Roman"/>
      <w:sz w:val="24"/>
      <w:szCs w:val="24"/>
      <w:lang w:val="pt-BR" w:eastAsia="pt-BR"/>
    </w:rPr>
  </w:style>
  <w:style w:type="character" w:customStyle="1" w:styleId="fontstyle01">
    <w:name w:val="fontstyle01"/>
    <w:basedOn w:val="Fontepargpadro"/>
    <w:rsid w:val="004A5EA7"/>
    <w:rPr>
      <w:rFonts w:ascii="ArialMT" w:hAnsi="ArialMT" w:hint="default"/>
      <w:b w:val="0"/>
      <w:bCs w:val="0"/>
      <w:i w:val="0"/>
      <w:iCs w:val="0"/>
      <w:color w:val="000000"/>
      <w:sz w:val="22"/>
      <w:szCs w:val="22"/>
    </w:rPr>
  </w:style>
  <w:style w:type="paragraph" w:styleId="Corpodetexto3">
    <w:name w:val="Body Text 3"/>
    <w:basedOn w:val="Normal"/>
    <w:link w:val="Corpodetexto3Char"/>
    <w:uiPriority w:val="99"/>
    <w:semiHidden/>
    <w:unhideWhenUsed/>
    <w:rsid w:val="004A5EA7"/>
    <w:pPr>
      <w:widowControl/>
      <w:autoSpaceDE/>
      <w:autoSpaceDN/>
      <w:spacing w:after="120" w:line="276" w:lineRule="auto"/>
    </w:pPr>
    <w:rPr>
      <w:rFonts w:asciiTheme="minorHAnsi" w:eastAsiaTheme="minorHAnsi" w:hAnsiTheme="minorHAnsi" w:cstheme="minorBidi"/>
      <w:sz w:val="16"/>
      <w:szCs w:val="16"/>
      <w:lang w:val="pt-BR"/>
    </w:rPr>
  </w:style>
  <w:style w:type="character" w:customStyle="1" w:styleId="Corpodetexto3Char">
    <w:name w:val="Corpo de texto 3 Char"/>
    <w:basedOn w:val="Fontepargpadro"/>
    <w:link w:val="Corpodetexto3"/>
    <w:uiPriority w:val="99"/>
    <w:semiHidden/>
    <w:rsid w:val="004A5EA7"/>
    <w:rPr>
      <w:sz w:val="16"/>
      <w:szCs w:val="16"/>
      <w:lang w:val="pt-BR"/>
    </w:rPr>
  </w:style>
  <w:style w:type="character" w:styleId="HiperlinkVisitado">
    <w:name w:val="FollowedHyperlink"/>
    <w:basedOn w:val="Fontepargpadro"/>
    <w:uiPriority w:val="99"/>
    <w:semiHidden/>
    <w:unhideWhenUsed/>
    <w:rsid w:val="004A5EA7"/>
    <w:rPr>
      <w:color w:val="954F72"/>
      <w:u w:val="single"/>
    </w:rPr>
  </w:style>
  <w:style w:type="paragraph" w:customStyle="1" w:styleId="msonormal0">
    <w:name w:val="msonormal"/>
    <w:basedOn w:val="Normal"/>
    <w:rsid w:val="004A5EA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4A5EA7"/>
    <w:pPr>
      <w:widowControl/>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66">
    <w:name w:val="xl66"/>
    <w:basedOn w:val="Normal"/>
    <w:rsid w:val="004A5EA7"/>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67">
    <w:name w:val="xl67"/>
    <w:basedOn w:val="Normal"/>
    <w:rsid w:val="004A5EA7"/>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4A5EA7"/>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69">
    <w:name w:val="xl69"/>
    <w:basedOn w:val="Normal"/>
    <w:rsid w:val="004A5EA7"/>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70">
    <w:name w:val="xl70"/>
    <w:basedOn w:val="Normal"/>
    <w:rsid w:val="004A5EA7"/>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1">
    <w:name w:val="xl71"/>
    <w:basedOn w:val="Normal"/>
    <w:rsid w:val="004A5EA7"/>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2">
    <w:name w:val="xl72"/>
    <w:basedOn w:val="Normal"/>
    <w:rsid w:val="004A5EA7"/>
    <w:pPr>
      <w:widowControl/>
      <w:pBdr>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3">
    <w:name w:val="xl73"/>
    <w:basedOn w:val="Normal"/>
    <w:rsid w:val="004A5EA7"/>
    <w:pPr>
      <w:widowControl/>
      <w:pBdr>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74">
    <w:name w:val="xl74"/>
    <w:basedOn w:val="Normal"/>
    <w:rsid w:val="004A5EA7"/>
    <w:pPr>
      <w:widowControl/>
      <w:pBdr>
        <w:top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75">
    <w:name w:val="xl75"/>
    <w:basedOn w:val="Normal"/>
    <w:rsid w:val="004A5EA7"/>
    <w:pPr>
      <w:widowControl/>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76">
    <w:name w:val="xl76"/>
    <w:basedOn w:val="Normal"/>
    <w:rsid w:val="004A5EA7"/>
    <w:pPr>
      <w:widowControl/>
      <w:pBdr>
        <w:top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77">
    <w:name w:val="xl77"/>
    <w:basedOn w:val="Normal"/>
    <w:rsid w:val="004A5EA7"/>
    <w:pPr>
      <w:widowControl/>
      <w:pBdr>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78">
    <w:name w:val="xl78"/>
    <w:basedOn w:val="Normal"/>
    <w:rsid w:val="004A5EA7"/>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79">
    <w:name w:val="xl79"/>
    <w:basedOn w:val="Normal"/>
    <w:rsid w:val="004A5EA7"/>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rsid w:val="004A5EA7"/>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81">
    <w:name w:val="xl81"/>
    <w:basedOn w:val="Normal"/>
    <w:rsid w:val="004A5EA7"/>
    <w:pPr>
      <w:widowControl/>
      <w:pBdr>
        <w:top w:val="single" w:sz="4"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82">
    <w:name w:val="xl82"/>
    <w:basedOn w:val="Normal"/>
    <w:rsid w:val="004A5EA7"/>
    <w:pPr>
      <w:widowControl/>
      <w:pBdr>
        <w:top w:val="single" w:sz="4"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83">
    <w:name w:val="xl83"/>
    <w:basedOn w:val="Normal"/>
    <w:rsid w:val="004A5EA7"/>
    <w:pPr>
      <w:widowControl/>
      <w:pBdr>
        <w:left w:val="single" w:sz="8"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84">
    <w:name w:val="xl84"/>
    <w:basedOn w:val="Normal"/>
    <w:rsid w:val="004A5EA7"/>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85">
    <w:name w:val="xl85"/>
    <w:basedOn w:val="Normal"/>
    <w:rsid w:val="004A5EA7"/>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6">
    <w:name w:val="xl86"/>
    <w:basedOn w:val="Normal"/>
    <w:rsid w:val="004A5E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87">
    <w:name w:val="xl87"/>
    <w:basedOn w:val="Normal"/>
    <w:rsid w:val="004A5E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88">
    <w:name w:val="xl88"/>
    <w:basedOn w:val="Normal"/>
    <w:rsid w:val="004A5E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9">
    <w:name w:val="xl89"/>
    <w:basedOn w:val="Normal"/>
    <w:rsid w:val="004A5EA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90">
    <w:name w:val="xl90"/>
    <w:basedOn w:val="Normal"/>
    <w:rsid w:val="004A5EA7"/>
    <w:pPr>
      <w:widowControl/>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1">
    <w:name w:val="xl91"/>
    <w:basedOn w:val="Normal"/>
    <w:rsid w:val="004A5EA7"/>
    <w:pPr>
      <w:widowControl/>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2">
    <w:name w:val="xl92"/>
    <w:basedOn w:val="Normal"/>
    <w:rsid w:val="004A5EA7"/>
    <w:pPr>
      <w:widowControl/>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3">
    <w:name w:val="xl93"/>
    <w:basedOn w:val="Normal"/>
    <w:rsid w:val="004A5EA7"/>
    <w:pPr>
      <w:widowControl/>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4">
    <w:name w:val="xl94"/>
    <w:basedOn w:val="Normal"/>
    <w:rsid w:val="004A5EA7"/>
    <w:pPr>
      <w:widowControl/>
      <w:pBdr>
        <w:top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95">
    <w:name w:val="xl95"/>
    <w:basedOn w:val="Normal"/>
    <w:rsid w:val="004A5EA7"/>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96">
    <w:name w:val="xl96"/>
    <w:basedOn w:val="Normal"/>
    <w:rsid w:val="004A5EA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97">
    <w:name w:val="xl97"/>
    <w:basedOn w:val="Normal"/>
    <w:rsid w:val="004A5EA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98">
    <w:name w:val="xl98"/>
    <w:basedOn w:val="Normal"/>
    <w:rsid w:val="004A5EA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99">
    <w:name w:val="xl99"/>
    <w:basedOn w:val="Normal"/>
    <w:rsid w:val="004A5EA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100">
    <w:name w:val="xl100"/>
    <w:basedOn w:val="Normal"/>
    <w:rsid w:val="004A5EA7"/>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1">
    <w:name w:val="xl101"/>
    <w:basedOn w:val="Normal"/>
    <w:rsid w:val="004A5EA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2">
    <w:name w:val="xl102"/>
    <w:basedOn w:val="Normal"/>
    <w:rsid w:val="004A5EA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3">
    <w:name w:val="xl103"/>
    <w:basedOn w:val="Normal"/>
    <w:rsid w:val="004A5EA7"/>
    <w:pPr>
      <w:widowControl/>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04">
    <w:name w:val="xl104"/>
    <w:basedOn w:val="Normal"/>
    <w:rsid w:val="004A5EA7"/>
    <w:pPr>
      <w:widowControl/>
      <w:pBdr>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05">
    <w:name w:val="xl105"/>
    <w:basedOn w:val="Normal"/>
    <w:rsid w:val="004A5EA7"/>
    <w:pPr>
      <w:widowControl/>
      <w:pBdr>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4A5EA7"/>
    <w:pPr>
      <w:widowControl/>
      <w:pBdr>
        <w:top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7">
    <w:name w:val="xl107"/>
    <w:basedOn w:val="Normal"/>
    <w:rsid w:val="004A5EA7"/>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8">
    <w:name w:val="xl108"/>
    <w:basedOn w:val="Normal"/>
    <w:rsid w:val="004A5EA7"/>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9">
    <w:name w:val="xl109"/>
    <w:basedOn w:val="Normal"/>
    <w:rsid w:val="004A5EA7"/>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10">
    <w:name w:val="xl110"/>
    <w:basedOn w:val="Normal"/>
    <w:rsid w:val="004A5EA7"/>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11">
    <w:name w:val="xl111"/>
    <w:basedOn w:val="Normal"/>
    <w:rsid w:val="004A5EA7"/>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12">
    <w:name w:val="xl112"/>
    <w:basedOn w:val="Normal"/>
    <w:rsid w:val="004A5EA7"/>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13">
    <w:name w:val="xl113"/>
    <w:basedOn w:val="Normal"/>
    <w:rsid w:val="004A5EA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regaobanrisul.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egaobarisul.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clic.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regaobanrisul.com.b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regaobanrisul.com.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steio.rs.leg.br/" TargetMode="External"/><Relationship Id="rId2" Type="http://schemas.openxmlformats.org/officeDocument/2006/relationships/hyperlink" Target="mailto:camara.esteio@via-rs.net" TargetMode="External"/><Relationship Id="rId1" Type="http://schemas.openxmlformats.org/officeDocument/2006/relationships/hyperlink" Target="http://www.esteio.rs.leg.br/" TargetMode="External"/><Relationship Id="rId4" Type="http://schemas.openxmlformats.org/officeDocument/2006/relationships/hyperlink" Target="mailto:camara.esteio@via-rs.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9A26B-D762-47ED-BB18-FEB1F279E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11915</Words>
  <Characters>64342</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Pregao Informatica Manutencao - revisado</vt:lpstr>
    </vt:vector>
  </TitlesOfParts>
  <Company/>
  <LinksUpToDate>false</LinksUpToDate>
  <CharactersWithSpaces>76105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Pregao Informatica Manutencao - revisado</dc:title>
  <dc:creator>User</dc:creator>
  <cp:lastModifiedBy>CME</cp:lastModifiedBy>
  <cp:revision>2</cp:revision>
  <cp:lastPrinted>2024-04-17T17:12:00Z</cp:lastPrinted>
  <dcterms:created xsi:type="dcterms:W3CDTF">2024-04-17T21:44:00Z</dcterms:created>
  <dcterms:modified xsi:type="dcterms:W3CDTF">2024-04-17T21:44:00Z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2017-07-10T00:00:00Z</vt:filetime>
  </property>
  <property fmtid="{D5CDD505-2E9C-101B-9397-08002B2CF9AE}" pid="3" name="Creator">
    <vt:lpwstr>PDFCreator 2.4.1.13</vt:lpwstr>
  </property>
  <property fmtid="{D5CDD505-2E9C-101B-9397-08002B2CF9AE}" pid="4" name="LastSaved">
    <vt:filetime>2024-04-05T00:00:00Z</vt:filetime>
  </property>
</Properties>
</file>