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2058035</wp:posOffset>
                </wp:positionH>
                <wp:positionV relativeFrom="page">
                  <wp:posOffset>1691005</wp:posOffset>
                </wp:positionV>
                <wp:extent cx="3427730" cy="789940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27730" cy="7899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CONCORRÊNCIA 42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05pt;mso-position-horizontal:absolute;mso-position-vertical-relative:page;margin-top:133.15pt;mso-position-vertical:absolute;width:269.90pt;height:62.20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CONCORRÊNCIA 42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23/12/2025, às 8h30min </w:t>
      </w:r>
      <w:r>
        <w:rPr>
          <w:rFonts w:ascii="Abadi" w:hAnsi="Abadi" w:cs="Abadi"/>
          <w:sz w:val="24"/>
          <w:szCs w:val="24"/>
        </w:rPr>
        <w:t xml:space="preserve"> </w:t>
      </w:r>
      <w:r>
        <w:rPr>
          <w:rFonts w:ascii="Abadi" w:hAnsi="Abadi" w:cs="Abadi"/>
          <w:sz w:val="24"/>
          <w:szCs w:val="24"/>
        </w:rPr>
        <w:t xml:space="preserve">para realização de diligência na fase de proposta</w:t>
      </w:r>
      <w:r>
        <w:rPr>
          <w:rFonts w:ascii="Abadi" w:hAnsi="Abadi" w:cs="Abadi"/>
          <w:sz w:val="24"/>
          <w:szCs w:val="24"/>
        </w:rPr>
        <w:t xml:space="preserve">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22 </w:t>
      </w:r>
      <w:r>
        <w:rPr>
          <w:rFonts w:ascii="Abadi" w:hAnsi="Abadi" w:cs="Abadi"/>
          <w:sz w:val="24"/>
          <w:szCs w:val="24"/>
        </w:rPr>
        <w:t xml:space="preserve">de dezembro de 2025.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WW8Num7z0"/>
    <w:next w:val="916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7">
    <w:name w:val="WW8Num8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10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1z0"/>
    <w:next w:val="919"/>
    <w:link w:val="901"/>
    <w:pPr>
      <w:pBdr/>
      <w:spacing/>
      <w:ind/>
    </w:pPr>
    <w:rPr>
      <w:rFonts w:ascii="Times New Roman" w:hAnsi="Times New Roman" w:cs="Times New Roman"/>
    </w:rPr>
  </w:style>
  <w:style w:type="character" w:styleId="920">
    <w:name w:val="Fonte parág. padrão"/>
    <w:next w:val="920"/>
    <w:link w:val="901"/>
    <w:pPr>
      <w:pBdr/>
      <w:spacing/>
      <w:ind/>
    </w:pPr>
  </w:style>
  <w:style w:type="character" w:styleId="921">
    <w:name w:val="Título 1 Char"/>
    <w:next w:val="92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2">
    <w:name w:val="Título 2 Char"/>
    <w:next w:val="922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3">
    <w:name w:val="Título 3 Char"/>
    <w:next w:val="923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4">
    <w:name w:val="Título 4 Char"/>
    <w:next w:val="924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5">
    <w:name w:val="Título 5 Char"/>
    <w:next w:val="925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6">
    <w:name w:val="Título 6 Char"/>
    <w:next w:val="926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7">
    <w:name w:val="Título 7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8">
    <w:name w:val="Título 8 Char"/>
    <w:next w:val="928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29">
    <w:name w:val="Título 9 Char"/>
    <w:next w:val="929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0">
    <w:name w:val="Strong"/>
    <w:next w:val="930"/>
    <w:link w:val="901"/>
    <w:pPr>
      <w:pBdr/>
      <w:spacing/>
      <w:ind/>
    </w:pPr>
    <w:rPr>
      <w:b/>
      <w:bCs/>
    </w:rPr>
  </w:style>
  <w:style w:type="character" w:styleId="931">
    <w:name w:val="Emphasis"/>
    <w:next w:val="931"/>
    <w:link w:val="901"/>
    <w:pPr>
      <w:pBdr/>
      <w:spacing/>
      <w:ind/>
    </w:pPr>
    <w:rPr>
      <w:b/>
      <w:i/>
      <w:iCs/>
      <w:color w:val="6f6f74"/>
    </w:rPr>
  </w:style>
  <w:style w:type="character" w:styleId="932">
    <w:name w:val="Caractere de Referência Intensa"/>
    <w:next w:val="932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3">
    <w:name w:val="Caractere de Referência Sutil"/>
    <w:next w:val="933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4">
    <w:name w:val="Caractere de Título de Livro"/>
    <w:next w:val="934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5">
    <w:name w:val="Caractere de Ênfase Intensa"/>
    <w:next w:val="935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6">
    <w:name w:val="Caractere de Ênfase Sutil"/>
    <w:next w:val="936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7">
    <w:name w:val="Citação Char"/>
    <w:next w:val="937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8">
    <w:name w:val="Cabeçalho Char"/>
    <w:next w:val="938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39">
    <w:name w:val="Rodapé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Texto de balão Char"/>
    <w:next w:val="940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1">
    <w:name w:val="Hyperlink"/>
    <w:next w:val="941"/>
    <w:link w:val="901"/>
    <w:pPr>
      <w:pBdr/>
      <w:spacing/>
      <w:ind/>
    </w:pPr>
    <w:rPr>
      <w:color w:val="000000"/>
      <w:u w:val="single"/>
    </w:rPr>
  </w:style>
  <w:style w:type="character" w:styleId="942">
    <w:name w:val="Título do Livro"/>
    <w:next w:val="942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3">
    <w:name w:val="Ênfase Intensa"/>
    <w:next w:val="943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4">
    <w:name w:val="Referência Intensa"/>
    <w:next w:val="944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5">
    <w:name w:val="Ênfase Sutil"/>
    <w:next w:val="945"/>
    <w:link w:val="901"/>
    <w:pPr>
      <w:pBdr/>
      <w:spacing/>
      <w:ind/>
    </w:pPr>
    <w:rPr>
      <w:i/>
      <w:iCs/>
      <w:color w:val="595959"/>
    </w:rPr>
  </w:style>
  <w:style w:type="character" w:styleId="946">
    <w:name w:val="Referência Sutil"/>
    <w:next w:val="946"/>
    <w:link w:val="901"/>
    <w:pPr>
      <w:pBdr/>
      <w:spacing/>
      <w:ind/>
    </w:pPr>
    <w:rPr>
      <w:smallCaps/>
      <w:color w:val="000000"/>
      <w:u w:val="single"/>
    </w:rPr>
  </w:style>
  <w:style w:type="character" w:styleId="947">
    <w:name w:val="Encerramento Char"/>
    <w:next w:val="947"/>
    <w:link w:val="901"/>
    <w:pPr>
      <w:pBdr/>
      <w:spacing/>
      <w:ind/>
    </w:pPr>
    <w:rPr>
      <w:b/>
      <w:i/>
      <w:color w:val="46464a"/>
      <w:sz w:val="24"/>
    </w:rPr>
  </w:style>
  <w:style w:type="character" w:styleId="948">
    <w:name w:val="Saudação Char"/>
    <w:next w:val="948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49">
    <w:name w:val="Subtítulo Char"/>
    <w:next w:val="949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0">
    <w:name w:val="Título Char"/>
    <w:next w:val="950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1">
    <w:name w:val="Data Char"/>
    <w:next w:val="951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2">
    <w:name w:val="Texto do Espaço Reservado"/>
    <w:next w:val="952"/>
    <w:pPr>
      <w:pBdr/>
      <w:spacing/>
      <w:ind/>
    </w:pPr>
    <w:rPr>
      <w:color w:val="808080"/>
    </w:rPr>
  </w:style>
  <w:style w:type="character" w:styleId="953">
    <w:name w:val="Assinatura Char"/>
    <w:basedOn w:val="920"/>
    <w:next w:val="953"/>
    <w:link w:val="901"/>
    <w:pPr>
      <w:pBdr/>
      <w:spacing/>
      <w:ind/>
    </w:pPr>
  </w:style>
  <w:style w:type="character" w:styleId="954">
    <w:name w:val="Sem Espaçamento Char"/>
    <w:basedOn w:val="920"/>
    <w:next w:val="954"/>
    <w:link w:val="901"/>
    <w:pPr>
      <w:pBdr/>
      <w:spacing/>
      <w:ind/>
    </w:pPr>
  </w:style>
  <w:style w:type="character" w:styleId="955">
    <w:name w:val="Citação Intensa Char"/>
    <w:next w:val="955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6">
    <w:name w:val="Caractere de Endereço do Destinatário"/>
    <w:basedOn w:val="920"/>
    <w:next w:val="956"/>
    <w:link w:val="901"/>
    <w:pPr>
      <w:pBdr/>
      <w:spacing/>
      <w:ind/>
    </w:pPr>
  </w:style>
  <w:style w:type="paragraph" w:styleId="957">
    <w:name w:val="Título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58">
    <w:name w:val="Body Text"/>
    <w:basedOn w:val="901"/>
    <w:next w:val="958"/>
    <w:link w:val="901"/>
    <w:pPr>
      <w:pBdr/>
      <w:spacing w:after="140" w:before="0" w:line="276" w:lineRule="auto"/>
      <w:ind/>
    </w:pPr>
  </w:style>
  <w:style w:type="paragraph" w:styleId="959">
    <w:name w:val="List"/>
    <w:basedOn w:val="958"/>
    <w:next w:val="959"/>
    <w:link w:val="901"/>
    <w:pPr>
      <w:pBdr/>
      <w:spacing/>
      <w:ind/>
    </w:pPr>
    <w:rPr>
      <w:rFonts w:cs="Lucida Sans"/>
    </w:rPr>
  </w:style>
  <w:style w:type="paragraph" w:styleId="960">
    <w:name w:val="Caption"/>
    <w:basedOn w:val="901"/>
    <w:next w:val="96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1">
    <w:name w:val="Índice"/>
    <w:basedOn w:val="901"/>
    <w:next w:val="961"/>
    <w:link w:val="901"/>
    <w:pPr>
      <w:suppressLineNumbers w:val="true"/>
      <w:pBdr/>
      <w:spacing/>
      <w:ind/>
    </w:pPr>
    <w:rPr>
      <w:rFonts w:cs="Lucida Sans"/>
    </w:rPr>
  </w:style>
  <w:style w:type="paragraph" w:styleId="962">
    <w:name w:val="Caption1"/>
    <w:basedOn w:val="901"/>
    <w:next w:val="96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3">
    <w:name w:val="Caption1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Caption11111111111111"/>
    <w:basedOn w:val="901"/>
    <w:next w:val="97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6">
    <w:name w:val="Caption11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84">
    <w:name w:val="Texto em bloco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Times New Roman"/>
      <w:color w:val="ffffff"/>
      <w:sz w:val="28"/>
      <w:szCs w:val="28"/>
      <w:lang w:val="pt-BR" w:eastAsia="zh-CN" w:bidi="ar-SA"/>
    </w:rPr>
  </w:style>
  <w:style w:type="paragraph" w:styleId="985">
    <w:name w:val="Com marcadores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29</cp:revision>
  <dcterms:created xsi:type="dcterms:W3CDTF">2025-01-27T15:49:00Z</dcterms:created>
  <dcterms:modified xsi:type="dcterms:W3CDTF">2025-12-22T11:12:18Z</dcterms:modified>
</cp:coreProperties>
</file>