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ackground w:color="FFFFFF">
    <v:background id="_x0000_s1025" fillcolor="#FFFFFF"/>
  </w:background>
  <w:body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</w:rPr>
      </w:pPr>
      <w:r>
        <w:rPr>
          <w:rFonts w:ascii="Abadi" w:hAnsi="Abadi" w:cs="Abadi"/>
        </w:rPr>
      </w:r>
      <w:r>
        <w:rPr>
          <w:rFonts w:ascii="Abadi" w:hAnsi="Abadi" w:cs="Abadi"/>
        </w:rPr>
      </w:r>
      <w:r>
        <w:rPr>
          <w:rFonts w:ascii="Abadi" w:hAnsi="Abadi" w:cs="Abadi"/>
        </w:rPr>
      </w:r>
    </w:p>
    <w:p>
      <w:pPr>
        <w:pStyle w:val="901"/>
        <w:pBdr/>
        <w:spacing w:after="0" w:before="0"/>
        <w:ind/>
        <w:jc w:val="center"/>
        <w:rPr>
          <w:rFonts w:ascii="Abadi" w:hAnsi="Abadi" w:cs="Abadi"/>
          <w:sz w:val="20"/>
          <w:szCs w:val="2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182880" distB="457200" distL="457200" distR="457200" simplePos="0" relativeHeight="524288" behindDoc="0" locked="0" layoutInCell="0" allowOverlap="1">
                <wp:simplePos x="0" y="0"/>
                <wp:positionH relativeFrom="page">
                  <wp:posOffset>2058035</wp:posOffset>
                </wp:positionH>
                <wp:positionV relativeFrom="page">
                  <wp:posOffset>1691005</wp:posOffset>
                </wp:positionV>
                <wp:extent cx="3427730" cy="789940"/>
                <wp:effectExtent l="0" t="0" r="0" b="0"/>
                <wp:wrapSquare wrapText="bothSides"/>
                <wp:docPr id="1" name="_x0000_s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3427730" cy="7899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571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caps/>
                              </w:rPr>
                              <w:t xml:space="preserve">CONCORRÊNCIA 42</w:t>
                            </w:r>
                            <w:r>
                              <w:rPr>
                                <w:caps/>
                              </w:rPr>
                              <w:t xml:space="preserve">/2025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>
                              <w:t xml:space="preserve">COMUNICADO</w:t>
                            </w:r>
                            <w:r/>
                          </w:p>
                          <w:p>
                            <w:pPr>
                              <w:pStyle w:val="1002"/>
                              <w:pBdr/>
                              <w:spacing/>
                              <w:ind/>
                              <w:rPr/>
                            </w:pPr>
                            <w:r/>
                            <w:r/>
                          </w:p>
                        </w:txbxContent>
                      </wps:txbx>
                      <wps:bodyPr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o:spt="202" type="#_x0000_t202" style="position:absolute;z-index:524288;o:allowoverlap:true;o:allowincell:false;mso-position-horizontal-relative:page;margin-left:162.05pt;mso-position-horizontal:absolute;mso-position-vertical-relative:page;margin-top:133.15pt;mso-position-vertical:absolute;width:269.90pt;height:62.20pt;mso-wrap-distance-left:36.00pt;mso-wrap-distance-top:14.40pt;mso-wrap-distance-right:36.00pt;mso-wrap-distance-bottom:36.00pt;visibility:visible;" fillcolor="#000000" strokecolor="#000000" strokeweight="4.50pt">
                <v:stroke dashstyle="solid"/>
                <w10:wrap type="square"/>
                <v:textbox inset="0,0,0,0">
                  <w:txbxContent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rPr>
                          <w:caps/>
                        </w:rPr>
                        <w:t xml:space="preserve">CONCORRÊNCIA 42</w:t>
                      </w:r>
                      <w:r>
                        <w:rPr>
                          <w:caps/>
                        </w:rPr>
                        <w:t xml:space="preserve">/2025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>
                        <w:t xml:space="preserve">COMUNICADO</w:t>
                      </w:r>
                      <w:r/>
                    </w:p>
                    <w:p>
                      <w:pPr>
                        <w:pStyle w:val="1002"/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1000"/>
        <w:pBdr/>
        <w:spacing/>
        <w:ind/>
        <w:jc w:val="both"/>
        <w:rPr>
          <w:rFonts w:ascii="Abadi" w:hAnsi="Abadi" w:cs="Abadi"/>
          <w:sz w:val="20"/>
          <w:szCs w:val="20"/>
        </w:rPr>
      </w:pP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  <w:r>
        <w:rPr>
          <w:rFonts w:ascii="Abadi" w:hAnsi="Abadi" w:cs="Abadi"/>
          <w:sz w:val="20"/>
          <w:szCs w:val="20"/>
        </w:rPr>
      </w:r>
    </w:p>
    <w:p>
      <w:pPr>
        <w:pStyle w:val="901"/>
        <w:widowControl w:val="false"/>
        <w:pBdr/>
        <w:spacing w:after="0" w:before="0" w:line="240" w:lineRule="auto"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Comunico a retomada do certame no dia </w:t>
      </w:r>
      <w:r>
        <w:rPr>
          <w:rFonts w:ascii="Abadi" w:hAnsi="Abadi" w:cs="Abadi"/>
          <w:sz w:val="24"/>
          <w:szCs w:val="24"/>
        </w:rPr>
        <w:t xml:space="preserve">19/02/2026, às 15h00min </w:t>
      </w:r>
      <w:r>
        <w:rPr>
          <w:rFonts w:ascii="Abadi" w:hAnsi="Abadi" w:cs="Abadi"/>
          <w:sz w:val="24"/>
          <w:szCs w:val="24"/>
        </w:rPr>
        <w:t xml:space="preserve"> </w:t>
      </w:r>
      <w:r>
        <w:rPr>
          <w:rFonts w:ascii="Abadi" w:hAnsi="Abadi" w:cs="Abadi"/>
          <w:sz w:val="24"/>
          <w:szCs w:val="24"/>
        </w:rPr>
        <w:t xml:space="preserve">para julgamento da habilitação e atos seguintes</w:t>
      </w:r>
      <w:r>
        <w:rPr>
          <w:rFonts w:ascii="Abadi" w:hAnsi="Abadi" w:cs="Abadi"/>
          <w:sz w:val="24"/>
          <w:szCs w:val="24"/>
        </w:rPr>
        <w:t xml:space="preserve">.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360" w:lineRule="auto"/>
        <w:ind w:right="0" w:left="993"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widowControl w:val="false"/>
        <w:pBdr/>
        <w:spacing w:after="0" w:before="0" w:line="240" w:lineRule="auto"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Montenegro, 18 </w:t>
      </w:r>
      <w:r>
        <w:rPr>
          <w:rFonts w:ascii="Abadi" w:hAnsi="Abadi" w:cs="Abadi"/>
          <w:sz w:val="24"/>
          <w:szCs w:val="24"/>
        </w:rPr>
        <w:t xml:space="preserve">de fevereiro de 2026.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901"/>
        <w:pBdr/>
        <w:spacing/>
        <w:ind/>
        <w:jc w:val="center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1005"/>
        <w:pBdr/>
        <w:spacing/>
        <w:ind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Kate Joseane de Souza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p>
      <w:pPr>
        <w:pStyle w:val="1005"/>
        <w:pBdr/>
        <w:spacing w:after="200" w:before="0"/>
        <w:ind/>
        <w:contextualSpacing w:val="true"/>
        <w:rPr>
          <w:rFonts w:ascii="Abadi" w:hAnsi="Abadi" w:cs="Abadi"/>
          <w:sz w:val="24"/>
          <w:szCs w:val="24"/>
        </w:rPr>
      </w:pPr>
      <w:r>
        <w:rPr>
          <w:rFonts w:ascii="Abadi" w:hAnsi="Abadi" w:cs="Abadi"/>
          <w:sz w:val="24"/>
          <w:szCs w:val="24"/>
        </w:rPr>
        <w:t xml:space="preserve">Pregoeira</w:t>
      </w:r>
      <w:r>
        <w:rPr>
          <w:rFonts w:ascii="Abadi" w:hAnsi="Abadi" w:cs="Abadi"/>
          <w:sz w:val="24"/>
          <w:szCs w:val="24"/>
        </w:rPr>
      </w:r>
      <w:r>
        <w:rPr>
          <w:rFonts w:ascii="Abadi" w:hAnsi="Abadi" w:cs="Abadi"/>
          <w:sz w:val="24"/>
          <w:szCs w:val="24"/>
        </w:rPr>
      </w:r>
    </w:p>
    <w:sectPr>
      <w:headerReference w:type="default" r:id="rId9"/>
      <w:headerReference w:type="first" r:id="rId10"/>
      <w:footnotePr>
        <w:numFmt w:val="decimal"/>
        <w:numRestart w:val="continuous"/>
      </w:footnotePr>
      <w:endnotePr>
        <w:numFmt w:val="lowerRoman"/>
      </w:endnotePr>
      <w:type w:val="nextPage"/>
      <w:pgSz w:h="16838" w:orient="portrait" w:w="11906"/>
      <w:pgMar w:top="1418" w:right="1559" w:bottom="1418" w:left="1050" w:header="709" w:footer="709" w:gutter="0"/>
      <w:pgNumType w:fmt="none"/>
      <w:cols w:num="1" w:sep="0" w:space="1701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badi">
    <w:panose1 w:val="05040102010807070707"/>
  </w:font>
  <w:font w:name="Lucida Sans">
    <w:panose1 w:val="020B0602030504020204"/>
  </w:font>
  <w:font w:name="Tahoma">
    <w:panose1 w:val="020B0604030504040204"/>
  </w:font>
  <w:font w:name="Symbol">
    <w:panose1 w:val="05050102010706020507"/>
  </w:font>
  <w:font w:name="Monotype Corsiva">
    <w:panose1 w:val="03010101010201010101"/>
  </w:font>
  <w:font w:name="Times New Roman">
    <w:panose1 w:val="02020603050405020304"/>
  </w:font>
  <w:font w:name="Garamond">
    <w:panose1 w:val="020204040303010108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/>
      <w:ind/>
      <w:rPr/>
    </w:pPr>
    <w:r>
      <w:t xml:space="preserve">Continuação da errata.</w:t>
    </w:r>
    <w:r/>
  </w:p>
  <w:p>
    <w:pPr>
      <w:pStyle w:val="980"/>
      <w:pBdr/>
      <w:spacing w:after="200" w:before="0"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pBdr/>
      <w:spacing w:after="200" w:before="0"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lvl w:ilvl="0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2"/>
      <w:rPr/>
      <w:start w:val="1"/>
      <w:suff w:val="nothing"/>
    </w:lvl>
    <w:lvl w:ilvl="1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3"/>
      <w:rPr/>
      <w:start w:val="1"/>
      <w:suff w:val="nothing"/>
    </w:lvl>
    <w:lvl w:ilvl="2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4"/>
      <w:rPr/>
      <w:start w:val="1"/>
      <w:suff w:val="nothing"/>
    </w:lvl>
    <w:lvl w:ilvl="3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5"/>
      <w:rPr/>
      <w:start w:val="1"/>
      <w:suff w:val="nothing"/>
    </w:lvl>
    <w:lvl w:ilvl="4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6"/>
      <w:rPr/>
      <w:start w:val="1"/>
      <w:suff w:val="nothing"/>
    </w:lvl>
    <w:lvl w:ilvl="5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7"/>
      <w:rPr/>
      <w:start w:val="1"/>
      <w:suff w:val="nothing"/>
    </w:lvl>
    <w:lvl w:ilvl="6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8"/>
      <w:rPr/>
      <w:start w:val="1"/>
      <w:suff w:val="nothing"/>
    </w:lvl>
    <w:lvl w:ilvl="7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09"/>
      <w:rPr/>
      <w:start w:val="1"/>
      <w:suff w:val="nothing"/>
    </w:lvl>
    <w:lvl w:ilvl="8">
      <w:isLgl w:val="false"/>
      <w:lvlJc w:val="left"/>
      <w:lvlText w:val=""/>
      <w:numFmt w:val="decimal"/>
      <w:pPr>
        <w:pBdr/>
        <w:tabs>
          <w:tab w:val="num" w:leader="none" w:pos="0"/>
        </w:tabs>
        <w:spacing/>
        <w:ind w:firstLine="0" w:left="0"/>
      </w:pPr>
      <w:pStyle w:val="910"/>
      <w:rPr/>
      <w:start w:val="1"/>
      <w:suff w:val="nothing"/>
    </w:lvl>
  </w:abstractNum>
  <w:abstractNum w:abstractNumId="1">
    <w:nsid w:val="00000002"/>
    <w:lvl w:ilvl="0">
      <w:isLgl w:val="false"/>
      <w:lvlJc w:val="left"/>
      <w:lvlText w:val="○"/>
      <w:numFmt w:val="bullet"/>
      <w:pPr>
        <w:pBdr/>
        <w:tabs>
          <w:tab w:val="num" w:leader="none" w:pos="0"/>
        </w:tabs>
        <w:spacing/>
        <w:ind w:hanging="360" w:left="1800"/>
      </w:pPr>
      <w:pStyle w:val="989"/>
      <w:rPr>
        <w:rFonts w:ascii="Monotype Corsiva" w:hAnsi="Monotype Corsiva" w:cs="Monotype Corsiva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2">
    <w:nsid w:val="00000003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440"/>
      </w:pPr>
      <w:pStyle w:val="988"/>
      <w:rPr>
        <w:rFonts w:ascii="Symbol" w:hAnsi="Symbol" w:cs="Symbol"/>
        <w:color w:val="beae98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3">
    <w:nsid w:val="00000004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1080"/>
      </w:pPr>
      <w:pStyle w:val="987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4">
    <w:nsid w:val="00000005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720"/>
      </w:pPr>
      <w:pStyle w:val="986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abstractNum w:abstractNumId="5">
    <w:nsid w:val="00000006"/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60" w:left="360"/>
      </w:pPr>
      <w:pStyle w:val="985"/>
      <w:rPr>
        <w:rFonts w:ascii="Symbol" w:hAnsi="Symbol" w:cs="Symbol"/>
        <w:color w:val="6f6f74"/>
      </w:rPr>
      <w:start w:val="1"/>
      <w:suff w:val="tab"/>
    </w:lvl>
    <w:lvl w:ilvl="1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"/>
      <w:numFmt w:val="bullet"/>
      <w:pPr>
        <w:pBdr/>
        <w:spacing/>
        <w:ind/>
      </w:pPr>
      <w:rPr/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 w:val="true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7">
    <w:name w:val="Table Grid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Table Grid Light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Plain Table 1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2"/>
    <w:basedOn w:val="900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4 - Accent 1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 - Accent 2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3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5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6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5 Dark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4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5 Dark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b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a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7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4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9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b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a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7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4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9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&amp; 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&amp; 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3" w:default="1">
    <w:name w:val="Default Paragraph Font"/>
    <w:uiPriority w:val="1"/>
    <w:semiHidden/>
    <w:unhideWhenUsed/>
    <w:pPr>
      <w:pBdr/>
      <w:spacing/>
      <w:ind/>
    </w:pPr>
  </w:style>
  <w:style w:type="numbering" w:styleId="864" w:default="1">
    <w:name w:val="No List"/>
    <w:uiPriority w:val="99"/>
    <w:semiHidden/>
    <w:unhideWhenUsed/>
    <w:pPr>
      <w:pBdr/>
      <w:spacing/>
      <w:ind/>
    </w:pPr>
  </w:style>
  <w:style w:type="character" w:styleId="865">
    <w:name w:val="Heading 1 Char"/>
    <w:basedOn w:val="863"/>
    <w:link w:val="9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6">
    <w:name w:val="Heading 2 Char"/>
    <w:basedOn w:val="863"/>
    <w:link w:val="9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7">
    <w:name w:val="Heading 3 Char"/>
    <w:basedOn w:val="863"/>
    <w:link w:val="9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8">
    <w:name w:val="Heading 4 Char"/>
    <w:basedOn w:val="863"/>
    <w:link w:val="90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9">
    <w:name w:val="Heading 5 Char"/>
    <w:basedOn w:val="863"/>
    <w:link w:val="90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70">
    <w:name w:val="Heading 6 Char"/>
    <w:basedOn w:val="863"/>
    <w:link w:val="90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1">
    <w:name w:val="Heading 7 Char"/>
    <w:basedOn w:val="863"/>
    <w:link w:val="90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2">
    <w:name w:val="Heading 8 Char"/>
    <w:basedOn w:val="863"/>
    <w:link w:val="90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3">
    <w:name w:val="Heading 9 Char"/>
    <w:basedOn w:val="863"/>
    <w:link w:val="91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4">
    <w:name w:val="Title"/>
    <w:basedOn w:val="901"/>
    <w:next w:val="901"/>
    <w:link w:val="87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5">
    <w:name w:val="Title Char"/>
    <w:basedOn w:val="863"/>
    <w:link w:val="87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6">
    <w:name w:val="Subtitle Char"/>
    <w:basedOn w:val="863"/>
    <w:link w:val="100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7">
    <w:name w:val="Quote"/>
    <w:basedOn w:val="901"/>
    <w:next w:val="901"/>
    <w:link w:val="87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8">
    <w:name w:val="Quote Char"/>
    <w:basedOn w:val="863"/>
    <w:link w:val="87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9">
    <w:name w:val="List Paragraph"/>
    <w:basedOn w:val="901"/>
    <w:uiPriority w:val="34"/>
    <w:qFormat/>
    <w:pPr>
      <w:pBdr/>
      <w:spacing/>
      <w:ind w:left="720"/>
      <w:contextualSpacing w:val="true"/>
    </w:pPr>
  </w:style>
  <w:style w:type="character" w:styleId="880">
    <w:name w:val="Intense Emphasis"/>
    <w:basedOn w:val="86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1">
    <w:name w:val="Intense Quote"/>
    <w:basedOn w:val="901"/>
    <w:next w:val="901"/>
    <w:link w:val="88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2">
    <w:name w:val="Intense Quote Char"/>
    <w:basedOn w:val="863"/>
    <w:link w:val="88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3">
    <w:name w:val="Intense Reference"/>
    <w:basedOn w:val="86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84">
    <w:name w:val="No Spacing"/>
    <w:basedOn w:val="901"/>
    <w:uiPriority w:val="1"/>
    <w:qFormat/>
    <w:pPr>
      <w:pBdr/>
      <w:spacing w:after="0" w:line="240" w:lineRule="auto"/>
      <w:ind/>
    </w:pPr>
  </w:style>
  <w:style w:type="character" w:styleId="885">
    <w:name w:val="Subtle Emphasis"/>
    <w:basedOn w:val="86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6">
    <w:name w:val="Subtle Reference"/>
    <w:basedOn w:val="86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7">
    <w:name w:val="Book Title"/>
    <w:basedOn w:val="863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88">
    <w:name w:val="Header Char"/>
    <w:basedOn w:val="863"/>
    <w:link w:val="980"/>
    <w:uiPriority w:val="99"/>
    <w:pPr>
      <w:pBdr/>
      <w:spacing/>
      <w:ind/>
    </w:pPr>
  </w:style>
  <w:style w:type="character" w:styleId="889">
    <w:name w:val="Footer Char"/>
    <w:basedOn w:val="863"/>
    <w:link w:val="981"/>
    <w:uiPriority w:val="99"/>
    <w:pPr>
      <w:pBdr/>
      <w:spacing/>
      <w:ind/>
    </w:pPr>
  </w:style>
  <w:style w:type="paragraph" w:styleId="890">
    <w:name w:val="footnote text"/>
    <w:basedOn w:val="901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1">
    <w:name w:val="Footnote Text Char"/>
    <w:basedOn w:val="863"/>
    <w:link w:val="890"/>
    <w:uiPriority w:val="99"/>
    <w:semiHidden/>
    <w:pPr>
      <w:pBdr/>
      <w:spacing/>
      <w:ind/>
    </w:pPr>
    <w:rPr>
      <w:sz w:val="20"/>
      <w:szCs w:val="20"/>
    </w:rPr>
  </w:style>
  <w:style w:type="character" w:styleId="892">
    <w:name w:val="foot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paragraph" w:styleId="893">
    <w:name w:val="endnote text"/>
    <w:basedOn w:val="901"/>
    <w:link w:val="8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4">
    <w:name w:val="Endnote Text Char"/>
    <w:basedOn w:val="863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895">
    <w:name w:val="endnote reference"/>
    <w:basedOn w:val="863"/>
    <w:uiPriority w:val="99"/>
    <w:semiHidden/>
    <w:unhideWhenUsed/>
    <w:pPr>
      <w:pBdr/>
      <w:spacing/>
      <w:ind/>
    </w:pPr>
    <w:rPr>
      <w:vertAlign w:val="superscript"/>
    </w:rPr>
  </w:style>
  <w:style w:type="character" w:styleId="896">
    <w:name w:val="FollowedHyperlink"/>
    <w:basedOn w:val="86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897">
    <w:name w:val="Placeholder Text"/>
    <w:basedOn w:val="863"/>
    <w:uiPriority w:val="99"/>
    <w:semiHidden/>
    <w:pPr>
      <w:pBdr/>
      <w:spacing/>
      <w:ind/>
    </w:pPr>
    <w:rPr>
      <w:color w:val="666666"/>
    </w:rPr>
  </w:style>
  <w:style w:type="paragraph" w:styleId="898">
    <w:name w:val="TOC Heading"/>
    <w:uiPriority w:val="39"/>
    <w:unhideWhenUsed/>
    <w:pPr>
      <w:pBdr/>
      <w:spacing/>
      <w:ind/>
    </w:pPr>
  </w:style>
  <w:style w:type="paragraph" w:styleId="899">
    <w:name w:val="table of figures"/>
    <w:basedOn w:val="901"/>
    <w:next w:val="901"/>
    <w:uiPriority w:val="99"/>
    <w:unhideWhenUsed/>
    <w:pPr>
      <w:pBdr/>
      <w:spacing w:after="0" w:afterAutospacing="0"/>
      <w:ind/>
    </w:pPr>
  </w:style>
  <w:style w:type="table" w:styleId="900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1" w:default="1">
    <w:name w:val="Normal"/>
    <w:next w:val="901"/>
    <w:link w:val="901"/>
    <w:pPr>
      <w:widowControl w:val="true"/>
      <w:pBdr/>
      <w:bidi w:val="false"/>
      <w:spacing w:after="200" w:before="0" w:line="300" w:lineRule="auto"/>
      <w:ind/>
      <w:jc w:val="both"/>
    </w:pPr>
    <w:rPr>
      <w:rFonts w:ascii="Garamond" w:hAnsi="Garamond" w:eastAsia="Times New Roman" w:cs="Times New Roman"/>
      <w:color w:val="auto"/>
      <w:sz w:val="22"/>
      <w:szCs w:val="22"/>
      <w:lang w:val="pt-BR" w:eastAsia="zh-CN" w:bidi="ar-SA"/>
    </w:rPr>
  </w:style>
  <w:style w:type="paragraph" w:styleId="902">
    <w:name w:val="Heading 1"/>
    <w:basedOn w:val="901"/>
    <w:next w:val="901"/>
    <w:link w:val="901"/>
    <w:pPr>
      <w:keepNext w:val="true"/>
      <w:keepLines w:val="true"/>
      <w:numPr>
        <w:ilvl w:val="0"/>
        <w:numId w:val="1"/>
      </w:numPr>
      <w:pBdr/>
      <w:spacing w:after="0" w:before="240" w:line="240" w:lineRule="auto"/>
      <w:ind/>
      <w:jc w:val="center"/>
      <w:outlineLvl w:val="0"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paragraph" w:styleId="903">
    <w:name w:val="Heading 2"/>
    <w:basedOn w:val="901"/>
    <w:next w:val="901"/>
    <w:link w:val="901"/>
    <w:pPr>
      <w:keepNext w:val="true"/>
      <w:keepLines w:val="true"/>
      <w:numPr>
        <w:ilvl w:val="1"/>
        <w:numId w:val="1"/>
      </w:numPr>
      <w:pBdr/>
      <w:spacing w:after="0" w:before="120" w:line="240" w:lineRule="auto"/>
      <w:ind/>
      <w:jc w:val="center"/>
      <w:outlineLvl w:val="1"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paragraph" w:styleId="904">
    <w:name w:val="Heading 3"/>
    <w:basedOn w:val="901"/>
    <w:next w:val="901"/>
    <w:link w:val="901"/>
    <w:pPr>
      <w:keepNext w:val="true"/>
      <w:keepLines w:val="true"/>
      <w:numPr>
        <w:ilvl w:val="2"/>
        <w:numId w:val="1"/>
      </w:numPr>
      <w:pBdr/>
      <w:spacing w:after="0" w:before="20" w:line="240" w:lineRule="auto"/>
      <w:ind/>
      <w:jc w:val="center"/>
      <w:outlineLvl w:val="2"/>
    </w:pPr>
    <w:rPr>
      <w:rFonts w:ascii="Garamond" w:hAnsi="Garamond" w:eastAsia="Times New Roman" w:cs="Times New Roman"/>
      <w:b/>
      <w:bCs/>
      <w:color w:val="6f6f74"/>
      <w:sz w:val="23"/>
    </w:rPr>
  </w:style>
  <w:style w:type="paragraph" w:styleId="905">
    <w:name w:val="Heading 4"/>
    <w:basedOn w:val="901"/>
    <w:next w:val="901"/>
    <w:link w:val="901"/>
    <w:pPr>
      <w:keepNext w:val="true"/>
      <w:keepLines w:val="true"/>
      <w:numPr>
        <w:ilvl w:val="3"/>
        <w:numId w:val="1"/>
      </w:numPr>
      <w:pBdr/>
      <w:spacing w:after="0" w:before="200" w:line="264" w:lineRule="auto"/>
      <w:ind/>
      <w:jc w:val="center"/>
      <w:outlineLvl w:val="3"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paragraph" w:styleId="906">
    <w:name w:val="Heading 5"/>
    <w:basedOn w:val="901"/>
    <w:next w:val="901"/>
    <w:link w:val="901"/>
    <w:pPr>
      <w:keepNext w:val="true"/>
      <w:keepLines w:val="true"/>
      <w:numPr>
        <w:ilvl w:val="4"/>
        <w:numId w:val="1"/>
      </w:numPr>
      <w:pBdr/>
      <w:spacing w:after="0" w:before="200" w:line="264" w:lineRule="auto"/>
      <w:ind/>
      <w:jc w:val="center"/>
      <w:outlineLvl w:val="4"/>
    </w:pPr>
    <w:rPr>
      <w:rFonts w:ascii="Garamond" w:hAnsi="Garamond" w:eastAsia="Times New Roman" w:cs="Times New Roman"/>
      <w:color w:val="46464a"/>
    </w:rPr>
  </w:style>
  <w:style w:type="paragraph" w:styleId="907">
    <w:name w:val="Heading 6"/>
    <w:basedOn w:val="901"/>
    <w:next w:val="901"/>
    <w:link w:val="901"/>
    <w:pPr>
      <w:keepNext w:val="true"/>
      <w:keepLines w:val="true"/>
      <w:numPr>
        <w:ilvl w:val="5"/>
        <w:numId w:val="1"/>
      </w:numPr>
      <w:pBdr/>
      <w:spacing w:after="0" w:before="200" w:line="264" w:lineRule="auto"/>
      <w:ind/>
      <w:jc w:val="center"/>
      <w:outlineLvl w:val="5"/>
    </w:pPr>
    <w:rPr>
      <w:rFonts w:ascii="Garamond" w:hAnsi="Garamond" w:eastAsia="Times New Roman" w:cs="Times New Roman"/>
      <w:i/>
      <w:iCs/>
      <w:color w:val="000000"/>
      <w:sz w:val="21"/>
    </w:rPr>
  </w:style>
  <w:style w:type="paragraph" w:styleId="908">
    <w:name w:val="Heading 7"/>
    <w:basedOn w:val="901"/>
    <w:next w:val="901"/>
    <w:link w:val="901"/>
    <w:pPr>
      <w:keepNext w:val="true"/>
      <w:keepLines w:val="true"/>
      <w:numPr>
        <w:ilvl w:val="6"/>
        <w:numId w:val="1"/>
      </w:numPr>
      <w:pBdr/>
      <w:spacing w:after="0" w:before="200" w:line="264" w:lineRule="auto"/>
      <w:ind/>
      <w:jc w:val="center"/>
      <w:outlineLvl w:val="6"/>
    </w:pPr>
    <w:rPr>
      <w:rFonts w:ascii="Garamond" w:hAnsi="Garamond" w:eastAsia="Times New Roman" w:cs="Times New Roman"/>
      <w:i/>
      <w:iCs/>
      <w:color w:val="a7b789"/>
      <w:sz w:val="21"/>
    </w:rPr>
  </w:style>
  <w:style w:type="paragraph" w:styleId="909">
    <w:name w:val="Heading 8"/>
    <w:basedOn w:val="901"/>
    <w:next w:val="901"/>
    <w:link w:val="901"/>
    <w:pPr>
      <w:keepNext w:val="true"/>
      <w:keepLines w:val="true"/>
      <w:numPr>
        <w:ilvl w:val="7"/>
        <w:numId w:val="1"/>
      </w:numPr>
      <w:pBdr/>
      <w:spacing w:after="0" w:before="200" w:line="264" w:lineRule="auto"/>
      <w:ind/>
      <w:jc w:val="center"/>
      <w:outlineLvl w:val="7"/>
    </w:pPr>
    <w:rPr>
      <w:rFonts w:ascii="Garamond" w:hAnsi="Garamond" w:eastAsia="Times New Roman" w:cs="Times New Roman"/>
      <w:color w:val="000000"/>
      <w:sz w:val="20"/>
      <w:szCs w:val="20"/>
    </w:rPr>
  </w:style>
  <w:style w:type="paragraph" w:styleId="910">
    <w:name w:val="Heading 9"/>
    <w:basedOn w:val="901"/>
    <w:next w:val="901"/>
    <w:link w:val="901"/>
    <w:pPr>
      <w:keepNext w:val="true"/>
      <w:keepLines w:val="true"/>
      <w:numPr>
        <w:ilvl w:val="8"/>
        <w:numId w:val="1"/>
      </w:numPr>
      <w:pBdr/>
      <w:spacing w:after="0" w:before="200" w:line="264" w:lineRule="auto"/>
      <w:ind/>
      <w:jc w:val="center"/>
      <w:outlineLvl w:val="8"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11">
    <w:name w:val="WW8Num2z0"/>
    <w:next w:val="911"/>
    <w:link w:val="901"/>
    <w:pPr>
      <w:pBdr/>
      <w:spacing/>
      <w:ind/>
    </w:pPr>
    <w:rPr>
      <w:rFonts w:ascii="Monotype Corsiva" w:hAnsi="Monotype Corsiva" w:cs="Monotype Corsiva"/>
      <w:color w:val="beae98"/>
    </w:rPr>
  </w:style>
  <w:style w:type="character" w:styleId="912">
    <w:name w:val="WW8Num3z0"/>
    <w:next w:val="912"/>
    <w:link w:val="901"/>
    <w:pPr>
      <w:pBdr/>
      <w:spacing/>
      <w:ind/>
    </w:pPr>
    <w:rPr>
      <w:rFonts w:ascii="Symbol" w:hAnsi="Symbol" w:cs="Symbol"/>
      <w:color w:val="beae98"/>
    </w:rPr>
  </w:style>
  <w:style w:type="character" w:styleId="913">
    <w:name w:val="WW8Num4z0"/>
    <w:next w:val="913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4">
    <w:name w:val="WW8Num5z0"/>
    <w:next w:val="914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5">
    <w:name w:val="WW8Num6z0"/>
    <w:next w:val="915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6">
    <w:name w:val="WW8Num7z0"/>
    <w:next w:val="916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7">
    <w:name w:val="WW8Num8z0"/>
    <w:next w:val="917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8">
    <w:name w:val="WW8Num10z0"/>
    <w:next w:val="918"/>
    <w:link w:val="901"/>
    <w:pPr>
      <w:pBdr/>
      <w:spacing/>
      <w:ind/>
    </w:pPr>
    <w:rPr>
      <w:rFonts w:ascii="Symbol" w:hAnsi="Symbol" w:cs="Symbol"/>
      <w:color w:val="6f6f74"/>
    </w:rPr>
  </w:style>
  <w:style w:type="character" w:styleId="919">
    <w:name w:val="WW8Num11z0"/>
    <w:next w:val="919"/>
    <w:link w:val="901"/>
    <w:pPr>
      <w:pBdr/>
      <w:spacing/>
      <w:ind/>
    </w:pPr>
    <w:rPr>
      <w:rFonts w:ascii="Times New Roman" w:hAnsi="Times New Roman" w:cs="Times New Roman"/>
    </w:rPr>
  </w:style>
  <w:style w:type="character" w:styleId="920">
    <w:name w:val="Fonte parág. padrão"/>
    <w:next w:val="920"/>
    <w:link w:val="901"/>
    <w:pPr>
      <w:pBdr/>
      <w:spacing/>
      <w:ind/>
    </w:pPr>
  </w:style>
  <w:style w:type="character" w:styleId="921">
    <w:name w:val="Título 1 Char"/>
    <w:next w:val="921"/>
    <w:link w:val="901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32"/>
      <w:szCs w:val="32"/>
    </w:rPr>
  </w:style>
  <w:style w:type="character" w:styleId="922">
    <w:name w:val="Título 2 Char"/>
    <w:next w:val="922"/>
    <w:link w:val="901"/>
    <w:pPr>
      <w:pBdr/>
      <w:spacing/>
      <w:ind/>
    </w:pPr>
    <w:rPr>
      <w:rFonts w:ascii="Garamond" w:hAnsi="Garamond" w:eastAsia="Times New Roman" w:cs="Times New Roman"/>
      <w:bCs/>
      <w:color w:val="46464a"/>
      <w:sz w:val="28"/>
      <w:szCs w:val="28"/>
    </w:rPr>
  </w:style>
  <w:style w:type="character" w:styleId="923">
    <w:name w:val="Título 3 Char"/>
    <w:next w:val="923"/>
    <w:link w:val="901"/>
    <w:pPr>
      <w:pBdr/>
      <w:spacing/>
      <w:ind/>
    </w:pPr>
    <w:rPr>
      <w:rFonts w:ascii="Garamond" w:hAnsi="Garamond" w:eastAsia="Times New Roman" w:cs="Times New Roman"/>
      <w:b/>
      <w:bCs/>
      <w:color w:val="6f6f74"/>
      <w:sz w:val="23"/>
    </w:rPr>
  </w:style>
  <w:style w:type="character" w:styleId="924">
    <w:name w:val="Título 4 Char"/>
    <w:next w:val="924"/>
    <w:link w:val="901"/>
    <w:pPr>
      <w:pBdr/>
      <w:spacing/>
      <w:ind/>
    </w:pPr>
    <w:rPr>
      <w:rFonts w:ascii="Garamond" w:hAnsi="Garamond" w:eastAsia="Times New Roman" w:cs="Times New Roman"/>
      <w:bCs/>
      <w:iCs/>
      <w:caps/>
      <w:color w:val="46464a"/>
      <w:spacing w:val="12"/>
      <w:sz w:val="21"/>
    </w:rPr>
  </w:style>
  <w:style w:type="character" w:styleId="925">
    <w:name w:val="Título 5 Char"/>
    <w:next w:val="925"/>
    <w:link w:val="901"/>
    <w:pPr>
      <w:pBdr/>
      <w:spacing/>
      <w:ind/>
    </w:pPr>
    <w:rPr>
      <w:rFonts w:ascii="Garamond" w:hAnsi="Garamond" w:eastAsia="Times New Roman" w:cs="Times New Roman"/>
      <w:color w:val="46464a"/>
    </w:rPr>
  </w:style>
  <w:style w:type="character" w:styleId="926">
    <w:name w:val="Título 6 Char"/>
    <w:next w:val="926"/>
    <w:link w:val="901"/>
    <w:pPr>
      <w:pBdr/>
      <w:spacing/>
      <w:ind/>
    </w:pPr>
    <w:rPr>
      <w:rFonts w:ascii="Garamond" w:hAnsi="Garamond" w:eastAsia="Times New Roman" w:cs="Times New Roman"/>
      <w:i/>
      <w:iCs/>
      <w:color w:val="000000"/>
      <w:sz w:val="21"/>
    </w:rPr>
  </w:style>
  <w:style w:type="character" w:styleId="927">
    <w:name w:val="Título 7 Char"/>
    <w:next w:val="927"/>
    <w:link w:val="901"/>
    <w:pPr>
      <w:pBdr/>
      <w:spacing/>
      <w:ind/>
    </w:pPr>
    <w:rPr>
      <w:rFonts w:ascii="Garamond" w:hAnsi="Garamond" w:eastAsia="Times New Roman" w:cs="Times New Roman"/>
      <w:i/>
      <w:iCs/>
      <w:color w:val="a7b789"/>
      <w:sz w:val="21"/>
    </w:rPr>
  </w:style>
  <w:style w:type="character" w:styleId="928">
    <w:name w:val="Título 8 Char"/>
    <w:next w:val="928"/>
    <w:link w:val="901"/>
    <w:pPr>
      <w:pBdr/>
      <w:spacing/>
      <w:ind/>
    </w:pPr>
    <w:rPr>
      <w:rFonts w:ascii="Garamond" w:hAnsi="Garamond" w:eastAsia="Times New Roman" w:cs="Times New Roman"/>
      <w:color w:val="000000"/>
      <w:sz w:val="20"/>
      <w:szCs w:val="20"/>
    </w:rPr>
  </w:style>
  <w:style w:type="character" w:styleId="929">
    <w:name w:val="Título 9 Char"/>
    <w:next w:val="929"/>
    <w:link w:val="901"/>
    <w:pPr>
      <w:pBdr/>
      <w:spacing/>
      <w:ind/>
    </w:pPr>
    <w:rPr>
      <w:rFonts w:ascii="Garamond" w:hAnsi="Garamond" w:eastAsia="Times New Roman" w:cs="Times New Roman"/>
      <w:i/>
      <w:iCs/>
      <w:color w:val="000000"/>
      <w:sz w:val="20"/>
      <w:szCs w:val="20"/>
    </w:rPr>
  </w:style>
  <w:style w:type="character" w:styleId="930">
    <w:name w:val="Strong"/>
    <w:next w:val="930"/>
    <w:link w:val="901"/>
    <w:pPr>
      <w:pBdr/>
      <w:spacing/>
      <w:ind/>
    </w:pPr>
    <w:rPr>
      <w:b/>
      <w:bCs/>
    </w:rPr>
  </w:style>
  <w:style w:type="character" w:styleId="931">
    <w:name w:val="Emphasis"/>
    <w:next w:val="931"/>
    <w:link w:val="901"/>
    <w:pPr>
      <w:pBdr/>
      <w:spacing/>
      <w:ind/>
    </w:pPr>
    <w:rPr>
      <w:b/>
      <w:i/>
      <w:iCs/>
      <w:color w:val="6f6f74"/>
    </w:rPr>
  </w:style>
  <w:style w:type="character" w:styleId="932">
    <w:name w:val="Caractere de Referência Intensa"/>
    <w:next w:val="932"/>
    <w:link w:val="901"/>
    <w:pPr>
      <w:pBdr/>
      <w:spacing/>
      <w:ind/>
    </w:pPr>
    <w:rPr>
      <w:rFonts w:cs="Times New Roman"/>
      <w:b/>
      <w:color w:val="000000"/>
      <w:szCs w:val="20"/>
      <w:u w:val="single"/>
    </w:rPr>
  </w:style>
  <w:style w:type="character" w:styleId="933">
    <w:name w:val="Caractere de Referência Sutil"/>
    <w:next w:val="933"/>
    <w:link w:val="901"/>
    <w:pPr>
      <w:pBdr/>
      <w:spacing/>
      <w:ind/>
    </w:pPr>
    <w:rPr>
      <w:rFonts w:cs="Times New Roman"/>
      <w:color w:val="000000"/>
      <w:szCs w:val="20"/>
      <w:u w:val="single"/>
    </w:rPr>
  </w:style>
  <w:style w:type="character" w:styleId="934">
    <w:name w:val="Caractere de Título de Livro"/>
    <w:next w:val="934"/>
    <w:link w:val="901"/>
    <w:pPr>
      <w:pBdr/>
      <w:spacing/>
      <w:ind/>
    </w:pPr>
    <w:rPr>
      <w:rFonts w:ascii="Garamond" w:hAnsi="Garamond" w:cs="Times New Roman"/>
      <w:b/>
      <w:i/>
      <w:color w:val="000000"/>
      <w:szCs w:val="20"/>
    </w:rPr>
  </w:style>
  <w:style w:type="character" w:styleId="935">
    <w:name w:val="Caractere de Ênfase Intensa"/>
    <w:next w:val="935"/>
    <w:link w:val="901"/>
    <w:pPr>
      <w:pBdr/>
      <w:spacing/>
      <w:ind/>
    </w:pPr>
    <w:rPr>
      <w:rFonts w:cs="Times New Roman"/>
      <w:b/>
      <w:i/>
      <w:color w:val="000000"/>
      <w:szCs w:val="20"/>
    </w:rPr>
  </w:style>
  <w:style w:type="character" w:styleId="936">
    <w:name w:val="Caractere de Ênfase Sutil"/>
    <w:next w:val="936"/>
    <w:link w:val="901"/>
    <w:pPr>
      <w:pBdr/>
      <w:spacing/>
      <w:ind/>
    </w:pPr>
    <w:rPr>
      <w:rFonts w:cs="Times New Roman"/>
      <w:i/>
      <w:color w:val="000000"/>
      <w:szCs w:val="20"/>
    </w:rPr>
  </w:style>
  <w:style w:type="character" w:styleId="937">
    <w:name w:val="Citação Char"/>
    <w:next w:val="937"/>
    <w:link w:val="901"/>
    <w:pPr>
      <w:pBdr/>
      <w:spacing/>
      <w:ind/>
    </w:pPr>
    <w:rPr>
      <w:rFonts w:ascii="Garamond" w:hAnsi="Garamond" w:cs="Garamond"/>
      <w:caps/>
      <w:color w:val="6f6f74"/>
      <w:spacing w:val="10"/>
    </w:rPr>
  </w:style>
  <w:style w:type="character" w:styleId="938">
    <w:name w:val="Cabeçalho Char"/>
    <w:next w:val="938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39">
    <w:name w:val="Rodapé Char"/>
    <w:next w:val="939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40">
    <w:name w:val="Texto de balão Char"/>
    <w:next w:val="940"/>
    <w:link w:val="901"/>
    <w:pPr>
      <w:pBdr/>
      <w:spacing/>
      <w:ind/>
    </w:pPr>
    <w:rPr>
      <w:rFonts w:ascii="Tahoma" w:hAnsi="Tahoma" w:cs="Tahoma"/>
      <w:color w:val="000000"/>
      <w:sz w:val="16"/>
      <w:szCs w:val="16"/>
    </w:rPr>
  </w:style>
  <w:style w:type="character" w:styleId="941">
    <w:name w:val="Hyperlink"/>
    <w:next w:val="941"/>
    <w:link w:val="901"/>
    <w:pPr>
      <w:pBdr/>
      <w:spacing/>
      <w:ind/>
    </w:pPr>
    <w:rPr>
      <w:color w:val="000000"/>
      <w:u w:val="single"/>
    </w:rPr>
  </w:style>
  <w:style w:type="character" w:styleId="942">
    <w:name w:val="Título do Livro"/>
    <w:next w:val="942"/>
    <w:link w:val="901"/>
    <w:pPr>
      <w:pBdr/>
      <w:spacing/>
      <w:ind/>
    </w:pPr>
    <w:rPr>
      <w:b/>
      <w:bCs/>
      <w:caps w:val="0"/>
      <w:smallCaps w:val="0"/>
      <w:spacing w:val="10"/>
    </w:rPr>
  </w:style>
  <w:style w:type="character" w:styleId="943">
    <w:name w:val="Ênfase Intensa"/>
    <w:next w:val="943"/>
    <w:link w:val="901"/>
    <w:pPr>
      <w:pBdr/>
      <w:spacing/>
      <w:ind/>
    </w:pPr>
    <w:rPr>
      <w:b/>
      <w:bCs/>
      <w:i/>
      <w:iCs/>
      <w:caps w:val="0"/>
      <w:smallCaps w:val="0"/>
      <w:color w:val="000000"/>
    </w:rPr>
  </w:style>
  <w:style w:type="character" w:styleId="944">
    <w:name w:val="Referência Intensa"/>
    <w:next w:val="944"/>
    <w:link w:val="901"/>
    <w:pPr>
      <w:pBdr/>
      <w:spacing/>
      <w:ind/>
    </w:pPr>
    <w:rPr>
      <w:b/>
      <w:bCs/>
      <w:caps w:val="0"/>
      <w:smallCaps w:val="0"/>
      <w:color w:val="46464a"/>
      <w:spacing w:val="5"/>
      <w:u w:val="single"/>
    </w:rPr>
  </w:style>
  <w:style w:type="character" w:styleId="945">
    <w:name w:val="Ênfase Sutil"/>
    <w:next w:val="945"/>
    <w:link w:val="901"/>
    <w:pPr>
      <w:pBdr/>
      <w:spacing/>
      <w:ind/>
    </w:pPr>
    <w:rPr>
      <w:i/>
      <w:iCs/>
      <w:color w:val="595959"/>
    </w:rPr>
  </w:style>
  <w:style w:type="character" w:styleId="946">
    <w:name w:val="Referência Sutil"/>
    <w:next w:val="946"/>
    <w:link w:val="901"/>
    <w:pPr>
      <w:pBdr/>
      <w:spacing/>
      <w:ind/>
    </w:pPr>
    <w:rPr>
      <w:smallCaps/>
      <w:color w:val="000000"/>
      <w:u w:val="single"/>
    </w:rPr>
  </w:style>
  <w:style w:type="character" w:styleId="947">
    <w:name w:val="Encerramento Char"/>
    <w:next w:val="947"/>
    <w:link w:val="901"/>
    <w:pPr>
      <w:pBdr/>
      <w:spacing/>
      <w:ind/>
    </w:pPr>
    <w:rPr>
      <w:b/>
      <w:i/>
      <w:color w:val="46464a"/>
      <w:sz w:val="24"/>
    </w:rPr>
  </w:style>
  <w:style w:type="character" w:styleId="948">
    <w:name w:val="Saudação Char"/>
    <w:next w:val="948"/>
    <w:link w:val="901"/>
    <w:pPr>
      <w:pBdr/>
      <w:spacing/>
      <w:ind/>
    </w:pPr>
    <w:rPr>
      <w:b/>
      <w:caps/>
      <w:color w:val="46464a"/>
      <w:spacing w:val="20"/>
      <w:sz w:val="24"/>
    </w:rPr>
  </w:style>
  <w:style w:type="character" w:styleId="949">
    <w:name w:val="Subtítulo Char"/>
    <w:next w:val="949"/>
    <w:link w:val="901"/>
    <w:pPr>
      <w:pBdr/>
      <w:spacing/>
      <w:ind/>
    </w:pPr>
    <w:rPr>
      <w:rFonts w:eastAsia="Times New Roman" w:cs="Times New Roman"/>
      <w:iCs/>
      <w:color w:val="000000"/>
      <w:spacing w:val="15"/>
      <w:sz w:val="28"/>
      <w:szCs w:val="28"/>
    </w:rPr>
  </w:style>
  <w:style w:type="character" w:styleId="950">
    <w:name w:val="Título Char"/>
    <w:next w:val="950"/>
    <w:link w:val="901"/>
    <w:pPr>
      <w:pBdr/>
      <w:spacing/>
      <w:ind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character" w:styleId="951">
    <w:name w:val="Data Char"/>
    <w:next w:val="951"/>
    <w:link w:val="901"/>
    <w:pPr>
      <w:pBdr/>
      <w:spacing/>
      <w:ind/>
    </w:pPr>
    <w:rPr>
      <w:rFonts w:cs="Times New Roman"/>
      <w:color w:val="000000"/>
      <w:szCs w:val="20"/>
    </w:rPr>
  </w:style>
  <w:style w:type="character" w:styleId="952">
    <w:name w:val="Texto do Espaço Reservado"/>
    <w:next w:val="952"/>
    <w:pPr>
      <w:pBdr/>
      <w:spacing/>
      <w:ind/>
    </w:pPr>
    <w:rPr>
      <w:color w:val="808080"/>
    </w:rPr>
  </w:style>
  <w:style w:type="character" w:styleId="953">
    <w:name w:val="Assinatura Char"/>
    <w:basedOn w:val="920"/>
    <w:next w:val="953"/>
    <w:link w:val="901"/>
    <w:pPr>
      <w:pBdr/>
      <w:spacing/>
      <w:ind/>
    </w:pPr>
  </w:style>
  <w:style w:type="character" w:styleId="954">
    <w:name w:val="Sem Espaçamento Char"/>
    <w:basedOn w:val="920"/>
    <w:next w:val="954"/>
    <w:link w:val="901"/>
    <w:pPr>
      <w:pBdr/>
      <w:spacing/>
      <w:ind/>
    </w:pPr>
  </w:style>
  <w:style w:type="character" w:styleId="955">
    <w:name w:val="Citação Intensa Char"/>
    <w:next w:val="955"/>
    <w:link w:val="901"/>
    <w:pPr>
      <w:pBdr/>
      <w:spacing/>
      <w:ind/>
    </w:pPr>
    <w:rPr>
      <w:rFonts w:ascii="Garamond" w:hAnsi="Garamond" w:eastAsia="Times New Roman" w:cs="Garamond"/>
      <w:caps/>
      <w:color w:val="ffffff"/>
      <w:spacing w:val="6"/>
      <w:sz w:val="24"/>
      <w:shd w:val="clear" w:color="auto" w:fill="6f6f74"/>
    </w:rPr>
  </w:style>
  <w:style w:type="character" w:styleId="956">
    <w:name w:val="Caractere de Endereço do Destinatário"/>
    <w:basedOn w:val="920"/>
    <w:next w:val="956"/>
    <w:link w:val="901"/>
    <w:pPr>
      <w:pBdr/>
      <w:spacing/>
      <w:ind/>
    </w:pPr>
  </w:style>
  <w:style w:type="paragraph" w:styleId="957">
    <w:name w:val="Título"/>
    <w:basedOn w:val="901"/>
    <w:next w:val="901"/>
    <w:link w:val="901"/>
    <w:pPr>
      <w:pBdr/>
      <w:spacing w:after="200" w:before="0" w:line="240" w:lineRule="auto"/>
      <w:ind/>
      <w:contextualSpacing w:val="true"/>
      <w:jc w:val="center"/>
    </w:pPr>
    <w:rPr>
      <w:rFonts w:ascii="Garamond" w:hAnsi="Garamond" w:eastAsia="Times New Roman" w:cs="Times New Roman"/>
      <w:caps/>
      <w:color w:val="46464a"/>
      <w:spacing w:val="20"/>
      <w:sz w:val="40"/>
      <w:szCs w:val="40"/>
    </w:rPr>
  </w:style>
  <w:style w:type="paragraph" w:styleId="958">
    <w:name w:val="Body Text"/>
    <w:basedOn w:val="901"/>
    <w:next w:val="958"/>
    <w:link w:val="901"/>
    <w:pPr>
      <w:pBdr/>
      <w:spacing w:after="140" w:before="0" w:line="276" w:lineRule="auto"/>
      <w:ind/>
    </w:pPr>
  </w:style>
  <w:style w:type="paragraph" w:styleId="959">
    <w:name w:val="List"/>
    <w:basedOn w:val="958"/>
    <w:next w:val="959"/>
    <w:link w:val="901"/>
    <w:pPr>
      <w:pBdr/>
      <w:spacing/>
      <w:ind/>
    </w:pPr>
    <w:rPr>
      <w:rFonts w:cs="Lucida Sans"/>
    </w:rPr>
  </w:style>
  <w:style w:type="paragraph" w:styleId="960">
    <w:name w:val="Caption"/>
    <w:basedOn w:val="901"/>
    <w:next w:val="960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1">
    <w:name w:val="Índice"/>
    <w:basedOn w:val="901"/>
    <w:next w:val="961"/>
    <w:link w:val="901"/>
    <w:pPr>
      <w:suppressLineNumbers w:val="true"/>
      <w:pBdr/>
      <w:spacing/>
      <w:ind/>
    </w:pPr>
    <w:rPr>
      <w:rFonts w:cs="Lucida Sans"/>
    </w:rPr>
  </w:style>
  <w:style w:type="paragraph" w:styleId="962">
    <w:name w:val="Caption1"/>
    <w:basedOn w:val="901"/>
    <w:next w:val="962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3">
    <w:name w:val="Caption11"/>
    <w:basedOn w:val="901"/>
    <w:next w:val="963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4">
    <w:name w:val="Caption111"/>
    <w:basedOn w:val="901"/>
    <w:next w:val="964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5">
    <w:name w:val="Caption1111"/>
    <w:basedOn w:val="901"/>
    <w:next w:val="965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6">
    <w:name w:val="Caption11111"/>
    <w:basedOn w:val="901"/>
    <w:next w:val="966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7">
    <w:name w:val="Caption111111"/>
    <w:basedOn w:val="901"/>
    <w:next w:val="967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8">
    <w:name w:val="Caption1111111"/>
    <w:basedOn w:val="901"/>
    <w:next w:val="968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69">
    <w:name w:val="Caption11111111"/>
    <w:basedOn w:val="901"/>
    <w:next w:val="969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0">
    <w:name w:val="Caption111111111"/>
    <w:basedOn w:val="901"/>
    <w:next w:val="970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1">
    <w:name w:val="Caption1111111111"/>
    <w:basedOn w:val="901"/>
    <w:next w:val="971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2">
    <w:name w:val="Caption11111111111"/>
    <w:basedOn w:val="901"/>
    <w:next w:val="972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3">
    <w:name w:val="Caption111111111111"/>
    <w:basedOn w:val="901"/>
    <w:next w:val="973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4">
    <w:name w:val="Caption1111111111111"/>
    <w:basedOn w:val="901"/>
    <w:next w:val="974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5">
    <w:name w:val="Caption11111111111111"/>
    <w:basedOn w:val="901"/>
    <w:next w:val="975"/>
    <w:link w:val="901"/>
    <w:pPr>
      <w:suppressLineNumbers w:val="true"/>
      <w:pBdr/>
      <w:spacing w:after="120" w:before="120"/>
      <w:ind/>
    </w:pPr>
    <w:rPr>
      <w:rFonts w:cs="Lucida Sans"/>
      <w:i/>
      <w:iCs/>
      <w:sz w:val="24"/>
      <w:szCs w:val="24"/>
    </w:rPr>
  </w:style>
  <w:style w:type="paragraph" w:styleId="976">
    <w:name w:val="Caption111111111111111"/>
    <w:basedOn w:val="901"/>
    <w:next w:val="901"/>
    <w:link w:val="901"/>
    <w:pPr>
      <w:pBdr/>
      <w:spacing w:line="240" w:lineRule="auto"/>
      <w:ind/>
    </w:pPr>
    <w:rPr>
      <w:b/>
      <w:bCs/>
      <w:color w:val="46464a"/>
      <w:sz w:val="18"/>
      <w:szCs w:val="18"/>
    </w:rPr>
  </w:style>
  <w:style w:type="paragraph" w:styleId="977">
    <w:name w:val="Citação"/>
    <w:basedOn w:val="901"/>
    <w:next w:val="901"/>
    <w:link w:val="901"/>
    <w:pPr>
      <w:pBdr>
        <w:top w:val="single" w:color="6f6f74" w:sz="12" w:space="4"/>
        <w:left w:val="none" w:color="000000" w:sz="0" w:space="0"/>
        <w:bottom w:val="single" w:color="6f6f74" w:sz="18" w:space="4"/>
        <w:right w:val="none" w:color="000000" w:sz="0" w:space="0"/>
      </w:pBdr>
      <w:spacing w:after="0" w:before="0" w:line="420" w:lineRule="auto"/>
      <w:ind/>
    </w:pPr>
    <w:rPr>
      <w:rFonts w:ascii="Garamond" w:hAnsi="Garamond" w:cs="Garamond"/>
      <w:caps/>
      <w:color w:val="6f6f74"/>
      <w:spacing w:val="10"/>
    </w:rPr>
  </w:style>
  <w:style w:type="paragraph" w:styleId="978">
    <w:name w:val="Citação Intensa"/>
    <w:basedOn w:val="901"/>
    <w:next w:val="901"/>
    <w:link w:val="901"/>
    <w:pPr>
      <w:pBdr>
        <w:top w:val="single" w:color="6f6f74" w:sz="48" w:space="8"/>
        <w:left w:val="single" w:color="6f6f74" w:sz="48" w:space="8"/>
        <w:bottom w:val="single" w:color="6f6f74" w:sz="48" w:space="8"/>
        <w:right w:val="single" w:color="6f6f74" w:sz="48" w:space="8"/>
      </w:pBdr>
      <w:shd w:val="clear" w:color="auto" w:fill="6f6f74"/>
      <w:spacing w:after="200" w:before="120" w:line="360" w:lineRule="auto"/>
      <w:ind w:right="288" w:firstLine="0" w:left="288"/>
      <w:jc w:val="center"/>
    </w:pPr>
    <w:rPr>
      <w:rFonts w:ascii="Garamond" w:hAnsi="Garamond" w:eastAsia="Times New Roman" w:cs="Garamond"/>
      <w:caps/>
      <w:color w:val="ffffff"/>
      <w:spacing w:val="6"/>
      <w:sz w:val="24"/>
    </w:rPr>
  </w:style>
  <w:style w:type="paragraph" w:styleId="979">
    <w:name w:val="Cabeçalho e rodapé"/>
    <w:basedOn w:val="901"/>
    <w:next w:val="979"/>
    <w:link w:val="901"/>
    <w:pPr>
      <w:suppressLineNumbers w:val="true"/>
      <w:pBdr/>
      <w:tabs>
        <w:tab w:val="center" w:leader="none" w:pos="4819"/>
        <w:tab w:val="right" w:leader="none" w:pos="9638"/>
      </w:tabs>
      <w:spacing/>
      <w:ind/>
    </w:pPr>
  </w:style>
  <w:style w:type="paragraph" w:styleId="980">
    <w:name w:val="Header"/>
    <w:basedOn w:val="901"/>
    <w:next w:val="980"/>
    <w:link w:val="901"/>
    <w:pPr>
      <w:pBdr/>
      <w:spacing/>
      <w:ind/>
    </w:pPr>
  </w:style>
  <w:style w:type="paragraph" w:styleId="981">
    <w:name w:val="Footer"/>
    <w:basedOn w:val="901"/>
    <w:next w:val="981"/>
    <w:link w:val="901"/>
    <w:pPr>
      <w:pBdr/>
      <w:spacing/>
      <w:ind/>
    </w:pPr>
  </w:style>
  <w:style w:type="paragraph" w:styleId="982">
    <w:name w:val="Texto de balão"/>
    <w:basedOn w:val="901"/>
    <w:next w:val="982"/>
    <w:link w:val="901"/>
    <w:pPr>
      <w:pBdr/>
      <w:spacing/>
      <w:ind/>
    </w:pPr>
    <w:rPr>
      <w:rFonts w:ascii="Tahoma" w:hAnsi="Tahoma" w:cs="Tahoma"/>
      <w:sz w:val="16"/>
      <w:szCs w:val="16"/>
    </w:rPr>
  </w:style>
  <w:style w:type="paragraph" w:styleId="983">
    <w:name w:val="Sem Espaçamento"/>
    <w:next w:val="983"/>
    <w:link w:val="901"/>
    <w:pPr>
      <w:widowControl w:val="true"/>
      <w:pBdr/>
      <w:bidi w:val="false"/>
      <w:spacing/>
      <w:ind/>
    </w:pPr>
    <w:rPr>
      <w:rFonts w:ascii="Garamond" w:hAnsi="Garamond" w:eastAsia="Times New Roman" w:cs="Times New Roman"/>
      <w:color w:val="auto"/>
      <w:sz w:val="22"/>
      <w:szCs w:val="22"/>
      <w:lang w:val="pt-BR" w:eastAsia="zh-CN" w:bidi="ar-SA"/>
    </w:rPr>
  </w:style>
  <w:style w:type="paragraph" w:styleId="984">
    <w:name w:val="Texto em bloco"/>
    <w:next w:val="984"/>
    <w:link w:val="901"/>
    <w:pPr>
      <w:widowControl w:val="true"/>
      <w:pBdr>
        <w:top w:val="single" w:color="a8a8ab" w:sz="2" w:space="10"/>
        <w:left w:val="none" w:color="000000" w:sz="0" w:space="0"/>
        <w:bottom w:val="single" w:color="a8a8ab" w:sz="24" w:space="10"/>
        <w:right w:val="none" w:color="000000" w:sz="0" w:space="0"/>
      </w:pBdr>
      <w:bidi w:val="false"/>
      <w:spacing w:after="280" w:before="0"/>
      <w:ind w:right="1440" w:firstLine="0" w:left="1440"/>
      <w:jc w:val="both"/>
    </w:pPr>
    <w:rPr>
      <w:rFonts w:ascii="Garamond" w:hAnsi="Garamond" w:eastAsia="Times New Roman" w:cs="Times New Roman"/>
      <w:color w:val="ffffff"/>
      <w:sz w:val="28"/>
      <w:szCs w:val="28"/>
      <w:lang w:val="pt-BR" w:eastAsia="zh-CN" w:bidi="ar-SA"/>
    </w:rPr>
  </w:style>
  <w:style w:type="paragraph" w:styleId="985">
    <w:name w:val="Com marcadores"/>
    <w:basedOn w:val="901"/>
    <w:next w:val="985"/>
    <w:link w:val="901"/>
    <w:pPr>
      <w:numPr>
        <w:ilvl w:val="0"/>
        <w:numId w:val="6"/>
      </w:numPr>
      <w:pBdr/>
      <w:spacing w:after="0" w:before="0"/>
      <w:ind/>
      <w:contextualSpacing w:val="true"/>
    </w:pPr>
  </w:style>
  <w:style w:type="paragraph" w:styleId="986">
    <w:name w:val="Com marcadores 2"/>
    <w:basedOn w:val="901"/>
    <w:next w:val="986"/>
    <w:link w:val="901"/>
    <w:pPr>
      <w:numPr>
        <w:ilvl w:val="0"/>
        <w:numId w:val="5"/>
      </w:numPr>
      <w:pBdr/>
      <w:spacing w:after="0" w:before="0"/>
      <w:ind/>
    </w:pPr>
  </w:style>
  <w:style w:type="paragraph" w:styleId="987">
    <w:name w:val="Com marcadores 3"/>
    <w:basedOn w:val="901"/>
    <w:next w:val="987"/>
    <w:link w:val="901"/>
    <w:pPr>
      <w:numPr>
        <w:ilvl w:val="0"/>
        <w:numId w:val="4"/>
      </w:numPr>
      <w:pBdr/>
      <w:spacing w:after="0" w:before="0"/>
      <w:ind/>
    </w:pPr>
  </w:style>
  <w:style w:type="paragraph" w:styleId="988">
    <w:name w:val="Com marcadores 4"/>
    <w:basedOn w:val="901"/>
    <w:next w:val="988"/>
    <w:link w:val="901"/>
    <w:pPr>
      <w:numPr>
        <w:ilvl w:val="0"/>
        <w:numId w:val="3"/>
      </w:numPr>
      <w:pBdr/>
      <w:spacing w:after="0" w:before="0"/>
      <w:ind/>
    </w:pPr>
  </w:style>
  <w:style w:type="paragraph" w:styleId="989">
    <w:name w:val="Com marcadores 5"/>
    <w:basedOn w:val="901"/>
    <w:next w:val="989"/>
    <w:link w:val="901"/>
    <w:pPr>
      <w:numPr>
        <w:ilvl w:val="0"/>
        <w:numId w:val="2"/>
      </w:numPr>
      <w:pBdr/>
      <w:spacing w:after="0" w:before="0"/>
      <w:ind/>
    </w:pPr>
  </w:style>
  <w:style w:type="paragraph" w:styleId="990">
    <w:name w:val="toc 1"/>
    <w:basedOn w:val="901"/>
    <w:next w:val="901"/>
    <w:link w:val="901"/>
    <w:pPr>
      <w:pBdr/>
      <w:spacing w:after="40" w:before="0" w:line="240" w:lineRule="auto"/>
      <w:ind/>
    </w:pPr>
    <w:rPr>
      <w:smallCaps/>
      <w:color w:val="a7b789"/>
    </w:rPr>
  </w:style>
  <w:style w:type="paragraph" w:styleId="991">
    <w:name w:val="toc 2"/>
    <w:basedOn w:val="901"/>
    <w:next w:val="901"/>
    <w:link w:val="901"/>
    <w:pPr>
      <w:pBdr/>
      <w:spacing w:after="40" w:before="0" w:line="240" w:lineRule="auto"/>
      <w:ind w:right="0" w:firstLine="0" w:left="216"/>
    </w:pPr>
    <w:rPr>
      <w:smallCaps/>
    </w:rPr>
  </w:style>
  <w:style w:type="paragraph" w:styleId="992">
    <w:name w:val="toc 3"/>
    <w:basedOn w:val="901"/>
    <w:next w:val="901"/>
    <w:link w:val="901"/>
    <w:pPr>
      <w:pBdr/>
      <w:spacing w:after="40" w:before="0" w:line="240" w:lineRule="auto"/>
      <w:ind w:right="0" w:firstLine="0" w:left="446"/>
    </w:pPr>
    <w:rPr>
      <w:smallCaps/>
    </w:rPr>
  </w:style>
  <w:style w:type="paragraph" w:styleId="993">
    <w:name w:val="toc 4"/>
    <w:basedOn w:val="901"/>
    <w:next w:val="901"/>
    <w:link w:val="901"/>
    <w:pPr>
      <w:pBdr/>
      <w:spacing w:after="40" w:before="0" w:line="240" w:lineRule="auto"/>
      <w:ind w:right="0" w:firstLine="0" w:left="662"/>
    </w:pPr>
    <w:rPr>
      <w:smallCaps/>
    </w:rPr>
  </w:style>
  <w:style w:type="paragraph" w:styleId="994">
    <w:name w:val="toc 5"/>
    <w:basedOn w:val="901"/>
    <w:next w:val="901"/>
    <w:link w:val="901"/>
    <w:pPr>
      <w:pBdr/>
      <w:spacing w:after="40" w:before="0" w:line="240" w:lineRule="auto"/>
      <w:ind w:right="0" w:firstLine="0" w:left="878"/>
    </w:pPr>
    <w:rPr>
      <w:smallCaps/>
    </w:rPr>
  </w:style>
  <w:style w:type="paragraph" w:styleId="995">
    <w:name w:val="toc 6"/>
    <w:basedOn w:val="901"/>
    <w:next w:val="901"/>
    <w:link w:val="901"/>
    <w:pPr>
      <w:pBdr/>
      <w:spacing w:after="40" w:before="0" w:line="240" w:lineRule="auto"/>
      <w:ind w:right="0" w:firstLine="0" w:left="1094"/>
    </w:pPr>
    <w:rPr>
      <w:smallCaps/>
    </w:rPr>
  </w:style>
  <w:style w:type="paragraph" w:styleId="996">
    <w:name w:val="toc 7"/>
    <w:basedOn w:val="901"/>
    <w:next w:val="901"/>
    <w:link w:val="901"/>
    <w:pPr>
      <w:pBdr/>
      <w:spacing w:after="40" w:before="0" w:line="240" w:lineRule="auto"/>
      <w:ind w:right="0" w:firstLine="0" w:left="1325"/>
    </w:pPr>
    <w:rPr>
      <w:smallCaps/>
    </w:rPr>
  </w:style>
  <w:style w:type="paragraph" w:styleId="997">
    <w:name w:val="toc 8"/>
    <w:basedOn w:val="901"/>
    <w:next w:val="901"/>
    <w:link w:val="901"/>
    <w:pPr>
      <w:pBdr/>
      <w:spacing w:after="40" w:before="0" w:line="240" w:lineRule="auto"/>
      <w:ind w:right="0" w:firstLine="0" w:left="1540"/>
    </w:pPr>
    <w:rPr>
      <w:smallCaps/>
    </w:rPr>
  </w:style>
  <w:style w:type="paragraph" w:styleId="998">
    <w:name w:val="toc 9"/>
    <w:basedOn w:val="901"/>
    <w:next w:val="901"/>
    <w:link w:val="901"/>
    <w:pPr>
      <w:pBdr/>
      <w:spacing w:after="40" w:before="0" w:line="240" w:lineRule="auto"/>
      <w:ind w:right="0" w:firstLine="0" w:left="1760"/>
    </w:pPr>
    <w:rPr>
      <w:smallCaps/>
    </w:rPr>
  </w:style>
  <w:style w:type="paragraph" w:styleId="999">
    <w:name w:val="Encerramento"/>
    <w:basedOn w:val="901"/>
    <w:next w:val="999"/>
    <w:link w:val="901"/>
    <w:pPr>
      <w:pBdr/>
      <w:spacing w:after="960" w:before="480"/>
      <w:ind/>
      <w:contextualSpacing w:val="true"/>
      <w:jc w:val="center"/>
    </w:pPr>
    <w:rPr>
      <w:b/>
      <w:i/>
      <w:color w:val="46464a"/>
      <w:sz w:val="24"/>
    </w:rPr>
  </w:style>
  <w:style w:type="paragraph" w:styleId="1000">
    <w:name w:val="Endereço do Destinatário"/>
    <w:basedOn w:val="983"/>
    <w:next w:val="1000"/>
    <w:link w:val="901"/>
    <w:pPr>
      <w:pBdr/>
      <w:spacing w:after="360" w:before="0"/>
      <w:ind/>
      <w:contextualSpacing w:val="true"/>
      <w:jc w:val="center"/>
    </w:pPr>
  </w:style>
  <w:style w:type="paragraph" w:styleId="1001">
    <w:name w:val="Saudação"/>
    <w:basedOn w:val="983"/>
    <w:next w:val="901"/>
    <w:link w:val="901"/>
    <w:pPr>
      <w:pBdr/>
      <w:spacing w:after="480" w:before="480"/>
      <w:ind/>
      <w:contextualSpacing w:val="true"/>
      <w:jc w:val="center"/>
    </w:pPr>
    <w:rPr>
      <w:b/>
      <w:caps/>
      <w:color w:val="46464a"/>
      <w:spacing w:val="20"/>
      <w:sz w:val="24"/>
    </w:rPr>
  </w:style>
  <w:style w:type="paragraph" w:styleId="1002">
    <w:name w:val="Endereço do Remetente"/>
    <w:basedOn w:val="983"/>
    <w:next w:val="1002"/>
    <w:link w:val="901"/>
    <w:pPr>
      <w:pBdr/>
      <w:spacing w:after="0" w:before="0"/>
      <w:ind/>
      <w:contextualSpacing w:val="true"/>
      <w:jc w:val="center"/>
    </w:pPr>
    <w:rPr>
      <w:sz w:val="24"/>
      <w:szCs w:val="24"/>
    </w:rPr>
  </w:style>
  <w:style w:type="paragraph" w:styleId="1003">
    <w:name w:val="Subtitle"/>
    <w:basedOn w:val="901"/>
    <w:next w:val="901"/>
    <w:link w:val="901"/>
    <w:pPr>
      <w:pBdr/>
      <w:spacing/>
      <w:ind/>
      <w:jc w:val="center"/>
    </w:pPr>
    <w:rPr>
      <w:rFonts w:eastAsia="Times New Roman" w:cs="Times New Roman"/>
      <w:iCs/>
      <w:color w:val="000000"/>
      <w:spacing w:val="15"/>
      <w:sz w:val="28"/>
      <w:szCs w:val="28"/>
    </w:rPr>
  </w:style>
  <w:style w:type="paragraph" w:styleId="1004">
    <w:name w:val="Data"/>
    <w:basedOn w:val="901"/>
    <w:next w:val="901"/>
    <w:link w:val="901"/>
    <w:pPr>
      <w:pBdr/>
      <w:spacing/>
      <w:ind/>
    </w:pPr>
  </w:style>
  <w:style w:type="paragraph" w:styleId="1005">
    <w:name w:val="Signature"/>
    <w:basedOn w:val="901"/>
    <w:next w:val="1005"/>
    <w:link w:val="901"/>
    <w:pPr>
      <w:pBdr/>
      <w:spacing w:after="200" w:before="0"/>
      <w:ind/>
      <w:contextualSpacing w:val="true"/>
      <w:jc w:val="center"/>
    </w:pPr>
  </w:style>
  <w:style w:type="paragraph" w:styleId="1006">
    <w:name w:val="Texto de Data"/>
    <w:basedOn w:val="901"/>
    <w:next w:val="1006"/>
    <w:link w:val="901"/>
    <w:pPr>
      <w:pBdr/>
      <w:spacing w:after="200" w:before="720"/>
      <w:ind/>
      <w:contextualSpacing w:val="true"/>
    </w:pPr>
  </w:style>
  <w:style w:type="paragraph" w:styleId="1007">
    <w:name w:val="Parágrafo da Lista"/>
    <w:basedOn w:val="901"/>
    <w:next w:val="1007"/>
    <w:link w:val="901"/>
    <w:pPr>
      <w:pBdr/>
      <w:spacing w:after="160" w:before="0" w:line="240" w:lineRule="auto"/>
      <w:ind w:right="0" w:hanging="288" w:left="1008"/>
      <w:contextualSpacing w:val="true"/>
    </w:pPr>
    <w:rPr>
      <w:rFonts w:eastAsia="Garamond"/>
      <w:sz w:val="21"/>
    </w:rPr>
  </w:style>
  <w:style w:type="paragraph" w:styleId="1008">
    <w:name w:val="Cabeçalho do Sumário"/>
    <w:basedOn w:val="902"/>
    <w:next w:val="901"/>
    <w:link w:val="901"/>
    <w:pPr>
      <w:numPr>
        <w:ilvl w:val="0"/>
        <w:numId w:val="0"/>
      </w:numPr>
      <w:pBdr/>
      <w:spacing w:after="0" w:before="480" w:line="300" w:lineRule="auto"/>
      <w:ind w:right="0" w:firstLine="0" w:left="0"/>
      <w:jc w:val="both"/>
      <w:outlineLvl w:val="9"/>
    </w:pPr>
    <w:rPr>
      <w:b/>
      <w:bCs/>
      <w:caps w:val="0"/>
      <w:smallCaps w:val="0"/>
      <w:color w:val="6f6f74"/>
      <w:spacing w:val="0"/>
      <w:sz w:val="28"/>
      <w:szCs w:val="28"/>
    </w:rPr>
  </w:style>
  <w:style w:type="paragraph" w:styleId="1009">
    <w:name w:val="Conteúdo do quadro"/>
    <w:basedOn w:val="901"/>
    <w:next w:val="1009"/>
    <w:link w:val="901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BlackTieMergeLetter.dotx</Template>
  <Application>ONLYOFFICE/9.1.0.167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</dc:creator>
  <cp:revision>31</cp:revision>
  <dcterms:created xsi:type="dcterms:W3CDTF">2025-01-27T15:49:00Z</dcterms:created>
  <dcterms:modified xsi:type="dcterms:W3CDTF">2026-02-18T16:47:34Z</dcterms:modified>
</cp:coreProperties>
</file>