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48861" w14:textId="77777777" w:rsidR="008A1062" w:rsidRDefault="008A1062" w:rsidP="009248E9">
      <w:pPr>
        <w:pStyle w:val="Ttulo2"/>
        <w:spacing w:before="0"/>
        <w:jc w:val="center"/>
        <w:rPr>
          <w:rFonts w:ascii="Arial Narrow" w:hAnsi="Arial Narrow"/>
          <w:b w:val="0"/>
          <w:color w:val="auto"/>
          <w:sz w:val="24"/>
          <w:szCs w:val="24"/>
          <w:u w:val="single"/>
        </w:rPr>
      </w:pPr>
    </w:p>
    <w:p w14:paraId="0050DE1D" w14:textId="77777777" w:rsidR="00E27FDF" w:rsidRPr="005240F8" w:rsidRDefault="00E27FDF" w:rsidP="00E27FDF"/>
    <w:p w14:paraId="3965AF17" w14:textId="3FD12D67" w:rsidR="009248E9" w:rsidRPr="005240F8" w:rsidRDefault="009248E9" w:rsidP="009248E9">
      <w:pPr>
        <w:pStyle w:val="Ttulo2"/>
        <w:spacing w:before="0"/>
        <w:jc w:val="center"/>
        <w:rPr>
          <w:rFonts w:ascii="Arial Narrow" w:hAnsi="Arial Narrow"/>
          <w:b w:val="0"/>
          <w:color w:val="auto"/>
          <w:sz w:val="24"/>
          <w:szCs w:val="24"/>
          <w:u w:val="single"/>
        </w:rPr>
      </w:pPr>
      <w:r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>EDITAL DE CHAMA</w:t>
      </w:r>
      <w:r w:rsidR="008A1062"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>MENTO</w:t>
      </w:r>
      <w:r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 xml:space="preserve"> PÚBLIC</w:t>
      </w:r>
      <w:r w:rsidR="008A1062"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>O</w:t>
      </w:r>
      <w:r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 xml:space="preserve"> Nº 00</w:t>
      </w:r>
      <w:r w:rsidR="005240F8"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>5</w:t>
      </w:r>
      <w:r w:rsidR="001227DC" w:rsidRPr="005240F8">
        <w:rPr>
          <w:rFonts w:ascii="Arial Narrow" w:hAnsi="Arial Narrow"/>
          <w:b w:val="0"/>
          <w:color w:val="auto"/>
          <w:sz w:val="24"/>
          <w:szCs w:val="24"/>
          <w:u w:val="single"/>
        </w:rPr>
        <w:t>/2026</w:t>
      </w:r>
    </w:p>
    <w:p w14:paraId="0CFAD3CF" w14:textId="77777777" w:rsidR="009248E9" w:rsidRPr="005240F8" w:rsidRDefault="009248E9" w:rsidP="009248E9">
      <w:pPr>
        <w:rPr>
          <w:rFonts w:ascii="Arial Narrow" w:hAnsi="Arial Narrow"/>
        </w:rPr>
      </w:pPr>
    </w:p>
    <w:p w14:paraId="0D9C74E2" w14:textId="77777777" w:rsidR="009248E9" w:rsidRPr="005240F8" w:rsidRDefault="009248E9" w:rsidP="009248E9"/>
    <w:p w14:paraId="463CBCEC" w14:textId="450A1FBE" w:rsidR="009248E9" w:rsidRPr="005240F8" w:rsidRDefault="009248E9" w:rsidP="009248E9">
      <w:pPr>
        <w:pStyle w:val="Ttulo3"/>
        <w:spacing w:before="0"/>
        <w:rPr>
          <w:rFonts w:ascii="Arial Narrow" w:hAnsi="Arial Narrow" w:cs="Arial"/>
          <w:color w:val="auto"/>
        </w:rPr>
      </w:pPr>
      <w:r w:rsidRPr="005240F8">
        <w:rPr>
          <w:rFonts w:ascii="Arial Narrow" w:hAnsi="Arial Narrow" w:cs="Arial"/>
          <w:color w:val="auto"/>
        </w:rPr>
        <w:t>Chama</w:t>
      </w:r>
      <w:r w:rsidR="008A1062" w:rsidRPr="005240F8">
        <w:rPr>
          <w:rFonts w:ascii="Arial Narrow" w:hAnsi="Arial Narrow" w:cs="Arial"/>
          <w:color w:val="auto"/>
        </w:rPr>
        <w:t>mento</w:t>
      </w:r>
      <w:r w:rsidRPr="005240F8">
        <w:rPr>
          <w:rFonts w:ascii="Arial Narrow" w:hAnsi="Arial Narrow" w:cs="Arial"/>
          <w:color w:val="auto"/>
        </w:rPr>
        <w:t xml:space="preserve"> Públic</w:t>
      </w:r>
      <w:r w:rsidR="008A1062" w:rsidRPr="005240F8">
        <w:rPr>
          <w:rFonts w:ascii="Arial Narrow" w:hAnsi="Arial Narrow" w:cs="Arial"/>
          <w:color w:val="auto"/>
        </w:rPr>
        <w:t>o</w:t>
      </w:r>
      <w:r w:rsidRPr="005240F8">
        <w:rPr>
          <w:rFonts w:ascii="Arial Narrow" w:hAnsi="Arial Narrow" w:cs="Arial"/>
          <w:color w:val="auto"/>
        </w:rPr>
        <w:t xml:space="preserve"> nº 00</w:t>
      </w:r>
      <w:r w:rsidR="005240F8" w:rsidRPr="005240F8">
        <w:rPr>
          <w:rFonts w:ascii="Arial Narrow" w:hAnsi="Arial Narrow" w:cs="Arial"/>
          <w:color w:val="auto"/>
        </w:rPr>
        <w:t>5</w:t>
      </w:r>
      <w:r w:rsidR="001227DC" w:rsidRPr="005240F8">
        <w:rPr>
          <w:rFonts w:ascii="Arial Narrow" w:hAnsi="Arial Narrow" w:cs="Arial"/>
          <w:color w:val="auto"/>
        </w:rPr>
        <w:t>/2026</w:t>
      </w:r>
    </w:p>
    <w:p w14:paraId="232873C4" w14:textId="2CAFFD70" w:rsidR="009248E9" w:rsidRPr="009248E9" w:rsidRDefault="009248E9" w:rsidP="009248E9">
      <w:pPr>
        <w:rPr>
          <w:rFonts w:ascii="Arial Narrow" w:hAnsi="Arial Narrow" w:cs="Arial"/>
        </w:rPr>
      </w:pPr>
      <w:r w:rsidRPr="00EE42B0">
        <w:rPr>
          <w:rFonts w:ascii="Arial Narrow" w:hAnsi="Arial Narrow" w:cs="Arial"/>
        </w:rPr>
        <w:t>Protocolo Administrativo nº</w:t>
      </w:r>
      <w:r w:rsidR="004656B9">
        <w:rPr>
          <w:rFonts w:ascii="Arial Narrow" w:hAnsi="Arial Narrow" w:cs="Arial"/>
        </w:rPr>
        <w:t xml:space="preserve"> </w:t>
      </w:r>
      <w:r w:rsidR="009A4D54">
        <w:rPr>
          <w:rFonts w:ascii="Arial Narrow" w:hAnsi="Arial Narrow" w:cs="Arial"/>
        </w:rPr>
        <w:t>816/2026</w:t>
      </w:r>
    </w:p>
    <w:p w14:paraId="61EDEB5C" w14:textId="35CE86D0" w:rsidR="009248E9" w:rsidRDefault="00490E2F" w:rsidP="009248E9">
      <w:pPr>
        <w:rPr>
          <w:rFonts w:ascii="Arial Narrow" w:hAnsi="Arial Narrow" w:cs="Arial"/>
          <w:u w:val="single"/>
        </w:rPr>
      </w:pPr>
      <w:r w:rsidRPr="00186B51">
        <w:rPr>
          <w:rFonts w:ascii="Arial Narrow" w:hAnsi="Arial Narrow" w:cs="Arial"/>
          <w:u w:val="single"/>
        </w:rPr>
        <w:t xml:space="preserve">Credenciamento </w:t>
      </w:r>
      <w:r w:rsidR="000E4E01" w:rsidRPr="00186B51">
        <w:rPr>
          <w:rFonts w:ascii="Arial Narrow" w:hAnsi="Arial Narrow" w:cs="Arial"/>
          <w:u w:val="single"/>
        </w:rPr>
        <w:t xml:space="preserve">a contar de </w:t>
      </w:r>
      <w:r w:rsidR="005240F8">
        <w:rPr>
          <w:rFonts w:ascii="Arial Narrow" w:hAnsi="Arial Narrow" w:cs="Arial"/>
          <w:u w:val="single"/>
        </w:rPr>
        <w:t>21/10/2026</w:t>
      </w:r>
    </w:p>
    <w:p w14:paraId="0C5A8734" w14:textId="77777777" w:rsidR="00186B51" w:rsidRPr="009248E9" w:rsidRDefault="00186B51" w:rsidP="009248E9">
      <w:pPr>
        <w:rPr>
          <w:rFonts w:ascii="Arial Narrow" w:hAnsi="Arial Narrow" w:cs="Arial"/>
        </w:rPr>
      </w:pPr>
    </w:p>
    <w:p w14:paraId="5ED73D91" w14:textId="77777777" w:rsidR="005240F8" w:rsidRDefault="009248E9" w:rsidP="004656B9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ind w:left="709" w:hanging="709"/>
        <w:jc w:val="both"/>
        <w:rPr>
          <w:rFonts w:ascii="Arial Narrow" w:hAnsi="Arial Narrow"/>
          <w:sz w:val="22"/>
          <w:szCs w:val="22"/>
        </w:rPr>
      </w:pPr>
      <w:r w:rsidRPr="009248E9">
        <w:rPr>
          <w:rFonts w:ascii="Arial Narrow" w:hAnsi="Arial Narrow" w:cs="Arial"/>
          <w:u w:val="single"/>
        </w:rPr>
        <w:t>Objeto</w:t>
      </w:r>
      <w:r w:rsidRPr="009248E9">
        <w:rPr>
          <w:rFonts w:ascii="Arial Narrow" w:hAnsi="Arial Narrow" w:cs="Arial"/>
        </w:rPr>
        <w:t>:</w:t>
      </w:r>
      <w:r w:rsidRPr="009248E9">
        <w:rPr>
          <w:rFonts w:ascii="Arial Narrow" w:hAnsi="Arial Narrow" w:cs="Arial"/>
          <w:b/>
        </w:rPr>
        <w:t xml:space="preserve"> </w:t>
      </w:r>
      <w:r w:rsidR="000E4E01" w:rsidRPr="00A824EF">
        <w:rPr>
          <w:rFonts w:ascii="Arial Narrow" w:hAnsi="Arial Narrow"/>
          <w:sz w:val="22"/>
          <w:szCs w:val="22"/>
        </w:rPr>
        <w:t xml:space="preserve"> </w:t>
      </w:r>
      <w:r w:rsidR="00DD6811" w:rsidRPr="00DD6811">
        <w:rPr>
          <w:rFonts w:ascii="Arial Narrow" w:hAnsi="Arial Narrow"/>
          <w:sz w:val="22"/>
          <w:szCs w:val="22"/>
        </w:rPr>
        <w:t>CREDENCIAMENTO DE EMPRESAS ESPECIALIZADAS PARA PRESTAÇÃO DE SERVIÇO NA AREA</w:t>
      </w:r>
    </w:p>
    <w:p w14:paraId="609A5EF1" w14:textId="77777777" w:rsidR="005240F8" w:rsidRDefault="00DD6811" w:rsidP="004656B9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ind w:left="709" w:hanging="709"/>
        <w:jc w:val="both"/>
        <w:rPr>
          <w:rFonts w:ascii="Arial Narrow" w:hAnsi="Arial Narrow"/>
          <w:sz w:val="22"/>
          <w:szCs w:val="22"/>
        </w:rPr>
      </w:pPr>
      <w:r w:rsidRPr="00DD6811">
        <w:rPr>
          <w:rFonts w:ascii="Arial Narrow" w:hAnsi="Arial Narrow"/>
          <w:sz w:val="22"/>
          <w:szCs w:val="22"/>
        </w:rPr>
        <w:t>DA SAÚDE- CONSULTAS ESPECIALIZADAS DE NEUROLOGIA, VISANDO ATENDER ÀS NECESSIDADES DA</w:t>
      </w:r>
    </w:p>
    <w:p w14:paraId="3F2172B5" w14:textId="7BFAD3C0" w:rsidR="009248E9" w:rsidRPr="009D0A89" w:rsidRDefault="00DD6811" w:rsidP="004656B9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ind w:left="709" w:hanging="709"/>
        <w:jc w:val="both"/>
        <w:rPr>
          <w:rFonts w:ascii="Arial Narrow" w:hAnsi="Arial Narrow"/>
          <w:bCs/>
          <w:sz w:val="22"/>
          <w:szCs w:val="22"/>
        </w:rPr>
      </w:pPr>
      <w:r w:rsidRPr="00DD6811">
        <w:rPr>
          <w:rFonts w:ascii="Arial Narrow" w:hAnsi="Arial Narrow"/>
          <w:sz w:val="22"/>
          <w:szCs w:val="22"/>
        </w:rPr>
        <w:t>SECRETARIA MUNICIPAL DE SAÚDE E ASSISTÊNCIA SOCIAL</w:t>
      </w:r>
    </w:p>
    <w:p w14:paraId="54E66DAE" w14:textId="77777777" w:rsidR="009D0A89" w:rsidRDefault="009D0A89" w:rsidP="009248E9">
      <w:pPr>
        <w:pStyle w:val="Corpodetexto"/>
        <w:spacing w:after="0"/>
        <w:jc w:val="both"/>
        <w:rPr>
          <w:rFonts w:ascii="Arial Narrow" w:hAnsi="Arial Narrow"/>
        </w:rPr>
      </w:pPr>
    </w:p>
    <w:p w14:paraId="013A5AE8" w14:textId="27ABE916" w:rsidR="009248E9" w:rsidRPr="009248E9" w:rsidRDefault="009248E9" w:rsidP="009248E9">
      <w:pPr>
        <w:pStyle w:val="Corpodetexto"/>
        <w:spacing w:after="0"/>
        <w:jc w:val="both"/>
        <w:rPr>
          <w:rFonts w:ascii="Arial Narrow" w:hAnsi="Arial Narrow" w:cs="Arial"/>
        </w:rPr>
      </w:pPr>
      <w:r w:rsidRPr="009248E9">
        <w:rPr>
          <w:rFonts w:ascii="Arial Narrow" w:hAnsi="Arial Narrow"/>
        </w:rPr>
        <w:t>O MUNICÍPIO DE COTIPORÃ/RS, através de seu Prefeito Municipal</w:t>
      </w:r>
      <w:r w:rsidR="000E4E01">
        <w:rPr>
          <w:rFonts w:ascii="Arial Narrow" w:hAnsi="Arial Narrow"/>
        </w:rPr>
        <w:t xml:space="preserve"> </w:t>
      </w:r>
      <w:r w:rsidRPr="009248E9">
        <w:rPr>
          <w:rFonts w:ascii="Arial Narrow" w:hAnsi="Arial Narrow"/>
        </w:rPr>
        <w:t>o Senhor</w:t>
      </w:r>
      <w:r w:rsidR="000E4E01">
        <w:rPr>
          <w:rFonts w:ascii="Arial Narrow" w:hAnsi="Arial Narrow"/>
        </w:rPr>
        <w:t xml:space="preserve"> </w:t>
      </w:r>
      <w:r w:rsidR="009D0A89">
        <w:rPr>
          <w:rFonts w:ascii="Arial Narrow" w:hAnsi="Arial Narrow"/>
        </w:rPr>
        <w:t>JOSÉ CARLOS BREDA</w:t>
      </w:r>
      <w:r w:rsidRPr="009248E9">
        <w:rPr>
          <w:rFonts w:ascii="Arial Narrow" w:hAnsi="Arial Narrow"/>
        </w:rPr>
        <w:t>, comunica aos interessados que está procedendo ao CHAMAMENTO PÚBLICO, para fins de CREDENCIAMENTO de interessados em prestar serviços constantes no objeto desta licitação,</w:t>
      </w:r>
      <w:r w:rsidRPr="009248E9">
        <w:rPr>
          <w:rFonts w:ascii="Arial Narrow" w:hAnsi="Arial Narrow" w:cs="Arial"/>
        </w:rPr>
        <w:t xml:space="preserve"> encerrando-se o prazo para recebimento dos envelopes das PROPOSTAS DE PREÇOS e dos DOCUMENTOS DE HABILITAÇÃO no dia e até a hora acima mencionados, na sala de licitações da Prefeitura Municipal.</w:t>
      </w:r>
    </w:p>
    <w:p w14:paraId="36BE1EE5" w14:textId="77777777" w:rsidR="009248E9" w:rsidRPr="009248E9" w:rsidRDefault="009248E9" w:rsidP="009248E9">
      <w:pPr>
        <w:pStyle w:val="Corpodetexto"/>
        <w:spacing w:after="0"/>
        <w:jc w:val="both"/>
        <w:rPr>
          <w:rFonts w:ascii="Arial Narrow" w:hAnsi="Arial Narrow"/>
        </w:rPr>
      </w:pPr>
    </w:p>
    <w:p w14:paraId="36B3FBE7" w14:textId="77777777" w:rsidR="009248E9" w:rsidRPr="009248E9" w:rsidRDefault="009248E9" w:rsidP="009248E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9248E9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163, Cotiporã/RS, CEP: 95</w:t>
      </w:r>
      <w:r w:rsidR="000B7F42">
        <w:rPr>
          <w:rFonts w:ascii="Arial Narrow" w:hAnsi="Arial Narrow" w:cs="Arial"/>
        </w:rPr>
        <w:t>.</w:t>
      </w:r>
      <w:r w:rsidRPr="009248E9">
        <w:rPr>
          <w:rFonts w:ascii="Arial Narrow" w:hAnsi="Arial Narrow" w:cs="Arial"/>
        </w:rPr>
        <w:t>335-000</w:t>
      </w:r>
      <w:r w:rsidR="000B7F42">
        <w:rPr>
          <w:rFonts w:ascii="Arial Narrow" w:hAnsi="Arial Narrow" w:cs="Arial"/>
        </w:rPr>
        <w:t xml:space="preserve"> -</w:t>
      </w:r>
      <w:r w:rsidRPr="009248E9">
        <w:rPr>
          <w:rFonts w:ascii="Arial Narrow" w:hAnsi="Arial Narrow" w:cs="Arial"/>
        </w:rPr>
        <w:t xml:space="preserve"> telefone: (54) 3446 2800 e/ou no site: </w:t>
      </w:r>
      <w:hyperlink r:id="rId7" w:history="1">
        <w:r w:rsidRPr="009248E9">
          <w:rPr>
            <w:rStyle w:val="Hyperlink"/>
            <w:rFonts w:ascii="Arial Narrow" w:hAnsi="Arial Narrow" w:cs="Arial"/>
            <w:color w:val="auto"/>
          </w:rPr>
          <w:t>www.cotipora.rs.gov.br</w:t>
        </w:r>
      </w:hyperlink>
      <w:r w:rsidRPr="009248E9">
        <w:rPr>
          <w:rFonts w:ascii="Arial Narrow" w:hAnsi="Arial Narrow" w:cs="Arial"/>
        </w:rPr>
        <w:t xml:space="preserve"> .</w:t>
      </w:r>
    </w:p>
    <w:p w14:paraId="31D3A183" w14:textId="77777777" w:rsidR="009248E9" w:rsidRPr="009248E9" w:rsidRDefault="009248E9" w:rsidP="009248E9">
      <w:pPr>
        <w:pStyle w:val="Corpodetexto"/>
        <w:spacing w:after="0"/>
        <w:rPr>
          <w:rFonts w:ascii="Arial Narrow" w:hAnsi="Arial Narrow"/>
        </w:rPr>
      </w:pPr>
    </w:p>
    <w:p w14:paraId="1EE7FB34" w14:textId="3CC4F2CC" w:rsidR="009248E9" w:rsidRPr="009248E9" w:rsidRDefault="009248E9" w:rsidP="009248E9">
      <w:pPr>
        <w:pStyle w:val="Corpodetexto"/>
        <w:spacing w:after="0"/>
        <w:rPr>
          <w:rFonts w:ascii="Arial Narrow" w:hAnsi="Arial Narrow"/>
        </w:rPr>
      </w:pPr>
      <w:r w:rsidRPr="009248E9">
        <w:rPr>
          <w:rFonts w:ascii="Arial Narrow" w:hAnsi="Arial Narrow"/>
        </w:rPr>
        <w:t xml:space="preserve">Cotiporã, </w:t>
      </w:r>
      <w:r w:rsidR="005240F8">
        <w:rPr>
          <w:rFonts w:ascii="Arial Narrow" w:hAnsi="Arial Narrow"/>
        </w:rPr>
        <w:t>21 de outubro de 2026</w:t>
      </w:r>
    </w:p>
    <w:p w14:paraId="449CC0D9" w14:textId="77777777" w:rsidR="009248E9" w:rsidRDefault="009248E9" w:rsidP="009248E9">
      <w:pPr>
        <w:jc w:val="center"/>
        <w:rPr>
          <w:rFonts w:ascii="Arial Narrow" w:hAnsi="Arial Narrow"/>
        </w:rPr>
      </w:pPr>
    </w:p>
    <w:p w14:paraId="316169B3" w14:textId="77777777" w:rsidR="005905C6" w:rsidRDefault="005905C6" w:rsidP="009248E9">
      <w:pPr>
        <w:jc w:val="center"/>
        <w:rPr>
          <w:rFonts w:ascii="Arial Narrow" w:hAnsi="Arial Narrow"/>
        </w:rPr>
      </w:pPr>
    </w:p>
    <w:p w14:paraId="623A0DAA" w14:textId="77777777" w:rsidR="005905C6" w:rsidRPr="009248E9" w:rsidRDefault="005905C6" w:rsidP="009248E9">
      <w:pPr>
        <w:jc w:val="center"/>
        <w:rPr>
          <w:rFonts w:ascii="Arial Narrow" w:hAnsi="Arial Narrow"/>
        </w:rPr>
      </w:pPr>
    </w:p>
    <w:p w14:paraId="4C9F1F32" w14:textId="77777777" w:rsidR="009248E9" w:rsidRPr="009248E9" w:rsidRDefault="009248E9" w:rsidP="009248E9">
      <w:pPr>
        <w:jc w:val="center"/>
      </w:pPr>
    </w:p>
    <w:p w14:paraId="0F7C9D41" w14:textId="77777777" w:rsidR="009248E9" w:rsidRDefault="009248E9" w:rsidP="009248E9">
      <w:pPr>
        <w:jc w:val="center"/>
      </w:pPr>
    </w:p>
    <w:p w14:paraId="0FF0AE61" w14:textId="77777777" w:rsidR="006A51B3" w:rsidRPr="009248E9" w:rsidRDefault="006A51B3" w:rsidP="009248E9">
      <w:pPr>
        <w:jc w:val="center"/>
      </w:pPr>
    </w:p>
    <w:p w14:paraId="3AA98328" w14:textId="77777777" w:rsidR="009248E9" w:rsidRPr="009248E9" w:rsidRDefault="009248E9" w:rsidP="009248E9">
      <w:pPr>
        <w:jc w:val="center"/>
      </w:pPr>
    </w:p>
    <w:p w14:paraId="14196662" w14:textId="7CE9A3A6" w:rsidR="009248E9" w:rsidRPr="009248E9" w:rsidRDefault="005240F8" w:rsidP="009248E9">
      <w:pPr>
        <w:tabs>
          <w:tab w:val="left" w:pos="2835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DOUGLAS PENSO</w:t>
      </w:r>
    </w:p>
    <w:p w14:paraId="2D7970B4" w14:textId="16C78A0B" w:rsidR="009248E9" w:rsidRPr="009248E9" w:rsidRDefault="009248E9" w:rsidP="009248E9">
      <w:pPr>
        <w:tabs>
          <w:tab w:val="left" w:pos="2835"/>
        </w:tabs>
        <w:jc w:val="center"/>
        <w:rPr>
          <w:rFonts w:ascii="Arial Narrow" w:hAnsi="Arial Narrow"/>
        </w:rPr>
      </w:pPr>
      <w:r w:rsidRPr="009248E9">
        <w:rPr>
          <w:rFonts w:ascii="Arial Narrow" w:hAnsi="Arial Narrow"/>
        </w:rPr>
        <w:t xml:space="preserve">Prefeito Municipal </w:t>
      </w:r>
      <w:r w:rsidR="005240F8">
        <w:rPr>
          <w:rFonts w:ascii="Arial Narrow" w:hAnsi="Arial Narrow"/>
        </w:rPr>
        <w:t>Em Exercício</w:t>
      </w:r>
    </w:p>
    <w:p w14:paraId="26E57E96" w14:textId="77777777" w:rsidR="009248E9" w:rsidRPr="009248E9" w:rsidRDefault="009248E9" w:rsidP="009248E9">
      <w:pPr>
        <w:jc w:val="center"/>
        <w:rPr>
          <w:rFonts w:ascii="Arial" w:hAnsi="Arial" w:cs="Arial"/>
        </w:rPr>
      </w:pPr>
    </w:p>
    <w:p w14:paraId="4D360820" w14:textId="77777777" w:rsidR="009B6126" w:rsidRPr="009248E9" w:rsidRDefault="009B6126" w:rsidP="009248E9"/>
    <w:sectPr w:rsidR="009B6126" w:rsidRPr="009248E9" w:rsidSect="00096707">
      <w:headerReference w:type="default" r:id="rId8"/>
      <w:footerReference w:type="default" r:id="rId9"/>
      <w:pgSz w:w="11906" w:h="16838"/>
      <w:pgMar w:top="2517" w:right="991" w:bottom="1417" w:left="1701" w:header="708" w:footer="2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D0898" w14:textId="77777777" w:rsidR="00031955" w:rsidRDefault="00031955" w:rsidP="00965D67">
      <w:r>
        <w:separator/>
      </w:r>
    </w:p>
  </w:endnote>
  <w:endnote w:type="continuationSeparator" w:id="0">
    <w:p w14:paraId="1EB306EB" w14:textId="77777777" w:rsidR="00031955" w:rsidRDefault="00031955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79069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</w:t>
    </w:r>
    <w:r w:rsidR="00467E81">
      <w:rPr>
        <w:rFonts w:ascii="Arial Narrow" w:hAnsi="Arial Narrow" w:cs="Miriam Fixed"/>
        <w:sz w:val="20"/>
        <w:szCs w:val="20"/>
      </w:rPr>
      <w:t>TELE</w:t>
    </w:r>
    <w:r w:rsidRPr="008F42AA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0D1BE756" w14:textId="77777777" w:rsidR="00965D67" w:rsidRPr="008F42AA" w:rsidRDefault="00042173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r w:rsidRPr="008F42AA">
      <w:rPr>
        <w:rFonts w:ascii="Arial Narrow" w:hAnsi="Arial Narrow" w:cs="Miriam Fixed"/>
        <w:sz w:val="20"/>
        <w:szCs w:val="20"/>
        <w:lang w:val="en-US"/>
      </w:rPr>
      <w:t>www.cotipora.rs.gov.br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B0A58">
      <w:rPr>
        <w:rFonts w:ascii="Arial Narrow" w:hAnsi="Arial Narrow" w:cs="Miriam Fixed"/>
        <w:sz w:val="20"/>
        <w:szCs w:val="20"/>
        <w:lang w:val="en-US"/>
      </w:rPr>
      <w:t>CEP: 95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335-000 – COTIPORÃ/RS</w:t>
    </w:r>
    <w:r w:rsidR="009B0A58">
      <w:rPr>
        <w:rFonts w:ascii="Arial Narrow" w:hAnsi="Arial Narrow" w:cs="Miriam Fixed"/>
        <w:sz w:val="20"/>
        <w:szCs w:val="20"/>
        <w:lang w:val="en-US"/>
      </w:rPr>
      <w:t>.</w:t>
    </w:r>
  </w:p>
  <w:p w14:paraId="028683E5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EB82E" w14:textId="77777777" w:rsidR="00031955" w:rsidRDefault="00031955" w:rsidP="00965D67">
      <w:r>
        <w:separator/>
      </w:r>
    </w:p>
  </w:footnote>
  <w:footnote w:type="continuationSeparator" w:id="0">
    <w:p w14:paraId="0D377224" w14:textId="77777777" w:rsidR="00031955" w:rsidRDefault="00031955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8A645" w14:textId="77777777" w:rsidR="006A51B3" w:rsidRPr="0084175A" w:rsidRDefault="006A51B3" w:rsidP="006A51B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7EDF91C9" wp14:editId="61E8BB70">
          <wp:extent cx="5400040" cy="131699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45EF90A8" w14:textId="6AC9C5A4" w:rsidR="00965D67" w:rsidRPr="006A51B3" w:rsidRDefault="00965D67" w:rsidP="006A51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0109F"/>
    <w:rsid w:val="000079EB"/>
    <w:rsid w:val="00031955"/>
    <w:rsid w:val="00042173"/>
    <w:rsid w:val="000434F2"/>
    <w:rsid w:val="00043F17"/>
    <w:rsid w:val="000519F6"/>
    <w:rsid w:val="0008465D"/>
    <w:rsid w:val="00095B1A"/>
    <w:rsid w:val="00096707"/>
    <w:rsid w:val="000B7F42"/>
    <w:rsid w:val="000C68A2"/>
    <w:rsid w:val="000D2F1B"/>
    <w:rsid w:val="000E4E01"/>
    <w:rsid w:val="00115603"/>
    <w:rsid w:val="001227DC"/>
    <w:rsid w:val="0012624A"/>
    <w:rsid w:val="00134260"/>
    <w:rsid w:val="00156213"/>
    <w:rsid w:val="00186B51"/>
    <w:rsid w:val="001C3B55"/>
    <w:rsid w:val="001C4B25"/>
    <w:rsid w:val="001D4354"/>
    <w:rsid w:val="001E1672"/>
    <w:rsid w:val="001F410F"/>
    <w:rsid w:val="00220EBE"/>
    <w:rsid w:val="00224DB6"/>
    <w:rsid w:val="0023218B"/>
    <w:rsid w:val="002327E9"/>
    <w:rsid w:val="00234ACE"/>
    <w:rsid w:val="00253496"/>
    <w:rsid w:val="00261B06"/>
    <w:rsid w:val="00262171"/>
    <w:rsid w:val="00290A50"/>
    <w:rsid w:val="00296C2D"/>
    <w:rsid w:val="002A2994"/>
    <w:rsid w:val="002B4451"/>
    <w:rsid w:val="002B67F8"/>
    <w:rsid w:val="002F49E2"/>
    <w:rsid w:val="003116B8"/>
    <w:rsid w:val="00311DF6"/>
    <w:rsid w:val="00311ED2"/>
    <w:rsid w:val="00347B53"/>
    <w:rsid w:val="003512C9"/>
    <w:rsid w:val="00395380"/>
    <w:rsid w:val="003A5F1A"/>
    <w:rsid w:val="003C2A24"/>
    <w:rsid w:val="003C4477"/>
    <w:rsid w:val="003F170C"/>
    <w:rsid w:val="003F43FD"/>
    <w:rsid w:val="003F5C5A"/>
    <w:rsid w:val="00432890"/>
    <w:rsid w:val="004438C6"/>
    <w:rsid w:val="00447C23"/>
    <w:rsid w:val="00454C29"/>
    <w:rsid w:val="004656B9"/>
    <w:rsid w:val="00467E81"/>
    <w:rsid w:val="00490E2F"/>
    <w:rsid w:val="004B257B"/>
    <w:rsid w:val="004C6DA7"/>
    <w:rsid w:val="004D4704"/>
    <w:rsid w:val="004E3539"/>
    <w:rsid w:val="004F6CA9"/>
    <w:rsid w:val="004F7C7B"/>
    <w:rsid w:val="005240F8"/>
    <w:rsid w:val="00535013"/>
    <w:rsid w:val="00573190"/>
    <w:rsid w:val="005806AE"/>
    <w:rsid w:val="005905C6"/>
    <w:rsid w:val="005A005C"/>
    <w:rsid w:val="005A04F5"/>
    <w:rsid w:val="005B090A"/>
    <w:rsid w:val="005E1223"/>
    <w:rsid w:val="005F2DCB"/>
    <w:rsid w:val="00603878"/>
    <w:rsid w:val="006167B2"/>
    <w:rsid w:val="00632A01"/>
    <w:rsid w:val="00640269"/>
    <w:rsid w:val="006455A4"/>
    <w:rsid w:val="00645899"/>
    <w:rsid w:val="00662227"/>
    <w:rsid w:val="0067203A"/>
    <w:rsid w:val="00673FFD"/>
    <w:rsid w:val="006764BB"/>
    <w:rsid w:val="00685283"/>
    <w:rsid w:val="006A51B3"/>
    <w:rsid w:val="006A533D"/>
    <w:rsid w:val="006B02A1"/>
    <w:rsid w:val="006C0BEE"/>
    <w:rsid w:val="006C4BD4"/>
    <w:rsid w:val="006F1C04"/>
    <w:rsid w:val="006F5E22"/>
    <w:rsid w:val="00701F81"/>
    <w:rsid w:val="007070AD"/>
    <w:rsid w:val="007766BB"/>
    <w:rsid w:val="00796C65"/>
    <w:rsid w:val="007A688E"/>
    <w:rsid w:val="00820169"/>
    <w:rsid w:val="0084175A"/>
    <w:rsid w:val="0084730A"/>
    <w:rsid w:val="00890A65"/>
    <w:rsid w:val="00892162"/>
    <w:rsid w:val="008931A3"/>
    <w:rsid w:val="008A1062"/>
    <w:rsid w:val="008D379A"/>
    <w:rsid w:val="008E7B83"/>
    <w:rsid w:val="008F42AA"/>
    <w:rsid w:val="0090523A"/>
    <w:rsid w:val="00911283"/>
    <w:rsid w:val="009248E9"/>
    <w:rsid w:val="00924AE9"/>
    <w:rsid w:val="00934585"/>
    <w:rsid w:val="0095145F"/>
    <w:rsid w:val="0095584C"/>
    <w:rsid w:val="00965D67"/>
    <w:rsid w:val="009A4D54"/>
    <w:rsid w:val="009A4FC7"/>
    <w:rsid w:val="009B0A58"/>
    <w:rsid w:val="009B6126"/>
    <w:rsid w:val="009C1B34"/>
    <w:rsid w:val="009D0A89"/>
    <w:rsid w:val="009E2940"/>
    <w:rsid w:val="00A2079B"/>
    <w:rsid w:val="00A76EB4"/>
    <w:rsid w:val="00A81ADF"/>
    <w:rsid w:val="00AA64F0"/>
    <w:rsid w:val="00AB3649"/>
    <w:rsid w:val="00AC0A6F"/>
    <w:rsid w:val="00AD3714"/>
    <w:rsid w:val="00AE3125"/>
    <w:rsid w:val="00AF1FD5"/>
    <w:rsid w:val="00B00480"/>
    <w:rsid w:val="00B2213E"/>
    <w:rsid w:val="00B34982"/>
    <w:rsid w:val="00B357D6"/>
    <w:rsid w:val="00B82CB2"/>
    <w:rsid w:val="00BA3A10"/>
    <w:rsid w:val="00BA5F2B"/>
    <w:rsid w:val="00BB2B8B"/>
    <w:rsid w:val="00BF4819"/>
    <w:rsid w:val="00C05A49"/>
    <w:rsid w:val="00C125C2"/>
    <w:rsid w:val="00C712A1"/>
    <w:rsid w:val="00C81B5B"/>
    <w:rsid w:val="00C85192"/>
    <w:rsid w:val="00C9689B"/>
    <w:rsid w:val="00CA76CB"/>
    <w:rsid w:val="00CB1322"/>
    <w:rsid w:val="00CD36C6"/>
    <w:rsid w:val="00CE0E4F"/>
    <w:rsid w:val="00CE1C93"/>
    <w:rsid w:val="00CF5A76"/>
    <w:rsid w:val="00D012E1"/>
    <w:rsid w:val="00D2042E"/>
    <w:rsid w:val="00D53754"/>
    <w:rsid w:val="00D54297"/>
    <w:rsid w:val="00D61D64"/>
    <w:rsid w:val="00DB46B9"/>
    <w:rsid w:val="00DC3180"/>
    <w:rsid w:val="00DD6811"/>
    <w:rsid w:val="00DE32DE"/>
    <w:rsid w:val="00DE7B40"/>
    <w:rsid w:val="00E17CCC"/>
    <w:rsid w:val="00E27FDF"/>
    <w:rsid w:val="00E303BD"/>
    <w:rsid w:val="00E54327"/>
    <w:rsid w:val="00E57C0F"/>
    <w:rsid w:val="00E62258"/>
    <w:rsid w:val="00E90362"/>
    <w:rsid w:val="00EA589A"/>
    <w:rsid w:val="00EB55D5"/>
    <w:rsid w:val="00EC0872"/>
    <w:rsid w:val="00EE0A54"/>
    <w:rsid w:val="00EE42B0"/>
    <w:rsid w:val="00EE70D4"/>
    <w:rsid w:val="00F008D9"/>
    <w:rsid w:val="00F20179"/>
    <w:rsid w:val="00F25922"/>
    <w:rsid w:val="00F30A01"/>
    <w:rsid w:val="00F3329C"/>
    <w:rsid w:val="00F3535F"/>
    <w:rsid w:val="00F7520E"/>
    <w:rsid w:val="00F86FCE"/>
    <w:rsid w:val="00F91D5A"/>
    <w:rsid w:val="00F94AFC"/>
    <w:rsid w:val="00FB1E27"/>
    <w:rsid w:val="00FD2C69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506D5"/>
  <w15:docId w15:val="{DAB06765-EF2F-49DD-9ED9-64E60F17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4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48E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F42AA"/>
    <w:rPr>
      <w:rFonts w:eastAsiaTheme="minorEastAsia"/>
      <w:sz w:val="16"/>
      <w:szCs w:val="16"/>
      <w:lang w:eastAsia="pt-BR"/>
    </w:rPr>
  </w:style>
  <w:style w:type="paragraph" w:styleId="Data">
    <w:name w:val="Date"/>
    <w:basedOn w:val="Normal"/>
    <w:link w:val="DataChar"/>
    <w:rsid w:val="00D2042E"/>
    <w:pPr>
      <w:tabs>
        <w:tab w:val="left" w:pos="1134"/>
        <w:tab w:val="left" w:pos="1701"/>
      </w:tabs>
    </w:pPr>
    <w:rPr>
      <w:b/>
      <w:szCs w:val="20"/>
    </w:rPr>
  </w:style>
  <w:style w:type="character" w:customStyle="1" w:styleId="DataChar">
    <w:name w:val="Data Char"/>
    <w:basedOn w:val="Fontepargpadro"/>
    <w:link w:val="Data"/>
    <w:rsid w:val="00D204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234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924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48E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Hyperlink">
    <w:name w:val="Hyperlink"/>
    <w:basedOn w:val="Fontepargpadro"/>
    <w:rsid w:val="009248E9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65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tipora.rs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B7230-071A-46F5-AE96-B640EFE7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EXAMES DE LABORATÓRIO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NO MURAL</dc:title>
  <dc:subject>Chamamento Público</dc:subject>
  <dc:creator>Gilda Ana Marcon Moreira - Pref. Munic. de Cotiporã RS.</dc:creator>
  <cp:lastModifiedBy>Leticia Frizon</cp:lastModifiedBy>
  <cp:revision>67</cp:revision>
  <cp:lastPrinted>2026-10-19T14:46:00Z</cp:lastPrinted>
  <dcterms:created xsi:type="dcterms:W3CDTF">2015-01-20T10:04:00Z</dcterms:created>
  <dcterms:modified xsi:type="dcterms:W3CDTF">2026-10-19T14:46:00Z</dcterms:modified>
</cp:coreProperties>
</file>