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LOCAÇÃO DE CAMINHÃO TRAÇADO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2.500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HORA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R$209,37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R$ 523.425,00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LOCAÇÃO DE ESCAVADEIRA HIDRÁULICA POR HORA.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2.000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HORA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R$399,97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R$ 799.940,00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R$609,34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R$ 1.323.365,00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MUNICÍPIO DE ROLANTE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do Rio Grande do Sul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90.936.956/0001-92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Avenida Getulio Vargas - 110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95.690-000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(51) 3547-1188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Rolante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