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B427" w14:textId="77777777" w:rsidR="00872380" w:rsidRDefault="00872380"/>
    <w:p w14:paraId="709B3147" w14:textId="77777777" w:rsidR="00755609" w:rsidRDefault="00755609"/>
    <w:p w14:paraId="0CBE6D67" w14:textId="77777777" w:rsidR="00755609" w:rsidRDefault="00755609"/>
    <w:p w14:paraId="0077BE98" w14:textId="5DE69D02" w:rsidR="00755609" w:rsidRPr="005F0B33" w:rsidRDefault="00755609" w:rsidP="00755609">
      <w:pPr>
        <w:ind w:left="3600"/>
      </w:pPr>
      <w:r w:rsidRPr="005F0B33">
        <w:t xml:space="preserve">PROCESSO </w:t>
      </w:r>
      <w:r w:rsidR="00842239">
        <w:t xml:space="preserve">Nº </w:t>
      </w:r>
      <w:r w:rsidR="00DB1B10">
        <w:t>1829</w:t>
      </w:r>
      <w:r w:rsidR="00842239" w:rsidRPr="00842239">
        <w:t>/20</w:t>
      </w:r>
      <w:r w:rsidR="003F48AD">
        <w:t>2</w:t>
      </w:r>
      <w:r w:rsidR="006234C2">
        <w:t>4</w:t>
      </w:r>
    </w:p>
    <w:p w14:paraId="0CD78D36" w14:textId="77777777" w:rsidR="00755609" w:rsidRDefault="00755609" w:rsidP="00755609">
      <w:pPr>
        <w:ind w:left="3600"/>
      </w:pPr>
      <w:r>
        <w:t>INEXIGIBILIDADE DE LICITAÇÃO</w:t>
      </w:r>
    </w:p>
    <w:p w14:paraId="445108BD" w14:textId="77777777" w:rsidR="00755609" w:rsidRDefault="00755609" w:rsidP="00755609">
      <w:pPr>
        <w:ind w:left="3600"/>
      </w:pPr>
    </w:p>
    <w:p w14:paraId="73C921DF" w14:textId="77777777" w:rsidR="00755609" w:rsidRDefault="00755609" w:rsidP="00755609">
      <w:pPr>
        <w:ind w:left="3600"/>
      </w:pPr>
    </w:p>
    <w:p w14:paraId="626F8B12" w14:textId="3A564A48" w:rsidR="00755609" w:rsidRDefault="00755609" w:rsidP="00103A4C">
      <w:pPr>
        <w:ind w:left="3600"/>
        <w:jc w:val="both"/>
      </w:pPr>
      <w:r>
        <w:t xml:space="preserve">Tendo </w:t>
      </w:r>
      <w:r w:rsidR="006E0D45">
        <w:t xml:space="preserve">em vista </w:t>
      </w:r>
      <w:r>
        <w:t xml:space="preserve">o que consta no presente Processo e ainda as informações da </w:t>
      </w:r>
      <w:r w:rsidR="00BB79FD">
        <w:t xml:space="preserve">Secretaria Municipal de </w:t>
      </w:r>
      <w:r w:rsidR="00103A4C">
        <w:t>Assistência Social</w:t>
      </w:r>
      <w:r w:rsidR="00C46176">
        <w:t xml:space="preserve"> e o parecer jurídico</w:t>
      </w:r>
      <w:r>
        <w:t xml:space="preserve">, reconheço a inexigibilidade de licitação, com base no art. </w:t>
      </w:r>
      <w:r w:rsidR="00C17E35" w:rsidRPr="00103A4C">
        <w:t>74</w:t>
      </w:r>
      <w:r w:rsidRPr="00103A4C">
        <w:t xml:space="preserve">, </w:t>
      </w:r>
      <w:r w:rsidR="00103A4C" w:rsidRPr="00103A4C">
        <w:t>V,</w:t>
      </w:r>
      <w:r>
        <w:t xml:space="preserve"> da Lei Federal </w:t>
      </w:r>
      <w:r w:rsidR="00C17E35">
        <w:t>14.133/2021</w:t>
      </w:r>
      <w:r>
        <w:t xml:space="preserve">, e alterações posteriores, </w:t>
      </w:r>
      <w:r w:rsidR="00103A4C" w:rsidRPr="00103A4C">
        <w:t xml:space="preserve">para a locação de Imóvel </w:t>
      </w:r>
      <w:r w:rsidR="00DB1B10">
        <w:t>Misto</w:t>
      </w:r>
      <w:r w:rsidR="00103A4C" w:rsidRPr="00103A4C">
        <w:t xml:space="preserve">, com </w:t>
      </w:r>
      <w:r w:rsidR="00DB1B10">
        <w:t>89,25</w:t>
      </w:r>
      <w:r w:rsidR="00103A4C" w:rsidRPr="00103A4C">
        <w:t xml:space="preserve"> m², </w:t>
      </w:r>
      <w:r w:rsidR="00DB1B10">
        <w:t>para acomodar família em situação de vulnerabilidade socioeconômica.</w:t>
      </w:r>
    </w:p>
    <w:p w14:paraId="6C371916" w14:textId="77777777" w:rsidR="003123B7" w:rsidRDefault="003123B7" w:rsidP="00755609">
      <w:pPr>
        <w:ind w:left="3600"/>
      </w:pPr>
    </w:p>
    <w:p w14:paraId="18CA623F" w14:textId="2C968AE5" w:rsidR="00755609" w:rsidRPr="003123B7" w:rsidRDefault="00755609" w:rsidP="00755609">
      <w:pPr>
        <w:ind w:left="3600"/>
        <w:jc w:val="both"/>
      </w:pPr>
      <w:r w:rsidRPr="003123B7">
        <w:t>Referendo, portanto, a contratação</w:t>
      </w:r>
      <w:r w:rsidR="00103A4C">
        <w:t xml:space="preserve"> através de contrato de locação de imóvel em face de</w:t>
      </w:r>
      <w:r w:rsidRPr="003123B7">
        <w:t xml:space="preserve"> </w:t>
      </w:r>
      <w:r w:rsidR="00DB1B10">
        <w:rPr>
          <w:b/>
          <w:bCs/>
        </w:rPr>
        <w:t>Fátima Adriana Bertolo</w:t>
      </w:r>
      <w:r w:rsidR="00C46176" w:rsidRPr="00103A4C">
        <w:rPr>
          <w:b/>
          <w:bCs/>
        </w:rPr>
        <w:t>, C</w:t>
      </w:r>
      <w:r w:rsidR="00103A4C" w:rsidRPr="00103A4C">
        <w:rPr>
          <w:b/>
          <w:bCs/>
        </w:rPr>
        <w:t xml:space="preserve">PF </w:t>
      </w:r>
      <w:r w:rsidR="00DB1B10">
        <w:rPr>
          <w:b/>
          <w:bCs/>
        </w:rPr>
        <w:t>958.735.620-91</w:t>
      </w:r>
      <w:r w:rsidR="003F48AD">
        <w:rPr>
          <w:bCs/>
        </w:rPr>
        <w:t>,</w:t>
      </w:r>
      <w:r w:rsidR="003F48AD">
        <w:t xml:space="preserve"> </w:t>
      </w:r>
      <w:bookmarkStart w:id="0" w:name="_Hlk111450416"/>
      <w:r w:rsidR="006637C8">
        <w:t xml:space="preserve">ao valor </w:t>
      </w:r>
      <w:r w:rsidR="00F45EC1">
        <w:t xml:space="preserve">mensal </w:t>
      </w:r>
      <w:r w:rsidR="006637C8">
        <w:t xml:space="preserve">de </w:t>
      </w:r>
      <w:r w:rsidR="00F344D5" w:rsidRPr="00F344D5">
        <w:t xml:space="preserve">R$ </w:t>
      </w:r>
      <w:r w:rsidR="00DB1B10">
        <w:t>665,00</w:t>
      </w:r>
      <w:r w:rsidR="00F45EC1" w:rsidRPr="00F45EC1">
        <w:t xml:space="preserve"> (</w:t>
      </w:r>
      <w:r w:rsidR="00DB1B10">
        <w:t>seiscentos e sessenta e cinco</w:t>
      </w:r>
      <w:r w:rsidR="00F45EC1" w:rsidRPr="00F45EC1">
        <w:t xml:space="preserve"> reais)</w:t>
      </w:r>
      <w:r w:rsidR="006637C8" w:rsidRPr="00F344D5">
        <w:t>,</w:t>
      </w:r>
      <w:r w:rsidR="006637C8">
        <w:t xml:space="preserve"> </w:t>
      </w:r>
      <w:r w:rsidR="00F45EC1">
        <w:t xml:space="preserve">pelo período de </w:t>
      </w:r>
      <w:r w:rsidR="00DB1B10">
        <w:t>06</w:t>
      </w:r>
      <w:r w:rsidR="00F45EC1">
        <w:t xml:space="preserve"> meses, podendo ser prorrogado </w:t>
      </w:r>
      <w:r w:rsidR="00DB1B10">
        <w:t>por igual período após nova avaliação da situação socioeconômica da família</w:t>
      </w:r>
      <w:r w:rsidR="00E31EDF">
        <w:t>.</w:t>
      </w:r>
      <w:r w:rsidR="00C46176">
        <w:t xml:space="preserve"> </w:t>
      </w:r>
      <w:bookmarkEnd w:id="0"/>
    </w:p>
    <w:p w14:paraId="2727CB1A" w14:textId="77777777" w:rsidR="003123B7" w:rsidRPr="003123B7" w:rsidRDefault="003123B7" w:rsidP="00755609">
      <w:pPr>
        <w:ind w:left="3600"/>
        <w:jc w:val="both"/>
      </w:pPr>
    </w:p>
    <w:p w14:paraId="3CA77179" w14:textId="77777777" w:rsidR="003123B7" w:rsidRDefault="003123B7" w:rsidP="00755609">
      <w:pPr>
        <w:ind w:left="3600"/>
        <w:jc w:val="both"/>
      </w:pPr>
      <w:r>
        <w:t>Publique-se a súmula do presente despacho na imprensa oficial do Município.</w:t>
      </w:r>
    </w:p>
    <w:p w14:paraId="7EB8FE4D" w14:textId="77777777" w:rsidR="003123B7" w:rsidRDefault="003123B7" w:rsidP="00755609">
      <w:pPr>
        <w:ind w:left="3600"/>
        <w:jc w:val="both"/>
      </w:pPr>
    </w:p>
    <w:p w14:paraId="1A00DDE4" w14:textId="4583DEEF" w:rsidR="005F0B33" w:rsidRPr="00001A31" w:rsidRDefault="005F0B33" w:rsidP="00001A31">
      <w:pPr>
        <w:ind w:left="3600"/>
        <w:jc w:val="both"/>
      </w:pPr>
      <w:r>
        <w:t>Gabinete d</w:t>
      </w:r>
      <w:r w:rsidR="003F48AD">
        <w:t>o</w:t>
      </w:r>
      <w:r>
        <w:t xml:space="preserve"> Prefeit</w:t>
      </w:r>
      <w:r w:rsidR="003F48AD">
        <w:t>o</w:t>
      </w:r>
      <w:r>
        <w:t xml:space="preserve"> Municipal de Porto Vera Cruz, em </w:t>
      </w:r>
      <w:r w:rsidR="00DB1B10">
        <w:t>05 de novembro</w:t>
      </w:r>
      <w:r w:rsidR="00F978ED">
        <w:t xml:space="preserve"> </w:t>
      </w:r>
      <w:r>
        <w:t xml:space="preserve">de </w:t>
      </w:r>
      <w:r w:rsidR="003F48AD">
        <w:t>202</w:t>
      </w:r>
      <w:r w:rsidR="00C17E35">
        <w:t>4</w:t>
      </w:r>
      <w:r>
        <w:t>.</w:t>
      </w:r>
    </w:p>
    <w:p w14:paraId="2E4D2881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  <w:r>
        <w:tab/>
      </w:r>
    </w:p>
    <w:p w14:paraId="6117AAF0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4059D5D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672F35E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2EF3D48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F0ECEB7" w14:textId="3963C78D" w:rsidR="004F6BB7" w:rsidRPr="004F6BB7" w:rsidRDefault="00F676F0" w:rsidP="004F6BB7">
      <w:pPr>
        <w:tabs>
          <w:tab w:val="left" w:pos="708"/>
          <w:tab w:val="center" w:pos="4419"/>
          <w:tab w:val="right" w:pos="8838"/>
        </w:tabs>
        <w:ind w:left="3261"/>
        <w:jc w:val="center"/>
        <w:rPr>
          <w:b/>
        </w:rPr>
      </w:pPr>
      <w:r>
        <w:rPr>
          <w:b/>
        </w:rPr>
        <w:t>JOSÉ ANDRADE DE MATOS</w:t>
      </w:r>
    </w:p>
    <w:p w14:paraId="261D4156" w14:textId="4AF7A161" w:rsidR="005F0B33" w:rsidRDefault="004F6BB7" w:rsidP="004F6BB7">
      <w:pPr>
        <w:tabs>
          <w:tab w:val="left" w:pos="708"/>
          <w:tab w:val="center" w:pos="4419"/>
          <w:tab w:val="right" w:pos="8838"/>
        </w:tabs>
        <w:ind w:left="3261"/>
        <w:jc w:val="center"/>
      </w:pPr>
      <w:r w:rsidRPr="004F6BB7">
        <w:rPr>
          <w:b/>
        </w:rPr>
        <w:t xml:space="preserve">Prefeito </w:t>
      </w:r>
      <w:r w:rsidR="00F676F0">
        <w:rPr>
          <w:b/>
        </w:rPr>
        <w:t>Municipal</w:t>
      </w:r>
    </w:p>
    <w:p w14:paraId="4B6047A6" w14:textId="77777777" w:rsidR="003123B7" w:rsidRDefault="003123B7" w:rsidP="003F48AD">
      <w:pPr>
        <w:ind w:left="3261"/>
        <w:jc w:val="center"/>
      </w:pPr>
    </w:p>
    <w:sectPr w:rsidR="003123B7" w:rsidSect="00B06ECA">
      <w:headerReference w:type="default" r:id="rId6"/>
      <w:pgSz w:w="11906" w:h="16838" w:code="9"/>
      <w:pgMar w:top="1701" w:right="1134" w:bottom="1417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21638" w14:textId="77777777" w:rsidR="0047636A" w:rsidRDefault="0047636A">
      <w:r>
        <w:separator/>
      </w:r>
    </w:p>
  </w:endnote>
  <w:endnote w:type="continuationSeparator" w:id="0">
    <w:p w14:paraId="5789AFEE" w14:textId="77777777" w:rsidR="0047636A" w:rsidRDefault="0047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781BF" w14:textId="77777777" w:rsidR="0047636A" w:rsidRDefault="0047636A">
      <w:r>
        <w:separator/>
      </w:r>
    </w:p>
  </w:footnote>
  <w:footnote w:type="continuationSeparator" w:id="0">
    <w:p w14:paraId="4A95423D" w14:textId="77777777" w:rsidR="0047636A" w:rsidRDefault="00476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EFCE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72420E" wp14:editId="4E5CD8FE">
          <wp:simplePos x="0" y="0"/>
          <wp:positionH relativeFrom="column">
            <wp:posOffset>231775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rFonts w:ascii="Arial" w:hAnsi="Arial" w:cs="Arial"/>
        <w:sz w:val="28"/>
      </w:rPr>
      <w:t>ESTADO DO RIO GRANDE DO SUL</w:t>
    </w:r>
  </w:p>
  <w:p w14:paraId="2164AAC6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b/>
        <w:sz w:val="32"/>
        <w:szCs w:val="32"/>
      </w:rPr>
    </w:pPr>
    <w:r w:rsidRPr="007252F3">
      <w:rPr>
        <w:rFonts w:ascii="Arial" w:hAnsi="Arial" w:cs="Arial"/>
        <w:b/>
        <w:sz w:val="32"/>
        <w:szCs w:val="32"/>
      </w:rPr>
      <w:t>MUNICÍPIO DE PORTO VERA CRUZ</w:t>
    </w:r>
  </w:p>
  <w:p w14:paraId="2DF82800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 xml:space="preserve">Av. Humaitá, nº 672 – Fone:0xx55 </w:t>
    </w:r>
    <w:r>
      <w:rPr>
        <w:rFonts w:ascii="Arial" w:hAnsi="Arial" w:cs="Arial"/>
        <w:sz w:val="28"/>
      </w:rPr>
      <w:t>2120-</w:t>
    </w:r>
    <w:r w:rsidRPr="007252F3">
      <w:rPr>
        <w:rFonts w:ascii="Arial" w:hAnsi="Arial" w:cs="Arial"/>
        <w:sz w:val="28"/>
      </w:rPr>
      <w:t>9200</w:t>
    </w:r>
  </w:p>
  <w:p w14:paraId="24235913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>CEP 98985 000 – Porto Vera Cruz – RS</w:t>
    </w:r>
  </w:p>
  <w:p w14:paraId="7B1CF5E8" w14:textId="77777777" w:rsidR="005118B7" w:rsidRDefault="005118B7" w:rsidP="005118B7">
    <w:pPr>
      <w:pStyle w:val="Cabealho"/>
      <w:ind w:left="540"/>
      <w:jc w:val="center"/>
      <w:rPr>
        <w:sz w:val="10"/>
        <w:szCs w:val="10"/>
      </w:rPr>
    </w:pPr>
  </w:p>
  <w:p w14:paraId="2112B47A" w14:textId="77777777" w:rsidR="005118B7" w:rsidRPr="00DF2512" w:rsidRDefault="005118B7" w:rsidP="005118B7">
    <w:pPr>
      <w:pStyle w:val="Cabealho"/>
      <w:ind w:left="540"/>
      <w:jc w:val="center"/>
      <w:rPr>
        <w:sz w:val="10"/>
        <w:szCs w:val="10"/>
      </w:rPr>
    </w:pPr>
  </w:p>
  <w:p w14:paraId="65A27513" w14:textId="77777777" w:rsidR="005118B7" w:rsidRDefault="005118B7" w:rsidP="005118B7">
    <w:pPr>
      <w:pStyle w:val="Cabealho"/>
    </w:pPr>
  </w:p>
  <w:p w14:paraId="67520B7C" w14:textId="77777777" w:rsidR="00842239" w:rsidRDefault="00842239" w:rsidP="00842239">
    <w:pPr>
      <w:tabs>
        <w:tab w:val="center" w:pos="4419"/>
        <w:tab w:val="right" w:pos="8838"/>
      </w:tabs>
    </w:pPr>
  </w:p>
  <w:p w14:paraId="518F8377" w14:textId="77777777" w:rsidR="00842239" w:rsidRPr="00F93641" w:rsidRDefault="00842239" w:rsidP="008422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09"/>
    <w:rsid w:val="00001A31"/>
    <w:rsid w:val="000069D9"/>
    <w:rsid w:val="000100C8"/>
    <w:rsid w:val="000372D5"/>
    <w:rsid w:val="0008492F"/>
    <w:rsid w:val="000B0B31"/>
    <w:rsid w:val="000B223A"/>
    <w:rsid w:val="000E269B"/>
    <w:rsid w:val="00103A4C"/>
    <w:rsid w:val="00111D22"/>
    <w:rsid w:val="00182C25"/>
    <w:rsid w:val="001A0464"/>
    <w:rsid w:val="001F3991"/>
    <w:rsid w:val="00200736"/>
    <w:rsid w:val="002527B8"/>
    <w:rsid w:val="00271C13"/>
    <w:rsid w:val="0030287D"/>
    <w:rsid w:val="003105B6"/>
    <w:rsid w:val="003123B7"/>
    <w:rsid w:val="003467DC"/>
    <w:rsid w:val="00361326"/>
    <w:rsid w:val="003F48AD"/>
    <w:rsid w:val="00407110"/>
    <w:rsid w:val="00435213"/>
    <w:rsid w:val="0047636A"/>
    <w:rsid w:val="004E196F"/>
    <w:rsid w:val="004F0DB3"/>
    <w:rsid w:val="004F6BB7"/>
    <w:rsid w:val="005118B7"/>
    <w:rsid w:val="0056136F"/>
    <w:rsid w:val="005879D7"/>
    <w:rsid w:val="005F0B33"/>
    <w:rsid w:val="006234C2"/>
    <w:rsid w:val="006637C8"/>
    <w:rsid w:val="006E0D45"/>
    <w:rsid w:val="00755609"/>
    <w:rsid w:val="00760F25"/>
    <w:rsid w:val="00767290"/>
    <w:rsid w:val="0077296C"/>
    <w:rsid w:val="008159B0"/>
    <w:rsid w:val="00842239"/>
    <w:rsid w:val="00857209"/>
    <w:rsid w:val="00863C65"/>
    <w:rsid w:val="00872380"/>
    <w:rsid w:val="008A6323"/>
    <w:rsid w:val="009D339A"/>
    <w:rsid w:val="00A035A9"/>
    <w:rsid w:val="00A17BCB"/>
    <w:rsid w:val="00A54C40"/>
    <w:rsid w:val="00AA2114"/>
    <w:rsid w:val="00B06ECA"/>
    <w:rsid w:val="00B335C5"/>
    <w:rsid w:val="00B82722"/>
    <w:rsid w:val="00BB79FD"/>
    <w:rsid w:val="00BC260C"/>
    <w:rsid w:val="00C14EB5"/>
    <w:rsid w:val="00C17E35"/>
    <w:rsid w:val="00C225E3"/>
    <w:rsid w:val="00C22F89"/>
    <w:rsid w:val="00C24E68"/>
    <w:rsid w:val="00C46176"/>
    <w:rsid w:val="00C516CD"/>
    <w:rsid w:val="00C91B3B"/>
    <w:rsid w:val="00C9689A"/>
    <w:rsid w:val="00CB54F5"/>
    <w:rsid w:val="00CD2D7F"/>
    <w:rsid w:val="00DB1B10"/>
    <w:rsid w:val="00DD33D2"/>
    <w:rsid w:val="00E101DA"/>
    <w:rsid w:val="00E31EDF"/>
    <w:rsid w:val="00E8079D"/>
    <w:rsid w:val="00E938DD"/>
    <w:rsid w:val="00E96669"/>
    <w:rsid w:val="00F23F8A"/>
    <w:rsid w:val="00F30D7D"/>
    <w:rsid w:val="00F32776"/>
    <w:rsid w:val="00F344D5"/>
    <w:rsid w:val="00F37D4E"/>
    <w:rsid w:val="00F45EC1"/>
    <w:rsid w:val="00F676F0"/>
    <w:rsid w:val="00F978ED"/>
    <w:rsid w:val="00FA2D10"/>
    <w:rsid w:val="00FD394A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2CA935"/>
  <w15:chartTrackingRefBased/>
  <w15:docId w15:val="{15CC4D3C-9898-4AA8-972C-A52AA899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5560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5560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E0D4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8422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6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437/2006</vt:lpstr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437/2006</dc:title>
  <dc:subject/>
  <dc:creator>oper</dc:creator>
  <cp:keywords/>
  <dc:description/>
  <cp:lastModifiedBy>Licitações</cp:lastModifiedBy>
  <cp:revision>22</cp:revision>
  <cp:lastPrinted>2021-11-26T13:29:00Z</cp:lastPrinted>
  <dcterms:created xsi:type="dcterms:W3CDTF">2021-11-26T16:37:00Z</dcterms:created>
  <dcterms:modified xsi:type="dcterms:W3CDTF">2024-11-05T18:53:00Z</dcterms:modified>
</cp:coreProperties>
</file>