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0A708" w14:textId="77777777" w:rsidR="00DC269B" w:rsidRDefault="00DC269B" w:rsidP="00DC269B">
      <w:pPr>
        <w:widowControl w:val="0"/>
        <w:autoSpaceDE w:val="0"/>
        <w:autoSpaceDN w:val="0"/>
        <w:spacing w:after="0" w:line="360" w:lineRule="auto"/>
        <w:ind w:right="255"/>
        <w:jc w:val="center"/>
        <w:rPr>
          <w:rFonts w:ascii="Times New Roman" w:eastAsia="Arial" w:hAnsi="Times New Roman" w:cs="Times New Roman"/>
          <w:b/>
          <w:bCs/>
          <w:kern w:val="0"/>
          <w:lang w:val="pt-PT"/>
          <w14:ligatures w14:val="none"/>
        </w:rPr>
      </w:pPr>
    </w:p>
    <w:p w14:paraId="73748E15" w14:textId="77777777" w:rsidR="00DC269B" w:rsidRDefault="00DC269B" w:rsidP="00DC269B">
      <w:pPr>
        <w:widowControl w:val="0"/>
        <w:autoSpaceDE w:val="0"/>
        <w:autoSpaceDN w:val="0"/>
        <w:spacing w:after="0" w:line="360" w:lineRule="auto"/>
        <w:ind w:right="255"/>
        <w:jc w:val="center"/>
        <w:rPr>
          <w:rFonts w:ascii="Times New Roman" w:eastAsia="Arial" w:hAnsi="Times New Roman" w:cs="Times New Roman"/>
          <w:b/>
          <w:bCs/>
          <w:kern w:val="0"/>
          <w:lang w:val="pt-PT"/>
          <w14:ligatures w14:val="none"/>
        </w:rPr>
      </w:pPr>
      <w:r w:rsidRPr="00DC269B">
        <w:rPr>
          <w:rFonts w:ascii="Times New Roman" w:eastAsia="Arial" w:hAnsi="Times New Roman" w:cs="Times New Roman"/>
          <w:b/>
          <w:bCs/>
          <w:kern w:val="0"/>
          <w:lang w:val="pt-PT"/>
          <w14:ligatures w14:val="none"/>
        </w:rPr>
        <w:t>ORÇAMENTO</w:t>
      </w:r>
      <w:r w:rsidR="00605A0D">
        <w:rPr>
          <w:rFonts w:ascii="Times New Roman" w:eastAsia="Arial" w:hAnsi="Times New Roman" w:cs="Times New Roman"/>
          <w:b/>
          <w:bCs/>
          <w:kern w:val="0"/>
          <w:lang w:val="pt-PT"/>
          <w14:ligatures w14:val="none"/>
        </w:rPr>
        <w:t xml:space="preserve"> </w:t>
      </w:r>
    </w:p>
    <w:p w14:paraId="597BB3F6" w14:textId="77777777" w:rsidR="00605A0D" w:rsidRDefault="00605A0D" w:rsidP="00605A0D">
      <w:pPr>
        <w:widowControl w:val="0"/>
        <w:autoSpaceDE w:val="0"/>
        <w:autoSpaceDN w:val="0"/>
        <w:spacing w:after="0" w:line="360" w:lineRule="auto"/>
        <w:ind w:right="255" w:firstLine="284"/>
        <w:jc w:val="center"/>
        <w:rPr>
          <w:rFonts w:ascii="Times New Roman" w:eastAsia="Arial" w:hAnsi="Times New Roman" w:cs="Times New Roman"/>
          <w:b/>
          <w:bCs/>
          <w:kern w:val="0"/>
          <w:sz w:val="22"/>
          <w:szCs w:val="22"/>
          <w:lang w:val="pt-PT"/>
          <w14:ligatures w14:val="none"/>
        </w:rPr>
      </w:pPr>
      <w:r w:rsidRPr="00605A0D">
        <w:rPr>
          <w:rFonts w:ascii="Times New Roman" w:eastAsia="Arial" w:hAnsi="Times New Roman" w:cs="Times New Roman"/>
          <w:b/>
          <w:bCs/>
          <w:kern w:val="0"/>
          <w:sz w:val="22"/>
          <w:szCs w:val="22"/>
          <w:lang w:val="pt-PT"/>
          <w14:ligatures w14:val="none"/>
        </w:rPr>
        <w:t>DISPENSA DE LICITAÇÃO</w:t>
      </w:r>
      <w:r>
        <w:rPr>
          <w:rFonts w:ascii="Times New Roman" w:eastAsia="Arial" w:hAnsi="Times New Roman" w:cs="Times New Roman"/>
          <w:b/>
          <w:bCs/>
          <w:kern w:val="0"/>
          <w:sz w:val="22"/>
          <w:szCs w:val="22"/>
          <w:lang w:val="pt-PT"/>
          <w14:ligatures w14:val="none"/>
        </w:rPr>
        <w:t>/</w:t>
      </w:r>
      <w:r w:rsidRPr="00605A0D">
        <w:rPr>
          <w:rFonts w:ascii="Times New Roman" w:eastAsia="Arial" w:hAnsi="Times New Roman" w:cs="Times New Roman"/>
          <w:b/>
          <w:bCs/>
          <w:kern w:val="0"/>
          <w:sz w:val="22"/>
          <w:szCs w:val="22"/>
          <w:lang w:val="pt-PT"/>
          <w14:ligatures w14:val="none"/>
        </w:rPr>
        <w:t xml:space="preserve"> INEXIGIBILIDADE</w:t>
      </w:r>
    </w:p>
    <w:tbl>
      <w:tblPr>
        <w:tblW w:w="10348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80"/>
        <w:gridCol w:w="2060"/>
        <w:gridCol w:w="1165"/>
        <w:gridCol w:w="1843"/>
      </w:tblGrid>
      <w:tr w:rsidR="00E04ADA" w:rsidRPr="000A338F" w14:paraId="0F253D68" w14:textId="77777777" w:rsidTr="00E04ADA">
        <w:trPr>
          <w:trHeight w:val="410"/>
        </w:trPr>
        <w:tc>
          <w:tcPr>
            <w:tcW w:w="7340" w:type="dxa"/>
            <w:gridSpan w:val="2"/>
          </w:tcPr>
          <w:p w14:paraId="79B3D9C7" w14:textId="31DAA3A6" w:rsidR="00E04ADA" w:rsidRPr="000A338F" w:rsidRDefault="00E04ADA" w:rsidP="00E04ADA">
            <w:pPr>
              <w:ind w:left="177"/>
              <w:jc w:val="both"/>
              <w:rPr>
                <w:rFonts w:ascii="Times New Roman" w:hAnsi="Times New Roman" w:cs="Times New Roman"/>
              </w:rPr>
            </w:pPr>
            <w:r w:rsidRPr="000A338F">
              <w:rPr>
                <w:rFonts w:ascii="Times New Roman" w:hAnsi="Times New Roman" w:cs="Times New Roman"/>
                <w:b/>
              </w:rPr>
              <w:t>Razão</w:t>
            </w:r>
            <w:r w:rsidRPr="000A338F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proofErr w:type="spellStart"/>
            <w:r w:rsidRPr="000A338F">
              <w:rPr>
                <w:rFonts w:ascii="Times New Roman" w:hAnsi="Times New Roman" w:cs="Times New Roman"/>
                <w:b/>
                <w:spacing w:val="-2"/>
              </w:rPr>
              <w:t>Social</w:t>
            </w:r>
            <w:r w:rsidR="00275D9A">
              <w:rPr>
                <w:rFonts w:ascii="Times New Roman" w:hAnsi="Times New Roman" w:cs="Times New Roman"/>
                <w:spacing w:val="-2"/>
              </w:rPr>
              <w:t>:COPADIESEL-COM.PEÇAS</w:t>
            </w:r>
            <w:proofErr w:type="spellEnd"/>
            <w:r w:rsidR="00275D9A">
              <w:rPr>
                <w:rFonts w:ascii="Times New Roman" w:hAnsi="Times New Roman" w:cs="Times New Roman"/>
                <w:spacing w:val="-2"/>
              </w:rPr>
              <w:t xml:space="preserve">  E ACESSORIOS DIESEL LTDA</w:t>
            </w:r>
          </w:p>
        </w:tc>
        <w:tc>
          <w:tcPr>
            <w:tcW w:w="3008" w:type="dxa"/>
            <w:gridSpan w:val="2"/>
          </w:tcPr>
          <w:p w14:paraId="03B69956" w14:textId="5C9A373D" w:rsidR="00E04ADA" w:rsidRPr="000A338F" w:rsidRDefault="00E04ADA" w:rsidP="00BE1639">
            <w:pPr>
              <w:ind w:left="106"/>
              <w:jc w:val="both"/>
              <w:rPr>
                <w:rFonts w:ascii="Times New Roman" w:hAnsi="Times New Roman" w:cs="Times New Roman"/>
              </w:rPr>
            </w:pPr>
            <w:r w:rsidRPr="000A338F">
              <w:rPr>
                <w:rFonts w:ascii="Times New Roman" w:hAnsi="Times New Roman" w:cs="Times New Roman"/>
                <w:b/>
                <w:spacing w:val="-2"/>
              </w:rPr>
              <w:t>CNPJ</w:t>
            </w:r>
            <w:r w:rsidRPr="000A338F">
              <w:rPr>
                <w:rFonts w:ascii="Times New Roman" w:hAnsi="Times New Roman" w:cs="Times New Roman"/>
                <w:spacing w:val="-2"/>
              </w:rPr>
              <w:t>:</w:t>
            </w:r>
            <w:r w:rsidR="00275D9A">
              <w:rPr>
                <w:rFonts w:ascii="Times New Roman" w:hAnsi="Times New Roman" w:cs="Times New Roman"/>
                <w:spacing w:val="-2"/>
              </w:rPr>
              <w:t>029652</w:t>
            </w:r>
            <w:r w:rsidR="00A336A1">
              <w:rPr>
                <w:rFonts w:ascii="Times New Roman" w:hAnsi="Times New Roman" w:cs="Times New Roman"/>
                <w:spacing w:val="-2"/>
              </w:rPr>
              <w:t>2</w:t>
            </w:r>
            <w:r w:rsidR="00275D9A">
              <w:rPr>
                <w:rFonts w:ascii="Times New Roman" w:hAnsi="Times New Roman" w:cs="Times New Roman"/>
                <w:spacing w:val="-2"/>
              </w:rPr>
              <w:t>5</w:t>
            </w:r>
            <w:r w:rsidR="00A336A1">
              <w:rPr>
                <w:rFonts w:ascii="Times New Roman" w:hAnsi="Times New Roman" w:cs="Times New Roman"/>
                <w:spacing w:val="-2"/>
              </w:rPr>
              <w:t>/</w:t>
            </w:r>
            <w:r w:rsidR="00275D9A">
              <w:rPr>
                <w:rFonts w:ascii="Times New Roman" w:hAnsi="Times New Roman" w:cs="Times New Roman"/>
                <w:spacing w:val="-2"/>
              </w:rPr>
              <w:t>0001</w:t>
            </w:r>
            <w:r w:rsidR="00A336A1">
              <w:rPr>
                <w:rFonts w:ascii="Times New Roman" w:hAnsi="Times New Roman" w:cs="Times New Roman"/>
                <w:spacing w:val="-2"/>
              </w:rPr>
              <w:t>-</w:t>
            </w:r>
            <w:r w:rsidR="00275D9A">
              <w:rPr>
                <w:rFonts w:ascii="Times New Roman" w:hAnsi="Times New Roman" w:cs="Times New Roman"/>
                <w:spacing w:val="-2"/>
              </w:rPr>
              <w:t>08</w:t>
            </w:r>
          </w:p>
        </w:tc>
      </w:tr>
      <w:tr w:rsidR="00E04ADA" w:rsidRPr="000A338F" w14:paraId="5F10C60C" w14:textId="77777777" w:rsidTr="00533B1F">
        <w:trPr>
          <w:trHeight w:val="412"/>
        </w:trPr>
        <w:tc>
          <w:tcPr>
            <w:tcW w:w="8505" w:type="dxa"/>
            <w:gridSpan w:val="3"/>
          </w:tcPr>
          <w:p w14:paraId="22B164FF" w14:textId="1CE0BA7B" w:rsidR="00E04ADA" w:rsidRPr="000A338F" w:rsidRDefault="00E04ADA" w:rsidP="00E04ADA">
            <w:pPr>
              <w:ind w:left="177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A338F">
              <w:rPr>
                <w:rFonts w:ascii="Times New Roman" w:hAnsi="Times New Roman" w:cs="Times New Roman"/>
                <w:b/>
                <w:spacing w:val="-2"/>
              </w:rPr>
              <w:t>Endereço</w:t>
            </w:r>
            <w:r w:rsidRPr="000A338F">
              <w:rPr>
                <w:rFonts w:ascii="Times New Roman" w:hAnsi="Times New Roman" w:cs="Times New Roman"/>
                <w:spacing w:val="-2"/>
              </w:rPr>
              <w:t>:</w:t>
            </w:r>
            <w:r w:rsidR="00275D9A">
              <w:rPr>
                <w:rFonts w:ascii="Times New Roman" w:hAnsi="Times New Roman" w:cs="Times New Roman"/>
                <w:spacing w:val="-2"/>
              </w:rPr>
              <w:t>RS</w:t>
            </w:r>
            <w:proofErr w:type="spellEnd"/>
            <w:r w:rsidR="00275D9A">
              <w:rPr>
                <w:rFonts w:ascii="Times New Roman" w:hAnsi="Times New Roman" w:cs="Times New Roman"/>
                <w:spacing w:val="-2"/>
              </w:rPr>
              <w:t xml:space="preserve"> 344-KM 43</w:t>
            </w:r>
          </w:p>
        </w:tc>
        <w:tc>
          <w:tcPr>
            <w:tcW w:w="1843" w:type="dxa"/>
          </w:tcPr>
          <w:p w14:paraId="0A7C568B" w14:textId="3532569B" w:rsidR="00E04ADA" w:rsidRPr="000A338F" w:rsidRDefault="00E04ADA" w:rsidP="00BE1639">
            <w:pPr>
              <w:ind w:left="106"/>
              <w:jc w:val="both"/>
              <w:rPr>
                <w:rFonts w:ascii="Times New Roman" w:hAnsi="Times New Roman" w:cs="Times New Roman"/>
                <w:b/>
              </w:rPr>
            </w:pPr>
            <w:r w:rsidRPr="000A338F">
              <w:rPr>
                <w:rFonts w:ascii="Times New Roman" w:hAnsi="Times New Roman" w:cs="Times New Roman"/>
                <w:b/>
                <w:spacing w:val="-4"/>
              </w:rPr>
              <w:t>CEP:</w:t>
            </w:r>
            <w:r w:rsidR="00533B1F">
              <w:rPr>
                <w:rFonts w:ascii="Times New Roman" w:hAnsi="Times New Roman" w:cs="Times New Roman"/>
                <w:b/>
                <w:spacing w:val="-4"/>
              </w:rPr>
              <w:t>98785490</w:t>
            </w:r>
          </w:p>
        </w:tc>
      </w:tr>
      <w:tr w:rsidR="00E04ADA" w:rsidRPr="000A338F" w14:paraId="27B2F1AB" w14:textId="77777777" w:rsidTr="00E04ADA">
        <w:trPr>
          <w:trHeight w:val="410"/>
        </w:trPr>
        <w:tc>
          <w:tcPr>
            <w:tcW w:w="5280" w:type="dxa"/>
          </w:tcPr>
          <w:p w14:paraId="218A9300" w14:textId="28E8F264" w:rsidR="00E04ADA" w:rsidRPr="000A338F" w:rsidRDefault="00E04ADA" w:rsidP="00E04ADA">
            <w:pPr>
              <w:ind w:left="177"/>
              <w:jc w:val="both"/>
              <w:rPr>
                <w:rFonts w:ascii="Times New Roman" w:hAnsi="Times New Roman" w:cs="Times New Roman"/>
              </w:rPr>
            </w:pPr>
            <w:r w:rsidRPr="000A338F">
              <w:rPr>
                <w:rFonts w:ascii="Times New Roman" w:hAnsi="Times New Roman" w:cs="Times New Roman"/>
                <w:b/>
                <w:spacing w:val="-2"/>
              </w:rPr>
              <w:t>Telefone</w:t>
            </w:r>
            <w:r w:rsidRPr="000A338F">
              <w:rPr>
                <w:rFonts w:ascii="Times New Roman" w:hAnsi="Times New Roman" w:cs="Times New Roman"/>
                <w:spacing w:val="-2"/>
              </w:rPr>
              <w:t>:</w:t>
            </w:r>
            <w:r w:rsidR="00533B1F">
              <w:rPr>
                <w:rFonts w:ascii="Times New Roman" w:hAnsi="Times New Roman" w:cs="Times New Roman"/>
                <w:spacing w:val="-2"/>
              </w:rPr>
              <w:t xml:space="preserve">55 </w:t>
            </w:r>
            <w:r w:rsidR="00275D9A">
              <w:rPr>
                <w:rFonts w:ascii="Times New Roman" w:hAnsi="Times New Roman" w:cs="Times New Roman"/>
                <w:spacing w:val="-2"/>
              </w:rPr>
              <w:t>99161-3562</w:t>
            </w:r>
          </w:p>
        </w:tc>
        <w:tc>
          <w:tcPr>
            <w:tcW w:w="5068" w:type="dxa"/>
            <w:gridSpan w:val="3"/>
          </w:tcPr>
          <w:p w14:paraId="5C363C44" w14:textId="79BFA072" w:rsidR="00E04ADA" w:rsidRPr="000A338F" w:rsidRDefault="00E04ADA" w:rsidP="00E04ADA">
            <w:pPr>
              <w:ind w:left="177"/>
              <w:jc w:val="both"/>
              <w:rPr>
                <w:rFonts w:ascii="Times New Roman" w:hAnsi="Times New Roman" w:cs="Times New Roman"/>
              </w:rPr>
            </w:pPr>
            <w:r w:rsidRPr="000A338F">
              <w:rPr>
                <w:rFonts w:ascii="Times New Roman" w:hAnsi="Times New Roman" w:cs="Times New Roman"/>
                <w:b/>
                <w:spacing w:val="-2"/>
              </w:rPr>
              <w:t>E-mail</w:t>
            </w:r>
            <w:r w:rsidRPr="000A338F">
              <w:rPr>
                <w:rFonts w:ascii="Times New Roman" w:hAnsi="Times New Roman" w:cs="Times New Roman"/>
                <w:spacing w:val="-2"/>
              </w:rPr>
              <w:t>:</w:t>
            </w:r>
            <w:r w:rsidR="00533B1F">
              <w:rPr>
                <w:rFonts w:ascii="Times New Roman" w:hAnsi="Times New Roman" w:cs="Times New Roman"/>
                <w:spacing w:val="-2"/>
              </w:rPr>
              <w:t xml:space="preserve"> vendas</w:t>
            </w:r>
            <w:r w:rsidR="00275D9A">
              <w:rPr>
                <w:rFonts w:ascii="Times New Roman" w:hAnsi="Times New Roman" w:cs="Times New Roman"/>
                <w:spacing w:val="-2"/>
              </w:rPr>
              <w:t>1@copadiesel.com.br</w:t>
            </w:r>
          </w:p>
        </w:tc>
      </w:tr>
    </w:tbl>
    <w:p w14:paraId="6032A010" w14:textId="2EDD7B75" w:rsidR="00F12EAD" w:rsidRDefault="00F12EAD" w:rsidP="00733981">
      <w:pPr>
        <w:widowControl w:val="0"/>
        <w:autoSpaceDE w:val="0"/>
        <w:autoSpaceDN w:val="0"/>
        <w:spacing w:after="0" w:line="360" w:lineRule="auto"/>
        <w:ind w:right="255"/>
        <w:jc w:val="both"/>
        <w:rPr>
          <w:rFonts w:ascii="Times New Roman" w:eastAsia="Arial" w:hAnsi="Times New Roman" w:cs="Times New Roman"/>
          <w:kern w:val="0"/>
          <w:lang w:val="pt-PT"/>
          <w14:ligatures w14:val="none"/>
        </w:rPr>
      </w:pPr>
    </w:p>
    <w:p w14:paraId="11336E31" w14:textId="6149972F" w:rsidR="00DC269B" w:rsidRDefault="00F12EAD" w:rsidP="00F12EAD">
      <w:pPr>
        <w:widowControl w:val="0"/>
        <w:autoSpaceDE w:val="0"/>
        <w:autoSpaceDN w:val="0"/>
        <w:spacing w:after="0" w:line="360" w:lineRule="auto"/>
        <w:ind w:right="255" w:firstLine="284"/>
        <w:jc w:val="both"/>
        <w:rPr>
          <w:rFonts w:ascii="Times New Roman" w:eastAsia="Arial" w:hAnsi="Times New Roman" w:cs="Times New Roman"/>
          <w:kern w:val="0"/>
          <w:lang w:val="pt-PT"/>
          <w14:ligatures w14:val="none"/>
        </w:rPr>
      </w:pPr>
      <w:r>
        <w:rPr>
          <w:rFonts w:ascii="Times New Roman" w:eastAsia="Arial" w:hAnsi="Times New Roman" w:cs="Times New Roman"/>
          <w:kern w:val="0"/>
          <w:lang w:val="pt-PT"/>
          <w14:ligatures w14:val="none"/>
        </w:rPr>
        <w:t>OBSERVAÇÃO: É obrigatorio o preenchimento das informações solicitadas no quadro abaixo. E que, a marca/modelos e valores, devem ser os mesmos quando da entrega</w:t>
      </w:r>
      <w:r w:rsidR="003E56FA">
        <w:rPr>
          <w:rFonts w:ascii="Times New Roman" w:eastAsia="Arial" w:hAnsi="Times New Roman" w:cs="Times New Roman"/>
          <w:kern w:val="0"/>
          <w:lang w:val="pt-PT"/>
          <w14:ligatures w14:val="none"/>
        </w:rPr>
        <w:t>.</w:t>
      </w:r>
    </w:p>
    <w:p w14:paraId="7D17023F" w14:textId="000E09F3" w:rsidR="00605A0D" w:rsidRPr="001B5916" w:rsidRDefault="00605A0D" w:rsidP="00605A0D">
      <w:pPr>
        <w:widowControl w:val="0"/>
        <w:autoSpaceDE w:val="0"/>
        <w:autoSpaceDN w:val="0"/>
        <w:spacing w:after="0" w:line="360" w:lineRule="auto"/>
        <w:ind w:right="255" w:firstLine="284"/>
        <w:jc w:val="both"/>
        <w:rPr>
          <w:rFonts w:ascii="Times New Roman" w:eastAsia="Arial" w:hAnsi="Times New Roman" w:cs="Times New Roman"/>
          <w:b/>
          <w:bCs/>
          <w:kern w:val="0"/>
          <w:lang w:val="pt-PT"/>
          <w14:ligatures w14:val="none"/>
        </w:rPr>
      </w:pPr>
    </w:p>
    <w:p w14:paraId="79625945" w14:textId="00073061" w:rsidR="00DC269B" w:rsidRPr="00993D41" w:rsidRDefault="00DC269B" w:rsidP="00993D41">
      <w:pPr>
        <w:widowControl w:val="0"/>
        <w:autoSpaceDE w:val="0"/>
        <w:autoSpaceDN w:val="0"/>
        <w:spacing w:after="0" w:line="360" w:lineRule="auto"/>
        <w:ind w:left="300" w:right="255"/>
        <w:jc w:val="both"/>
        <w:rPr>
          <w:rFonts w:ascii="Times New Roman" w:eastAsia="Arial" w:hAnsi="Times New Roman" w:cs="Times New Roman"/>
          <w:kern w:val="0"/>
          <w:lang w:val="pt-PT"/>
          <w14:ligatures w14:val="none"/>
        </w:rPr>
      </w:pPr>
      <w:r w:rsidRPr="00DC269B">
        <w:rPr>
          <w:rFonts w:ascii="Times New Roman" w:eastAsia="Arial" w:hAnsi="Times New Roman" w:cs="Times New Roman"/>
          <w:b/>
          <w:bCs/>
          <w:kern w:val="0"/>
          <w:lang w:val="pt-PT"/>
          <w14:ligatures w14:val="none"/>
        </w:rPr>
        <w:t xml:space="preserve">Local </w:t>
      </w:r>
      <w:r w:rsidR="00605A0D">
        <w:rPr>
          <w:rFonts w:ascii="Times New Roman" w:eastAsia="Arial" w:hAnsi="Times New Roman" w:cs="Times New Roman"/>
          <w:b/>
          <w:bCs/>
          <w:kern w:val="0"/>
          <w:lang w:val="pt-PT"/>
          <w14:ligatures w14:val="none"/>
        </w:rPr>
        <w:t>e horário para a</w:t>
      </w:r>
      <w:r w:rsidRPr="00DC269B">
        <w:rPr>
          <w:rFonts w:ascii="Times New Roman" w:eastAsia="Arial" w:hAnsi="Times New Roman" w:cs="Times New Roman"/>
          <w:b/>
          <w:bCs/>
          <w:kern w:val="0"/>
          <w:lang w:val="pt-PT"/>
          <w14:ligatures w14:val="none"/>
        </w:rPr>
        <w:t xml:space="preserve"> entrega:</w:t>
      </w:r>
      <w:r>
        <w:rPr>
          <w:rFonts w:ascii="Times New Roman" w:eastAsia="Arial" w:hAnsi="Times New Roman" w:cs="Times New Roman"/>
          <w:kern w:val="0"/>
          <w:lang w:val="pt-PT"/>
          <w14:ligatures w14:val="none"/>
        </w:rPr>
        <w:t xml:space="preserve"> </w:t>
      </w:r>
      <w:r w:rsidR="00993D41">
        <w:rPr>
          <w:rFonts w:ascii="Times New Roman" w:eastAsia="Arial" w:hAnsi="Times New Roman" w:cs="Times New Roman"/>
          <w:kern w:val="0"/>
          <w:lang w:val="pt-PT"/>
          <w14:ligatures w14:val="none"/>
        </w:rPr>
        <w:t>Retirado na empresa</w:t>
      </w:r>
    </w:p>
    <w:tbl>
      <w:tblPr>
        <w:tblW w:w="8933" w:type="dxa"/>
        <w:tblInd w:w="2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"/>
        <w:gridCol w:w="2696"/>
        <w:gridCol w:w="1341"/>
        <w:gridCol w:w="874"/>
        <w:gridCol w:w="1134"/>
        <w:gridCol w:w="1134"/>
        <w:gridCol w:w="1134"/>
      </w:tblGrid>
      <w:tr w:rsidR="00F12EAD" w:rsidRPr="00DC269B" w14:paraId="44B897EF" w14:textId="77777777" w:rsidTr="0063058C">
        <w:trPr>
          <w:trHeight w:val="31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D07AC91" w14:textId="77777777" w:rsidR="00F12EAD" w:rsidRPr="00DC269B" w:rsidRDefault="00F12EAD" w:rsidP="00F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  <w:p w14:paraId="3A74244C" w14:textId="77777777" w:rsidR="00F12EAD" w:rsidRPr="00DC269B" w:rsidRDefault="00F12EAD" w:rsidP="00F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DC269B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Item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4A1477C" w14:textId="2BB3ABE6" w:rsidR="00F12EAD" w:rsidRPr="00DC269B" w:rsidRDefault="00F12EAD" w:rsidP="00F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DC269B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DESCRIÇÃO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 xml:space="preserve"> OBJETO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A402BA7" w14:textId="7DB11100" w:rsidR="00F12EAD" w:rsidRPr="00DC269B" w:rsidRDefault="00F12EAD" w:rsidP="00993D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D763B5" w14:textId="2B6662DE" w:rsidR="00F12EAD" w:rsidRPr="00DC269B" w:rsidRDefault="003E56FA" w:rsidP="003E56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18FFE2" w14:textId="77777777" w:rsidR="00F12EAD" w:rsidRPr="00DC269B" w:rsidRDefault="00F12EAD" w:rsidP="00F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DC269B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Quant.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1D2E83" w14:textId="77777777" w:rsidR="00F12EAD" w:rsidRPr="00DC269B" w:rsidRDefault="00F12EAD" w:rsidP="00F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DC269B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Valor Unit. R$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8E0DE9" w14:textId="77777777" w:rsidR="00F12EAD" w:rsidRPr="00DC269B" w:rsidRDefault="00F12EAD" w:rsidP="00F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DC269B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Valor Total R$</w:t>
            </w:r>
          </w:p>
        </w:tc>
      </w:tr>
      <w:tr w:rsidR="00993D41" w:rsidRPr="00DC269B" w14:paraId="256EE194" w14:textId="77777777" w:rsidTr="0063058C">
        <w:trPr>
          <w:trHeight w:val="31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D9C8619" w14:textId="29D0A057" w:rsidR="00993D41" w:rsidRPr="00DC269B" w:rsidRDefault="00993D41" w:rsidP="00F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8D12DE5" w14:textId="1E352CC4" w:rsidR="00993D41" w:rsidRPr="00AA5C0B" w:rsidRDefault="00C6689D" w:rsidP="00C148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  <w:t xml:space="preserve">Barra direção 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BDA889B" w14:textId="376B60D0" w:rsidR="00993D41" w:rsidRDefault="00993D41" w:rsidP="001B59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B750B1" w14:textId="4796936C" w:rsidR="00993D41" w:rsidRPr="00DC269B" w:rsidRDefault="00993D41" w:rsidP="00993D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9F5A7B" w14:textId="1BDF9359" w:rsidR="00993D41" w:rsidRPr="00DC269B" w:rsidRDefault="00190546" w:rsidP="00C148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01 UND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5F2C21" w14:textId="1C97EFDC" w:rsidR="00993D41" w:rsidRPr="00DC269B" w:rsidRDefault="00C6689D" w:rsidP="00AA5C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577,90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2CA2D1" w14:textId="6DC9F13D" w:rsidR="00993D41" w:rsidRPr="00DC269B" w:rsidRDefault="00C6689D" w:rsidP="00AA5C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577,90</w:t>
            </w:r>
          </w:p>
        </w:tc>
      </w:tr>
      <w:tr w:rsidR="00993D41" w:rsidRPr="00DC269B" w14:paraId="4B58701A" w14:textId="77777777" w:rsidTr="0063058C">
        <w:trPr>
          <w:trHeight w:val="31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19C6C2E" w14:textId="43A3FE93" w:rsidR="00993D41" w:rsidRPr="00DC269B" w:rsidRDefault="00993D41" w:rsidP="00F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8EEEF3D" w14:textId="627C262A" w:rsidR="00993D41" w:rsidRPr="00AA5C0B" w:rsidRDefault="00C6689D" w:rsidP="00C148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  <w:t>Bucha amortecedor traseiro com tubo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15CB86C" w14:textId="31EFCFB5" w:rsidR="00993D41" w:rsidRDefault="00993D41" w:rsidP="001905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1BE918" w14:textId="27468825" w:rsidR="00993D41" w:rsidRPr="00DC269B" w:rsidRDefault="00993D41" w:rsidP="00993D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C9F9E4" w14:textId="494410D0" w:rsidR="00993D41" w:rsidRPr="00DC269B" w:rsidRDefault="00190546" w:rsidP="00AA5C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0</w:t>
            </w:r>
            <w:r w:rsidR="00C6689D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 xml:space="preserve"> UND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844DD6" w14:textId="2176579F" w:rsidR="00993D41" w:rsidRPr="00DC269B" w:rsidRDefault="00C6689D" w:rsidP="00AA5C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11,35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AAD274" w14:textId="7B7F02A8" w:rsidR="00993D41" w:rsidRPr="00DC269B" w:rsidRDefault="00C6689D" w:rsidP="00AA5C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45,40</w:t>
            </w:r>
          </w:p>
        </w:tc>
      </w:tr>
      <w:tr w:rsidR="00DA1C12" w:rsidRPr="00DC269B" w14:paraId="17C1FF9F" w14:textId="77777777" w:rsidTr="0063058C">
        <w:trPr>
          <w:trHeight w:val="31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84F8750" w14:textId="0878316F" w:rsidR="00DA1C12" w:rsidRDefault="00DA1C12" w:rsidP="00F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3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E06DDEF" w14:textId="4A7E34AB" w:rsidR="00DA1C12" w:rsidRPr="00AA5C0B" w:rsidRDefault="00C6689D" w:rsidP="00C148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  <w:t>Bucha com tubo inferior olhal amortecedor dia</w:t>
            </w:r>
            <w:r w:rsidR="00304110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  <w:t>teiro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87CD372" w14:textId="49BDF61C" w:rsidR="00DA1C12" w:rsidRDefault="00DA1C12" w:rsidP="001905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C88A0B" w14:textId="57E1C749" w:rsidR="00DA1C12" w:rsidRPr="00DC269B" w:rsidRDefault="00DA1C12" w:rsidP="00993D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64825D" w14:textId="3A1E3652" w:rsidR="00DA1C12" w:rsidRDefault="00190546" w:rsidP="00AA5C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0</w:t>
            </w:r>
            <w:r w:rsidR="00C6689D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 xml:space="preserve"> UND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EA16BB" w14:textId="36C73438" w:rsidR="00275D9A" w:rsidRPr="00DC269B" w:rsidRDefault="00C6689D" w:rsidP="00AA5C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27,55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76E1D2" w14:textId="7861A642" w:rsidR="00DA1C12" w:rsidRPr="00DC269B" w:rsidRDefault="00C6689D" w:rsidP="00AA5C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110,20</w:t>
            </w:r>
          </w:p>
        </w:tc>
      </w:tr>
    </w:tbl>
    <w:p w14:paraId="424FD16F" w14:textId="6FCFDD29" w:rsidR="00275D9A" w:rsidRPr="00DC269B" w:rsidRDefault="00C3613B" w:rsidP="003E56FA">
      <w:pPr>
        <w:tabs>
          <w:tab w:val="left" w:pos="6435"/>
        </w:tabs>
        <w:rPr>
          <w:b/>
          <w:bCs/>
        </w:rPr>
      </w:pPr>
      <w:r>
        <w:rPr>
          <w:b/>
          <w:bCs/>
        </w:rPr>
        <w:t xml:space="preserve"> </w:t>
      </w:r>
      <w:r w:rsidR="00DC269B" w:rsidRPr="00DC269B">
        <w:rPr>
          <w:b/>
          <w:bCs/>
        </w:rPr>
        <w:t>Data</w:t>
      </w:r>
      <w:r w:rsidR="00533B1F">
        <w:rPr>
          <w:b/>
          <w:bCs/>
        </w:rPr>
        <w:t xml:space="preserve">  </w:t>
      </w:r>
      <w:r w:rsidR="00C6689D">
        <w:rPr>
          <w:b/>
          <w:bCs/>
        </w:rPr>
        <w:t>24/07/2026</w:t>
      </w:r>
      <w:r w:rsidR="00533B1F">
        <w:rPr>
          <w:b/>
          <w:bCs/>
        </w:rPr>
        <w:t xml:space="preserve">                                                                       </w:t>
      </w:r>
      <w:r w:rsidR="003E56FA">
        <w:rPr>
          <w:b/>
          <w:bCs/>
        </w:rPr>
        <w:t>valor total:</w:t>
      </w:r>
      <w:r w:rsidR="00533B1F">
        <w:rPr>
          <w:b/>
          <w:bCs/>
        </w:rPr>
        <w:t xml:space="preserve"> </w:t>
      </w:r>
      <w:r w:rsidR="00C6689D">
        <w:rPr>
          <w:b/>
          <w:bCs/>
        </w:rPr>
        <w:t>733,50</w:t>
      </w:r>
    </w:p>
    <w:p w14:paraId="36B58B3F" w14:textId="650EC107" w:rsidR="00DC269B" w:rsidRPr="00DC269B" w:rsidRDefault="00DC269B" w:rsidP="00DC269B">
      <w:pPr>
        <w:rPr>
          <w:b/>
          <w:bCs/>
        </w:rPr>
      </w:pPr>
      <w:r w:rsidRPr="00DC269B">
        <w:rPr>
          <w:b/>
          <w:bCs/>
        </w:rPr>
        <w:t>Local:</w:t>
      </w:r>
      <w:r w:rsidR="00533B1F">
        <w:rPr>
          <w:b/>
          <w:bCs/>
        </w:rPr>
        <w:t xml:space="preserve"> Santa Rosa</w:t>
      </w:r>
    </w:p>
    <w:p w14:paraId="6DABB365" w14:textId="1DEE52E4" w:rsidR="00DC269B" w:rsidRDefault="00736096" w:rsidP="00DC269B">
      <w:pPr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7D2B2DFA" wp14:editId="5AEEB75D">
            <wp:simplePos x="0" y="0"/>
            <wp:positionH relativeFrom="margin">
              <wp:align>center</wp:align>
            </wp:positionH>
            <wp:positionV relativeFrom="paragraph">
              <wp:posOffset>50165</wp:posOffset>
            </wp:positionV>
            <wp:extent cx="2076450" cy="129540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269B" w:rsidRPr="00DC269B">
        <w:rPr>
          <w:b/>
          <w:bCs/>
        </w:rPr>
        <w:t>Assinatura</w:t>
      </w:r>
      <w:r w:rsidR="00605A0D">
        <w:rPr>
          <w:b/>
          <w:bCs/>
        </w:rPr>
        <w:t>/Carimbo</w:t>
      </w:r>
      <w:r w:rsidR="00DC269B" w:rsidRPr="00DC269B">
        <w:rPr>
          <w:b/>
          <w:bCs/>
        </w:rPr>
        <w:t>:</w:t>
      </w:r>
    </w:p>
    <w:p w14:paraId="3C0550C6" w14:textId="2DC23315" w:rsidR="00533B1F" w:rsidRDefault="00533B1F" w:rsidP="00DC269B"/>
    <w:sectPr w:rsidR="00533B1F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75B251" w14:textId="77777777" w:rsidR="00DC3628" w:rsidRDefault="00DC3628" w:rsidP="00DC269B">
      <w:pPr>
        <w:spacing w:after="0" w:line="240" w:lineRule="auto"/>
      </w:pPr>
      <w:r>
        <w:separator/>
      </w:r>
    </w:p>
  </w:endnote>
  <w:endnote w:type="continuationSeparator" w:id="0">
    <w:p w14:paraId="2EEA5D99" w14:textId="77777777" w:rsidR="00DC3628" w:rsidRDefault="00DC3628" w:rsidP="00DC26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5E0AC4" w14:textId="77777777" w:rsidR="00DC3628" w:rsidRDefault="00DC3628" w:rsidP="00DC269B">
      <w:pPr>
        <w:spacing w:after="0" w:line="240" w:lineRule="auto"/>
      </w:pPr>
      <w:r>
        <w:separator/>
      </w:r>
    </w:p>
  </w:footnote>
  <w:footnote w:type="continuationSeparator" w:id="0">
    <w:p w14:paraId="3A7D61E2" w14:textId="77777777" w:rsidR="00DC3628" w:rsidRDefault="00DC3628" w:rsidP="00DC26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CFEFA" w14:textId="77777777" w:rsidR="00DC269B" w:rsidRPr="007252F3" w:rsidRDefault="00DC269B" w:rsidP="00DC269B">
    <w:pPr>
      <w:pStyle w:val="Cabealho"/>
      <w:ind w:left="1134"/>
      <w:jc w:val="center"/>
      <w:rPr>
        <w:sz w:val="28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9B4B10A" wp14:editId="03F8A534">
          <wp:simplePos x="0" y="0"/>
          <wp:positionH relativeFrom="column">
            <wp:posOffset>565150</wp:posOffset>
          </wp:positionH>
          <wp:positionV relativeFrom="paragraph">
            <wp:posOffset>-7620</wp:posOffset>
          </wp:positionV>
          <wp:extent cx="715645" cy="952500"/>
          <wp:effectExtent l="0" t="0" r="8255" b="0"/>
          <wp:wrapNone/>
          <wp:docPr id="77" name="Imagem 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645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252F3">
      <w:rPr>
        <w:sz w:val="28"/>
      </w:rPr>
      <w:t>ESTADO DO RIO GRANDE DO SUL</w:t>
    </w:r>
  </w:p>
  <w:p w14:paraId="4E4EA74B" w14:textId="77777777" w:rsidR="00DC269B" w:rsidRPr="007252F3" w:rsidRDefault="00DC269B" w:rsidP="00DC269B">
    <w:pPr>
      <w:pStyle w:val="Cabealho"/>
      <w:ind w:left="1134"/>
      <w:jc w:val="center"/>
      <w:rPr>
        <w:b/>
        <w:sz w:val="32"/>
        <w:szCs w:val="32"/>
      </w:rPr>
    </w:pPr>
    <w:r w:rsidRPr="007252F3">
      <w:rPr>
        <w:b/>
        <w:sz w:val="32"/>
        <w:szCs w:val="32"/>
      </w:rPr>
      <w:t>MUNICÍPIO DE PORTO VERA CRUZ</w:t>
    </w:r>
  </w:p>
  <w:p w14:paraId="3A74C65B" w14:textId="77777777" w:rsidR="00DC269B" w:rsidRPr="007252F3" w:rsidRDefault="00DC269B" w:rsidP="00DC269B">
    <w:pPr>
      <w:pStyle w:val="Cabealho"/>
      <w:ind w:left="1134"/>
      <w:jc w:val="center"/>
      <w:rPr>
        <w:sz w:val="28"/>
      </w:rPr>
    </w:pPr>
    <w:r w:rsidRPr="007252F3">
      <w:rPr>
        <w:sz w:val="28"/>
      </w:rPr>
      <w:t xml:space="preserve">Av. Humaitá, nº 672 – Fone:0xx55 </w:t>
    </w:r>
    <w:r>
      <w:rPr>
        <w:sz w:val="28"/>
      </w:rPr>
      <w:t>2120-</w:t>
    </w:r>
    <w:r w:rsidRPr="007252F3">
      <w:rPr>
        <w:sz w:val="28"/>
      </w:rPr>
      <w:t>9200</w:t>
    </w:r>
  </w:p>
  <w:p w14:paraId="2CEA704B" w14:textId="77777777" w:rsidR="00DC269B" w:rsidRPr="007252F3" w:rsidRDefault="00DC269B" w:rsidP="00DC269B">
    <w:pPr>
      <w:pStyle w:val="Cabealho"/>
      <w:ind w:left="1134"/>
      <w:jc w:val="center"/>
      <w:rPr>
        <w:sz w:val="28"/>
      </w:rPr>
    </w:pPr>
    <w:r w:rsidRPr="007252F3">
      <w:rPr>
        <w:sz w:val="28"/>
      </w:rPr>
      <w:t>CEP 98985 000 – Porto Vera Cruz – RS</w:t>
    </w:r>
  </w:p>
  <w:p w14:paraId="38E2C1EA" w14:textId="77777777" w:rsidR="00DC269B" w:rsidRDefault="00DC269B" w:rsidP="00DC269B">
    <w:pPr>
      <w:pStyle w:val="Cabealho"/>
      <w:ind w:left="540"/>
      <w:jc w:val="center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00389E"/>
    <w:multiLevelType w:val="multilevel"/>
    <w:tmpl w:val="6EBC7BB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69B"/>
    <w:rsid w:val="000D0431"/>
    <w:rsid w:val="0017365A"/>
    <w:rsid w:val="00190546"/>
    <w:rsid w:val="001B5916"/>
    <w:rsid w:val="001E3EE8"/>
    <w:rsid w:val="001E5E24"/>
    <w:rsid w:val="001F1095"/>
    <w:rsid w:val="002659AE"/>
    <w:rsid w:val="00275D9A"/>
    <w:rsid w:val="00304110"/>
    <w:rsid w:val="003431B1"/>
    <w:rsid w:val="003E56FA"/>
    <w:rsid w:val="004B7012"/>
    <w:rsid w:val="00505EAE"/>
    <w:rsid w:val="00533B1F"/>
    <w:rsid w:val="00605A0D"/>
    <w:rsid w:val="00627E1A"/>
    <w:rsid w:val="0063058C"/>
    <w:rsid w:val="00733981"/>
    <w:rsid w:val="00736096"/>
    <w:rsid w:val="008331BB"/>
    <w:rsid w:val="00871D2D"/>
    <w:rsid w:val="00965AB3"/>
    <w:rsid w:val="00993D41"/>
    <w:rsid w:val="009B0345"/>
    <w:rsid w:val="00A336A1"/>
    <w:rsid w:val="00AA5C0B"/>
    <w:rsid w:val="00B42418"/>
    <w:rsid w:val="00C14817"/>
    <w:rsid w:val="00C3613B"/>
    <w:rsid w:val="00C6689D"/>
    <w:rsid w:val="00C914A1"/>
    <w:rsid w:val="00C9375F"/>
    <w:rsid w:val="00CC1F46"/>
    <w:rsid w:val="00CE659C"/>
    <w:rsid w:val="00DA1C12"/>
    <w:rsid w:val="00DB3624"/>
    <w:rsid w:val="00DC269B"/>
    <w:rsid w:val="00DC3628"/>
    <w:rsid w:val="00DD5D00"/>
    <w:rsid w:val="00E04ADA"/>
    <w:rsid w:val="00E733D6"/>
    <w:rsid w:val="00EA55E5"/>
    <w:rsid w:val="00EA7ED0"/>
    <w:rsid w:val="00EB0260"/>
    <w:rsid w:val="00EF1B5D"/>
    <w:rsid w:val="00F00E16"/>
    <w:rsid w:val="00F12EAD"/>
    <w:rsid w:val="00F13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08EBD"/>
  <w15:chartTrackingRefBased/>
  <w15:docId w15:val="{6F970CEC-EB12-4229-98EE-01A7B839D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C26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C26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C26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C26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C26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C26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C26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C26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C26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C26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C26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C26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C269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C269B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C269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C269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C269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C269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C26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C26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C26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C26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C26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C269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DC269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C269B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C26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C269B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C269B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DC26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C269B"/>
  </w:style>
  <w:style w:type="paragraph" w:styleId="Rodap">
    <w:name w:val="footer"/>
    <w:basedOn w:val="Normal"/>
    <w:link w:val="RodapChar"/>
    <w:uiPriority w:val="99"/>
    <w:unhideWhenUsed/>
    <w:rsid w:val="00DC26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C26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17C413-107D-4479-BD10-7087B3924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</dc:creator>
  <cp:keywords/>
  <dc:description/>
  <cp:lastModifiedBy>Usuario</cp:lastModifiedBy>
  <cp:revision>3</cp:revision>
  <cp:lastPrinted>2026-07-24T19:32:00Z</cp:lastPrinted>
  <dcterms:created xsi:type="dcterms:W3CDTF">2026-08-04T19:18:00Z</dcterms:created>
  <dcterms:modified xsi:type="dcterms:W3CDTF">2026-08-05T12:45:00Z</dcterms:modified>
</cp:coreProperties>
</file>