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9190A1" w14:textId="1E921752" w:rsidR="00B86A7B" w:rsidRDefault="00B86A7B" w:rsidP="00F123FA">
      <w:pPr>
        <w:tabs>
          <w:tab w:val="center" w:pos="4393"/>
          <w:tab w:val="left" w:pos="7950"/>
        </w:tabs>
        <w:spacing w:before="120" w:after="120" w:line="360" w:lineRule="auto"/>
        <w:jc w:val="center"/>
        <w:rPr>
          <w:rFonts w:ascii="Arial" w:eastAsia="LiberationSerif-Bold" w:hAnsi="Arial" w:cs="Arial"/>
          <w:b/>
          <w:color w:val="000000"/>
          <w:sz w:val="24"/>
          <w:szCs w:val="24"/>
          <w:highlight w:val="yellow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36"/>
          <w:szCs w:val="24"/>
          <w:lang w:eastAsia="zh-CN" w:bidi="ar"/>
        </w:rPr>
        <w:t>Estudo Técnico Preliminar</w:t>
      </w:r>
    </w:p>
    <w:p w14:paraId="437150E8" w14:textId="6D39A7AD" w:rsidR="00E97CE7" w:rsidRPr="00E97CE7" w:rsidRDefault="00E97CE7" w:rsidP="00E97CE7">
      <w:pPr>
        <w:tabs>
          <w:tab w:val="left" w:pos="425"/>
        </w:tabs>
        <w:suppressAutoHyphens/>
        <w:spacing w:before="120" w:after="120" w:line="360" w:lineRule="auto"/>
        <w:jc w:val="center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E97CE7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CONTRATAÇÃO DE EMPRESA PARA PRESTAÇÃO DE SERVIÇOS MÉDICOS ESPECIALIZADOS EM PEDIATRIA.</w:t>
      </w:r>
      <w:bookmarkStart w:id="0" w:name="_GoBack"/>
      <w:bookmarkEnd w:id="0"/>
    </w:p>
    <w:p w14:paraId="67ED5D24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da necessidade.</w:t>
      </w:r>
    </w:p>
    <w:p w14:paraId="1CBC11C4" w14:textId="5B89CE95" w:rsidR="00854B4C" w:rsidRPr="00A84A51" w:rsidRDefault="00B86A7B" w:rsidP="0004061D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Estudo Técnico Preliminar tem como </w:t>
      </w:r>
      <w:r w:rsidR="008F7925">
        <w:rPr>
          <w:rFonts w:ascii="Arial" w:hAnsi="Arial" w:cs="Arial"/>
          <w:sz w:val="24"/>
          <w:szCs w:val="24"/>
        </w:rPr>
        <w:t xml:space="preserve">objetivo </w:t>
      </w:r>
      <w:r w:rsidR="008F7925" w:rsidRPr="00A84A51">
        <w:rPr>
          <w:rFonts w:ascii="Arial" w:hAnsi="Arial" w:cs="Arial"/>
          <w:sz w:val="24"/>
          <w:szCs w:val="24"/>
        </w:rPr>
        <w:t>a con</w:t>
      </w:r>
      <w:r w:rsidR="00B75869">
        <w:rPr>
          <w:rFonts w:ascii="Arial" w:hAnsi="Arial" w:cs="Arial"/>
          <w:sz w:val="24"/>
          <w:szCs w:val="24"/>
        </w:rPr>
        <w:t xml:space="preserve">tratação de empresa para prestação de serviços </w:t>
      </w:r>
      <w:r w:rsidR="00C90275">
        <w:rPr>
          <w:rFonts w:ascii="Arial" w:hAnsi="Arial" w:cs="Arial"/>
          <w:sz w:val="24"/>
          <w:szCs w:val="24"/>
        </w:rPr>
        <w:t xml:space="preserve">de </w:t>
      </w:r>
      <w:r w:rsidR="00B75869">
        <w:rPr>
          <w:rFonts w:ascii="Arial" w:hAnsi="Arial" w:cs="Arial"/>
          <w:sz w:val="24"/>
          <w:szCs w:val="24"/>
        </w:rPr>
        <w:t>médico pediatra</w:t>
      </w:r>
      <w:r w:rsidR="008F7925" w:rsidRPr="00A84A51">
        <w:rPr>
          <w:rFonts w:ascii="Arial" w:hAnsi="Arial" w:cs="Arial"/>
          <w:sz w:val="24"/>
          <w:szCs w:val="24"/>
        </w:rPr>
        <w:t xml:space="preserve">, justificando a crescente </w:t>
      </w:r>
      <w:r w:rsidR="006E7A1E">
        <w:rPr>
          <w:rFonts w:ascii="Arial" w:hAnsi="Arial" w:cs="Arial"/>
          <w:sz w:val="24"/>
          <w:szCs w:val="24"/>
        </w:rPr>
        <w:t>procura por serviços</w:t>
      </w:r>
      <w:r w:rsidR="008F7925" w:rsidRPr="00A84A51">
        <w:rPr>
          <w:rFonts w:ascii="Arial" w:hAnsi="Arial" w:cs="Arial"/>
          <w:sz w:val="24"/>
          <w:szCs w:val="24"/>
        </w:rPr>
        <w:t xml:space="preserve"> especializados na área, a</w:t>
      </w:r>
      <w:r w:rsidR="004628C9">
        <w:rPr>
          <w:rFonts w:ascii="Arial" w:hAnsi="Arial" w:cs="Arial"/>
          <w:sz w:val="24"/>
          <w:szCs w:val="24"/>
        </w:rPr>
        <w:t xml:space="preserve"> contratação de um pediatra</w:t>
      </w:r>
      <w:r w:rsidR="00B81E0B">
        <w:rPr>
          <w:rFonts w:ascii="Arial" w:hAnsi="Arial" w:cs="Arial"/>
          <w:sz w:val="24"/>
          <w:szCs w:val="24"/>
        </w:rPr>
        <w:t xml:space="preserve"> é fundamental para</w:t>
      </w:r>
      <w:r w:rsidR="00B81E0B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="00B81E0B" w:rsidRPr="00B81E0B">
        <w:rPr>
          <w:rFonts w:ascii="Arial" w:hAnsi="Arial" w:cs="Arial"/>
          <w:color w:val="000000"/>
          <w:sz w:val="24"/>
          <w:szCs w:val="24"/>
          <w:shd w:val="clear" w:color="auto" w:fill="FFFFFF"/>
        </w:rPr>
        <w:t>monitorar o desenvolvimento infantil, realizar exames de rotina, vacinar os pacientes e diagnosticar e tratar doenças comuns na infância.</w:t>
      </w:r>
      <w:r w:rsidR="00B81E0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81E0B" w:rsidRPr="00B81E0B">
        <w:rPr>
          <w:rFonts w:ascii="Arial" w:hAnsi="Arial" w:cs="Arial"/>
          <w:color w:val="000000"/>
          <w:sz w:val="24"/>
          <w:szCs w:val="24"/>
          <w:shd w:val="clear" w:color="auto" w:fill="FFFFFF"/>
        </w:rPr>
        <w:t>Além disso, os pediatras também orientam os pais sobre questões de saúde, nutrição e bem-estar das crianças.</w:t>
      </w:r>
      <w:r w:rsidR="00B81E0B">
        <w:rPr>
          <w:rFonts w:ascii="Segoe UI" w:hAnsi="Segoe UI" w:cs="Segoe UI"/>
          <w:color w:val="000000"/>
          <w:shd w:val="clear" w:color="auto" w:fill="FFFFFF"/>
        </w:rPr>
        <w:t> </w:t>
      </w:r>
    </w:p>
    <w:p w14:paraId="4D669F71" w14:textId="39193BFF" w:rsidR="003446D1" w:rsidRDefault="00B86A7B" w:rsidP="00E70C8F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Destaca-se, que os quantitativos foram estimados </w:t>
      </w:r>
      <w:r w:rsidR="008F7925">
        <w:rPr>
          <w:rFonts w:ascii="Arial" w:hAnsi="Arial" w:cs="Arial"/>
          <w:sz w:val="24"/>
          <w:szCs w:val="24"/>
        </w:rPr>
        <w:t>pela Secretaria</w:t>
      </w:r>
      <w:r w:rsidR="007F6F7B">
        <w:rPr>
          <w:rFonts w:ascii="Arial" w:hAnsi="Arial" w:cs="Arial"/>
          <w:sz w:val="24"/>
          <w:szCs w:val="24"/>
        </w:rPr>
        <w:t xml:space="preserve"> Municipal </w:t>
      </w:r>
      <w:r w:rsidR="008F7925">
        <w:rPr>
          <w:rFonts w:ascii="Arial" w:hAnsi="Arial" w:cs="Arial"/>
          <w:sz w:val="24"/>
          <w:szCs w:val="24"/>
        </w:rPr>
        <w:t xml:space="preserve">de Saúde, </w:t>
      </w:r>
      <w:r w:rsidR="00527874">
        <w:rPr>
          <w:rFonts w:ascii="Arial" w:hAnsi="Arial" w:cs="Arial"/>
          <w:sz w:val="24"/>
          <w:szCs w:val="24"/>
        </w:rPr>
        <w:t xml:space="preserve">conforme </w:t>
      </w:r>
      <w:r w:rsidR="008E0468">
        <w:rPr>
          <w:rFonts w:ascii="Arial" w:hAnsi="Arial" w:cs="Arial"/>
          <w:sz w:val="24"/>
          <w:szCs w:val="24"/>
        </w:rPr>
        <w:t>levantamento</w:t>
      </w:r>
      <w:r w:rsidR="00527874">
        <w:rPr>
          <w:rFonts w:ascii="Arial" w:hAnsi="Arial" w:cs="Arial"/>
          <w:sz w:val="24"/>
          <w:szCs w:val="24"/>
        </w:rPr>
        <w:t xml:space="preserve"> realizado pel</w:t>
      </w:r>
      <w:r w:rsidR="008F7925">
        <w:rPr>
          <w:rFonts w:ascii="Arial" w:hAnsi="Arial" w:cs="Arial"/>
          <w:sz w:val="24"/>
          <w:szCs w:val="24"/>
        </w:rPr>
        <w:t xml:space="preserve">o </w:t>
      </w:r>
      <w:r w:rsidR="00A84A51">
        <w:rPr>
          <w:rFonts w:ascii="Arial" w:hAnsi="Arial" w:cs="Arial"/>
          <w:sz w:val="24"/>
          <w:szCs w:val="24"/>
        </w:rPr>
        <w:t>secretário</w:t>
      </w:r>
      <w:r w:rsidR="008F7925">
        <w:rPr>
          <w:rFonts w:ascii="Arial" w:hAnsi="Arial" w:cs="Arial"/>
          <w:sz w:val="24"/>
          <w:szCs w:val="24"/>
        </w:rPr>
        <w:t xml:space="preserve"> de saúde</w:t>
      </w:r>
      <w:r w:rsidR="00C90275">
        <w:rPr>
          <w:rFonts w:ascii="Arial" w:hAnsi="Arial" w:cs="Arial"/>
          <w:sz w:val="24"/>
          <w:szCs w:val="24"/>
        </w:rPr>
        <w:t xml:space="preserve">. A </w:t>
      </w:r>
      <w:r w:rsidR="00A84A51">
        <w:rPr>
          <w:rFonts w:ascii="Arial" w:hAnsi="Arial" w:cs="Arial"/>
          <w:sz w:val="24"/>
          <w:szCs w:val="24"/>
          <w:shd w:val="clear" w:color="auto" w:fill="FFFFFF"/>
        </w:rPr>
        <w:t>contratação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ocorrerá mediante licitação, na modalidade pregão, em sua forma presencial, </w:t>
      </w:r>
      <w:r>
        <w:rPr>
          <w:rFonts w:ascii="Arial" w:hAnsi="Arial" w:cs="Arial"/>
          <w:sz w:val="24"/>
          <w:szCs w:val="24"/>
        </w:rPr>
        <w:t>selecionando a proposta mais vantajosa para a administração, observando os princípios da isonomia e de sustentabilidade.</w:t>
      </w:r>
      <w:r>
        <w:rPr>
          <w:rFonts w:ascii="Arial" w:hAnsi="Arial" w:cs="Arial"/>
          <w:sz w:val="24"/>
          <w:szCs w:val="24"/>
        </w:rPr>
        <w:tab/>
      </w:r>
    </w:p>
    <w:p w14:paraId="71C4E6D8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Área requisitante.</w:t>
      </w:r>
    </w:p>
    <w:p w14:paraId="278D242C" w14:textId="6F34010D" w:rsidR="003446D1" w:rsidRPr="00B81E0B" w:rsidRDefault="00983863" w:rsidP="00B86A7B">
      <w:pPr>
        <w:tabs>
          <w:tab w:val="left" w:pos="0"/>
        </w:tabs>
        <w:spacing w:line="360" w:lineRule="auto"/>
        <w:ind w:right="-81"/>
        <w:rPr>
          <w:rFonts w:ascii="Arial" w:hAnsi="Arial" w:cs="Arial"/>
          <w:sz w:val="24"/>
          <w:szCs w:val="24"/>
        </w:rPr>
      </w:pPr>
      <w:r w:rsidRPr="00B81E0B">
        <w:rPr>
          <w:rFonts w:ascii="Arial" w:hAnsi="Arial" w:cs="Arial"/>
          <w:sz w:val="24"/>
          <w:szCs w:val="24"/>
        </w:rPr>
        <w:t>SECRET</w:t>
      </w:r>
      <w:r w:rsidR="008F7925" w:rsidRPr="00B81E0B">
        <w:rPr>
          <w:rFonts w:ascii="Arial" w:hAnsi="Arial" w:cs="Arial"/>
          <w:sz w:val="24"/>
          <w:szCs w:val="24"/>
        </w:rPr>
        <w:t>ARIA DE SAÚDE</w:t>
      </w:r>
    </w:p>
    <w:p w14:paraId="315D3F1A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dos Requisitos da Contratação.</w:t>
      </w:r>
    </w:p>
    <w:p w14:paraId="614AA821" w14:textId="1B026E9D" w:rsidR="00B86A7B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</w:t>
      </w:r>
      <w:r w:rsidR="008F7925">
        <w:rPr>
          <w:rFonts w:ascii="Arial" w:hAnsi="Arial" w:cs="Arial"/>
          <w:sz w:val="24"/>
          <w:szCs w:val="24"/>
        </w:rPr>
        <w:t>serviços</w:t>
      </w:r>
      <w:r>
        <w:rPr>
          <w:rFonts w:ascii="Arial" w:hAnsi="Arial" w:cs="Arial"/>
          <w:sz w:val="24"/>
          <w:szCs w:val="24"/>
        </w:rPr>
        <w:t xml:space="preserve"> enqua</w:t>
      </w:r>
      <w:r w:rsidR="00C90275">
        <w:rPr>
          <w:rFonts w:ascii="Arial" w:hAnsi="Arial" w:cs="Arial"/>
          <w:sz w:val="24"/>
          <w:szCs w:val="24"/>
        </w:rPr>
        <w:t>dram-se na classificação de serviços</w:t>
      </w:r>
      <w:r>
        <w:rPr>
          <w:rFonts w:ascii="Arial" w:hAnsi="Arial" w:cs="Arial"/>
          <w:sz w:val="24"/>
          <w:szCs w:val="24"/>
        </w:rPr>
        <w:t xml:space="preserve"> comuns, tendo em vista que podem ser especificados e têm as suas características de desempenho estabelecidas de forma objetiva, </w:t>
      </w:r>
      <w:r w:rsidR="00B059FC" w:rsidRPr="00F71150">
        <w:rPr>
          <w:rFonts w:ascii="Arial" w:hAnsi="Arial" w:cs="Arial"/>
          <w:sz w:val="24"/>
          <w:szCs w:val="24"/>
        </w:rPr>
        <w:t>(</w:t>
      </w:r>
      <w:r w:rsidR="00B059FC" w:rsidRPr="00EE2887">
        <w:rPr>
          <w:rFonts w:ascii="Arial" w:hAnsi="Arial" w:cs="Arial"/>
          <w:sz w:val="24"/>
          <w:szCs w:val="24"/>
        </w:rPr>
        <w:t xml:space="preserve">correspondendo às exigências expressas nos termos da Lei </w:t>
      </w:r>
      <w:r w:rsidR="00B059FC">
        <w:rPr>
          <w:rFonts w:ascii="Arial" w:hAnsi="Arial" w:cs="Arial"/>
          <w:sz w:val="24"/>
          <w:szCs w:val="24"/>
        </w:rPr>
        <w:t xml:space="preserve">Federal </w:t>
      </w:r>
      <w:r w:rsidR="00B059FC" w:rsidRPr="00EE2887">
        <w:rPr>
          <w:rFonts w:ascii="Arial" w:hAnsi="Arial" w:cs="Arial"/>
          <w:sz w:val="24"/>
          <w:szCs w:val="24"/>
        </w:rPr>
        <w:t xml:space="preserve">nº </w:t>
      </w:r>
      <w:r w:rsidR="00B059FC">
        <w:rPr>
          <w:rFonts w:ascii="Arial" w:hAnsi="Arial" w:cs="Arial"/>
          <w:sz w:val="24"/>
          <w:szCs w:val="24"/>
        </w:rPr>
        <w:t>14.133/2021</w:t>
      </w:r>
      <w:r w:rsidR="00B059FC" w:rsidRPr="00EE2887">
        <w:rPr>
          <w:rFonts w:ascii="Arial" w:hAnsi="Arial" w:cs="Arial"/>
          <w:sz w:val="24"/>
          <w:szCs w:val="24"/>
        </w:rPr>
        <w:t xml:space="preserve"> e do Decreto </w:t>
      </w:r>
      <w:r w:rsidR="00B059FC">
        <w:rPr>
          <w:rFonts w:ascii="Arial" w:hAnsi="Arial" w:cs="Arial"/>
          <w:sz w:val="24"/>
          <w:szCs w:val="24"/>
        </w:rPr>
        <w:t xml:space="preserve">Municipal </w:t>
      </w:r>
      <w:r w:rsidR="00B059FC" w:rsidRPr="00EE2887">
        <w:rPr>
          <w:rFonts w:ascii="Arial" w:hAnsi="Arial" w:cs="Arial"/>
          <w:sz w:val="24"/>
          <w:szCs w:val="24"/>
        </w:rPr>
        <w:t>nº</w:t>
      </w:r>
      <w:r w:rsidR="00B059FC">
        <w:rPr>
          <w:rFonts w:ascii="Arial" w:hAnsi="Arial" w:cs="Arial"/>
          <w:sz w:val="24"/>
          <w:szCs w:val="24"/>
        </w:rPr>
        <w:t xml:space="preserve"> 1.535/2024).</w:t>
      </w:r>
    </w:p>
    <w:p w14:paraId="65E522D0" w14:textId="181F6B3F" w:rsidR="00A84A51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objeto deste processo é a seleção d</w:t>
      </w:r>
      <w:r w:rsidR="007F6F7B">
        <w:rPr>
          <w:rFonts w:ascii="Arial" w:hAnsi="Arial" w:cs="Arial"/>
          <w:sz w:val="24"/>
          <w:szCs w:val="24"/>
        </w:rPr>
        <w:t>e propostas</w:t>
      </w:r>
      <w:r>
        <w:rPr>
          <w:rFonts w:ascii="Arial" w:hAnsi="Arial" w:cs="Arial"/>
          <w:sz w:val="24"/>
          <w:szCs w:val="24"/>
        </w:rPr>
        <w:t>,</w:t>
      </w:r>
      <w:r w:rsidR="008F7925">
        <w:rPr>
          <w:rFonts w:ascii="Arial" w:hAnsi="Arial" w:cs="Arial"/>
          <w:sz w:val="24"/>
          <w:szCs w:val="24"/>
        </w:rPr>
        <w:t xml:space="preserve"> visando à contratação de </w:t>
      </w:r>
      <w:r w:rsidR="00B81E0B">
        <w:rPr>
          <w:rFonts w:ascii="Arial" w:hAnsi="Arial" w:cs="Arial"/>
          <w:sz w:val="24"/>
          <w:szCs w:val="24"/>
        </w:rPr>
        <w:t>pediatra</w:t>
      </w:r>
      <w:r w:rsidR="002526B3">
        <w:rPr>
          <w:rFonts w:ascii="Arial" w:hAnsi="Arial" w:cs="Arial"/>
          <w:sz w:val="24"/>
          <w:szCs w:val="24"/>
        </w:rPr>
        <w:t xml:space="preserve"> para a Secretaria Municipal de S</w:t>
      </w:r>
      <w:r w:rsidR="008F7925">
        <w:rPr>
          <w:rFonts w:ascii="Arial" w:hAnsi="Arial" w:cs="Arial"/>
          <w:sz w:val="24"/>
          <w:szCs w:val="24"/>
        </w:rPr>
        <w:t>aúde</w:t>
      </w:r>
      <w:r w:rsidR="00983863">
        <w:rPr>
          <w:rFonts w:ascii="Arial" w:hAnsi="Arial" w:cs="Arial"/>
          <w:sz w:val="24"/>
          <w:szCs w:val="24"/>
        </w:rPr>
        <w:t xml:space="preserve"> do Município de </w:t>
      </w:r>
      <w:r w:rsidR="008E0468">
        <w:rPr>
          <w:rFonts w:ascii="Arial" w:hAnsi="Arial" w:cs="Arial"/>
          <w:sz w:val="24"/>
          <w:szCs w:val="24"/>
        </w:rPr>
        <w:t>São Jorge</w:t>
      </w:r>
      <w:r w:rsidR="00983863">
        <w:rPr>
          <w:rFonts w:ascii="Arial" w:hAnsi="Arial" w:cs="Arial"/>
          <w:sz w:val="24"/>
          <w:szCs w:val="24"/>
        </w:rPr>
        <w:t>.</w:t>
      </w:r>
    </w:p>
    <w:p w14:paraId="28C49135" w14:textId="03BCCDA5" w:rsidR="00B86A7B" w:rsidRPr="005C1312" w:rsidRDefault="00504118" w:rsidP="003446D1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34028">
        <w:rPr>
          <w:rFonts w:ascii="Arial" w:hAnsi="Arial" w:cs="Arial"/>
          <w:sz w:val="24"/>
          <w:szCs w:val="24"/>
        </w:rPr>
        <w:t>O serviço desta contratação terá</w:t>
      </w:r>
      <w:r w:rsidR="00C24EDF">
        <w:rPr>
          <w:rFonts w:ascii="Arial" w:hAnsi="Arial" w:cs="Arial"/>
          <w:sz w:val="24"/>
          <w:szCs w:val="24"/>
        </w:rPr>
        <w:t xml:space="preserve"> carga horária</w:t>
      </w:r>
      <w:r w:rsidR="00B81E0B">
        <w:rPr>
          <w:rFonts w:ascii="Arial" w:hAnsi="Arial" w:cs="Arial"/>
          <w:sz w:val="24"/>
          <w:szCs w:val="24"/>
        </w:rPr>
        <w:t xml:space="preserve"> de 04 (quatro) horas semanais totalizando 16 horas mensais em horário de expediente e definidas pela Secretaria Municipal de Saúde do município.</w:t>
      </w:r>
      <w:bookmarkStart w:id="1" w:name="_Hlk156900463"/>
    </w:p>
    <w:bookmarkEnd w:id="1"/>
    <w:p w14:paraId="180354CE" w14:textId="629EDF63" w:rsidR="00B86A7B" w:rsidRPr="005B16E4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16E4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 </w:t>
      </w:r>
      <w:bookmarkStart w:id="2" w:name="_Hlk156900682"/>
      <w:r w:rsidRPr="005B16E4">
        <w:rPr>
          <w:rFonts w:ascii="Arial" w:hAnsi="Arial" w:cs="Arial"/>
          <w:color w:val="000000" w:themeColor="text1"/>
          <w:sz w:val="24"/>
          <w:szCs w:val="24"/>
        </w:rPr>
        <w:t xml:space="preserve">Os </w:t>
      </w:r>
      <w:r w:rsidR="008E0468">
        <w:rPr>
          <w:rFonts w:ascii="Arial" w:hAnsi="Arial" w:cs="Arial"/>
          <w:color w:val="000000" w:themeColor="text1"/>
          <w:sz w:val="24"/>
          <w:szCs w:val="24"/>
        </w:rPr>
        <w:t>mesmos</w:t>
      </w:r>
      <w:r w:rsidRPr="005B16E4">
        <w:rPr>
          <w:rFonts w:ascii="Arial" w:hAnsi="Arial" w:cs="Arial"/>
          <w:color w:val="000000" w:themeColor="text1"/>
          <w:sz w:val="24"/>
          <w:szCs w:val="24"/>
        </w:rPr>
        <w:t xml:space="preserve"> poderão ser rejeitados, no todo ou em parte, quando em desacordo com as especificações constantes neste Estudo Técnico Preliminar,</w:t>
      </w:r>
      <w:r w:rsidR="007F6F7B">
        <w:rPr>
          <w:rFonts w:ascii="Arial" w:hAnsi="Arial" w:cs="Arial"/>
          <w:color w:val="000000" w:themeColor="text1"/>
          <w:sz w:val="24"/>
          <w:szCs w:val="24"/>
        </w:rPr>
        <w:t xml:space="preserve"> e no edital,</w:t>
      </w:r>
      <w:r w:rsidR="005C1312">
        <w:rPr>
          <w:rFonts w:ascii="Arial" w:hAnsi="Arial" w:cs="Arial"/>
          <w:color w:val="000000" w:themeColor="text1"/>
          <w:sz w:val="24"/>
          <w:szCs w:val="24"/>
        </w:rPr>
        <w:t xml:space="preserve"> devendo ser refeitos,</w:t>
      </w:r>
      <w:r w:rsidRPr="005B16E4">
        <w:rPr>
          <w:rFonts w:ascii="Arial" w:hAnsi="Arial" w:cs="Arial"/>
          <w:color w:val="000000" w:themeColor="text1"/>
          <w:sz w:val="24"/>
          <w:szCs w:val="24"/>
        </w:rPr>
        <w:t xml:space="preserve"> a contar da notificação da contratada, às suas custas, sem prejuízo da aplicação das penalidades.</w:t>
      </w:r>
    </w:p>
    <w:bookmarkEnd w:id="2"/>
    <w:p w14:paraId="69B8DFAE" w14:textId="6EC74F24" w:rsidR="006B7320" w:rsidRPr="006B7320" w:rsidRDefault="00B86A7B" w:rsidP="006B7320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14F94">
        <w:rPr>
          <w:rFonts w:ascii="Arial" w:hAnsi="Arial" w:cs="Arial"/>
          <w:sz w:val="24"/>
          <w:szCs w:val="24"/>
        </w:rPr>
        <w:t xml:space="preserve">Somente serão aceitas propostas que atendam as descrições </w:t>
      </w:r>
      <w:r w:rsidR="007F6F7B" w:rsidRPr="00014F94">
        <w:rPr>
          <w:rFonts w:ascii="Arial" w:hAnsi="Arial" w:cs="Arial"/>
          <w:sz w:val="24"/>
          <w:szCs w:val="24"/>
        </w:rPr>
        <w:t>do edital.</w:t>
      </w:r>
      <w:r w:rsidR="00014F94" w:rsidRPr="00014F94">
        <w:rPr>
          <w:rFonts w:ascii="Arial" w:hAnsi="Arial" w:cs="Arial"/>
          <w:sz w:val="24"/>
          <w:szCs w:val="24"/>
        </w:rPr>
        <w:t xml:space="preserve"> </w:t>
      </w:r>
      <w:r w:rsidR="006B7320" w:rsidRPr="006B7320">
        <w:rPr>
          <w:rFonts w:ascii="Arial" w:hAnsi="Arial" w:cs="Arial"/>
          <w:sz w:val="24"/>
          <w:szCs w:val="24"/>
        </w:rPr>
        <w:t xml:space="preserve"> </w:t>
      </w:r>
    </w:p>
    <w:p w14:paraId="73ABF990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Levantamento de Mercado.</w:t>
      </w:r>
    </w:p>
    <w:p w14:paraId="2791FFD0" w14:textId="6DFD757A" w:rsidR="00B86A7B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valores se baseiam nos orçamentos solicitados </w:t>
      </w:r>
      <w:r w:rsidR="00611D45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z w:val="24"/>
          <w:szCs w:val="24"/>
        </w:rPr>
        <w:t xml:space="preserve">s empresas </w:t>
      </w:r>
      <w:r w:rsidR="007F6F7B">
        <w:rPr>
          <w:rFonts w:ascii="Arial" w:hAnsi="Arial" w:cs="Arial"/>
          <w:sz w:val="24"/>
          <w:szCs w:val="24"/>
        </w:rPr>
        <w:t>de forma impressa e digital</w:t>
      </w:r>
      <w:r w:rsidR="0031058F">
        <w:rPr>
          <w:rFonts w:ascii="Arial" w:hAnsi="Arial" w:cs="Arial"/>
          <w:sz w:val="24"/>
          <w:szCs w:val="24"/>
        </w:rPr>
        <w:t xml:space="preserve">. </w:t>
      </w:r>
      <w:r w:rsidR="00611D45">
        <w:rPr>
          <w:rFonts w:ascii="Arial" w:hAnsi="Arial" w:cs="Arial"/>
          <w:sz w:val="24"/>
          <w:szCs w:val="24"/>
        </w:rPr>
        <w:t>Dessa forma será</w:t>
      </w:r>
      <w:r>
        <w:rPr>
          <w:rFonts w:ascii="Arial" w:hAnsi="Arial" w:cs="Arial"/>
          <w:sz w:val="24"/>
          <w:szCs w:val="24"/>
        </w:rPr>
        <w:t xml:space="preserve"> possível fazer o preço médio dos </w:t>
      </w:r>
      <w:r w:rsidR="00C90275">
        <w:rPr>
          <w:rFonts w:ascii="Arial" w:hAnsi="Arial" w:cs="Arial"/>
          <w:sz w:val="24"/>
          <w:szCs w:val="24"/>
        </w:rPr>
        <w:t xml:space="preserve">serviços </w:t>
      </w:r>
      <w:r>
        <w:rPr>
          <w:rFonts w:ascii="Arial" w:hAnsi="Arial" w:cs="Arial"/>
          <w:sz w:val="24"/>
          <w:szCs w:val="24"/>
        </w:rPr>
        <w:t xml:space="preserve">pelo levantamento realizado. </w:t>
      </w:r>
    </w:p>
    <w:p w14:paraId="6CEFB4CB" w14:textId="1AA379E1" w:rsidR="003446D1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os </w:t>
      </w:r>
      <w:r w:rsidR="005C1312">
        <w:rPr>
          <w:rFonts w:ascii="Arial" w:hAnsi="Arial" w:cs="Arial"/>
          <w:sz w:val="24"/>
          <w:szCs w:val="24"/>
        </w:rPr>
        <w:t>serviços a serem contratados</w:t>
      </w:r>
      <w:r w:rsidR="00E21C90">
        <w:rPr>
          <w:rFonts w:ascii="Arial" w:hAnsi="Arial" w:cs="Arial"/>
          <w:sz w:val="24"/>
          <w:szCs w:val="24"/>
        </w:rPr>
        <w:t xml:space="preserve"> existe</w:t>
      </w:r>
      <w:r>
        <w:rPr>
          <w:rFonts w:ascii="Arial" w:hAnsi="Arial" w:cs="Arial"/>
          <w:sz w:val="24"/>
          <w:szCs w:val="24"/>
        </w:rPr>
        <w:t xml:space="preserve"> um grande número de fornecedores existentes no mercado nacional, que oferecem materiais dentro das especificações solicitadas.</w:t>
      </w:r>
    </w:p>
    <w:p w14:paraId="6657B815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Descrição da solução como um todo.</w:t>
      </w:r>
    </w:p>
    <w:p w14:paraId="7DB26820" w14:textId="1DD5F0BD" w:rsidR="00FD41FE" w:rsidRDefault="00B86A7B" w:rsidP="00B86A7B">
      <w:pPr>
        <w:pStyle w:val="Textbody"/>
        <w:spacing w:before="12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>
        <w:rPr>
          <w:rFonts w:ascii="Arial" w:eastAsia="Times New Roman" w:hAnsi="Arial" w:cs="Arial"/>
          <w:kern w:val="0"/>
          <w:lang w:eastAsia="pt-BR"/>
        </w:rPr>
        <w:t xml:space="preserve">A contratação referida neste estudo técnico preliminar tem como objetivo </w:t>
      </w:r>
      <w:r w:rsidR="00204D7B">
        <w:rPr>
          <w:rFonts w:ascii="Arial" w:eastAsia="Times New Roman" w:hAnsi="Arial" w:cs="Arial"/>
          <w:kern w:val="0"/>
          <w:lang w:eastAsia="pt-BR"/>
        </w:rPr>
        <w:t xml:space="preserve">a </w:t>
      </w:r>
      <w:r w:rsidR="00B81E0B">
        <w:rPr>
          <w:rFonts w:ascii="Arial" w:eastAsia="Times New Roman" w:hAnsi="Arial" w:cs="Arial"/>
          <w:kern w:val="0"/>
          <w:lang w:eastAsia="pt-BR"/>
        </w:rPr>
        <w:t>contratação de pediatra</w:t>
      </w:r>
      <w:r w:rsidR="00DB53C0">
        <w:rPr>
          <w:rFonts w:ascii="Arial" w:eastAsia="Times New Roman" w:hAnsi="Arial" w:cs="Arial"/>
          <w:kern w:val="0"/>
          <w:lang w:eastAsia="pt-BR"/>
        </w:rPr>
        <w:t xml:space="preserve"> para a Secretaria de Saúde do Município</w:t>
      </w:r>
      <w:r w:rsidR="00955365">
        <w:rPr>
          <w:rFonts w:ascii="Arial" w:eastAsia="Times New Roman" w:hAnsi="Arial" w:cs="Arial"/>
          <w:kern w:val="0"/>
          <w:lang w:eastAsia="pt-BR"/>
        </w:rPr>
        <w:t xml:space="preserve"> de São Jorge</w:t>
      </w:r>
      <w:r w:rsidR="00204D7B">
        <w:rPr>
          <w:rFonts w:ascii="Arial" w:eastAsia="Times New Roman" w:hAnsi="Arial" w:cs="Arial"/>
          <w:kern w:val="0"/>
          <w:lang w:eastAsia="pt-BR"/>
        </w:rPr>
        <w:t>.</w:t>
      </w:r>
      <w:r>
        <w:rPr>
          <w:rFonts w:ascii="Arial" w:eastAsia="Times New Roman" w:hAnsi="Arial" w:cs="Arial"/>
          <w:kern w:val="0"/>
          <w:lang w:eastAsia="pt-BR"/>
        </w:rPr>
        <w:t xml:space="preserve"> </w:t>
      </w:r>
    </w:p>
    <w:p w14:paraId="598D1C94" w14:textId="48D21FCA" w:rsidR="003446D1" w:rsidRPr="00C90275" w:rsidRDefault="00FD41FE" w:rsidP="00B86A7B">
      <w:pPr>
        <w:pStyle w:val="Textbody"/>
        <w:spacing w:before="120" w:line="360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FD41FE">
        <w:rPr>
          <w:rFonts w:ascii="Arial" w:eastAsia="Times New Roman" w:hAnsi="Arial" w:cs="Arial"/>
          <w:kern w:val="0"/>
          <w:lang w:eastAsia="pt-BR"/>
        </w:rPr>
        <w:t xml:space="preserve">A </w:t>
      </w:r>
      <w:r w:rsidR="00A61C62">
        <w:rPr>
          <w:rFonts w:ascii="Arial" w:eastAsia="Times New Roman" w:hAnsi="Arial" w:cs="Arial"/>
          <w:kern w:val="0"/>
          <w:lang w:eastAsia="pt-BR"/>
        </w:rPr>
        <w:t>contratação de um pediatra</w:t>
      </w:r>
      <w:r w:rsidR="008551AA">
        <w:rPr>
          <w:rFonts w:ascii="Arial" w:eastAsia="Times New Roman" w:hAnsi="Arial" w:cs="Arial"/>
          <w:kern w:val="0"/>
          <w:lang w:eastAsia="pt-BR"/>
        </w:rPr>
        <w:t xml:space="preserve"> se faz necessária</w:t>
      </w:r>
      <w:r w:rsidR="005D35D6">
        <w:rPr>
          <w:rFonts w:ascii="Arial" w:eastAsia="Times New Roman" w:hAnsi="Arial" w:cs="Arial"/>
          <w:kern w:val="0"/>
          <w:lang w:eastAsia="pt-BR"/>
        </w:rPr>
        <w:t xml:space="preserve"> </w:t>
      </w:r>
      <w:r w:rsidR="00A36042">
        <w:rPr>
          <w:rFonts w:ascii="Arial" w:eastAsia="Times New Roman" w:hAnsi="Arial" w:cs="Arial"/>
          <w:kern w:val="0"/>
          <w:lang w:eastAsia="pt-BR"/>
        </w:rPr>
        <w:t>pois</w:t>
      </w:r>
      <w:r w:rsidR="005D35D6">
        <w:rPr>
          <w:rFonts w:ascii="Arial" w:eastAsia="Times New Roman" w:hAnsi="Arial" w:cs="Arial"/>
          <w:kern w:val="0"/>
          <w:lang w:eastAsia="pt-BR"/>
        </w:rPr>
        <w:t xml:space="preserve"> </w:t>
      </w:r>
      <w:r w:rsidR="002526B3">
        <w:rPr>
          <w:rFonts w:ascii="Arial" w:eastAsia="Times New Roman" w:hAnsi="Arial" w:cs="Arial"/>
          <w:kern w:val="0"/>
          <w:lang w:eastAsia="pt-BR"/>
        </w:rPr>
        <w:t>é fundamental par</w:t>
      </w:r>
      <w:r w:rsidR="002526B3">
        <w:rPr>
          <w:rFonts w:ascii="Arial" w:hAnsi="Arial" w:cs="Arial"/>
        </w:rPr>
        <w:t xml:space="preserve">a </w:t>
      </w:r>
      <w:r w:rsidR="00C24EDF">
        <w:rPr>
          <w:rFonts w:ascii="Arial" w:hAnsi="Arial" w:cs="Arial"/>
        </w:rPr>
        <w:t xml:space="preserve">tal profissional para </w:t>
      </w:r>
      <w:r w:rsidR="00A61C62" w:rsidRPr="00A61C62">
        <w:rPr>
          <w:rFonts w:ascii="Arial" w:hAnsi="Arial" w:cs="Arial"/>
          <w:color w:val="000000"/>
          <w:shd w:val="clear" w:color="auto" w:fill="FFFFFF"/>
        </w:rPr>
        <w:t xml:space="preserve">cuidar de crianças, desde o </w:t>
      </w:r>
      <w:r w:rsidR="00C24EDF">
        <w:rPr>
          <w:rFonts w:ascii="Arial" w:hAnsi="Arial" w:cs="Arial"/>
          <w:color w:val="000000"/>
          <w:shd w:val="clear" w:color="auto" w:fill="FFFFFF"/>
        </w:rPr>
        <w:t>nascimento até a adolescência, e s</w:t>
      </w:r>
      <w:r w:rsidR="00A61C62" w:rsidRPr="00A61C62">
        <w:rPr>
          <w:rFonts w:ascii="Arial" w:hAnsi="Arial" w:cs="Arial"/>
          <w:color w:val="000000"/>
          <w:shd w:val="clear" w:color="auto" w:fill="FFFFFF"/>
        </w:rPr>
        <w:t>ão responsáveis por monitorar o desenvolvimento infantil, realizar exames de rotina, vacinar os pacientes e diagnosticar e tratar doenças comuns na infância.</w:t>
      </w:r>
    </w:p>
    <w:p w14:paraId="2F439784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Estimativa das Quantidades a serem contratadas.</w:t>
      </w:r>
    </w:p>
    <w:p w14:paraId="4F18681D" w14:textId="540E1A88" w:rsidR="00B86A7B" w:rsidRDefault="002526B3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serviços</w:t>
      </w:r>
      <w:r w:rsidR="00204D7B">
        <w:rPr>
          <w:rFonts w:ascii="Arial" w:hAnsi="Arial" w:cs="Arial"/>
          <w:sz w:val="24"/>
          <w:szCs w:val="24"/>
        </w:rPr>
        <w:t xml:space="preserve"> </w:t>
      </w:r>
      <w:r w:rsidR="00B86A7B">
        <w:rPr>
          <w:rFonts w:ascii="Arial" w:hAnsi="Arial" w:cs="Arial"/>
          <w:sz w:val="24"/>
          <w:szCs w:val="24"/>
        </w:rPr>
        <w:t xml:space="preserve">a serem contratados foram estimados </w:t>
      </w:r>
      <w:r w:rsidR="009D4CE2">
        <w:rPr>
          <w:rFonts w:ascii="Arial" w:hAnsi="Arial" w:cs="Arial"/>
          <w:sz w:val="24"/>
          <w:szCs w:val="24"/>
        </w:rPr>
        <w:t xml:space="preserve">pela </w:t>
      </w:r>
      <w:r w:rsidR="00774137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ecretaria de Saúde</w:t>
      </w:r>
      <w:r w:rsidR="009D4CE2">
        <w:rPr>
          <w:rFonts w:ascii="Arial" w:hAnsi="Arial" w:cs="Arial"/>
          <w:sz w:val="24"/>
          <w:szCs w:val="24"/>
        </w:rPr>
        <w:t>.</w:t>
      </w:r>
      <w:r w:rsidR="00B86A7B">
        <w:rPr>
          <w:rFonts w:ascii="Arial" w:hAnsi="Arial" w:cs="Arial"/>
          <w:sz w:val="24"/>
          <w:szCs w:val="24"/>
        </w:rPr>
        <w:t xml:space="preserve"> Diante disso, segue o quantitativo necessário:</w:t>
      </w:r>
    </w:p>
    <w:tbl>
      <w:tblPr>
        <w:tblStyle w:val="Tabelacomgrade"/>
        <w:tblW w:w="9492" w:type="dxa"/>
        <w:tblInd w:w="-431" w:type="dxa"/>
        <w:tblLook w:val="04A0" w:firstRow="1" w:lastRow="0" w:firstColumn="1" w:lastColumn="0" w:noHBand="0" w:noVBand="1"/>
      </w:tblPr>
      <w:tblGrid>
        <w:gridCol w:w="669"/>
        <w:gridCol w:w="1129"/>
        <w:gridCol w:w="918"/>
        <w:gridCol w:w="4190"/>
        <w:gridCol w:w="1195"/>
        <w:gridCol w:w="1391"/>
      </w:tblGrid>
      <w:tr w:rsidR="00C90275" w:rsidRPr="00C90275" w14:paraId="2C33366F" w14:textId="77777777" w:rsidTr="00F46BAC">
        <w:trPr>
          <w:trHeight w:val="681"/>
        </w:trPr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D2F73CE" w14:textId="77777777" w:rsidR="00C90275" w:rsidRPr="00C90275" w:rsidRDefault="00C90275" w:rsidP="00C90275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4"/>
                <w:lang w:eastAsia="en-US"/>
              </w:rPr>
            </w:pPr>
            <w:r w:rsidRPr="00C90275">
              <w:rPr>
                <w:rFonts w:ascii="Arial" w:hAnsi="Arial" w:cs="Arial"/>
                <w:b/>
                <w:sz w:val="22"/>
                <w:szCs w:val="24"/>
                <w:lang w:eastAsia="en-US"/>
              </w:rPr>
              <w:t>Item</w:t>
            </w:r>
          </w:p>
        </w:tc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444A1C" w14:textId="364AE71A" w:rsidR="00C90275" w:rsidRPr="00C90275" w:rsidRDefault="00C90275" w:rsidP="00C90275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4"/>
                <w:lang w:eastAsia="en-US"/>
              </w:rPr>
            </w:pPr>
            <w:r w:rsidRPr="00C90275">
              <w:rPr>
                <w:rFonts w:ascii="Arial" w:hAnsi="Arial" w:cs="Arial"/>
                <w:b/>
                <w:sz w:val="22"/>
                <w:szCs w:val="24"/>
                <w:lang w:eastAsia="en-US"/>
              </w:rPr>
              <w:t>Unidade</w:t>
            </w:r>
          </w:p>
        </w:tc>
        <w:tc>
          <w:tcPr>
            <w:tcW w:w="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07A9747" w14:textId="64717938" w:rsidR="00C90275" w:rsidRPr="00C90275" w:rsidRDefault="00C90275" w:rsidP="00C90275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4"/>
                <w:lang w:eastAsia="en-US"/>
              </w:rPr>
            </w:pPr>
            <w:r w:rsidRPr="00C90275">
              <w:rPr>
                <w:rFonts w:ascii="Arial" w:hAnsi="Arial" w:cs="Arial"/>
                <w:b/>
                <w:sz w:val="22"/>
                <w:szCs w:val="24"/>
                <w:lang w:eastAsia="en-US"/>
              </w:rPr>
              <w:t>Quant.</w:t>
            </w:r>
          </w:p>
        </w:tc>
        <w:tc>
          <w:tcPr>
            <w:tcW w:w="4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A0A58EF" w14:textId="77777777" w:rsidR="00C90275" w:rsidRPr="00C90275" w:rsidRDefault="00C90275" w:rsidP="00C90275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4"/>
                <w:lang w:eastAsia="en-US"/>
              </w:rPr>
            </w:pPr>
            <w:r w:rsidRPr="00C90275">
              <w:rPr>
                <w:rFonts w:ascii="Arial" w:hAnsi="Arial" w:cs="Arial"/>
                <w:b/>
                <w:sz w:val="22"/>
                <w:szCs w:val="24"/>
                <w:lang w:eastAsia="en-US"/>
              </w:rPr>
              <w:t>Especificação do material/serviço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F5B65A1" w14:textId="7847CFD0" w:rsidR="00C90275" w:rsidRPr="00C90275" w:rsidRDefault="00C90275" w:rsidP="00F46BAC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4"/>
                <w:lang w:eastAsia="en-US"/>
              </w:rPr>
            </w:pPr>
            <w:r w:rsidRPr="00C90275">
              <w:rPr>
                <w:rFonts w:ascii="Arial" w:hAnsi="Arial" w:cs="Arial"/>
                <w:b/>
                <w:sz w:val="22"/>
                <w:szCs w:val="24"/>
                <w:lang w:eastAsia="en-US"/>
              </w:rPr>
              <w:t>Valor mensal</w:t>
            </w:r>
          </w:p>
        </w:tc>
        <w:tc>
          <w:tcPr>
            <w:tcW w:w="1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056C793" w14:textId="75FC56AC" w:rsidR="00C90275" w:rsidRPr="00C90275" w:rsidRDefault="00C90275" w:rsidP="00F46BAC">
            <w:pPr>
              <w:tabs>
                <w:tab w:val="left" w:pos="0"/>
              </w:tabs>
              <w:spacing w:line="360" w:lineRule="auto"/>
              <w:ind w:right="-105"/>
              <w:jc w:val="center"/>
              <w:rPr>
                <w:rFonts w:ascii="Arial" w:hAnsi="Arial" w:cs="Arial"/>
                <w:b/>
                <w:sz w:val="22"/>
                <w:szCs w:val="24"/>
                <w:lang w:eastAsia="en-US"/>
              </w:rPr>
            </w:pPr>
            <w:r w:rsidRPr="00C90275">
              <w:rPr>
                <w:rFonts w:ascii="Arial" w:hAnsi="Arial" w:cs="Arial"/>
                <w:b/>
                <w:sz w:val="22"/>
                <w:szCs w:val="24"/>
                <w:lang w:eastAsia="en-US"/>
              </w:rPr>
              <w:t>Valor total</w:t>
            </w:r>
          </w:p>
        </w:tc>
      </w:tr>
      <w:tr w:rsidR="00C90275" w:rsidRPr="00C90275" w14:paraId="3C75FBEC" w14:textId="77777777" w:rsidTr="00F46BAC">
        <w:tc>
          <w:tcPr>
            <w:tcW w:w="6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3BC069B" w14:textId="77777777" w:rsidR="00C90275" w:rsidRPr="00C90275" w:rsidRDefault="00C90275" w:rsidP="00C90275">
            <w:pPr>
              <w:spacing w:before="120" w:after="120"/>
              <w:ind w:left="57" w:right="-57"/>
              <w:jc w:val="center"/>
              <w:rPr>
                <w:rFonts w:ascii="Arial" w:hAnsi="Arial" w:cs="Arial"/>
                <w:sz w:val="22"/>
                <w:szCs w:val="24"/>
                <w:lang w:eastAsia="en-US"/>
              </w:rPr>
            </w:pPr>
            <w:r w:rsidRPr="00C90275">
              <w:rPr>
                <w:rFonts w:ascii="Arial" w:hAnsi="Arial" w:cs="Arial"/>
                <w:sz w:val="22"/>
                <w:szCs w:val="24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660252" w14:textId="2F804B1F" w:rsidR="00C90275" w:rsidRPr="00C90275" w:rsidRDefault="00C90275" w:rsidP="00C90275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  <w:lang w:eastAsia="en-US"/>
              </w:rPr>
            </w:pPr>
            <w:r w:rsidRPr="00C90275">
              <w:rPr>
                <w:rFonts w:ascii="Arial" w:hAnsi="Arial" w:cs="Arial"/>
                <w:color w:val="000000"/>
                <w:sz w:val="22"/>
                <w:szCs w:val="24"/>
                <w:lang w:eastAsia="en-US"/>
              </w:rPr>
              <w:t>Meses</w:t>
            </w:r>
          </w:p>
        </w:tc>
        <w:tc>
          <w:tcPr>
            <w:tcW w:w="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D622463" w14:textId="7D7D29DC" w:rsidR="00C90275" w:rsidRPr="00C90275" w:rsidRDefault="00C90275" w:rsidP="00C90275">
            <w:pPr>
              <w:jc w:val="center"/>
              <w:rPr>
                <w:rFonts w:ascii="Arial" w:hAnsi="Arial" w:cs="Arial"/>
                <w:color w:val="000000"/>
                <w:sz w:val="22"/>
                <w:szCs w:val="24"/>
                <w:lang w:eastAsia="en-US"/>
              </w:rPr>
            </w:pPr>
            <w:r w:rsidRPr="00C90275">
              <w:rPr>
                <w:rFonts w:ascii="Arial" w:hAnsi="Arial" w:cs="Arial"/>
                <w:color w:val="000000"/>
                <w:sz w:val="22"/>
                <w:szCs w:val="24"/>
                <w:lang w:eastAsia="en-US"/>
              </w:rPr>
              <w:t>12</w:t>
            </w:r>
          </w:p>
        </w:tc>
        <w:tc>
          <w:tcPr>
            <w:tcW w:w="4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91AC980" w14:textId="748645A2" w:rsidR="00C90275" w:rsidRPr="00C90275" w:rsidRDefault="00C90275" w:rsidP="00C24EDF">
            <w:pPr>
              <w:tabs>
                <w:tab w:val="left" w:pos="467"/>
              </w:tabs>
              <w:jc w:val="both"/>
              <w:rPr>
                <w:rFonts w:ascii="Arial" w:hAnsi="Arial" w:cs="Arial"/>
                <w:sz w:val="22"/>
                <w:szCs w:val="24"/>
                <w:lang w:eastAsia="en-US"/>
              </w:rPr>
            </w:pPr>
            <w:r w:rsidRPr="00C90275">
              <w:rPr>
                <w:rFonts w:ascii="Arial" w:hAnsi="Arial" w:cs="Arial"/>
                <w:color w:val="000000"/>
                <w:sz w:val="22"/>
                <w:szCs w:val="24"/>
                <w:lang w:eastAsia="en-US"/>
              </w:rPr>
              <w:t>Contratação de empresa para prestação de serviço médico pediatra, sendo carga horária de 04 (quatro) horas semanais totalizando 16 horas mensais em horário de expediente e definidas pela Secretaria Municipal de Saúde deste Município.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00CF4E" w14:textId="692412CA" w:rsidR="00C90275" w:rsidRPr="00C90275" w:rsidRDefault="00F46BAC" w:rsidP="00F46BAC">
            <w:pPr>
              <w:spacing w:line="360" w:lineRule="auto"/>
              <w:ind w:right="-81"/>
              <w:jc w:val="center"/>
              <w:rPr>
                <w:rFonts w:ascii="Arial" w:hAnsi="Arial" w:cs="Arial"/>
                <w:sz w:val="22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4"/>
                <w:lang w:eastAsia="en-US"/>
              </w:rPr>
              <w:t>R$ 9.166,72</w:t>
            </w:r>
          </w:p>
        </w:tc>
        <w:tc>
          <w:tcPr>
            <w:tcW w:w="1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1DCE09" w14:textId="01AA2B32" w:rsidR="00C90275" w:rsidRPr="00C90275" w:rsidRDefault="00F46BAC" w:rsidP="00F46BAC">
            <w:pPr>
              <w:spacing w:line="360" w:lineRule="auto"/>
              <w:ind w:right="-81"/>
              <w:jc w:val="center"/>
              <w:rPr>
                <w:rFonts w:ascii="Arial" w:hAnsi="Arial" w:cs="Arial"/>
                <w:sz w:val="22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4"/>
                <w:lang w:eastAsia="en-US"/>
              </w:rPr>
              <w:t>R$ 110.000,64</w:t>
            </w:r>
          </w:p>
        </w:tc>
      </w:tr>
    </w:tbl>
    <w:p w14:paraId="5BDAEF65" w14:textId="77777777" w:rsidR="00B86A7B" w:rsidRDefault="00B86A7B" w:rsidP="00B86A7B">
      <w:pPr>
        <w:tabs>
          <w:tab w:val="left" w:pos="0"/>
        </w:tabs>
        <w:spacing w:line="360" w:lineRule="auto"/>
        <w:ind w:right="-81"/>
        <w:rPr>
          <w:rFonts w:ascii="Arial" w:hAnsi="Arial" w:cs="Arial"/>
          <w:sz w:val="24"/>
          <w:szCs w:val="24"/>
        </w:rPr>
      </w:pPr>
    </w:p>
    <w:p w14:paraId="469A4936" w14:textId="77777777" w:rsidR="00F123FA" w:rsidRDefault="00F123FA" w:rsidP="00F123FA">
      <w:pPr>
        <w:pStyle w:val="PargrafodaLista"/>
        <w:widowControl w:val="0"/>
        <w:numPr>
          <w:ilvl w:val="0"/>
          <w:numId w:val="4"/>
        </w:numPr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left="0" w:firstLine="0"/>
        <w:jc w:val="both"/>
        <w:rPr>
          <w:rStyle w:val="nfase"/>
          <w:i w:val="0"/>
          <w:iCs w:val="0"/>
          <w:color w:val="FF0000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lastRenderedPageBreak/>
        <w:t>Estimativa do Valor da Contratação</w:t>
      </w:r>
    </w:p>
    <w:p w14:paraId="27F77F00" w14:textId="52BF8635" w:rsidR="00F123FA" w:rsidRDefault="00142039" w:rsidP="00F123FA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Foram analisados </w:t>
      </w:r>
      <w:r w:rsidR="002526B3">
        <w:rPr>
          <w:rFonts w:ascii="Arial" w:hAnsi="Arial" w:cs="Arial"/>
          <w:sz w:val="24"/>
          <w:szCs w:val="24"/>
        </w:rPr>
        <w:t>3</w:t>
      </w:r>
      <w:r w:rsidR="00F123FA">
        <w:rPr>
          <w:rFonts w:ascii="Arial" w:hAnsi="Arial" w:cs="Arial"/>
          <w:sz w:val="24"/>
          <w:szCs w:val="24"/>
        </w:rPr>
        <w:t xml:space="preserve"> (</w:t>
      </w:r>
      <w:r w:rsidR="002526B3">
        <w:rPr>
          <w:rFonts w:ascii="Arial" w:hAnsi="Arial" w:cs="Arial"/>
          <w:sz w:val="24"/>
          <w:szCs w:val="24"/>
        </w:rPr>
        <w:t>três</w:t>
      </w:r>
      <w:r w:rsidR="00F123FA">
        <w:rPr>
          <w:rFonts w:ascii="Arial" w:hAnsi="Arial" w:cs="Arial"/>
          <w:sz w:val="24"/>
          <w:szCs w:val="24"/>
        </w:rPr>
        <w:t>) orçamentos, que serão numerados, para facilitar a compreensão do preço médio:</w:t>
      </w:r>
    </w:p>
    <w:p w14:paraId="5CCFE96E" w14:textId="4384295A" w:rsidR="00F123FA" w:rsidRPr="00A61C62" w:rsidRDefault="00F123FA" w:rsidP="00F123FA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7166">
        <w:rPr>
          <w:rFonts w:ascii="Arial" w:hAnsi="Arial" w:cs="Arial"/>
          <w:sz w:val="24"/>
          <w:szCs w:val="24"/>
        </w:rPr>
        <w:t xml:space="preserve">Orçamento 1: </w:t>
      </w:r>
      <w:r w:rsidR="00A61C62">
        <w:rPr>
          <w:rFonts w:ascii="Arial" w:hAnsi="Arial" w:cs="Arial"/>
          <w:b/>
          <w:sz w:val="24"/>
          <w:szCs w:val="24"/>
        </w:rPr>
        <w:t>GUEDES SERVIÇOS MÉ</w:t>
      </w:r>
      <w:r w:rsidR="00A61C62" w:rsidRPr="00A61C62">
        <w:rPr>
          <w:rFonts w:ascii="Arial" w:hAnsi="Arial" w:cs="Arial"/>
          <w:b/>
          <w:sz w:val="24"/>
          <w:szCs w:val="24"/>
        </w:rPr>
        <w:t xml:space="preserve">DICOS </w:t>
      </w:r>
      <w:r w:rsidR="00A61C62">
        <w:rPr>
          <w:rFonts w:ascii="Arial" w:hAnsi="Arial" w:cs="Arial"/>
          <w:b/>
          <w:sz w:val="24"/>
          <w:szCs w:val="24"/>
        </w:rPr>
        <w:t xml:space="preserve">    </w:t>
      </w:r>
      <w:r w:rsidR="00A61C62" w:rsidRPr="00A61C62">
        <w:rPr>
          <w:rFonts w:ascii="Arial" w:hAnsi="Arial" w:cs="Arial"/>
          <w:sz w:val="24"/>
          <w:szCs w:val="24"/>
        </w:rPr>
        <w:t>CNPJ:</w:t>
      </w:r>
      <w:r w:rsidR="00A61C62" w:rsidRPr="00A61C62">
        <w:rPr>
          <w:rFonts w:ascii="Arial" w:hAnsi="Arial" w:cs="Arial"/>
          <w:b/>
          <w:sz w:val="24"/>
          <w:szCs w:val="24"/>
        </w:rPr>
        <w:t xml:space="preserve"> </w:t>
      </w:r>
      <w:r w:rsidR="00A61C62" w:rsidRPr="00A61C62">
        <w:rPr>
          <w:rFonts w:ascii="Arial" w:hAnsi="Arial" w:cs="Arial"/>
          <w:sz w:val="24"/>
          <w:szCs w:val="24"/>
        </w:rPr>
        <w:t>36.819.843/0001-61</w:t>
      </w:r>
      <w:r w:rsidR="00C13B30" w:rsidRPr="00A61C62">
        <w:rPr>
          <w:rFonts w:ascii="Arial" w:hAnsi="Arial" w:cs="Arial"/>
          <w:sz w:val="24"/>
          <w:szCs w:val="24"/>
        </w:rPr>
        <w:t>;</w:t>
      </w:r>
    </w:p>
    <w:p w14:paraId="69400786" w14:textId="662D7F9E" w:rsidR="0085518A" w:rsidRDefault="00BC5308" w:rsidP="00F123FA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Orçamento </w:t>
      </w:r>
      <w:r w:rsidR="005A483A">
        <w:rPr>
          <w:rFonts w:ascii="Arial" w:hAnsi="Arial" w:cs="Arial"/>
          <w:sz w:val="24"/>
          <w:szCs w:val="24"/>
        </w:rPr>
        <w:t>2</w:t>
      </w:r>
      <w:r w:rsidR="0085518A">
        <w:rPr>
          <w:rFonts w:ascii="Arial" w:hAnsi="Arial" w:cs="Arial"/>
          <w:sz w:val="24"/>
          <w:szCs w:val="24"/>
        </w:rPr>
        <w:t xml:space="preserve">: </w:t>
      </w:r>
      <w:r w:rsidR="00A61C62">
        <w:rPr>
          <w:rFonts w:ascii="Arial" w:hAnsi="Arial" w:cs="Arial"/>
          <w:b/>
          <w:sz w:val="24"/>
          <w:szCs w:val="24"/>
        </w:rPr>
        <w:t>ANTUNES DE LIMA PEDIATRIA</w:t>
      </w:r>
      <w:r w:rsidR="002526B3">
        <w:rPr>
          <w:rFonts w:ascii="Arial" w:hAnsi="Arial" w:cs="Arial"/>
          <w:b/>
          <w:sz w:val="24"/>
          <w:szCs w:val="24"/>
        </w:rPr>
        <w:t xml:space="preserve"> LTDA</w:t>
      </w:r>
      <w:r w:rsidR="0085518A">
        <w:rPr>
          <w:rFonts w:ascii="Arial" w:hAnsi="Arial" w:cs="Arial"/>
          <w:sz w:val="24"/>
          <w:szCs w:val="24"/>
        </w:rPr>
        <w:t xml:space="preserve"> CNPJ: </w:t>
      </w:r>
      <w:r w:rsidR="00A61C62">
        <w:rPr>
          <w:rFonts w:ascii="Arial" w:hAnsi="Arial" w:cs="Arial"/>
          <w:sz w:val="24"/>
          <w:szCs w:val="24"/>
        </w:rPr>
        <w:t>45.100.389/0001-85</w:t>
      </w:r>
      <w:r w:rsidR="0085518A">
        <w:rPr>
          <w:rFonts w:ascii="Arial" w:hAnsi="Arial" w:cs="Arial"/>
          <w:sz w:val="24"/>
          <w:szCs w:val="24"/>
        </w:rPr>
        <w:t>;</w:t>
      </w:r>
    </w:p>
    <w:p w14:paraId="6572DD8C" w14:textId="0D145154" w:rsidR="005A483A" w:rsidRPr="00847166" w:rsidRDefault="005A483A" w:rsidP="00F123FA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47166">
        <w:rPr>
          <w:rFonts w:ascii="Arial" w:hAnsi="Arial" w:cs="Arial"/>
          <w:sz w:val="24"/>
          <w:szCs w:val="24"/>
        </w:rPr>
        <w:t xml:space="preserve">Orçamento </w:t>
      </w:r>
      <w:r>
        <w:rPr>
          <w:rFonts w:ascii="Arial" w:hAnsi="Arial" w:cs="Arial"/>
          <w:sz w:val="24"/>
          <w:szCs w:val="24"/>
        </w:rPr>
        <w:t xml:space="preserve">3: </w:t>
      </w:r>
      <w:r w:rsidR="00713701">
        <w:rPr>
          <w:rFonts w:ascii="Arial" w:hAnsi="Arial" w:cs="Arial"/>
          <w:b/>
          <w:sz w:val="24"/>
          <w:szCs w:val="24"/>
        </w:rPr>
        <w:t>CLINÍCA ALBARELLO</w:t>
      </w:r>
      <w:r w:rsidR="00E03248">
        <w:rPr>
          <w:rFonts w:ascii="Arial" w:hAnsi="Arial" w:cs="Arial"/>
          <w:b/>
          <w:sz w:val="24"/>
          <w:szCs w:val="24"/>
        </w:rPr>
        <w:t xml:space="preserve"> LTDA</w:t>
      </w:r>
      <w:r>
        <w:rPr>
          <w:rFonts w:ascii="Arial" w:hAnsi="Arial" w:cs="Arial"/>
          <w:sz w:val="24"/>
          <w:szCs w:val="24"/>
        </w:rPr>
        <w:t xml:space="preserve"> CNPJ:</w:t>
      </w:r>
      <w:r w:rsidR="00713701">
        <w:rPr>
          <w:rFonts w:ascii="Arial" w:hAnsi="Arial" w:cs="Arial"/>
          <w:sz w:val="24"/>
          <w:szCs w:val="24"/>
        </w:rPr>
        <w:t xml:space="preserve"> 49.196.449/0001-66</w:t>
      </w:r>
      <w:r w:rsidRPr="00847166">
        <w:rPr>
          <w:rFonts w:ascii="Arial" w:hAnsi="Arial" w:cs="Arial"/>
          <w:sz w:val="24"/>
          <w:szCs w:val="24"/>
        </w:rPr>
        <w:t>;</w:t>
      </w:r>
    </w:p>
    <w:p w14:paraId="0FAA50F6" w14:textId="5F2A9E92" w:rsidR="00F123FA" w:rsidRPr="001D3B02" w:rsidRDefault="00F123FA" w:rsidP="00F123FA">
      <w:pPr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35433">
        <w:rPr>
          <w:rFonts w:ascii="Arial" w:hAnsi="Arial" w:cs="Arial"/>
          <w:sz w:val="24"/>
          <w:szCs w:val="24"/>
        </w:rPr>
        <w:t>O valor estimado para esta contratação está previsto da seguinte forma:</w:t>
      </w:r>
      <w:r w:rsidR="00935433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comgrade"/>
        <w:tblW w:w="11057" w:type="dxa"/>
        <w:tblInd w:w="-1168" w:type="dxa"/>
        <w:tblLook w:val="04A0" w:firstRow="1" w:lastRow="0" w:firstColumn="1" w:lastColumn="0" w:noHBand="0" w:noVBand="1"/>
      </w:tblPr>
      <w:tblGrid>
        <w:gridCol w:w="710"/>
        <w:gridCol w:w="1230"/>
        <w:gridCol w:w="4320"/>
        <w:gridCol w:w="1550"/>
        <w:gridCol w:w="1692"/>
        <w:gridCol w:w="1555"/>
      </w:tblGrid>
      <w:tr w:rsidR="005C1312" w:rsidRPr="0035415D" w14:paraId="1A95610B" w14:textId="77777777" w:rsidTr="0035415D">
        <w:trPr>
          <w:trHeight w:val="681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C4BAFFF" w14:textId="77777777" w:rsidR="005C1312" w:rsidRPr="0035415D" w:rsidRDefault="005C1312" w:rsidP="0035415D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35415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12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EAB9C5B" w14:textId="77777777" w:rsidR="005C1312" w:rsidRPr="0035415D" w:rsidRDefault="005C1312" w:rsidP="0035415D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35415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Quant.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89A3D47" w14:textId="77777777" w:rsidR="005C1312" w:rsidRPr="0035415D" w:rsidRDefault="005C1312" w:rsidP="0035415D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35415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Especificação do material/serviço</w:t>
            </w:r>
          </w:p>
        </w:tc>
        <w:tc>
          <w:tcPr>
            <w:tcW w:w="1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02DAE20" w14:textId="4CCB2089" w:rsidR="005C1312" w:rsidRPr="0035415D" w:rsidRDefault="005C1312" w:rsidP="0035415D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35415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Valor médio por </w:t>
            </w:r>
            <w:r w:rsidR="0035415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hora </w:t>
            </w:r>
            <w:r w:rsidRPr="0035415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R$</w:t>
            </w: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37DD997" w14:textId="77777777" w:rsidR="005C1312" w:rsidRPr="0035415D" w:rsidRDefault="005C1312" w:rsidP="0035415D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35415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Valor mensal de consultas R$</w:t>
            </w:r>
          </w:p>
        </w:tc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115923" w14:textId="77777777" w:rsidR="005C1312" w:rsidRPr="0035415D" w:rsidRDefault="005C1312">
            <w:pPr>
              <w:tabs>
                <w:tab w:val="left" w:pos="0"/>
              </w:tabs>
              <w:spacing w:line="360" w:lineRule="auto"/>
              <w:ind w:right="-105"/>
              <w:jc w:val="center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35415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Valor total pelo período de 1 ano R$</w:t>
            </w:r>
          </w:p>
        </w:tc>
      </w:tr>
      <w:tr w:rsidR="003D6930" w:rsidRPr="0035415D" w14:paraId="2F051861" w14:textId="77777777" w:rsidTr="0035415D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FB8A7DA" w14:textId="77777777" w:rsidR="003D6930" w:rsidRPr="0035415D" w:rsidRDefault="003D6930" w:rsidP="0035415D">
            <w:pPr>
              <w:spacing w:before="120" w:after="120"/>
              <w:ind w:left="57" w:right="-57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5415D">
              <w:rPr>
                <w:rFonts w:ascii="Arial" w:hAnsi="Arial" w:cs="Arial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2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5F0FDA9" w14:textId="27ABF95E" w:rsidR="003D6930" w:rsidRPr="0035415D" w:rsidRDefault="0035415D" w:rsidP="0035415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12 meses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94022BF" w14:textId="61077F12" w:rsidR="003D6930" w:rsidRPr="0035415D" w:rsidRDefault="003D6930" w:rsidP="003D6930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5415D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Contratação de empresa para prestação de serviço médico pediatra, sendo carga horária de 04 (quatro) horas semanais totalizando 16 horas mensais em horário de expediente e definidas pela Secretaria Municipal de Saúde deste Município.</w:t>
            </w:r>
          </w:p>
        </w:tc>
        <w:tc>
          <w:tcPr>
            <w:tcW w:w="1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81D7DF" w14:textId="0FB6969F" w:rsidR="003D6930" w:rsidRPr="0035415D" w:rsidRDefault="003D6930" w:rsidP="0035415D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5415D">
              <w:rPr>
                <w:rFonts w:ascii="Arial" w:hAnsi="Arial" w:cs="Arial"/>
                <w:sz w:val="22"/>
                <w:szCs w:val="22"/>
                <w:lang w:eastAsia="en-US"/>
              </w:rPr>
              <w:t>R$ 572,92</w:t>
            </w: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4361B8" w14:textId="3502D652" w:rsidR="003D6930" w:rsidRPr="0035415D" w:rsidRDefault="003D6930" w:rsidP="0035415D">
            <w:pPr>
              <w:spacing w:line="360" w:lineRule="auto"/>
              <w:ind w:right="-81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5415D">
              <w:rPr>
                <w:rFonts w:ascii="Arial" w:hAnsi="Arial" w:cs="Arial"/>
                <w:sz w:val="22"/>
                <w:szCs w:val="22"/>
                <w:lang w:eastAsia="en-US"/>
              </w:rPr>
              <w:t>R$ 9.166,72</w:t>
            </w:r>
          </w:p>
        </w:tc>
        <w:tc>
          <w:tcPr>
            <w:tcW w:w="1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08DCA2" w14:textId="0EF017D4" w:rsidR="003D6930" w:rsidRPr="0035415D" w:rsidRDefault="003D6930" w:rsidP="003D6930">
            <w:pPr>
              <w:spacing w:line="360" w:lineRule="auto"/>
              <w:ind w:right="-81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5415D">
              <w:rPr>
                <w:rFonts w:ascii="Arial" w:hAnsi="Arial" w:cs="Arial"/>
                <w:sz w:val="22"/>
                <w:szCs w:val="22"/>
                <w:lang w:eastAsia="en-US"/>
              </w:rPr>
              <w:t>R$ 110.000,64</w:t>
            </w:r>
          </w:p>
        </w:tc>
      </w:tr>
    </w:tbl>
    <w:p w14:paraId="60C0CE2B" w14:textId="77777777" w:rsidR="003717D0" w:rsidRDefault="003717D0" w:rsidP="00B86A7B">
      <w:pPr>
        <w:tabs>
          <w:tab w:val="left" w:pos="0"/>
        </w:tabs>
        <w:spacing w:line="360" w:lineRule="auto"/>
        <w:ind w:right="-81"/>
        <w:rPr>
          <w:rFonts w:ascii="Arial" w:eastAsia="Arial Unicode MS" w:hAnsi="Arial" w:cs="Arial"/>
          <w:b/>
          <w:sz w:val="16"/>
          <w:szCs w:val="16"/>
        </w:rPr>
      </w:pPr>
    </w:p>
    <w:p w14:paraId="5FB23F5B" w14:textId="77777777" w:rsidR="003717D0" w:rsidRDefault="003717D0" w:rsidP="00E70C8F">
      <w:pPr>
        <w:tabs>
          <w:tab w:val="left" w:pos="0"/>
        </w:tabs>
        <w:spacing w:line="360" w:lineRule="auto"/>
        <w:ind w:right="-81"/>
        <w:rPr>
          <w:rFonts w:ascii="Arial" w:eastAsia="Arial Unicode MS" w:hAnsi="Arial" w:cs="Arial"/>
          <w:b/>
          <w:sz w:val="16"/>
          <w:szCs w:val="16"/>
        </w:rPr>
      </w:pPr>
    </w:p>
    <w:p w14:paraId="01DCABD5" w14:textId="1183A3A4" w:rsidR="003446D1" w:rsidRPr="008F4276" w:rsidRDefault="008551AA" w:rsidP="00E70C8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724C3">
        <w:rPr>
          <w:rFonts w:ascii="Arial" w:hAnsi="Arial" w:cs="Arial"/>
          <w:sz w:val="24"/>
          <w:szCs w:val="24"/>
        </w:rPr>
        <w:t>A estimativa de valor total a ser co</w:t>
      </w:r>
      <w:r w:rsidR="0035415D">
        <w:rPr>
          <w:rFonts w:ascii="Arial" w:hAnsi="Arial" w:cs="Arial"/>
          <w:sz w:val="24"/>
          <w:szCs w:val="24"/>
        </w:rPr>
        <w:t xml:space="preserve">ntratado nesta licitação é de </w:t>
      </w:r>
      <w:r w:rsidR="0035415D" w:rsidRPr="0035415D">
        <w:rPr>
          <w:rFonts w:ascii="Arial" w:hAnsi="Arial" w:cs="Arial"/>
          <w:sz w:val="24"/>
          <w:szCs w:val="24"/>
        </w:rPr>
        <w:t>R$ 110.000,64</w:t>
      </w:r>
      <w:r w:rsidR="0035415D">
        <w:rPr>
          <w:rFonts w:ascii="Arial" w:hAnsi="Arial" w:cs="Arial"/>
          <w:sz w:val="24"/>
          <w:szCs w:val="24"/>
        </w:rPr>
        <w:t xml:space="preserve"> (cento e dez mil e sessenta e quatro centavos). </w:t>
      </w:r>
    </w:p>
    <w:p w14:paraId="007A82B6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Justificativa para o Parcelamento ou não da Solução.</w:t>
      </w:r>
    </w:p>
    <w:p w14:paraId="381C8C3B" w14:textId="30CBB24B" w:rsidR="0035415D" w:rsidRDefault="00F123FA" w:rsidP="00F123FA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presente contratação, realizada através de licitação na modalidade </w:t>
      </w:r>
      <w:r w:rsidRPr="0031058F">
        <w:rPr>
          <w:rFonts w:ascii="Arial" w:hAnsi="Arial" w:cs="Arial"/>
          <w:sz w:val="24"/>
        </w:rPr>
        <w:t>Pregão Presencial</w:t>
      </w:r>
      <w:r>
        <w:rPr>
          <w:rFonts w:ascii="Arial" w:hAnsi="Arial" w:cs="Arial"/>
          <w:sz w:val="24"/>
        </w:rPr>
        <w:t xml:space="preserve"> será por item, conforme fundamenta-se na Súmula nº 247 do TCU. </w:t>
      </w:r>
    </w:p>
    <w:p w14:paraId="2D4A1931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Contratações Correlatas e/ou Interdependentes.</w:t>
      </w:r>
    </w:p>
    <w:p w14:paraId="3E6A0F52" w14:textId="6C4DCB1C" w:rsidR="003446D1" w:rsidRPr="00525905" w:rsidRDefault="00F21054" w:rsidP="00F21054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lang w:eastAsia="zh-CN"/>
        </w:rPr>
      </w:pPr>
      <w:r w:rsidRPr="005D26B9">
        <w:rPr>
          <w:rFonts w:ascii="Arial" w:hAnsi="Arial" w:cs="Arial"/>
          <w:sz w:val="24"/>
          <w:lang w:eastAsia="zh-CN"/>
        </w:rPr>
        <w:t>Para esta solução não há contratações que guardam relação/afinidade/dependência com o objeto da compra pretendida, sejam elas já realizadas ou contratações futuras.</w:t>
      </w:r>
    </w:p>
    <w:p w14:paraId="39FA26DC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Alinhamento entre a Contratação e o Planejamento.</w:t>
      </w:r>
    </w:p>
    <w:p w14:paraId="2CF9D9DC" w14:textId="63722524" w:rsidR="003446D1" w:rsidRDefault="00F123FA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597CED">
        <w:rPr>
          <w:rFonts w:ascii="Arial" w:hAnsi="Arial" w:cs="Arial"/>
          <w:sz w:val="24"/>
          <w:szCs w:val="24"/>
          <w:lang w:eastAsia="zh-CN"/>
        </w:rPr>
        <w:lastRenderedPageBreak/>
        <w:t>Os itens desta solução constam na listagem do Plano Anual de Contratação vigente. Assim, de</w:t>
      </w:r>
      <w:r w:rsidR="00096D0C">
        <w:rPr>
          <w:rFonts w:ascii="Arial" w:hAnsi="Arial" w:cs="Arial"/>
          <w:sz w:val="24"/>
          <w:szCs w:val="24"/>
          <w:lang w:eastAsia="zh-CN"/>
        </w:rPr>
        <w:t>monstram o alinhamento entre a contratação</w:t>
      </w:r>
      <w:r w:rsidRPr="00597CED">
        <w:rPr>
          <w:rFonts w:ascii="Arial" w:hAnsi="Arial" w:cs="Arial"/>
          <w:sz w:val="24"/>
          <w:szCs w:val="24"/>
          <w:lang w:eastAsia="zh-CN"/>
        </w:rPr>
        <w:t xml:space="preserve"> e o planejamento do Município.</w:t>
      </w:r>
    </w:p>
    <w:p w14:paraId="23EE431B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Resultados Pretendidos.</w:t>
      </w:r>
    </w:p>
    <w:p w14:paraId="45F5E2B6" w14:textId="67EE01E6" w:rsidR="001C1E81" w:rsidRDefault="00F123FA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>Pretende-se contratar os</w:t>
      </w:r>
      <w:r w:rsidR="0035415D">
        <w:rPr>
          <w:rFonts w:ascii="Arial" w:hAnsi="Arial" w:cs="Arial"/>
          <w:sz w:val="24"/>
          <w:szCs w:val="24"/>
          <w:lang w:eastAsia="zh-CN"/>
        </w:rPr>
        <w:t xml:space="preserve"> serviços</w:t>
      </w:r>
      <w:r>
        <w:rPr>
          <w:rFonts w:ascii="Arial" w:hAnsi="Arial" w:cs="Arial"/>
          <w:sz w:val="24"/>
          <w:szCs w:val="24"/>
          <w:lang w:eastAsia="zh-CN"/>
        </w:rPr>
        <w:t xml:space="preserve"> descritos ao menor preço, com a qualidade e especificações garantidas, visando atender às necessidades </w:t>
      </w:r>
      <w:r w:rsidR="00C2543C">
        <w:rPr>
          <w:rFonts w:ascii="Arial" w:hAnsi="Arial" w:cs="Arial"/>
          <w:sz w:val="24"/>
          <w:szCs w:val="24"/>
          <w:lang w:eastAsia="zh-CN"/>
        </w:rPr>
        <w:t>da Secretaria de Saúde</w:t>
      </w:r>
      <w:r w:rsidR="00B27F2B">
        <w:rPr>
          <w:rFonts w:ascii="Arial" w:hAnsi="Arial" w:cs="Arial"/>
          <w:sz w:val="24"/>
          <w:szCs w:val="24"/>
          <w:lang w:eastAsia="zh-CN"/>
        </w:rPr>
        <w:t xml:space="preserve"> do Município de São Jorge</w:t>
      </w:r>
      <w:r>
        <w:rPr>
          <w:rFonts w:ascii="Arial" w:hAnsi="Arial" w:cs="Arial"/>
          <w:sz w:val="24"/>
          <w:szCs w:val="24"/>
          <w:lang w:eastAsia="zh-CN"/>
        </w:rPr>
        <w:t>, de forma eficaz e eficiente.</w:t>
      </w:r>
    </w:p>
    <w:p w14:paraId="2BDC27C9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664441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Providências a serem adotadas.</w:t>
      </w:r>
    </w:p>
    <w:p w14:paraId="74777589" w14:textId="1E44E529" w:rsidR="003446D1" w:rsidRPr="00525905" w:rsidRDefault="001C1E81" w:rsidP="001C1E81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eastAsia="LiberationSerif-Bold" w:hAnsi="Arial" w:cs="Arial"/>
          <w:sz w:val="24"/>
          <w:szCs w:val="24"/>
          <w:lang w:eastAsia="zh-CN" w:bidi="ar"/>
        </w:rPr>
      </w:pPr>
      <w:r w:rsidRPr="003446D1">
        <w:rPr>
          <w:rFonts w:ascii="Arial" w:eastAsia="LiberationSerif-Bold" w:hAnsi="Arial" w:cs="Arial"/>
          <w:sz w:val="24"/>
          <w:szCs w:val="24"/>
          <w:lang w:eastAsia="zh-CN" w:bidi="ar"/>
        </w:rPr>
        <w:t xml:space="preserve">         </w:t>
      </w:r>
      <w:r w:rsidR="00342D5D">
        <w:rPr>
          <w:rFonts w:ascii="Arial" w:eastAsia="LiberationSerif-Bold" w:hAnsi="Arial" w:cs="Arial"/>
          <w:sz w:val="24"/>
          <w:szCs w:val="24"/>
          <w:lang w:eastAsia="zh-CN" w:bidi="ar"/>
        </w:rPr>
        <w:t xml:space="preserve">As consultas serão agendadas conforme demanda da população. </w:t>
      </w:r>
    </w:p>
    <w:p w14:paraId="733EF471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Possíveis Impactos Ambientais.</w:t>
      </w:r>
    </w:p>
    <w:p w14:paraId="539180B0" w14:textId="0F25D61F" w:rsidR="003446D1" w:rsidRPr="004466B1" w:rsidRDefault="001C1E81" w:rsidP="001C1E81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eastAsia="LiberationSerif-Bold" w:hAnsi="Arial" w:cs="Arial"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color w:val="000000"/>
          <w:sz w:val="24"/>
          <w:szCs w:val="24"/>
          <w:lang w:eastAsia="zh-CN" w:bidi="ar"/>
        </w:rPr>
        <w:t xml:space="preserve">        </w:t>
      </w:r>
      <w:r w:rsidR="004466B1" w:rsidRPr="004466B1">
        <w:rPr>
          <w:rFonts w:ascii="Arial" w:eastAsia="LiberationSerif-Bold" w:hAnsi="Arial" w:cs="Arial"/>
          <w:color w:val="000000"/>
          <w:sz w:val="24"/>
          <w:szCs w:val="24"/>
          <w:lang w:eastAsia="zh-CN" w:bidi="ar"/>
        </w:rPr>
        <w:t>Para</w:t>
      </w:r>
      <w:r w:rsidR="004466B1">
        <w:rPr>
          <w:rFonts w:ascii="Arial" w:eastAsia="LiberationSerif-Bold" w:hAnsi="Arial" w:cs="Arial"/>
          <w:color w:val="000000"/>
          <w:sz w:val="24"/>
          <w:szCs w:val="24"/>
          <w:lang w:eastAsia="zh-CN" w:bidi="ar"/>
        </w:rPr>
        <w:t xml:space="preserve"> tal contratação não visa impactos ambientais.</w:t>
      </w:r>
    </w:p>
    <w:p w14:paraId="588E7DD0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Declaração de Viabilidade.</w:t>
      </w:r>
    </w:p>
    <w:p w14:paraId="01DE61A0" w14:textId="39941158" w:rsidR="00F123FA" w:rsidRPr="00525905" w:rsidRDefault="007670E0" w:rsidP="00525905">
      <w:pPr>
        <w:spacing w:before="120" w:after="120" w:line="360" w:lineRule="auto"/>
        <w:ind w:firstLine="567"/>
        <w:jc w:val="both"/>
        <w:rPr>
          <w:rFonts w:ascii="Arial" w:hAnsi="Arial" w:cs="Arial"/>
          <w:color w:val="FF0000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Assim, considerando o exposto, a pesquisa de preços atualizada, o levantamento do orçamento estimado da licitação e a existência de recursos orçamentários para cobertura do mesmo, entendemos ser VIÁVEL e NECESSÁRIA a contratação demandada. </w:t>
      </w:r>
    </w:p>
    <w:p w14:paraId="4B53F098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Responsáveis:</w:t>
      </w:r>
    </w:p>
    <w:p w14:paraId="740DA6E0" w14:textId="1002D4C1" w:rsidR="00E70C8F" w:rsidRDefault="00E70C8F" w:rsidP="00F123FA">
      <w:pPr>
        <w:tabs>
          <w:tab w:val="left" w:pos="5245"/>
        </w:tabs>
        <w:spacing w:after="120"/>
        <w:jc w:val="both"/>
        <w:rPr>
          <w:rFonts w:ascii="Arial" w:hAnsi="Arial" w:cs="Arial"/>
          <w:sz w:val="24"/>
          <w:szCs w:val="24"/>
        </w:rPr>
      </w:pPr>
    </w:p>
    <w:p w14:paraId="6715CA9B" w14:textId="77777777" w:rsidR="0035415D" w:rsidRDefault="0035415D" w:rsidP="00F123FA">
      <w:pPr>
        <w:tabs>
          <w:tab w:val="left" w:pos="5245"/>
        </w:tabs>
        <w:spacing w:after="120"/>
        <w:jc w:val="both"/>
        <w:rPr>
          <w:rFonts w:ascii="Arial" w:hAnsi="Arial" w:cs="Arial"/>
          <w:sz w:val="24"/>
          <w:szCs w:val="24"/>
        </w:rPr>
      </w:pPr>
    </w:p>
    <w:tbl>
      <w:tblPr>
        <w:tblW w:w="849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38"/>
        <w:gridCol w:w="1415"/>
        <w:gridCol w:w="3538"/>
      </w:tblGrid>
      <w:tr w:rsidR="00E70C8F" w:rsidRPr="00E70C8F" w14:paraId="2DF32A1D" w14:textId="77777777" w:rsidTr="002B0DA0">
        <w:trPr>
          <w:trHeight w:val="1197"/>
        </w:trPr>
        <w:tc>
          <w:tcPr>
            <w:tcW w:w="3538" w:type="dxa"/>
            <w:shd w:val="clear" w:color="auto" w:fill="auto"/>
          </w:tcPr>
          <w:p w14:paraId="220B8F21" w14:textId="627DC2B6" w:rsidR="00CE6355" w:rsidRPr="0035415D" w:rsidRDefault="004466B1" w:rsidP="00CE6355">
            <w:pPr>
              <w:suppressLineNumbers/>
              <w:suppressAutoHyphens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 w:rsidRPr="0035415D"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EVANDRO POMATTI</w:t>
            </w:r>
          </w:p>
          <w:p w14:paraId="307EAEF2" w14:textId="436623D6" w:rsidR="00CE6355" w:rsidRPr="0035415D" w:rsidRDefault="004466B1" w:rsidP="00CE6355">
            <w:pPr>
              <w:suppressLineNumbers/>
              <w:suppressAutoHyphens/>
              <w:jc w:val="center"/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</w:pPr>
            <w:r w:rsidRPr="0035415D"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Secretário Municipal de Saúde</w:t>
            </w:r>
          </w:p>
          <w:p w14:paraId="4506955E" w14:textId="40880797" w:rsidR="00E70C8F" w:rsidRPr="00E70C8F" w:rsidRDefault="00180FC5" w:rsidP="00CE6355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  <w:r w:rsidRPr="0035415D">
              <w:rPr>
                <w:rFonts w:ascii="Arial" w:hAnsi="Arial" w:cs="Arial"/>
                <w:kern w:val="2"/>
                <w:sz w:val="24"/>
                <w:szCs w:val="24"/>
                <w:lang w:eastAsia="zh-CN"/>
              </w:rPr>
              <w:t>CPF 585.824.870-53</w:t>
            </w:r>
          </w:p>
        </w:tc>
        <w:tc>
          <w:tcPr>
            <w:tcW w:w="1415" w:type="dxa"/>
            <w:shd w:val="clear" w:color="auto" w:fill="auto"/>
          </w:tcPr>
          <w:p w14:paraId="289D000E" w14:textId="77777777" w:rsidR="00E70C8F" w:rsidRPr="00E70C8F" w:rsidRDefault="00E70C8F" w:rsidP="00E70C8F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538" w:type="dxa"/>
            <w:shd w:val="clear" w:color="auto" w:fill="auto"/>
          </w:tcPr>
          <w:p w14:paraId="7686D701" w14:textId="77777777" w:rsidR="00E70C8F" w:rsidRPr="00E70C8F" w:rsidRDefault="00E70C8F" w:rsidP="00CE6355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</w:tr>
      <w:tr w:rsidR="00E70C8F" w:rsidRPr="00E70C8F" w14:paraId="6CE61EA3" w14:textId="77777777" w:rsidTr="002B0DA0">
        <w:trPr>
          <w:trHeight w:val="1197"/>
        </w:trPr>
        <w:tc>
          <w:tcPr>
            <w:tcW w:w="3538" w:type="dxa"/>
            <w:shd w:val="clear" w:color="auto" w:fill="auto"/>
          </w:tcPr>
          <w:p w14:paraId="6D585CAF" w14:textId="4B462AC1" w:rsidR="0048363F" w:rsidRPr="00E70C8F" w:rsidRDefault="0048363F" w:rsidP="003446D1">
            <w:pPr>
              <w:suppressLineNumbers/>
              <w:suppressAutoHyphens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415" w:type="dxa"/>
            <w:shd w:val="clear" w:color="auto" w:fill="auto"/>
          </w:tcPr>
          <w:p w14:paraId="71E88FBF" w14:textId="77777777" w:rsidR="00E70C8F" w:rsidRPr="00E70C8F" w:rsidRDefault="00E70C8F" w:rsidP="00E70C8F">
            <w:pPr>
              <w:suppressLineNumbers/>
              <w:suppressAutoHyphens/>
              <w:snapToGrid w:val="0"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538" w:type="dxa"/>
            <w:shd w:val="clear" w:color="auto" w:fill="auto"/>
          </w:tcPr>
          <w:p w14:paraId="7580E535" w14:textId="2E173482" w:rsidR="0048363F" w:rsidRPr="00E70C8F" w:rsidRDefault="0048363F" w:rsidP="00E70C8F">
            <w:pPr>
              <w:suppressLineNumbers/>
              <w:suppressAutoHyphens/>
              <w:jc w:val="center"/>
              <w:rPr>
                <w:rFonts w:ascii="Calibri" w:hAnsi="Calibri" w:cs="Calibri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442F1674" w14:textId="0F380B14" w:rsidR="00F123FA" w:rsidRDefault="00F123FA" w:rsidP="00F123FA">
      <w:pPr>
        <w:tabs>
          <w:tab w:val="left" w:pos="5245"/>
        </w:tabs>
        <w:spacing w:after="120"/>
        <w:jc w:val="both"/>
        <w:rPr>
          <w:rFonts w:ascii="Arial" w:hAnsi="Arial" w:cs="Arial"/>
          <w:sz w:val="24"/>
          <w:szCs w:val="24"/>
        </w:rPr>
      </w:pPr>
    </w:p>
    <w:p w14:paraId="1224A618" w14:textId="7C9E3DC1" w:rsidR="00F123FA" w:rsidRDefault="00F123FA" w:rsidP="003446D1">
      <w:pPr>
        <w:jc w:val="center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São </w:t>
      </w:r>
      <w:r w:rsidR="006D6A15">
        <w:rPr>
          <w:rFonts w:ascii="Arial" w:hAnsi="Arial" w:cs="Arial"/>
          <w:sz w:val="24"/>
          <w:szCs w:val="24"/>
          <w:lang w:eastAsia="zh-CN"/>
        </w:rPr>
        <w:t>Jorge</w:t>
      </w:r>
      <w:r w:rsidR="00E70C8F">
        <w:rPr>
          <w:rFonts w:ascii="Arial" w:hAnsi="Arial" w:cs="Arial"/>
          <w:sz w:val="24"/>
          <w:szCs w:val="24"/>
          <w:lang w:eastAsia="zh-CN"/>
        </w:rPr>
        <w:t xml:space="preserve">/RS, </w:t>
      </w:r>
      <w:r w:rsidR="00EF7CC3" w:rsidRPr="00EF7CC3">
        <w:rPr>
          <w:rFonts w:ascii="Arial" w:hAnsi="Arial" w:cs="Arial"/>
          <w:sz w:val="24"/>
          <w:szCs w:val="24"/>
          <w:lang w:eastAsia="zh-CN"/>
        </w:rPr>
        <w:t>28</w:t>
      </w:r>
      <w:r w:rsidRPr="00EF7CC3">
        <w:rPr>
          <w:rFonts w:ascii="Arial" w:hAnsi="Arial" w:cs="Arial"/>
          <w:sz w:val="24"/>
          <w:szCs w:val="24"/>
          <w:lang w:eastAsia="zh-CN"/>
        </w:rPr>
        <w:t xml:space="preserve"> de </w:t>
      </w:r>
      <w:r w:rsidR="00EF7CC3" w:rsidRPr="00EF7CC3">
        <w:rPr>
          <w:rFonts w:ascii="Arial" w:hAnsi="Arial" w:cs="Arial"/>
          <w:sz w:val="24"/>
          <w:szCs w:val="24"/>
          <w:lang w:eastAsia="zh-CN"/>
        </w:rPr>
        <w:t>Março</w:t>
      </w:r>
      <w:r w:rsidRPr="00EF7CC3">
        <w:rPr>
          <w:rFonts w:ascii="Arial" w:hAnsi="Arial" w:cs="Arial"/>
          <w:sz w:val="24"/>
          <w:szCs w:val="24"/>
          <w:lang w:eastAsia="zh-CN"/>
        </w:rPr>
        <w:t xml:space="preserve"> de 202</w:t>
      </w:r>
      <w:r w:rsidR="00180FC5" w:rsidRPr="00EF7CC3">
        <w:rPr>
          <w:rFonts w:ascii="Arial" w:hAnsi="Arial" w:cs="Arial"/>
          <w:sz w:val="24"/>
          <w:szCs w:val="24"/>
          <w:lang w:eastAsia="zh-CN"/>
        </w:rPr>
        <w:t>5</w:t>
      </w:r>
      <w:r w:rsidRPr="00EF7CC3">
        <w:rPr>
          <w:rFonts w:ascii="Arial" w:hAnsi="Arial" w:cs="Arial"/>
          <w:sz w:val="24"/>
          <w:szCs w:val="24"/>
          <w:lang w:eastAsia="zh-CN"/>
        </w:rPr>
        <w:t>.</w:t>
      </w:r>
    </w:p>
    <w:p w14:paraId="55749109" w14:textId="77777777" w:rsidR="00F123FA" w:rsidRPr="00A909E2" w:rsidRDefault="00F123FA" w:rsidP="00B86A7B">
      <w:pPr>
        <w:tabs>
          <w:tab w:val="left" w:pos="0"/>
        </w:tabs>
        <w:spacing w:line="360" w:lineRule="auto"/>
        <w:ind w:right="-81"/>
        <w:rPr>
          <w:rFonts w:ascii="Arial" w:eastAsia="Arial Unicode MS" w:hAnsi="Arial" w:cs="Arial"/>
          <w:b/>
          <w:sz w:val="16"/>
          <w:szCs w:val="16"/>
        </w:rPr>
      </w:pPr>
    </w:p>
    <w:sectPr w:rsidR="00F123FA" w:rsidRPr="00A909E2" w:rsidSect="00C90275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54A9F5" w14:textId="77777777" w:rsidR="003942D2" w:rsidRDefault="003942D2" w:rsidP="000F57D2">
      <w:r>
        <w:separator/>
      </w:r>
    </w:p>
  </w:endnote>
  <w:endnote w:type="continuationSeparator" w:id="0">
    <w:p w14:paraId="05461C48" w14:textId="77777777" w:rsidR="003942D2" w:rsidRDefault="003942D2" w:rsidP="000F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45E15" w14:textId="77777777" w:rsidR="00854B4C" w:rsidRPr="00CC0F8E" w:rsidRDefault="00854B4C" w:rsidP="000F57D2">
    <w:pPr>
      <w:pStyle w:val="Rodap"/>
      <w:jc w:val="center"/>
    </w:pPr>
    <w:r w:rsidRPr="00CC0F8E">
      <w:t>Fone</w:t>
    </w:r>
    <w:r>
      <w:t>:</w:t>
    </w:r>
    <w:r w:rsidRPr="00CC0F8E">
      <w:t xml:space="preserve"> (54) 3271 1112 </w:t>
    </w:r>
    <w:r>
      <w:t xml:space="preserve">Fax: (54) 3271 1114 </w:t>
    </w:r>
    <w:r w:rsidRPr="00CC0F8E">
      <w:t>– Site: http://www.saojorge.rs.gov.br</w:t>
    </w:r>
  </w:p>
  <w:p w14:paraId="783A3FFD" w14:textId="77777777" w:rsidR="00854B4C" w:rsidRPr="00CC0F8E" w:rsidRDefault="00854B4C" w:rsidP="000F57D2">
    <w:pPr>
      <w:pStyle w:val="Rodap"/>
      <w:jc w:val="center"/>
    </w:pPr>
    <w:r w:rsidRPr="00CC0F8E">
      <w:t xml:space="preserve">Av. Daltro Filho, 901 – São Jorge/RS </w:t>
    </w:r>
    <w:r>
      <w:t xml:space="preserve">– </w:t>
    </w:r>
    <w:proofErr w:type="spellStart"/>
    <w:r>
      <w:t>Cep</w:t>
    </w:r>
    <w:proofErr w:type="spellEnd"/>
    <w:r w:rsidRPr="00CC0F8E">
      <w:t>: 95365-000</w:t>
    </w:r>
  </w:p>
  <w:p w14:paraId="7FFB8F83" w14:textId="77777777" w:rsidR="00854B4C" w:rsidRDefault="00854B4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398D07" w14:textId="77777777" w:rsidR="003942D2" w:rsidRDefault="003942D2" w:rsidP="000F57D2">
      <w:r>
        <w:separator/>
      </w:r>
    </w:p>
  </w:footnote>
  <w:footnote w:type="continuationSeparator" w:id="0">
    <w:p w14:paraId="79ABC33C" w14:textId="77777777" w:rsidR="003942D2" w:rsidRDefault="003942D2" w:rsidP="000F57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4A940" w14:textId="1D94D97B" w:rsidR="00854B4C" w:rsidRDefault="00854B4C">
    <w:pPr>
      <w:pStyle w:val="Cabealho"/>
    </w:pPr>
    <w:r>
      <w:rPr>
        <w:noProof/>
      </w:rPr>
      <w:drawing>
        <wp:inline distT="0" distB="0" distL="0" distR="0" wp14:anchorId="72681713" wp14:editId="1E4A3A7A">
          <wp:extent cx="3596640" cy="964095"/>
          <wp:effectExtent l="0" t="0" r="381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6B0856"/>
    <w:multiLevelType w:val="hybridMultilevel"/>
    <w:tmpl w:val="337A1C9A"/>
    <w:lvl w:ilvl="0" w:tplc="DCCE59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3AF3B8C"/>
    <w:multiLevelType w:val="hybridMultilevel"/>
    <w:tmpl w:val="7452D080"/>
    <w:lvl w:ilvl="0" w:tplc="EB582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D6858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2262FB"/>
    <w:multiLevelType w:val="hybridMultilevel"/>
    <w:tmpl w:val="EFE6E38E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66FB103"/>
    <w:multiLevelType w:val="multilevel"/>
    <w:tmpl w:val="ED069960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ascii="Arial" w:hAnsi="Arial" w:cs="Arial"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5">
    <w:nsid w:val="725C77C7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410586"/>
    <w:multiLevelType w:val="hybridMultilevel"/>
    <w:tmpl w:val="3AA2A9EC"/>
    <w:lvl w:ilvl="0" w:tplc="451490E8">
      <w:start w:val="1"/>
      <w:numFmt w:val="decimal"/>
      <w:lvlText w:val="0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31"/>
    <w:rsid w:val="00007484"/>
    <w:rsid w:val="00014F94"/>
    <w:rsid w:val="000163D8"/>
    <w:rsid w:val="00032A42"/>
    <w:rsid w:val="0004061D"/>
    <w:rsid w:val="00042631"/>
    <w:rsid w:val="00045455"/>
    <w:rsid w:val="00054074"/>
    <w:rsid w:val="00066015"/>
    <w:rsid w:val="000752BF"/>
    <w:rsid w:val="00095FB5"/>
    <w:rsid w:val="00096D0C"/>
    <w:rsid w:val="000A2F55"/>
    <w:rsid w:val="000A626D"/>
    <w:rsid w:val="000B5A09"/>
    <w:rsid w:val="000C47A3"/>
    <w:rsid w:val="000C65AF"/>
    <w:rsid w:val="000D216D"/>
    <w:rsid w:val="000E0D38"/>
    <w:rsid w:val="000F57D2"/>
    <w:rsid w:val="00112EF9"/>
    <w:rsid w:val="00126FF6"/>
    <w:rsid w:val="0013579E"/>
    <w:rsid w:val="00142039"/>
    <w:rsid w:val="001607D2"/>
    <w:rsid w:val="00162E51"/>
    <w:rsid w:val="001724C3"/>
    <w:rsid w:val="00176E01"/>
    <w:rsid w:val="00180FC5"/>
    <w:rsid w:val="00196324"/>
    <w:rsid w:val="001A5E25"/>
    <w:rsid w:val="001A73C8"/>
    <w:rsid w:val="001B7A0E"/>
    <w:rsid w:val="001C1E81"/>
    <w:rsid w:val="001E13EC"/>
    <w:rsid w:val="00204D7B"/>
    <w:rsid w:val="0021331A"/>
    <w:rsid w:val="00231A5F"/>
    <w:rsid w:val="002517E9"/>
    <w:rsid w:val="002526B3"/>
    <w:rsid w:val="0027435E"/>
    <w:rsid w:val="00274CB3"/>
    <w:rsid w:val="002B27DF"/>
    <w:rsid w:val="002B5247"/>
    <w:rsid w:val="002C3C59"/>
    <w:rsid w:val="002C7A78"/>
    <w:rsid w:val="002C7D99"/>
    <w:rsid w:val="0031058F"/>
    <w:rsid w:val="00325C8B"/>
    <w:rsid w:val="00342D5D"/>
    <w:rsid w:val="00344358"/>
    <w:rsid w:val="003446D1"/>
    <w:rsid w:val="0035415D"/>
    <w:rsid w:val="00362CD0"/>
    <w:rsid w:val="0036420A"/>
    <w:rsid w:val="003717D0"/>
    <w:rsid w:val="003942D2"/>
    <w:rsid w:val="003A5F9D"/>
    <w:rsid w:val="003C0E4F"/>
    <w:rsid w:val="003C0F04"/>
    <w:rsid w:val="003D6930"/>
    <w:rsid w:val="003E020F"/>
    <w:rsid w:val="003E7589"/>
    <w:rsid w:val="00403A19"/>
    <w:rsid w:val="00412AF2"/>
    <w:rsid w:val="004466B1"/>
    <w:rsid w:val="00450036"/>
    <w:rsid w:val="004628C9"/>
    <w:rsid w:val="00463384"/>
    <w:rsid w:val="00465C49"/>
    <w:rsid w:val="00480858"/>
    <w:rsid w:val="0048363F"/>
    <w:rsid w:val="004A38E4"/>
    <w:rsid w:val="004B4837"/>
    <w:rsid w:val="004E13BA"/>
    <w:rsid w:val="004F1130"/>
    <w:rsid w:val="004F47B3"/>
    <w:rsid w:val="004F746B"/>
    <w:rsid w:val="005025E5"/>
    <w:rsid w:val="00502E0D"/>
    <w:rsid w:val="00504118"/>
    <w:rsid w:val="00504C91"/>
    <w:rsid w:val="00505CCB"/>
    <w:rsid w:val="00511637"/>
    <w:rsid w:val="00525905"/>
    <w:rsid w:val="00527874"/>
    <w:rsid w:val="00544D9F"/>
    <w:rsid w:val="005456DD"/>
    <w:rsid w:val="005632E7"/>
    <w:rsid w:val="00563F6A"/>
    <w:rsid w:val="00573161"/>
    <w:rsid w:val="0057454B"/>
    <w:rsid w:val="005920B4"/>
    <w:rsid w:val="00597CED"/>
    <w:rsid w:val="005A483A"/>
    <w:rsid w:val="005B16E4"/>
    <w:rsid w:val="005B44CC"/>
    <w:rsid w:val="005B5997"/>
    <w:rsid w:val="005B6432"/>
    <w:rsid w:val="005B6E8D"/>
    <w:rsid w:val="005C1312"/>
    <w:rsid w:val="005C4245"/>
    <w:rsid w:val="005D344E"/>
    <w:rsid w:val="005D35D6"/>
    <w:rsid w:val="005D549C"/>
    <w:rsid w:val="00605E2D"/>
    <w:rsid w:val="00611D45"/>
    <w:rsid w:val="006125B0"/>
    <w:rsid w:val="006151C7"/>
    <w:rsid w:val="0061628C"/>
    <w:rsid w:val="00627898"/>
    <w:rsid w:val="00637745"/>
    <w:rsid w:val="00647D7F"/>
    <w:rsid w:val="00664441"/>
    <w:rsid w:val="00681D8A"/>
    <w:rsid w:val="006919BC"/>
    <w:rsid w:val="006B1D2D"/>
    <w:rsid w:val="006B5ED9"/>
    <w:rsid w:val="006B7320"/>
    <w:rsid w:val="006C374F"/>
    <w:rsid w:val="006D0F1E"/>
    <w:rsid w:val="006D5FDA"/>
    <w:rsid w:val="006D6A15"/>
    <w:rsid w:val="006D71D7"/>
    <w:rsid w:val="006E7946"/>
    <w:rsid w:val="006E7A1E"/>
    <w:rsid w:val="00710345"/>
    <w:rsid w:val="00713701"/>
    <w:rsid w:val="007164F1"/>
    <w:rsid w:val="00744244"/>
    <w:rsid w:val="00747ABE"/>
    <w:rsid w:val="007670E0"/>
    <w:rsid w:val="007732C0"/>
    <w:rsid w:val="00774137"/>
    <w:rsid w:val="00774EA9"/>
    <w:rsid w:val="00780E14"/>
    <w:rsid w:val="007A161F"/>
    <w:rsid w:val="007A7D0B"/>
    <w:rsid w:val="007B0621"/>
    <w:rsid w:val="007C2B08"/>
    <w:rsid w:val="007D15C1"/>
    <w:rsid w:val="007E12F6"/>
    <w:rsid w:val="007E37F4"/>
    <w:rsid w:val="007E5BBF"/>
    <w:rsid w:val="007F6F7B"/>
    <w:rsid w:val="00822371"/>
    <w:rsid w:val="00823EA5"/>
    <w:rsid w:val="00830394"/>
    <w:rsid w:val="008310C0"/>
    <w:rsid w:val="008403B2"/>
    <w:rsid w:val="00847166"/>
    <w:rsid w:val="00847236"/>
    <w:rsid w:val="00854B4C"/>
    <w:rsid w:val="0085518A"/>
    <w:rsid w:val="008551AA"/>
    <w:rsid w:val="00856341"/>
    <w:rsid w:val="00860E26"/>
    <w:rsid w:val="008674D2"/>
    <w:rsid w:val="0087198F"/>
    <w:rsid w:val="00881840"/>
    <w:rsid w:val="00884C4B"/>
    <w:rsid w:val="008A42D3"/>
    <w:rsid w:val="008D79C5"/>
    <w:rsid w:val="008E0468"/>
    <w:rsid w:val="008E0FEE"/>
    <w:rsid w:val="008E1FDC"/>
    <w:rsid w:val="008E252D"/>
    <w:rsid w:val="008F2827"/>
    <w:rsid w:val="008F4276"/>
    <w:rsid w:val="008F7925"/>
    <w:rsid w:val="00902E8C"/>
    <w:rsid w:val="009224A2"/>
    <w:rsid w:val="00935433"/>
    <w:rsid w:val="0094406A"/>
    <w:rsid w:val="009461CE"/>
    <w:rsid w:val="00946308"/>
    <w:rsid w:val="00955365"/>
    <w:rsid w:val="00962CCA"/>
    <w:rsid w:val="009638E7"/>
    <w:rsid w:val="00980FEB"/>
    <w:rsid w:val="00983863"/>
    <w:rsid w:val="009942A7"/>
    <w:rsid w:val="009A7D73"/>
    <w:rsid w:val="009C65E8"/>
    <w:rsid w:val="009D2638"/>
    <w:rsid w:val="009D305E"/>
    <w:rsid w:val="009D4710"/>
    <w:rsid w:val="009D4CE2"/>
    <w:rsid w:val="009E616C"/>
    <w:rsid w:val="00A15523"/>
    <w:rsid w:val="00A2346A"/>
    <w:rsid w:val="00A36042"/>
    <w:rsid w:val="00A40397"/>
    <w:rsid w:val="00A4243A"/>
    <w:rsid w:val="00A51A85"/>
    <w:rsid w:val="00A56674"/>
    <w:rsid w:val="00A61C62"/>
    <w:rsid w:val="00A6223E"/>
    <w:rsid w:val="00A84A51"/>
    <w:rsid w:val="00A909E2"/>
    <w:rsid w:val="00A968D3"/>
    <w:rsid w:val="00AA1CC1"/>
    <w:rsid w:val="00AA1F75"/>
    <w:rsid w:val="00AA35B9"/>
    <w:rsid w:val="00AA54D1"/>
    <w:rsid w:val="00AB7479"/>
    <w:rsid w:val="00AD4338"/>
    <w:rsid w:val="00B059FC"/>
    <w:rsid w:val="00B07440"/>
    <w:rsid w:val="00B16825"/>
    <w:rsid w:val="00B2301C"/>
    <w:rsid w:val="00B27F2B"/>
    <w:rsid w:val="00B327E1"/>
    <w:rsid w:val="00B40FEC"/>
    <w:rsid w:val="00B72803"/>
    <w:rsid w:val="00B75869"/>
    <w:rsid w:val="00B7767B"/>
    <w:rsid w:val="00B77F71"/>
    <w:rsid w:val="00B812B2"/>
    <w:rsid w:val="00B81D84"/>
    <w:rsid w:val="00B81E0B"/>
    <w:rsid w:val="00B8641E"/>
    <w:rsid w:val="00B86A7B"/>
    <w:rsid w:val="00B918BC"/>
    <w:rsid w:val="00B97567"/>
    <w:rsid w:val="00BA34BE"/>
    <w:rsid w:val="00BA3F3D"/>
    <w:rsid w:val="00BB2136"/>
    <w:rsid w:val="00BB3C1C"/>
    <w:rsid w:val="00BB53C8"/>
    <w:rsid w:val="00BC5308"/>
    <w:rsid w:val="00BD6CC9"/>
    <w:rsid w:val="00C068EE"/>
    <w:rsid w:val="00C1092A"/>
    <w:rsid w:val="00C13B30"/>
    <w:rsid w:val="00C20B10"/>
    <w:rsid w:val="00C24EDF"/>
    <w:rsid w:val="00C2543C"/>
    <w:rsid w:val="00C326F7"/>
    <w:rsid w:val="00C64122"/>
    <w:rsid w:val="00C7205E"/>
    <w:rsid w:val="00C77565"/>
    <w:rsid w:val="00C90275"/>
    <w:rsid w:val="00CA1C1F"/>
    <w:rsid w:val="00CB61D9"/>
    <w:rsid w:val="00CC0D05"/>
    <w:rsid w:val="00CD5262"/>
    <w:rsid w:val="00CE6355"/>
    <w:rsid w:val="00CE74F5"/>
    <w:rsid w:val="00CF6964"/>
    <w:rsid w:val="00D107B1"/>
    <w:rsid w:val="00D41F9B"/>
    <w:rsid w:val="00D76BD4"/>
    <w:rsid w:val="00D8183B"/>
    <w:rsid w:val="00D9149B"/>
    <w:rsid w:val="00DA2F28"/>
    <w:rsid w:val="00DA453A"/>
    <w:rsid w:val="00DA75ED"/>
    <w:rsid w:val="00DB53C0"/>
    <w:rsid w:val="00DC11D2"/>
    <w:rsid w:val="00DF4794"/>
    <w:rsid w:val="00E03248"/>
    <w:rsid w:val="00E21C90"/>
    <w:rsid w:val="00E4034C"/>
    <w:rsid w:val="00E42FDC"/>
    <w:rsid w:val="00E478D3"/>
    <w:rsid w:val="00E70C8F"/>
    <w:rsid w:val="00E76BEF"/>
    <w:rsid w:val="00E97CE7"/>
    <w:rsid w:val="00EA1B8B"/>
    <w:rsid w:val="00EA6657"/>
    <w:rsid w:val="00EC128A"/>
    <w:rsid w:val="00EC2E0F"/>
    <w:rsid w:val="00EF5199"/>
    <w:rsid w:val="00EF7CC3"/>
    <w:rsid w:val="00F123FA"/>
    <w:rsid w:val="00F12FA4"/>
    <w:rsid w:val="00F21054"/>
    <w:rsid w:val="00F2554F"/>
    <w:rsid w:val="00F26B92"/>
    <w:rsid w:val="00F34028"/>
    <w:rsid w:val="00F40198"/>
    <w:rsid w:val="00F40E7B"/>
    <w:rsid w:val="00F46BAC"/>
    <w:rsid w:val="00F52837"/>
    <w:rsid w:val="00F55774"/>
    <w:rsid w:val="00F71520"/>
    <w:rsid w:val="00F74C8E"/>
    <w:rsid w:val="00F76975"/>
    <w:rsid w:val="00F83A76"/>
    <w:rsid w:val="00FC1A04"/>
    <w:rsid w:val="00FD41FE"/>
    <w:rsid w:val="00FF3705"/>
    <w:rsid w:val="00FF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FBC"/>
  <w15:chartTrackingRefBased/>
  <w15:docId w15:val="{D4CFEA07-5B7F-43B2-86D5-1DD452B2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42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4263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26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F57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62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2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22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223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223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5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B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qFormat/>
    <w:rsid w:val="00B86A7B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F123F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D41F9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274CB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4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917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BRESOLIN</dc:creator>
  <cp:keywords/>
  <dc:description/>
  <cp:lastModifiedBy>Administrativo</cp:lastModifiedBy>
  <cp:revision>13</cp:revision>
  <cp:lastPrinted>2025-04-08T12:12:00Z</cp:lastPrinted>
  <dcterms:created xsi:type="dcterms:W3CDTF">2025-03-28T12:21:00Z</dcterms:created>
  <dcterms:modified xsi:type="dcterms:W3CDTF">2025-04-08T13:13:00Z</dcterms:modified>
</cp:coreProperties>
</file>