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95817">
        <w:rPr>
          <w:b/>
          <w:spacing w:val="-3"/>
        </w:rPr>
        <w:t>1184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F95817">
        <w:rPr>
          <w:b/>
          <w:spacing w:val="-3"/>
        </w:rPr>
        <w:t>123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947F5" w:rsidRPr="00805D70">
        <w:rPr>
          <w:b/>
        </w:rPr>
        <w:t>I</w:t>
      </w:r>
      <w:r w:rsidR="00F9581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</w:t>
      </w:r>
      <w:r w:rsidR="006947F5">
        <w:t xml:space="preserve">de </w:t>
      </w:r>
      <w:r w:rsidR="00F95817">
        <w:t xml:space="preserve">material de informática para uso na Escola Municipal Giuseppe </w:t>
      </w:r>
      <w:proofErr w:type="spellStart"/>
      <w:r w:rsidR="00F95817">
        <w:t>Tonus</w:t>
      </w:r>
      <w:bookmarkEnd w:id="0"/>
      <w:proofErr w:type="spellEnd"/>
      <w:r w:rsidR="00114E42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F95817">
        <w:rPr>
          <w:b/>
        </w:rPr>
        <w:t xml:space="preserve">Edimar Tauffer e Cia </w:t>
      </w:r>
      <w:proofErr w:type="spellStart"/>
      <w:r w:rsidR="00F95817">
        <w:rPr>
          <w:b/>
        </w:rPr>
        <w:t>Ltda</w:t>
      </w:r>
      <w:proofErr w:type="spellEnd"/>
      <w:r w:rsidR="00F95817">
        <w:rPr>
          <w:b/>
        </w:rPr>
        <w:t xml:space="preserve"> ME</w:t>
      </w:r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F95817">
        <w:rPr>
          <w:b/>
        </w:rPr>
        <w:t>1.088,00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F95817">
        <w:rPr>
          <w:rFonts w:ascii="Times New Roman" w:hAnsi="Times New Roman" w:cs="Times New Roman"/>
          <w:sz w:val="24"/>
          <w:szCs w:val="24"/>
        </w:rPr>
        <w:t>10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B23" w:rsidRDefault="00CE3B23" w:rsidP="003375D0">
      <w:r>
        <w:separator/>
      </w:r>
    </w:p>
  </w:endnote>
  <w:endnote w:type="continuationSeparator" w:id="0">
    <w:p w:rsidR="00CE3B23" w:rsidRDefault="00CE3B2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B23" w:rsidRDefault="00CE3B23" w:rsidP="003375D0">
      <w:r>
        <w:separator/>
      </w:r>
    </w:p>
  </w:footnote>
  <w:footnote w:type="continuationSeparator" w:id="0">
    <w:p w:rsidR="00CE3B23" w:rsidRDefault="00CE3B2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59825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297C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1E8C4-A85A-4510-832E-7910677E2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3091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283</cp:revision>
  <cp:lastPrinted>2025-10-09T13:04:00Z</cp:lastPrinted>
  <dcterms:created xsi:type="dcterms:W3CDTF">2025-08-15T18:29:00Z</dcterms:created>
  <dcterms:modified xsi:type="dcterms:W3CDTF">2025-10-10T13:44:00Z</dcterms:modified>
</cp:coreProperties>
</file>