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A24E7">
        <w:rPr>
          <w:b/>
          <w:spacing w:val="-3"/>
        </w:rPr>
        <w:t>909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A24E7">
        <w:rPr>
          <w:b/>
          <w:spacing w:val="-3"/>
        </w:rPr>
        <w:t>868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08549A" w:rsidRPr="00805D70">
        <w:rPr>
          <w:b/>
        </w:rPr>
        <w:t>I</w:t>
      </w:r>
      <w:r w:rsidR="005A0948" w:rsidRPr="00805D70">
        <w:rPr>
          <w:b/>
        </w:rPr>
        <w:t>I</w:t>
      </w:r>
      <w:r w:rsidRPr="00805D70">
        <w:rPr>
          <w:b/>
        </w:rPr>
        <w:t xml:space="preserve">, </w:t>
      </w:r>
      <w:r w:rsidR="005A0948">
        <w:rPr>
          <w:b/>
        </w:rPr>
        <w:t>c/c artigo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623BA">
        <w:t xml:space="preserve">para aquisição </w:t>
      </w:r>
      <w:r w:rsidR="005D632A">
        <w:t xml:space="preserve">de </w:t>
      </w:r>
      <w:r w:rsidR="009A24E7">
        <w:t>higienização de colchões e cadeiras na EMEI Sementes do Saber</w:t>
      </w:r>
      <w:bookmarkEnd w:id="0"/>
      <w:r w:rsidR="00952057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proofErr w:type="spellStart"/>
      <w:r w:rsidR="009A24E7">
        <w:rPr>
          <w:b/>
        </w:rPr>
        <w:t>Julcimar</w:t>
      </w:r>
      <w:proofErr w:type="spellEnd"/>
      <w:r w:rsidR="009A24E7">
        <w:rPr>
          <w:b/>
        </w:rPr>
        <w:t xml:space="preserve"> </w:t>
      </w:r>
      <w:proofErr w:type="spellStart"/>
      <w:r w:rsidR="009A24E7">
        <w:rPr>
          <w:b/>
        </w:rPr>
        <w:t>Luis</w:t>
      </w:r>
      <w:proofErr w:type="spellEnd"/>
      <w:r w:rsidR="009A24E7">
        <w:rPr>
          <w:b/>
        </w:rPr>
        <w:t xml:space="preserve"> </w:t>
      </w:r>
      <w:proofErr w:type="spellStart"/>
      <w:r w:rsidR="009A24E7">
        <w:rPr>
          <w:b/>
        </w:rPr>
        <w:t>Costenaro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9A24E7">
        <w:rPr>
          <w:b/>
        </w:rPr>
        <w:t>970</w:t>
      </w:r>
      <w:r w:rsidR="005A0948">
        <w:rPr>
          <w:b/>
        </w:rPr>
        <w:t>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A036C">
        <w:rPr>
          <w:rFonts w:ascii="Times New Roman" w:hAnsi="Times New Roman" w:cs="Times New Roman"/>
          <w:sz w:val="24"/>
          <w:szCs w:val="24"/>
        </w:rPr>
        <w:t>04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333" w:rsidRDefault="00790333" w:rsidP="003375D0">
      <w:r>
        <w:separator/>
      </w:r>
    </w:p>
  </w:endnote>
  <w:endnote w:type="continuationSeparator" w:id="0">
    <w:p w:rsidR="00790333" w:rsidRDefault="0079033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333" w:rsidRDefault="00790333" w:rsidP="003375D0">
      <w:r>
        <w:separator/>
      </w:r>
    </w:p>
  </w:footnote>
  <w:footnote w:type="continuationSeparator" w:id="0">
    <w:p w:rsidR="00790333" w:rsidRDefault="0079033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5pt;height:87pt" o:ole="">
                                <v:imagedata r:id="rId5" o:title=""/>
                              </v:shape>
                              <o:OLEObject Type="Embed" ProgID="CDraw4" ShapeID="_x0000_i1025" DrawAspect="Content" ObjectID="_181597858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37E0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BCE"/>
    <w:rsid w:val="0067285B"/>
    <w:rsid w:val="00673BCF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0333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2628"/>
    <w:rsid w:val="007E4977"/>
    <w:rsid w:val="007E4C62"/>
    <w:rsid w:val="007E4F2A"/>
    <w:rsid w:val="007E5D16"/>
    <w:rsid w:val="007E5F06"/>
    <w:rsid w:val="007E7C90"/>
    <w:rsid w:val="007F250C"/>
    <w:rsid w:val="007F5E67"/>
    <w:rsid w:val="007F637F"/>
    <w:rsid w:val="007F6526"/>
    <w:rsid w:val="00800672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FE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2431"/>
    <w:rsid w:val="00F72E44"/>
    <w:rsid w:val="00F73D97"/>
    <w:rsid w:val="00F74180"/>
    <w:rsid w:val="00F75A56"/>
    <w:rsid w:val="00F75BB2"/>
    <w:rsid w:val="00F7610F"/>
    <w:rsid w:val="00F7674F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5D323-80E6-442F-8C79-CCF1CD1E3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2404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116</cp:revision>
  <cp:lastPrinted>2025-08-06T12:34:00Z</cp:lastPrinted>
  <dcterms:created xsi:type="dcterms:W3CDTF">2025-06-23T18:06:00Z</dcterms:created>
  <dcterms:modified xsi:type="dcterms:W3CDTF">2025-08-06T12:43:00Z</dcterms:modified>
</cp:coreProperties>
</file>