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81F24">
        <w:rPr>
          <w:b/>
          <w:spacing w:val="-3"/>
        </w:rPr>
        <w:t>998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81F24">
        <w:rPr>
          <w:b/>
          <w:spacing w:val="-3"/>
        </w:rPr>
        <w:t>951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565FC6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C81F24" w:rsidRPr="00C81F24">
        <w:t>AQUISIÇÃO DE SALGADOS PARA O COQUETEL COM JURADOS E CONVIDADOS REGIONAIS QUE ANTECEDE A ESCOLHA DAS SOBERANAS, A SER REALIZADO NO DIA 10</w:t>
      </w:r>
      <w:r w:rsidR="00C81F24">
        <w:t xml:space="preserve"> DE OUTUBRO DE 2026</w:t>
      </w:r>
      <w:r w:rsidR="006C1646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r w:rsidR="00C81F24">
        <w:rPr>
          <w:b/>
        </w:rPr>
        <w:t>Confeitaria Fávero</w:t>
      </w:r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C81F24">
        <w:rPr>
          <w:b/>
        </w:rPr>
        <w:t>1.388</w:t>
      </w:r>
      <w:bookmarkStart w:id="0" w:name="_GoBack"/>
      <w:bookmarkEnd w:id="0"/>
      <w:r w:rsidR="00962390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A32D07">
        <w:rPr>
          <w:rFonts w:ascii="Times New Roman" w:hAnsi="Times New Roman" w:cs="Times New Roman"/>
          <w:sz w:val="24"/>
          <w:szCs w:val="24"/>
        </w:rPr>
        <w:t>06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368" w:rsidRDefault="00B61368" w:rsidP="003375D0">
      <w:r>
        <w:separator/>
      </w:r>
    </w:p>
  </w:endnote>
  <w:endnote w:type="continuationSeparator" w:id="0">
    <w:p w:rsidR="00B61368" w:rsidRDefault="00B6136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368" w:rsidRDefault="00B61368" w:rsidP="003375D0">
      <w:r>
        <w:separator/>
      </w:r>
    </w:p>
  </w:footnote>
  <w:footnote w:type="continuationSeparator" w:id="0">
    <w:p w:rsidR="00B61368" w:rsidRDefault="00B6136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79849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36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AB91A-6F15-4A46-A063-5B73822AE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218</cp:revision>
  <cp:lastPrinted>2026-10-06T14:23:00Z</cp:lastPrinted>
  <dcterms:created xsi:type="dcterms:W3CDTF">2026-08-21T12:02:00Z</dcterms:created>
  <dcterms:modified xsi:type="dcterms:W3CDTF">2026-10-06T16:28:00Z</dcterms:modified>
</cp:coreProperties>
</file>