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E27FF">
        <w:rPr>
          <w:b/>
          <w:spacing w:val="-3"/>
        </w:rPr>
        <w:t>212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7E27FF">
        <w:rPr>
          <w:b/>
          <w:spacing w:val="-3"/>
        </w:rPr>
        <w:t>99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E0444">
        <w:rPr>
          <w:b/>
        </w:rPr>
        <w:t>I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BD1E18">
        <w:t xml:space="preserve">DE </w:t>
      </w:r>
      <w:r w:rsidR="007E27FF">
        <w:t>GÊNEROS ALIMENTÍCIOS PARA O GRUPO DE ITALIANOS QUE VISITARÁ O MUNICÍPIO</w:t>
      </w:r>
      <w:bookmarkEnd w:id="0"/>
      <w:r w:rsidR="00FE118C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7E27FF">
        <w:rPr>
          <w:b/>
        </w:rPr>
        <w:t>João Antônio Pelegrini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7E27FF">
        <w:rPr>
          <w:b/>
        </w:rPr>
        <w:t>170,00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D12" w:rsidRDefault="005C4D12" w:rsidP="003375D0">
      <w:r>
        <w:separator/>
      </w:r>
    </w:p>
  </w:endnote>
  <w:endnote w:type="continuationSeparator" w:id="0">
    <w:p w:rsidR="005C4D12" w:rsidRDefault="005C4D12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D12" w:rsidRDefault="005C4D12" w:rsidP="003375D0">
      <w:r>
        <w:separator/>
      </w:r>
    </w:p>
  </w:footnote>
  <w:footnote w:type="continuationSeparator" w:id="0">
    <w:p w:rsidR="005C4D12" w:rsidRDefault="005C4D12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543185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4D12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9CC93-2EBF-4FB5-BD37-CFC507378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9293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868</cp:revision>
  <cp:lastPrinted>2026-03-17T17:35:00Z</cp:lastPrinted>
  <dcterms:created xsi:type="dcterms:W3CDTF">2025-08-15T18:29:00Z</dcterms:created>
  <dcterms:modified xsi:type="dcterms:W3CDTF">2026-03-19T16:25:00Z</dcterms:modified>
</cp:coreProperties>
</file>