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62E09">
        <w:rPr>
          <w:b/>
          <w:spacing w:val="-3"/>
        </w:rPr>
        <w:t>216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62E09">
        <w:rPr>
          <w:b/>
          <w:spacing w:val="-3"/>
        </w:rPr>
        <w:t>203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BD1E18">
        <w:t xml:space="preserve">DE </w:t>
      </w:r>
      <w:r w:rsidR="00D62E09">
        <w:t>TROFÉUS E MEDALHAS PARA PREMIAÇÃO DO XV CAMPEONATO MUNICIPAL DE BOCHA 48</w:t>
      </w:r>
      <w:bookmarkEnd w:id="0"/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754CEC">
        <w:rPr>
          <w:b/>
        </w:rPr>
        <w:t xml:space="preserve">Falcão Comércio de Troféus e Medalhas </w:t>
      </w:r>
      <w:proofErr w:type="spellStart"/>
      <w:r w:rsidR="00754CEC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54CEC">
        <w:rPr>
          <w:b/>
        </w:rPr>
        <w:t>728,80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887" w:rsidRDefault="00453887" w:rsidP="003375D0">
      <w:r>
        <w:separator/>
      </w:r>
    </w:p>
  </w:endnote>
  <w:endnote w:type="continuationSeparator" w:id="0">
    <w:p w:rsidR="00453887" w:rsidRDefault="0045388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887" w:rsidRDefault="00453887" w:rsidP="003375D0">
      <w:r>
        <w:separator/>
      </w:r>
    </w:p>
  </w:footnote>
  <w:footnote w:type="continuationSeparator" w:id="0">
    <w:p w:rsidR="00453887" w:rsidRDefault="0045388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363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887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B426F-5F31-4F2E-A2C4-563C996A5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9322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873</cp:revision>
  <cp:lastPrinted>2026-03-19T16:44:00Z</cp:lastPrinted>
  <dcterms:created xsi:type="dcterms:W3CDTF">2025-08-15T18:29:00Z</dcterms:created>
  <dcterms:modified xsi:type="dcterms:W3CDTF">2026-03-19T16:54:00Z</dcterms:modified>
</cp:coreProperties>
</file>