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53603">
        <w:rPr>
          <w:b/>
          <w:spacing w:val="-3"/>
        </w:rPr>
        <w:t>075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53603">
        <w:rPr>
          <w:b/>
          <w:spacing w:val="-3"/>
        </w:rPr>
        <w:t>069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853603">
        <w:t>ESTANTE DE AÇO BRANCA COM 6 PRATELEIRAS PARA ORGANIZAÇÃO DA SECRETARIA DA SAÚDE</w:t>
      </w:r>
      <w:bookmarkEnd w:id="0"/>
      <w:r w:rsidR="00AB4AD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proofErr w:type="spellStart"/>
      <w:r w:rsidR="00853603">
        <w:rPr>
          <w:b/>
        </w:rPr>
        <w:t>Tolmeber</w:t>
      </w:r>
      <w:proofErr w:type="spellEnd"/>
      <w:r w:rsidR="00853603">
        <w:rPr>
          <w:b/>
        </w:rPr>
        <w:t xml:space="preserve"> Com. Rep. De Ferragens - </w:t>
      </w:r>
      <w:proofErr w:type="spellStart"/>
      <w:r w:rsidR="00853603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853603">
        <w:rPr>
          <w:b/>
        </w:rPr>
        <w:t>1.800,00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D080B">
        <w:rPr>
          <w:rFonts w:ascii="Times New Roman" w:hAnsi="Times New Roman" w:cs="Times New Roman"/>
          <w:sz w:val="24"/>
          <w:szCs w:val="24"/>
        </w:rPr>
        <w:t>10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508" w:rsidRDefault="00506508" w:rsidP="003375D0">
      <w:r>
        <w:separator/>
      </w:r>
    </w:p>
  </w:endnote>
  <w:endnote w:type="continuationSeparator" w:id="0">
    <w:p w:rsidR="00506508" w:rsidRDefault="00506508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508" w:rsidRDefault="00506508" w:rsidP="003375D0">
      <w:r>
        <w:separator/>
      </w:r>
    </w:p>
  </w:footnote>
  <w:footnote w:type="continuationSeparator" w:id="0">
    <w:p w:rsidR="00506508" w:rsidRDefault="00506508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23915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0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32D36-30FD-490D-A874-ECFD6DD2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7687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709</cp:revision>
  <cp:lastPrinted>2026-02-10T17:08:00Z</cp:lastPrinted>
  <dcterms:created xsi:type="dcterms:W3CDTF">2025-08-15T18:29:00Z</dcterms:created>
  <dcterms:modified xsi:type="dcterms:W3CDTF">2026-02-10T17:33:00Z</dcterms:modified>
</cp:coreProperties>
</file>