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20B59D49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29627689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416A3F3C" w14:textId="77777777" w:rsidR="00D5341A" w:rsidRPr="001313D0" w:rsidRDefault="00D5341A" w:rsidP="00D5341A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7D3A98E7" w14:textId="18D27024" w:rsidR="00092074" w:rsidRPr="00AF2658" w:rsidRDefault="008425BC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730E6C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02</w:t>
      </w:r>
      <w:r w:rsidR="00737054">
        <w:rPr>
          <w:rFonts w:ascii="Arial" w:hAnsi="Arial" w:cs="Arial"/>
          <w:b/>
          <w:sz w:val="22"/>
          <w:szCs w:val="22"/>
          <w:u w:val="single"/>
          <w:lang w:val="en-US"/>
        </w:rPr>
        <w:t>6</w:t>
      </w:r>
      <w:r w:rsidR="00CE132F">
        <w:rPr>
          <w:rFonts w:ascii="Arial" w:hAnsi="Arial" w:cs="Arial"/>
          <w:b/>
          <w:sz w:val="22"/>
          <w:szCs w:val="22"/>
          <w:u w:val="single"/>
          <w:lang w:val="en-US"/>
        </w:rPr>
        <w:t>/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2024 </w:t>
      </w:r>
    </w:p>
    <w:p w14:paraId="71A5D0E5" w14:textId="76E02BAF" w:rsidR="002235F9" w:rsidRDefault="00092074" w:rsidP="002235F9">
      <w:pPr>
        <w:pStyle w:val="NormalWeb"/>
        <w:spacing w:before="0" w:beforeAutospacing="0" w:after="0"/>
        <w:ind w:right="57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7D074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REGISTRO DE PREÇOS PARA </w:t>
      </w:r>
      <w:r w:rsidR="00737054">
        <w:rPr>
          <w:rFonts w:ascii="Arial" w:hAnsi="Arial" w:cs="Arial"/>
          <w:bCs/>
          <w:color w:val="000000"/>
          <w:sz w:val="22"/>
          <w:szCs w:val="22"/>
          <w:lang w:eastAsia="ar-SA"/>
        </w:rPr>
        <w:t>AQUISIÇÃO DE COMBUSTÍVEIS</w:t>
      </w:r>
    </w:p>
    <w:p w14:paraId="0805CC4A" w14:textId="341D0D6D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7D0740">
        <w:rPr>
          <w:rFonts w:ascii="Arial" w:hAnsi="Arial" w:cs="Arial"/>
          <w:b/>
          <w:bCs/>
          <w:sz w:val="22"/>
          <w:szCs w:val="22"/>
        </w:rPr>
        <w:t>2</w:t>
      </w:r>
      <w:r w:rsidR="00737054">
        <w:rPr>
          <w:rFonts w:ascii="Arial" w:hAnsi="Arial" w:cs="Arial"/>
          <w:b/>
          <w:bCs/>
          <w:sz w:val="22"/>
          <w:szCs w:val="22"/>
        </w:rPr>
        <w:t>1</w:t>
      </w:r>
      <w:r w:rsidR="003231DE">
        <w:rPr>
          <w:rFonts w:ascii="Arial" w:hAnsi="Arial" w:cs="Arial"/>
          <w:b/>
          <w:bCs/>
          <w:sz w:val="22"/>
          <w:szCs w:val="22"/>
        </w:rPr>
        <w:t>/01/2025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53B90301" w14:textId="77777777" w:rsidR="00730E6C" w:rsidRDefault="00092074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bCs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730E6C"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7BB519F9" w14:textId="77777777" w:rsidR="00730E6C" w:rsidRPr="002235F9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</w:p>
    <w:p w14:paraId="6DB252C6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D1E76BB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44BDC710" w14:textId="77777777" w:rsidR="00730E6C" w:rsidRPr="001313D0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F8A96A4" w14:textId="77777777" w:rsidR="00730E6C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 xml:space="preserve">Prefeito Municipal </w:t>
      </w:r>
    </w:p>
    <w:p w14:paraId="45CCA799" w14:textId="42C1E5A6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Style w:val="Hyperlink"/>
          <w:rFonts w:ascii="Arial" w:hAnsi="Arial" w:cs="Arial"/>
          <w:color w:val="auto"/>
          <w:u w:val="none"/>
        </w:rPr>
      </w:pPr>
    </w:p>
    <w:p w14:paraId="6661CFAC" w14:textId="77777777" w:rsidR="00BD74CD" w:rsidRPr="001A6E85" w:rsidRDefault="00BD74CD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1DE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37054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77C80"/>
    <w:rsid w:val="00B84722"/>
    <w:rsid w:val="00B91FF6"/>
    <w:rsid w:val="00B92ED6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506</cp:revision>
  <cp:lastPrinted>2020-02-10T17:54:00Z</cp:lastPrinted>
  <dcterms:created xsi:type="dcterms:W3CDTF">2019-10-18T19:52:00Z</dcterms:created>
  <dcterms:modified xsi:type="dcterms:W3CDTF">2024-12-20T19:10:00Z</dcterms:modified>
</cp:coreProperties>
</file>