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3A8807" w14:textId="77777777" w:rsidR="00E800E5" w:rsidRPr="006E0D12" w:rsidRDefault="00E800E5" w:rsidP="00E800E5">
      <w:pPr>
        <w:spacing w:line="240" w:lineRule="auto"/>
        <w:contextualSpacing/>
        <w:rPr>
          <w:rFonts w:ascii="Arial" w:hAnsi="Arial" w:cs="Arial"/>
          <w:b/>
          <w:sz w:val="24"/>
          <w:szCs w:val="24"/>
        </w:rPr>
      </w:pPr>
    </w:p>
    <w:p w14:paraId="6681586C" w14:textId="77777777" w:rsidR="00E800E5" w:rsidRPr="006E0D12" w:rsidRDefault="00E800E5" w:rsidP="00E800E5">
      <w:pPr>
        <w:spacing w:line="240" w:lineRule="auto"/>
        <w:contextualSpacing/>
        <w:rPr>
          <w:rFonts w:ascii="Arial" w:hAnsi="Arial" w:cs="Arial"/>
          <w:b/>
          <w:sz w:val="24"/>
          <w:szCs w:val="24"/>
        </w:rPr>
      </w:pPr>
    </w:p>
    <w:p w14:paraId="0B2A05F3" w14:textId="77777777" w:rsidR="00E800E5" w:rsidRPr="006E0D12" w:rsidRDefault="00E800E5" w:rsidP="00E800E5">
      <w:pPr>
        <w:spacing w:line="240" w:lineRule="auto"/>
        <w:contextualSpacing/>
        <w:rPr>
          <w:rFonts w:ascii="Arial" w:hAnsi="Arial" w:cs="Arial"/>
          <w:b/>
          <w:sz w:val="24"/>
          <w:szCs w:val="24"/>
        </w:rPr>
      </w:pPr>
    </w:p>
    <w:p w14:paraId="6632DF2A" w14:textId="77777777" w:rsidR="00E800E5" w:rsidRPr="006E0D12" w:rsidRDefault="00E800E5" w:rsidP="00E800E5">
      <w:pPr>
        <w:spacing w:line="240" w:lineRule="auto"/>
        <w:contextualSpacing/>
        <w:rPr>
          <w:rFonts w:ascii="Arial" w:hAnsi="Arial" w:cs="Arial"/>
          <w:b/>
          <w:sz w:val="24"/>
          <w:szCs w:val="24"/>
        </w:rPr>
      </w:pPr>
    </w:p>
    <w:p w14:paraId="48A84EAF" w14:textId="77777777" w:rsidR="00E800E5" w:rsidRPr="006E0D12" w:rsidRDefault="00E800E5" w:rsidP="00E800E5">
      <w:pPr>
        <w:spacing w:line="240" w:lineRule="auto"/>
        <w:contextualSpacing/>
        <w:rPr>
          <w:rFonts w:ascii="Arial" w:hAnsi="Arial" w:cs="Arial"/>
          <w:b/>
          <w:sz w:val="24"/>
          <w:szCs w:val="24"/>
        </w:rPr>
      </w:pPr>
    </w:p>
    <w:p w14:paraId="7BDF7626" w14:textId="77777777" w:rsidR="00E800E5" w:rsidRPr="008975D7" w:rsidRDefault="00E800E5" w:rsidP="00E800E5">
      <w:pPr>
        <w:spacing w:line="240" w:lineRule="auto"/>
        <w:contextualSpacing/>
        <w:rPr>
          <w:rFonts w:asciiTheme="minorHAnsi" w:hAnsiTheme="minorHAnsi" w:cstheme="minorHAnsi"/>
          <w:b/>
          <w:sz w:val="24"/>
          <w:szCs w:val="24"/>
        </w:rPr>
      </w:pPr>
    </w:p>
    <w:p w14:paraId="46C48332" w14:textId="77777777" w:rsidR="00E800E5" w:rsidRPr="008975D7" w:rsidRDefault="00E800E5" w:rsidP="00E800E5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975D7">
        <w:rPr>
          <w:rFonts w:asciiTheme="minorHAnsi" w:hAnsiTheme="minorHAnsi" w:cstheme="minorHAnsi"/>
          <w:b/>
          <w:sz w:val="24"/>
          <w:szCs w:val="24"/>
        </w:rPr>
        <w:t>TERMO DE FORMALIZAÇÃO DE DISPENSA DE LICITAÇÃO</w:t>
      </w:r>
    </w:p>
    <w:p w14:paraId="7BE9E483" w14:textId="2A418F08" w:rsidR="00E800E5" w:rsidRPr="008975D7" w:rsidRDefault="00E800E5" w:rsidP="00E800E5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018F436" w14:textId="77777777" w:rsidR="00E800E5" w:rsidRPr="002D458D" w:rsidRDefault="00E800E5" w:rsidP="00E800E5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56F05D24" w14:textId="77777777" w:rsidR="00E800E5" w:rsidRPr="002D458D" w:rsidRDefault="00E800E5" w:rsidP="004445B6">
      <w:pPr>
        <w:spacing w:line="240" w:lineRule="auto"/>
        <w:ind w:left="426" w:right="425" w:hanging="426"/>
        <w:contextualSpacing/>
        <w:rPr>
          <w:rFonts w:asciiTheme="minorHAnsi" w:hAnsiTheme="minorHAnsi" w:cstheme="minorHAnsi"/>
          <w:b/>
          <w:sz w:val="24"/>
          <w:szCs w:val="24"/>
        </w:rPr>
      </w:pPr>
    </w:p>
    <w:p w14:paraId="61785C54" w14:textId="77777777" w:rsidR="00905D76" w:rsidRDefault="00905D76" w:rsidP="00905D76">
      <w:pPr>
        <w:spacing w:after="0" w:line="240" w:lineRule="auto"/>
        <w:ind w:right="142"/>
        <w:jc w:val="both"/>
        <w:rPr>
          <w:rFonts w:cstheme="minorHAnsi"/>
        </w:rPr>
      </w:pPr>
    </w:p>
    <w:p w14:paraId="617ADB3B" w14:textId="77777777" w:rsidR="00905D76" w:rsidRDefault="00905D76" w:rsidP="00905D76">
      <w:pPr>
        <w:spacing w:after="0" w:line="240" w:lineRule="auto"/>
        <w:ind w:right="142"/>
        <w:jc w:val="both"/>
        <w:rPr>
          <w:rFonts w:cstheme="minorHAnsi"/>
        </w:rPr>
      </w:pPr>
    </w:p>
    <w:p w14:paraId="578522CE" w14:textId="207471E2" w:rsidR="00D853A7" w:rsidRPr="00905D76" w:rsidRDefault="00460B0B" w:rsidP="00905D76">
      <w:pPr>
        <w:spacing w:after="0" w:line="240" w:lineRule="auto"/>
        <w:ind w:right="142" w:firstLine="708"/>
        <w:jc w:val="both"/>
        <w:rPr>
          <w:rFonts w:eastAsiaTheme="minorHAnsi" w:cstheme="minorHAnsi"/>
          <w:color w:val="000000"/>
          <w:sz w:val="24"/>
          <w:szCs w:val="24"/>
        </w:rPr>
      </w:pPr>
      <w:r w:rsidRPr="00905D76">
        <w:rPr>
          <w:rFonts w:eastAsiaTheme="minorHAnsi" w:cstheme="minorHAnsi"/>
          <w:color w:val="000000"/>
          <w:sz w:val="24"/>
          <w:szCs w:val="24"/>
        </w:rPr>
        <w:t xml:space="preserve">Considerando </w:t>
      </w:r>
      <w:r w:rsidR="00A40F9A" w:rsidRPr="00905D76">
        <w:rPr>
          <w:rFonts w:eastAsiaTheme="minorHAnsi" w:cstheme="minorHAnsi"/>
          <w:color w:val="000000"/>
          <w:sz w:val="24"/>
          <w:szCs w:val="24"/>
        </w:rPr>
        <w:t>previsão</w:t>
      </w:r>
      <w:r w:rsidRPr="00905D76">
        <w:rPr>
          <w:rFonts w:eastAsiaTheme="minorHAnsi" w:cstheme="minorHAnsi"/>
          <w:color w:val="000000"/>
          <w:sz w:val="24"/>
          <w:szCs w:val="24"/>
        </w:rPr>
        <w:t xml:space="preserve"> </w:t>
      </w:r>
      <w:r w:rsidR="00A40F9A" w:rsidRPr="00905D76">
        <w:rPr>
          <w:rFonts w:eastAsiaTheme="minorHAnsi" w:cstheme="minorHAnsi"/>
          <w:color w:val="000000"/>
          <w:sz w:val="24"/>
          <w:szCs w:val="24"/>
        </w:rPr>
        <w:t>d</w:t>
      </w:r>
      <w:r w:rsidRPr="00905D76">
        <w:rPr>
          <w:rFonts w:eastAsiaTheme="minorHAnsi" w:cstheme="minorHAnsi"/>
          <w:color w:val="000000"/>
          <w:sz w:val="24"/>
          <w:szCs w:val="24"/>
        </w:rPr>
        <w:t xml:space="preserve">o Art. n.º 75 - inciso </w:t>
      </w:r>
      <w:r w:rsidR="0027725D" w:rsidRPr="00905D76">
        <w:rPr>
          <w:rFonts w:eastAsiaTheme="minorHAnsi" w:cstheme="minorHAnsi"/>
          <w:color w:val="000000"/>
          <w:sz w:val="24"/>
          <w:szCs w:val="24"/>
        </w:rPr>
        <w:t>IV</w:t>
      </w:r>
      <w:r w:rsidRPr="00905D76">
        <w:rPr>
          <w:rFonts w:eastAsiaTheme="minorHAnsi" w:cstheme="minorHAnsi"/>
          <w:color w:val="000000"/>
          <w:sz w:val="24"/>
          <w:szCs w:val="24"/>
        </w:rPr>
        <w:t>,</w:t>
      </w:r>
      <w:r w:rsidR="0027725D" w:rsidRPr="00905D76">
        <w:rPr>
          <w:rFonts w:eastAsiaTheme="minorHAnsi" w:cstheme="minorHAnsi"/>
          <w:color w:val="000000"/>
          <w:sz w:val="24"/>
          <w:szCs w:val="24"/>
        </w:rPr>
        <w:t xml:space="preserve"> “A”</w:t>
      </w:r>
      <w:r w:rsidRPr="00905D76">
        <w:rPr>
          <w:rFonts w:eastAsiaTheme="minorHAnsi" w:cstheme="minorHAnsi"/>
          <w:color w:val="000000"/>
          <w:sz w:val="24"/>
          <w:szCs w:val="24"/>
        </w:rPr>
        <w:t xml:space="preserve"> da Lei Federal Nº 14.133/2021, autorizo mediante DISPENSA DE LICITAÇÃO</w:t>
      </w:r>
      <w:r w:rsidR="00E800E5" w:rsidRPr="00905D76">
        <w:rPr>
          <w:rFonts w:eastAsiaTheme="minorHAnsi" w:cstheme="minorHAnsi"/>
          <w:color w:val="000000"/>
          <w:sz w:val="24"/>
          <w:szCs w:val="24"/>
        </w:rPr>
        <w:t>, contratação d</w:t>
      </w:r>
      <w:r w:rsidR="004049EB" w:rsidRPr="00905D76">
        <w:rPr>
          <w:rFonts w:eastAsiaTheme="minorHAnsi" w:cstheme="minorHAnsi"/>
          <w:color w:val="000000"/>
          <w:sz w:val="24"/>
          <w:szCs w:val="24"/>
        </w:rPr>
        <w:t xml:space="preserve">a </w:t>
      </w:r>
      <w:r w:rsidR="00A60810" w:rsidRPr="00905D76">
        <w:rPr>
          <w:rFonts w:eastAsiaTheme="minorHAnsi" w:cstheme="minorHAnsi"/>
          <w:color w:val="000000"/>
          <w:sz w:val="24"/>
          <w:szCs w:val="24"/>
        </w:rPr>
        <w:t>e</w:t>
      </w:r>
      <w:r w:rsidR="00D853A7" w:rsidRPr="00905D76">
        <w:rPr>
          <w:rFonts w:eastAsiaTheme="minorHAnsi" w:cstheme="minorHAnsi"/>
          <w:color w:val="000000"/>
          <w:sz w:val="24"/>
          <w:szCs w:val="24"/>
        </w:rPr>
        <w:t xml:space="preserve">mpresa </w:t>
      </w:r>
      <w:r w:rsidR="0027725D" w:rsidRPr="00905D76">
        <w:rPr>
          <w:rFonts w:eastAsiaTheme="minorHAnsi" w:cstheme="minorHAnsi"/>
          <w:color w:val="000000"/>
          <w:sz w:val="24"/>
          <w:szCs w:val="24"/>
        </w:rPr>
        <w:t>EUROVALE VEÍCULOS LTDA</w:t>
      </w:r>
      <w:r w:rsidR="00D853A7" w:rsidRPr="00905D76">
        <w:rPr>
          <w:rFonts w:eastAsiaTheme="minorHAnsi" w:cstheme="minorHAnsi"/>
          <w:color w:val="000000"/>
          <w:sz w:val="24"/>
          <w:szCs w:val="24"/>
        </w:rPr>
        <w:t xml:space="preserve">, inscrita no CNPJ/MF sob o número </w:t>
      </w:r>
      <w:r w:rsidR="0027725D" w:rsidRPr="00905D76">
        <w:rPr>
          <w:rFonts w:eastAsiaTheme="minorHAnsi" w:cstheme="minorHAnsi"/>
          <w:color w:val="000000"/>
          <w:sz w:val="24"/>
          <w:szCs w:val="24"/>
        </w:rPr>
        <w:t>09.327.318/0005-80</w:t>
      </w:r>
      <w:r w:rsidR="00D853A7" w:rsidRPr="00905D76">
        <w:rPr>
          <w:rFonts w:eastAsiaTheme="minorHAnsi" w:cstheme="minorHAnsi"/>
          <w:color w:val="000000"/>
          <w:sz w:val="24"/>
          <w:szCs w:val="24"/>
        </w:rPr>
        <w:t xml:space="preserve">, </w:t>
      </w:r>
      <w:bookmarkStart w:id="0" w:name="_Hlk128665965"/>
      <w:r w:rsidR="00A555C0" w:rsidRPr="00905D76">
        <w:rPr>
          <w:rFonts w:eastAsiaTheme="minorHAnsi" w:cstheme="minorHAnsi"/>
          <w:color w:val="000000"/>
          <w:sz w:val="24"/>
          <w:szCs w:val="24"/>
        </w:rPr>
        <w:t xml:space="preserve">para </w:t>
      </w:r>
      <w:bookmarkEnd w:id="0"/>
      <w:r w:rsidR="00905D76" w:rsidRPr="00905D76">
        <w:rPr>
          <w:rFonts w:eastAsiaTheme="minorHAnsi" w:cstheme="minorHAnsi"/>
          <w:color w:val="000000"/>
          <w:sz w:val="24"/>
          <w:szCs w:val="24"/>
        </w:rPr>
        <w:t xml:space="preserve">Revisão de </w:t>
      </w:r>
      <w:r w:rsidR="006E4D22">
        <w:rPr>
          <w:rFonts w:eastAsiaTheme="minorHAnsi" w:cstheme="minorHAnsi"/>
          <w:color w:val="000000"/>
          <w:sz w:val="24"/>
          <w:szCs w:val="24"/>
        </w:rPr>
        <w:t>5</w:t>
      </w:r>
      <w:r w:rsidR="00905D76" w:rsidRPr="00905D76">
        <w:rPr>
          <w:rFonts w:eastAsiaTheme="minorHAnsi" w:cstheme="minorHAnsi"/>
          <w:color w:val="000000"/>
          <w:sz w:val="24"/>
          <w:szCs w:val="24"/>
        </w:rPr>
        <w:t>0.000 (</w:t>
      </w:r>
      <w:r w:rsidR="006E4D22">
        <w:rPr>
          <w:rFonts w:eastAsiaTheme="minorHAnsi" w:cstheme="minorHAnsi"/>
          <w:color w:val="000000"/>
          <w:sz w:val="24"/>
          <w:szCs w:val="24"/>
        </w:rPr>
        <w:t>Cinquenta</w:t>
      </w:r>
      <w:r w:rsidR="00905D76" w:rsidRPr="00905D76">
        <w:rPr>
          <w:rFonts w:eastAsiaTheme="minorHAnsi" w:cstheme="minorHAnsi"/>
          <w:color w:val="000000"/>
          <w:sz w:val="24"/>
          <w:szCs w:val="24"/>
        </w:rPr>
        <w:t xml:space="preserve"> mil) quilômetros rodados dos veículos oficiais do Poder Legislativo (Fiat Cronos Placa JCC8H82), adquiridos no </w:t>
      </w:r>
      <w:r w:rsidR="00905D76">
        <w:rPr>
          <w:rFonts w:eastAsiaTheme="minorHAnsi" w:cstheme="minorHAnsi"/>
          <w:color w:val="000000"/>
          <w:sz w:val="24"/>
          <w:szCs w:val="24"/>
        </w:rPr>
        <w:t>processo licitatório nº 11/2023 conforme especificações constantes no termo de contratação</w:t>
      </w:r>
      <w:r w:rsidR="00EC1027" w:rsidRPr="00905D76">
        <w:rPr>
          <w:rFonts w:eastAsiaTheme="minorHAnsi" w:cstheme="minorHAnsi"/>
          <w:color w:val="000000"/>
          <w:sz w:val="24"/>
          <w:szCs w:val="24"/>
        </w:rPr>
        <w:t xml:space="preserve">, </w:t>
      </w:r>
      <w:r w:rsidR="00D853A7" w:rsidRPr="00905D76">
        <w:rPr>
          <w:rFonts w:eastAsiaTheme="minorHAnsi" w:cstheme="minorHAnsi"/>
          <w:color w:val="000000"/>
          <w:sz w:val="24"/>
          <w:szCs w:val="24"/>
        </w:rPr>
        <w:t xml:space="preserve">constante no processo nº </w:t>
      </w:r>
      <w:r w:rsidR="00905D76" w:rsidRPr="00905D76">
        <w:rPr>
          <w:rFonts w:eastAsiaTheme="minorHAnsi" w:cstheme="minorHAnsi"/>
          <w:color w:val="000000"/>
          <w:sz w:val="24"/>
          <w:szCs w:val="24"/>
        </w:rPr>
        <w:t>0</w:t>
      </w:r>
      <w:r w:rsidR="007B0B22">
        <w:rPr>
          <w:rFonts w:eastAsiaTheme="minorHAnsi" w:cstheme="minorHAnsi"/>
          <w:color w:val="000000"/>
          <w:sz w:val="24"/>
          <w:szCs w:val="24"/>
        </w:rPr>
        <w:t>24</w:t>
      </w:r>
      <w:bookmarkStart w:id="1" w:name="_GoBack"/>
      <w:bookmarkEnd w:id="1"/>
      <w:r w:rsidR="00905D76" w:rsidRPr="00905D76">
        <w:rPr>
          <w:rFonts w:eastAsiaTheme="minorHAnsi" w:cstheme="minorHAnsi"/>
          <w:color w:val="000000"/>
          <w:sz w:val="24"/>
          <w:szCs w:val="24"/>
        </w:rPr>
        <w:t>/2025</w:t>
      </w:r>
      <w:r w:rsidR="00A555C0" w:rsidRPr="00905D76">
        <w:rPr>
          <w:rFonts w:eastAsiaTheme="minorHAnsi" w:cstheme="minorHAnsi"/>
          <w:color w:val="000000"/>
          <w:sz w:val="24"/>
          <w:szCs w:val="24"/>
        </w:rPr>
        <w:t xml:space="preserve">, no valor </w:t>
      </w:r>
      <w:r w:rsidR="00A60810" w:rsidRPr="00905D76">
        <w:rPr>
          <w:rFonts w:eastAsiaTheme="minorHAnsi" w:cstheme="minorHAnsi"/>
          <w:color w:val="000000"/>
          <w:sz w:val="24"/>
          <w:szCs w:val="24"/>
        </w:rPr>
        <w:t xml:space="preserve">total </w:t>
      </w:r>
      <w:r w:rsidR="00A555C0" w:rsidRPr="00905D76">
        <w:rPr>
          <w:rFonts w:eastAsiaTheme="minorHAnsi" w:cstheme="minorHAnsi"/>
          <w:color w:val="000000"/>
          <w:sz w:val="24"/>
          <w:szCs w:val="24"/>
        </w:rPr>
        <w:t xml:space="preserve">de </w:t>
      </w:r>
      <w:r w:rsidR="00D853A7" w:rsidRPr="00905D76">
        <w:rPr>
          <w:rFonts w:eastAsiaTheme="minorHAnsi" w:cstheme="minorHAnsi"/>
          <w:color w:val="000000"/>
          <w:sz w:val="24"/>
          <w:szCs w:val="24"/>
        </w:rPr>
        <w:t>R</w:t>
      </w:r>
      <w:r w:rsidR="00905D76" w:rsidRPr="00905D76">
        <w:rPr>
          <w:rFonts w:eastAsiaTheme="minorHAnsi" w:cstheme="minorHAnsi"/>
          <w:color w:val="000000"/>
          <w:sz w:val="24"/>
          <w:szCs w:val="24"/>
        </w:rPr>
        <w:t xml:space="preserve">$ </w:t>
      </w:r>
      <w:r w:rsidR="006E4D22">
        <w:rPr>
          <w:rFonts w:eastAsiaTheme="minorHAnsi" w:cstheme="minorHAnsi"/>
          <w:color w:val="000000"/>
          <w:sz w:val="24"/>
          <w:szCs w:val="24"/>
        </w:rPr>
        <w:t>2.279,63 (</w:t>
      </w:r>
      <w:proofErr w:type="gramStart"/>
      <w:r w:rsidR="006E4D22">
        <w:rPr>
          <w:rFonts w:eastAsiaTheme="minorHAnsi" w:cstheme="minorHAnsi"/>
          <w:color w:val="000000"/>
          <w:sz w:val="24"/>
          <w:szCs w:val="24"/>
        </w:rPr>
        <w:t>Dois mil, duzentos e setenta e</w:t>
      </w:r>
      <w:proofErr w:type="gramEnd"/>
      <w:r w:rsidR="006E4D22">
        <w:rPr>
          <w:rFonts w:eastAsiaTheme="minorHAnsi" w:cstheme="minorHAnsi"/>
          <w:color w:val="000000"/>
          <w:sz w:val="24"/>
          <w:szCs w:val="24"/>
        </w:rPr>
        <w:t xml:space="preserve"> nove reais com sessenta e três centavos).</w:t>
      </w:r>
    </w:p>
    <w:p w14:paraId="08C8C141" w14:textId="6D6E8F38" w:rsidR="00FC3C77" w:rsidRPr="00A555C0" w:rsidRDefault="00FC3C77" w:rsidP="0047780D">
      <w:pPr>
        <w:pStyle w:val="PargrafodaLista"/>
        <w:tabs>
          <w:tab w:val="left" w:pos="993"/>
          <w:tab w:val="left" w:pos="1418"/>
        </w:tabs>
        <w:spacing w:after="0" w:line="240" w:lineRule="auto"/>
        <w:ind w:left="709" w:right="142"/>
        <w:jc w:val="both"/>
        <w:rPr>
          <w:rFonts w:asciiTheme="minorHAnsi" w:hAnsiTheme="minorHAnsi" w:cstheme="minorHAnsi"/>
        </w:rPr>
      </w:pPr>
    </w:p>
    <w:p w14:paraId="6FF3AADE" w14:textId="18AA7E35" w:rsidR="00A66FDC" w:rsidRPr="00A66FDC" w:rsidRDefault="00A66FDC" w:rsidP="00A40F9A">
      <w:pPr>
        <w:ind w:left="284" w:right="142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086CC689" w14:textId="77777777" w:rsidR="00460B0B" w:rsidRPr="00C6007E" w:rsidRDefault="00460B0B" w:rsidP="00460B0B">
      <w:pPr>
        <w:spacing w:after="0" w:line="360" w:lineRule="auto"/>
        <w:ind w:left="284" w:right="142" w:firstLine="283"/>
        <w:jc w:val="both"/>
        <w:rPr>
          <w:rFonts w:asciiTheme="minorHAnsi" w:hAnsiTheme="minorHAnsi" w:cstheme="minorHAnsi"/>
        </w:rPr>
      </w:pPr>
    </w:p>
    <w:p w14:paraId="0D49C876" w14:textId="68D27DA4" w:rsidR="00E800E5" w:rsidRPr="00C74387" w:rsidRDefault="00E800E5" w:rsidP="00460B0B">
      <w:pPr>
        <w:spacing w:after="0" w:line="360" w:lineRule="auto"/>
        <w:ind w:left="284" w:right="142" w:firstLine="283"/>
        <w:jc w:val="both"/>
        <w:rPr>
          <w:rFonts w:asciiTheme="minorHAnsi" w:hAnsiTheme="minorHAnsi" w:cstheme="minorHAnsi"/>
          <w:sz w:val="24"/>
          <w:szCs w:val="24"/>
        </w:rPr>
      </w:pPr>
    </w:p>
    <w:p w14:paraId="629C0C11" w14:textId="77777777" w:rsidR="00E800E5" w:rsidRPr="00C74387" w:rsidRDefault="00E800E5" w:rsidP="00E800E5">
      <w:pPr>
        <w:pStyle w:val="Corpodetexto21"/>
        <w:widowControl/>
        <w:contextualSpacing/>
        <w:jc w:val="right"/>
        <w:rPr>
          <w:rFonts w:asciiTheme="minorHAnsi" w:hAnsiTheme="minorHAnsi" w:cstheme="minorHAnsi"/>
          <w:sz w:val="24"/>
          <w:szCs w:val="24"/>
        </w:rPr>
      </w:pPr>
    </w:p>
    <w:p w14:paraId="1787D7AA" w14:textId="56EFE558" w:rsidR="00E800E5" w:rsidRPr="00C74387" w:rsidRDefault="00E800E5" w:rsidP="00E800E5">
      <w:pPr>
        <w:pStyle w:val="Corpodetexto21"/>
        <w:widowControl/>
        <w:contextualSpacing/>
        <w:jc w:val="right"/>
        <w:rPr>
          <w:rFonts w:asciiTheme="minorHAnsi" w:hAnsiTheme="minorHAnsi" w:cstheme="minorHAnsi"/>
          <w:sz w:val="24"/>
          <w:szCs w:val="24"/>
        </w:rPr>
      </w:pPr>
      <w:r w:rsidRPr="00C74387">
        <w:rPr>
          <w:rFonts w:asciiTheme="minorHAnsi" w:hAnsiTheme="minorHAnsi" w:cstheme="minorHAnsi"/>
          <w:sz w:val="24"/>
          <w:szCs w:val="24"/>
        </w:rPr>
        <w:t xml:space="preserve">Triunfo/RS, </w:t>
      </w:r>
      <w:r w:rsidR="006E4D22">
        <w:rPr>
          <w:rFonts w:asciiTheme="minorHAnsi" w:hAnsiTheme="minorHAnsi" w:cstheme="minorHAnsi"/>
          <w:sz w:val="24"/>
          <w:szCs w:val="24"/>
        </w:rPr>
        <w:t>23 de Maio de 2025.</w:t>
      </w:r>
    </w:p>
    <w:p w14:paraId="516943BD" w14:textId="77777777" w:rsidR="00E800E5" w:rsidRPr="00C74387" w:rsidRDefault="00E800E5" w:rsidP="00E800E5">
      <w:pPr>
        <w:pStyle w:val="Corpodetexto21"/>
        <w:widowControl/>
        <w:contextualSpacing/>
        <w:rPr>
          <w:rFonts w:asciiTheme="minorHAnsi" w:hAnsiTheme="minorHAnsi" w:cstheme="minorHAnsi"/>
          <w:sz w:val="24"/>
          <w:szCs w:val="24"/>
        </w:rPr>
      </w:pPr>
    </w:p>
    <w:p w14:paraId="4E587F3A" w14:textId="77777777" w:rsidR="00E800E5" w:rsidRPr="00C74387" w:rsidRDefault="00E800E5" w:rsidP="00E800E5">
      <w:pPr>
        <w:spacing w:line="240" w:lineRule="auto"/>
        <w:contextualSpacing/>
        <w:jc w:val="right"/>
        <w:rPr>
          <w:rFonts w:asciiTheme="minorHAnsi" w:hAnsiTheme="minorHAnsi" w:cstheme="minorHAnsi"/>
          <w:sz w:val="24"/>
          <w:szCs w:val="24"/>
        </w:rPr>
      </w:pPr>
    </w:p>
    <w:p w14:paraId="3415BE8B" w14:textId="77777777" w:rsidR="00E800E5" w:rsidRPr="00BC4408" w:rsidRDefault="00E800E5" w:rsidP="00BC4408">
      <w:pPr>
        <w:spacing w:line="240" w:lineRule="auto"/>
        <w:contextualSpacing/>
        <w:jc w:val="center"/>
        <w:rPr>
          <w:rFonts w:asciiTheme="minorHAnsi" w:hAnsiTheme="minorHAnsi" w:cstheme="minorHAnsi"/>
          <w:sz w:val="24"/>
          <w:szCs w:val="24"/>
        </w:rPr>
      </w:pPr>
    </w:p>
    <w:p w14:paraId="413BB89B" w14:textId="77777777" w:rsidR="00E800E5" w:rsidRPr="00BC4408" w:rsidRDefault="00E800E5" w:rsidP="00BC4408">
      <w:pPr>
        <w:spacing w:line="240" w:lineRule="auto"/>
        <w:contextualSpacing/>
        <w:jc w:val="center"/>
        <w:rPr>
          <w:rFonts w:asciiTheme="minorHAnsi" w:hAnsiTheme="minorHAnsi" w:cstheme="minorHAnsi"/>
          <w:sz w:val="24"/>
          <w:szCs w:val="24"/>
        </w:rPr>
      </w:pPr>
    </w:p>
    <w:p w14:paraId="2B25F18B" w14:textId="77777777" w:rsidR="00E800E5" w:rsidRPr="00BC4408" w:rsidRDefault="00E800E5" w:rsidP="00BC4408">
      <w:pPr>
        <w:spacing w:line="240" w:lineRule="auto"/>
        <w:contextualSpacing/>
        <w:jc w:val="center"/>
        <w:rPr>
          <w:rFonts w:asciiTheme="minorHAnsi" w:hAnsiTheme="minorHAnsi" w:cstheme="minorHAnsi"/>
          <w:sz w:val="24"/>
          <w:szCs w:val="24"/>
        </w:rPr>
      </w:pPr>
    </w:p>
    <w:p w14:paraId="6F2AE95D" w14:textId="1BAD4D53" w:rsidR="00BC4408" w:rsidRPr="00BC4408" w:rsidRDefault="00BC4408" w:rsidP="00BC4408">
      <w:pPr>
        <w:spacing w:after="0" w:line="240" w:lineRule="auto"/>
        <w:ind w:left="102"/>
        <w:jc w:val="center"/>
        <w:rPr>
          <w:rFonts w:asciiTheme="minorHAnsi" w:hAnsiTheme="minorHAnsi" w:cstheme="minorHAnsi"/>
          <w:spacing w:val="1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       </w:t>
      </w:r>
      <w:r w:rsidRPr="00BC4408">
        <w:rPr>
          <w:rFonts w:asciiTheme="minorHAnsi" w:hAnsiTheme="minorHAnsi" w:cstheme="minorHAnsi"/>
          <w:sz w:val="24"/>
          <w:szCs w:val="24"/>
        </w:rPr>
        <w:t xml:space="preserve">VER. </w:t>
      </w:r>
      <w:r w:rsidR="00905D76">
        <w:rPr>
          <w:rFonts w:asciiTheme="minorHAnsi" w:hAnsiTheme="minorHAnsi" w:cstheme="minorHAnsi"/>
          <w:sz w:val="24"/>
          <w:szCs w:val="24"/>
        </w:rPr>
        <w:t>HUMBERTO DE CAMPOS KUHN</w:t>
      </w:r>
    </w:p>
    <w:p w14:paraId="281ACCD7" w14:textId="20697247" w:rsidR="00E800E5" w:rsidRPr="00BC4408" w:rsidRDefault="00BC4408" w:rsidP="00BC4408">
      <w:pPr>
        <w:spacing w:after="0" w:line="240" w:lineRule="auto"/>
        <w:ind w:left="284" w:right="142" w:firstLine="1134"/>
        <w:jc w:val="center"/>
        <w:rPr>
          <w:rFonts w:asciiTheme="minorHAnsi" w:hAnsiTheme="minorHAnsi" w:cstheme="minorHAnsi"/>
          <w:sz w:val="24"/>
          <w:szCs w:val="24"/>
        </w:rPr>
      </w:pPr>
      <w:r w:rsidRPr="00BC4408">
        <w:rPr>
          <w:rFonts w:asciiTheme="minorHAnsi" w:hAnsiTheme="minorHAnsi" w:cstheme="minorHAnsi"/>
          <w:sz w:val="24"/>
          <w:szCs w:val="24"/>
        </w:rPr>
        <w:t>PRESIDENTE</w:t>
      </w:r>
    </w:p>
    <w:p w14:paraId="273116F1" w14:textId="77777777" w:rsidR="00E800E5" w:rsidRPr="008975D7" w:rsidRDefault="00E800E5" w:rsidP="00BC4408">
      <w:pPr>
        <w:spacing w:after="0" w:line="240" w:lineRule="auto"/>
        <w:ind w:left="284"/>
        <w:contextualSpacing/>
        <w:jc w:val="center"/>
        <w:rPr>
          <w:rFonts w:asciiTheme="minorHAnsi" w:hAnsiTheme="minorHAnsi" w:cstheme="minorHAnsi"/>
          <w:sz w:val="24"/>
          <w:szCs w:val="24"/>
        </w:rPr>
      </w:pPr>
    </w:p>
    <w:p w14:paraId="7FEA2629" w14:textId="77777777" w:rsidR="00F25BEC" w:rsidRPr="008975D7" w:rsidRDefault="00F25BEC" w:rsidP="008975D7">
      <w:pPr>
        <w:ind w:left="142" w:hanging="142"/>
        <w:jc w:val="center"/>
        <w:rPr>
          <w:rFonts w:asciiTheme="minorHAnsi" w:hAnsiTheme="minorHAnsi" w:cstheme="minorHAnsi"/>
          <w:sz w:val="24"/>
          <w:szCs w:val="24"/>
        </w:rPr>
      </w:pPr>
    </w:p>
    <w:sectPr w:rsidR="00F25BEC" w:rsidRPr="008975D7" w:rsidSect="00A40F9A">
      <w:headerReference w:type="default" r:id="rId9"/>
      <w:footerReference w:type="default" r:id="rId10"/>
      <w:pgSz w:w="11906" w:h="16838" w:code="9"/>
      <w:pgMar w:top="2410" w:right="849" w:bottom="993" w:left="709" w:header="284" w:footer="3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8BDD91" w14:textId="77777777" w:rsidR="009F01DC" w:rsidRDefault="009F01DC">
      <w:pPr>
        <w:spacing w:after="0" w:line="240" w:lineRule="auto"/>
      </w:pPr>
      <w:r>
        <w:separator/>
      </w:r>
    </w:p>
  </w:endnote>
  <w:endnote w:type="continuationSeparator" w:id="0">
    <w:p w14:paraId="790C1DF1" w14:textId="77777777" w:rsidR="009F01DC" w:rsidRDefault="009F01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Ecofont Vera Sans">
    <w:altName w:val="Malgun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E273FB" w14:textId="77777777" w:rsidR="00515B61" w:rsidRDefault="00515B61" w:rsidP="00F37D1A">
    <w:pPr>
      <w:pStyle w:val="Rodap"/>
      <w:spacing w:after="0" w:line="240" w:lineRule="auto"/>
      <w:contextualSpacing/>
      <w:rPr>
        <w:b/>
        <w:sz w:val="20"/>
        <w:szCs w:val="20"/>
        <w:lang w:val="pt-BR"/>
      </w:rPr>
    </w:pPr>
  </w:p>
  <w:p w14:paraId="44D8A080" w14:textId="08FD65DD" w:rsidR="00C6007E" w:rsidRDefault="008265D2" w:rsidP="00F37D1A">
    <w:pPr>
      <w:pStyle w:val="Rodap"/>
      <w:spacing w:after="0" w:line="240" w:lineRule="auto"/>
      <w:contextualSpacing/>
    </w:pPr>
    <w:r w:rsidRPr="006573FD">
      <w:rPr>
        <w:b/>
        <w:sz w:val="20"/>
        <w:szCs w:val="20"/>
      </w:rPr>
      <w:t>Rua Professor Coelho de Souza, nº 210 – Fone/Fax: (51)</w:t>
    </w:r>
    <w:r w:rsidR="00515B61">
      <w:rPr>
        <w:b/>
        <w:sz w:val="20"/>
        <w:szCs w:val="20"/>
        <w:lang w:val="pt-BR"/>
      </w:rPr>
      <w:t>99254-1527</w:t>
    </w:r>
    <w:r w:rsidRPr="006573FD">
      <w:rPr>
        <w:b/>
        <w:sz w:val="20"/>
        <w:szCs w:val="20"/>
      </w:rPr>
      <w:t xml:space="preserve"> – CNPJ 91.9</w:t>
    </w:r>
    <w:r w:rsidR="00F37D1A">
      <w:rPr>
        <w:b/>
        <w:sz w:val="20"/>
        <w:szCs w:val="20"/>
      </w:rPr>
      <w:t>00.886/0001-85 – CEP 95840-00 –</w:t>
    </w:r>
    <w:r w:rsidR="00F37D1A">
      <w:rPr>
        <w:b/>
        <w:sz w:val="20"/>
        <w:szCs w:val="20"/>
        <w:lang w:val="pt-BR"/>
      </w:rPr>
      <w:t xml:space="preserve"> </w:t>
    </w:r>
    <w:r w:rsidRPr="006573FD">
      <w:rPr>
        <w:b/>
        <w:sz w:val="20"/>
        <w:szCs w:val="20"/>
      </w:rPr>
      <w:t>Triunfo/RS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C6FF62" w14:textId="77777777" w:rsidR="009F01DC" w:rsidRDefault="009F01DC">
      <w:pPr>
        <w:spacing w:after="0" w:line="240" w:lineRule="auto"/>
      </w:pPr>
      <w:r>
        <w:separator/>
      </w:r>
    </w:p>
  </w:footnote>
  <w:footnote w:type="continuationSeparator" w:id="0">
    <w:p w14:paraId="49489671" w14:textId="77777777" w:rsidR="009F01DC" w:rsidRDefault="009F01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F945ED" w14:textId="77777777" w:rsidR="00C6007E" w:rsidRDefault="00C47160" w:rsidP="002A794A">
    <w:pPr>
      <w:contextualSpacing/>
      <w:jc w:val="center"/>
    </w:pPr>
    <w:r w:rsidRPr="00016BA2">
      <w:rPr>
        <w:noProof/>
        <w:lang w:eastAsia="pt-BR"/>
      </w:rPr>
      <w:drawing>
        <wp:inline distT="0" distB="0" distL="0" distR="0" wp14:anchorId="7B972500" wp14:editId="70736849">
          <wp:extent cx="792165" cy="818570"/>
          <wp:effectExtent l="0" t="0" r="8255" b="635"/>
          <wp:docPr id="4" name="Imagem 4" descr="C:\Documents and Settings\Dimitri\Meus documentos\brasao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Documents and Settings\Dimitri\Meus documentos\brasaoJP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435" cy="8198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FC9321" w14:textId="77777777" w:rsidR="00C6007E" w:rsidRPr="00701C0E" w:rsidRDefault="00C8012E" w:rsidP="002A794A">
    <w:pPr>
      <w:contextualSpacing/>
      <w:jc w:val="center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67498F5" wp14:editId="790880D3">
              <wp:simplePos x="0" y="0"/>
              <wp:positionH relativeFrom="column">
                <wp:posOffset>-69215</wp:posOffset>
              </wp:positionH>
              <wp:positionV relativeFrom="paragraph">
                <wp:posOffset>308610</wp:posOffset>
              </wp:positionV>
              <wp:extent cx="6868719" cy="8924544"/>
              <wp:effectExtent l="0" t="0" r="27940" b="10160"/>
              <wp:wrapNone/>
              <wp:docPr id="2" name="Placa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6868719" cy="8924544"/>
                      </a:xfrm>
                      <a:prstGeom prst="plaque">
                        <a:avLst>
                          <a:gd name="adj" fmla="val 3315"/>
                        </a:avLst>
                      </a:prstGeom>
                      <a:solidFill>
                        <a:srgbClr val="FFFFFF"/>
                      </a:solidFill>
                      <a:ln w="25400">
                        <a:solidFill>
                          <a:srgbClr val="A5A5A5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1" coordsize="21600,21600" o:spt="21" adj="3600" path="m@0,qy0@0l0@2qx@0,21600l@1,21600qy21600@2l21600@0qx@1,xe">
              <v:stroke joinstyle="miter"/>
              <v:formulas>
                <v:f eqn="val #0"/>
                <v:f eqn="sum width 0 #0"/>
                <v:f eqn="sum height 0 #0"/>
                <v:f eqn="prod @0 7071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  <v:handles>
                <v:h position="#0,topLeft" switch="" xrange="0,10800"/>
              </v:handles>
            </v:shapetype>
            <v:shape id="Placa 2" o:spid="_x0000_s1026" type="#_x0000_t21" style="position:absolute;margin-left:-5.45pt;margin-top:24.3pt;width:540.85pt;height:702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" adj="716" strokecolor="#a5a5a5" strokeweight="2pt">
              <o:lock v:ext="edit" aspectratio="t"/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E44A95B" wp14:editId="5B21F321">
              <wp:simplePos x="0" y="0"/>
              <wp:positionH relativeFrom="column">
                <wp:posOffset>1673733</wp:posOffset>
              </wp:positionH>
              <wp:positionV relativeFrom="paragraph">
                <wp:posOffset>174802</wp:posOffset>
              </wp:positionV>
              <wp:extent cx="3456940" cy="277977"/>
              <wp:effectExtent l="0" t="0" r="0" b="825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56940" cy="277977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79288F" w14:textId="77777777" w:rsidR="00C6007E" w:rsidRPr="00701C0E" w:rsidRDefault="008265D2" w:rsidP="007B15AB">
                          <w:pPr>
                            <w:shd w:val="clear" w:color="auto" w:fill="FFFFFF"/>
                            <w:contextualSpacing/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01C0E">
                            <w:rPr>
                              <w:b/>
                              <w:sz w:val="24"/>
                              <w:szCs w:val="24"/>
                            </w:rPr>
                            <w:t>CÂMARA MUNICIPAL DE VEREADORES DE TRIUNFO</w:t>
                          </w:r>
                        </w:p>
                        <w:p w14:paraId="0315BB30" w14:textId="77777777" w:rsidR="00C6007E" w:rsidRDefault="00C6007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131.8pt;margin-top:13.75pt;width:272.2pt;height:21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" stroked="f">
              <v:textbox>
                <w:txbxContent>
                  <w:p w14:paraId="4079288F" w14:textId="77777777" w:rsidR="00C6007E" w:rsidRPr="00701C0E" w:rsidRDefault="008265D2" w:rsidP="007B15AB">
                    <w:pPr>
                      <w:shd w:val="clear" w:color="auto" w:fill="FFFFFF"/>
                      <w:contextualSpacing/>
                      <w:jc w:val="center"/>
                      <w:rPr>
                        <w:b/>
                        <w:sz w:val="24"/>
                        <w:szCs w:val="24"/>
                      </w:rPr>
                    </w:pPr>
                    <w:r w:rsidRPr="00701C0E">
                      <w:rPr>
                        <w:b/>
                        <w:sz w:val="24"/>
                        <w:szCs w:val="24"/>
                      </w:rPr>
                      <w:t>CÂMARA MUNICIPAL DE VEREADORES DE TRIUNFO</w:t>
                    </w:r>
                  </w:p>
                  <w:p w14:paraId="0315BB30" w14:textId="77777777" w:rsidR="00C6007E" w:rsidRDefault="00C6007E"/>
                </w:txbxContent>
              </v:textbox>
            </v:shape>
          </w:pict>
        </mc:Fallback>
      </mc:AlternateContent>
    </w:r>
    <w:r w:rsidR="008265D2" w:rsidRPr="00701C0E">
      <w:t>Estado do Rio Grande do Sul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4176D"/>
    <w:multiLevelType w:val="hybridMultilevel"/>
    <w:tmpl w:val="423C70A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E763D3"/>
    <w:multiLevelType w:val="multilevel"/>
    <w:tmpl w:val="BEC03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80314C"/>
    <w:multiLevelType w:val="multilevel"/>
    <w:tmpl w:val="5AE0B6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5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9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36" w:hanging="1440"/>
      </w:pPr>
      <w:rPr>
        <w:rFonts w:hint="default"/>
      </w:rPr>
    </w:lvl>
  </w:abstractNum>
  <w:abstractNum w:abstractNumId="3">
    <w:nsid w:val="27D4195B"/>
    <w:multiLevelType w:val="hybridMultilevel"/>
    <w:tmpl w:val="00842960"/>
    <w:lvl w:ilvl="0" w:tplc="B7AE192C">
      <w:start w:val="1"/>
      <w:numFmt w:val="lowerLetter"/>
      <w:lvlText w:val="%1)"/>
      <w:lvlJc w:val="left"/>
      <w:pPr>
        <w:ind w:left="16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476526D7"/>
    <w:multiLevelType w:val="hybridMultilevel"/>
    <w:tmpl w:val="829AEDDA"/>
    <w:lvl w:ilvl="0" w:tplc="68C852D0">
      <w:start w:val="1"/>
      <w:numFmt w:val="decimal"/>
      <w:lvlText w:val="%1."/>
      <w:lvlJc w:val="left"/>
      <w:pPr>
        <w:ind w:left="1654" w:hanging="945"/>
      </w:pPr>
      <w:rPr>
        <w:rFonts w:cs="Arial" w:hint="default"/>
        <w:b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C7C01B3"/>
    <w:multiLevelType w:val="hybridMultilevel"/>
    <w:tmpl w:val="28F817F6"/>
    <w:lvl w:ilvl="0" w:tplc="A53EA52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160"/>
    <w:rsid w:val="00000D21"/>
    <w:rsid w:val="000015F8"/>
    <w:rsid w:val="000160FC"/>
    <w:rsid w:val="000215B7"/>
    <w:rsid w:val="00023B56"/>
    <w:rsid w:val="00033B3C"/>
    <w:rsid w:val="00042566"/>
    <w:rsid w:val="0004315B"/>
    <w:rsid w:val="000444E6"/>
    <w:rsid w:val="00077DA4"/>
    <w:rsid w:val="000846A3"/>
    <w:rsid w:val="00092C90"/>
    <w:rsid w:val="00093E7B"/>
    <w:rsid w:val="000A632E"/>
    <w:rsid w:val="000A66D2"/>
    <w:rsid w:val="000C6255"/>
    <w:rsid w:val="000D74D8"/>
    <w:rsid w:val="000E1079"/>
    <w:rsid w:val="000E20EF"/>
    <w:rsid w:val="000E4440"/>
    <w:rsid w:val="000F31CD"/>
    <w:rsid w:val="001017CD"/>
    <w:rsid w:val="00102808"/>
    <w:rsid w:val="00105FB4"/>
    <w:rsid w:val="00111A2B"/>
    <w:rsid w:val="00130549"/>
    <w:rsid w:val="00130CB8"/>
    <w:rsid w:val="001334AB"/>
    <w:rsid w:val="00135997"/>
    <w:rsid w:val="00145CC2"/>
    <w:rsid w:val="00146E31"/>
    <w:rsid w:val="00157100"/>
    <w:rsid w:val="00157FE6"/>
    <w:rsid w:val="001610DA"/>
    <w:rsid w:val="001A16B4"/>
    <w:rsid w:val="001A2342"/>
    <w:rsid w:val="001A2631"/>
    <w:rsid w:val="001A3F62"/>
    <w:rsid w:val="001A72AF"/>
    <w:rsid w:val="001B666C"/>
    <w:rsid w:val="001C31E6"/>
    <w:rsid w:val="001C74AB"/>
    <w:rsid w:val="001D65C0"/>
    <w:rsid w:val="002008E8"/>
    <w:rsid w:val="002039F0"/>
    <w:rsid w:val="00204C61"/>
    <w:rsid w:val="00211D36"/>
    <w:rsid w:val="00213DC6"/>
    <w:rsid w:val="00214EB0"/>
    <w:rsid w:val="002153D3"/>
    <w:rsid w:val="002273A0"/>
    <w:rsid w:val="00227D65"/>
    <w:rsid w:val="002372FD"/>
    <w:rsid w:val="00237F5B"/>
    <w:rsid w:val="0024002C"/>
    <w:rsid w:val="002626AC"/>
    <w:rsid w:val="0027725D"/>
    <w:rsid w:val="00281E84"/>
    <w:rsid w:val="002865C5"/>
    <w:rsid w:val="002973AD"/>
    <w:rsid w:val="002A0776"/>
    <w:rsid w:val="002A1ED5"/>
    <w:rsid w:val="002B57EF"/>
    <w:rsid w:val="002B5C79"/>
    <w:rsid w:val="002B776E"/>
    <w:rsid w:val="002D458D"/>
    <w:rsid w:val="002D54C2"/>
    <w:rsid w:val="002D5C58"/>
    <w:rsid w:val="002F0630"/>
    <w:rsid w:val="00303BA5"/>
    <w:rsid w:val="00306735"/>
    <w:rsid w:val="00306B47"/>
    <w:rsid w:val="003111F3"/>
    <w:rsid w:val="00315058"/>
    <w:rsid w:val="00326140"/>
    <w:rsid w:val="00332B38"/>
    <w:rsid w:val="00345DB1"/>
    <w:rsid w:val="00347EB4"/>
    <w:rsid w:val="003573D0"/>
    <w:rsid w:val="00360A3D"/>
    <w:rsid w:val="003736E4"/>
    <w:rsid w:val="003B372B"/>
    <w:rsid w:val="003B4256"/>
    <w:rsid w:val="003C3ED9"/>
    <w:rsid w:val="003D2E87"/>
    <w:rsid w:val="003D3A77"/>
    <w:rsid w:val="003E291A"/>
    <w:rsid w:val="003F74E8"/>
    <w:rsid w:val="00401C5A"/>
    <w:rsid w:val="004049EB"/>
    <w:rsid w:val="00415403"/>
    <w:rsid w:val="004279DA"/>
    <w:rsid w:val="004400BB"/>
    <w:rsid w:val="004445B6"/>
    <w:rsid w:val="004507B6"/>
    <w:rsid w:val="00451644"/>
    <w:rsid w:val="00454F11"/>
    <w:rsid w:val="00460B0B"/>
    <w:rsid w:val="004678C6"/>
    <w:rsid w:val="0047075C"/>
    <w:rsid w:val="004708DC"/>
    <w:rsid w:val="0047780D"/>
    <w:rsid w:val="004819D1"/>
    <w:rsid w:val="00485E07"/>
    <w:rsid w:val="00490467"/>
    <w:rsid w:val="004A18BD"/>
    <w:rsid w:val="004A59AD"/>
    <w:rsid w:val="004B012C"/>
    <w:rsid w:val="004C425B"/>
    <w:rsid w:val="004D65BC"/>
    <w:rsid w:val="004E3C64"/>
    <w:rsid w:val="004E4DDC"/>
    <w:rsid w:val="004F5E60"/>
    <w:rsid w:val="005048F1"/>
    <w:rsid w:val="0051027E"/>
    <w:rsid w:val="00510657"/>
    <w:rsid w:val="00515B61"/>
    <w:rsid w:val="0052400B"/>
    <w:rsid w:val="005408B4"/>
    <w:rsid w:val="005428EE"/>
    <w:rsid w:val="00551F89"/>
    <w:rsid w:val="0056236E"/>
    <w:rsid w:val="00590CB4"/>
    <w:rsid w:val="00591CA4"/>
    <w:rsid w:val="005943AF"/>
    <w:rsid w:val="0059548D"/>
    <w:rsid w:val="005B1E70"/>
    <w:rsid w:val="005B38DC"/>
    <w:rsid w:val="005E4A66"/>
    <w:rsid w:val="005F0F79"/>
    <w:rsid w:val="005F44C1"/>
    <w:rsid w:val="006045B3"/>
    <w:rsid w:val="00605C30"/>
    <w:rsid w:val="00615793"/>
    <w:rsid w:val="00620C60"/>
    <w:rsid w:val="00626256"/>
    <w:rsid w:val="0063657A"/>
    <w:rsid w:val="00644D63"/>
    <w:rsid w:val="00646842"/>
    <w:rsid w:val="0065416D"/>
    <w:rsid w:val="0065743C"/>
    <w:rsid w:val="00662B27"/>
    <w:rsid w:val="00673CC8"/>
    <w:rsid w:val="006755CF"/>
    <w:rsid w:val="00681369"/>
    <w:rsid w:val="00685655"/>
    <w:rsid w:val="00692720"/>
    <w:rsid w:val="00694505"/>
    <w:rsid w:val="006970B6"/>
    <w:rsid w:val="006A3258"/>
    <w:rsid w:val="006A5001"/>
    <w:rsid w:val="006B2BA5"/>
    <w:rsid w:val="006B6269"/>
    <w:rsid w:val="006D2CB6"/>
    <w:rsid w:val="006D6ABF"/>
    <w:rsid w:val="006E4D22"/>
    <w:rsid w:val="006F259F"/>
    <w:rsid w:val="006F31B6"/>
    <w:rsid w:val="0070005F"/>
    <w:rsid w:val="00703FF6"/>
    <w:rsid w:val="00710C77"/>
    <w:rsid w:val="00713888"/>
    <w:rsid w:val="007260DD"/>
    <w:rsid w:val="00726C78"/>
    <w:rsid w:val="00735C60"/>
    <w:rsid w:val="007447AC"/>
    <w:rsid w:val="00746309"/>
    <w:rsid w:val="007501C7"/>
    <w:rsid w:val="00757329"/>
    <w:rsid w:val="00766166"/>
    <w:rsid w:val="00767824"/>
    <w:rsid w:val="007A7422"/>
    <w:rsid w:val="007B0B22"/>
    <w:rsid w:val="007C738B"/>
    <w:rsid w:val="007D0F82"/>
    <w:rsid w:val="007D7928"/>
    <w:rsid w:val="007E3104"/>
    <w:rsid w:val="007E672B"/>
    <w:rsid w:val="007F19B4"/>
    <w:rsid w:val="007F1F0F"/>
    <w:rsid w:val="00805B4C"/>
    <w:rsid w:val="008067E9"/>
    <w:rsid w:val="00810A7E"/>
    <w:rsid w:val="00813CAF"/>
    <w:rsid w:val="00822CB6"/>
    <w:rsid w:val="008265D2"/>
    <w:rsid w:val="0085054B"/>
    <w:rsid w:val="008564F0"/>
    <w:rsid w:val="008642F5"/>
    <w:rsid w:val="00871A10"/>
    <w:rsid w:val="00874182"/>
    <w:rsid w:val="00876857"/>
    <w:rsid w:val="008975D7"/>
    <w:rsid w:val="008A5830"/>
    <w:rsid w:val="008B4733"/>
    <w:rsid w:val="008C7EAC"/>
    <w:rsid w:val="008D3FB4"/>
    <w:rsid w:val="008E44B6"/>
    <w:rsid w:val="0090016B"/>
    <w:rsid w:val="00902CB4"/>
    <w:rsid w:val="00902F78"/>
    <w:rsid w:val="00905D76"/>
    <w:rsid w:val="00912C39"/>
    <w:rsid w:val="00927125"/>
    <w:rsid w:val="00936B96"/>
    <w:rsid w:val="00940A5A"/>
    <w:rsid w:val="00946645"/>
    <w:rsid w:val="00950B9A"/>
    <w:rsid w:val="00961094"/>
    <w:rsid w:val="00987F81"/>
    <w:rsid w:val="009901B7"/>
    <w:rsid w:val="0099020F"/>
    <w:rsid w:val="009A34E4"/>
    <w:rsid w:val="009B78FA"/>
    <w:rsid w:val="009C16DC"/>
    <w:rsid w:val="009D601E"/>
    <w:rsid w:val="009E0481"/>
    <w:rsid w:val="009F01DC"/>
    <w:rsid w:val="00A04FFC"/>
    <w:rsid w:val="00A40F9A"/>
    <w:rsid w:val="00A41D20"/>
    <w:rsid w:val="00A421F0"/>
    <w:rsid w:val="00A44A60"/>
    <w:rsid w:val="00A555C0"/>
    <w:rsid w:val="00A60810"/>
    <w:rsid w:val="00A66FDC"/>
    <w:rsid w:val="00A70814"/>
    <w:rsid w:val="00A73BB5"/>
    <w:rsid w:val="00A82C3C"/>
    <w:rsid w:val="00A83F5C"/>
    <w:rsid w:val="00A961F3"/>
    <w:rsid w:val="00AA4E18"/>
    <w:rsid w:val="00AB1C49"/>
    <w:rsid w:val="00AB5739"/>
    <w:rsid w:val="00AC1255"/>
    <w:rsid w:val="00AD359D"/>
    <w:rsid w:val="00AE1CE6"/>
    <w:rsid w:val="00AE7069"/>
    <w:rsid w:val="00AF6061"/>
    <w:rsid w:val="00B01683"/>
    <w:rsid w:val="00B02640"/>
    <w:rsid w:val="00B04C85"/>
    <w:rsid w:val="00B10E6C"/>
    <w:rsid w:val="00B11C24"/>
    <w:rsid w:val="00B17AE5"/>
    <w:rsid w:val="00B21E40"/>
    <w:rsid w:val="00B23573"/>
    <w:rsid w:val="00B3016F"/>
    <w:rsid w:val="00B50B07"/>
    <w:rsid w:val="00B56B33"/>
    <w:rsid w:val="00B6737A"/>
    <w:rsid w:val="00B8764E"/>
    <w:rsid w:val="00B87E24"/>
    <w:rsid w:val="00BA1918"/>
    <w:rsid w:val="00BB6267"/>
    <w:rsid w:val="00BB75F4"/>
    <w:rsid w:val="00BC4408"/>
    <w:rsid w:val="00BF0753"/>
    <w:rsid w:val="00BF2FCE"/>
    <w:rsid w:val="00C04BF6"/>
    <w:rsid w:val="00C11221"/>
    <w:rsid w:val="00C2147C"/>
    <w:rsid w:val="00C31C55"/>
    <w:rsid w:val="00C44465"/>
    <w:rsid w:val="00C4683C"/>
    <w:rsid w:val="00C47160"/>
    <w:rsid w:val="00C56BB4"/>
    <w:rsid w:val="00C579B1"/>
    <w:rsid w:val="00C6007E"/>
    <w:rsid w:val="00C662B4"/>
    <w:rsid w:val="00C735DA"/>
    <w:rsid w:val="00C74387"/>
    <w:rsid w:val="00C77636"/>
    <w:rsid w:val="00C8012E"/>
    <w:rsid w:val="00C86FA9"/>
    <w:rsid w:val="00C9118C"/>
    <w:rsid w:val="00C91B83"/>
    <w:rsid w:val="00C97778"/>
    <w:rsid w:val="00CB27B5"/>
    <w:rsid w:val="00CB42A1"/>
    <w:rsid w:val="00CC32F4"/>
    <w:rsid w:val="00CD52F9"/>
    <w:rsid w:val="00CE1F7E"/>
    <w:rsid w:val="00CE6F88"/>
    <w:rsid w:val="00CF061D"/>
    <w:rsid w:val="00CF38A3"/>
    <w:rsid w:val="00D02E90"/>
    <w:rsid w:val="00D100CF"/>
    <w:rsid w:val="00D21DC6"/>
    <w:rsid w:val="00D247C1"/>
    <w:rsid w:val="00D24DB9"/>
    <w:rsid w:val="00D32CF0"/>
    <w:rsid w:val="00D40AAF"/>
    <w:rsid w:val="00D567FC"/>
    <w:rsid w:val="00D625E0"/>
    <w:rsid w:val="00D63C7E"/>
    <w:rsid w:val="00D64ED2"/>
    <w:rsid w:val="00D737AC"/>
    <w:rsid w:val="00D81E5D"/>
    <w:rsid w:val="00D853A7"/>
    <w:rsid w:val="00D95408"/>
    <w:rsid w:val="00DA6583"/>
    <w:rsid w:val="00DD33B2"/>
    <w:rsid w:val="00DD3D17"/>
    <w:rsid w:val="00DF0193"/>
    <w:rsid w:val="00DF0780"/>
    <w:rsid w:val="00DF29D0"/>
    <w:rsid w:val="00DF3420"/>
    <w:rsid w:val="00DF443A"/>
    <w:rsid w:val="00E026C2"/>
    <w:rsid w:val="00E07DFD"/>
    <w:rsid w:val="00E136D8"/>
    <w:rsid w:val="00E22D14"/>
    <w:rsid w:val="00E3277D"/>
    <w:rsid w:val="00E408B4"/>
    <w:rsid w:val="00E42B16"/>
    <w:rsid w:val="00E46E84"/>
    <w:rsid w:val="00E477C5"/>
    <w:rsid w:val="00E6348E"/>
    <w:rsid w:val="00E770F3"/>
    <w:rsid w:val="00E800E5"/>
    <w:rsid w:val="00E817B6"/>
    <w:rsid w:val="00E82CDA"/>
    <w:rsid w:val="00EA37C6"/>
    <w:rsid w:val="00EB14BE"/>
    <w:rsid w:val="00EC1027"/>
    <w:rsid w:val="00ED5B04"/>
    <w:rsid w:val="00ED7048"/>
    <w:rsid w:val="00EF1D5B"/>
    <w:rsid w:val="00EF78B4"/>
    <w:rsid w:val="00F11E9C"/>
    <w:rsid w:val="00F146ED"/>
    <w:rsid w:val="00F249E4"/>
    <w:rsid w:val="00F25BEC"/>
    <w:rsid w:val="00F35923"/>
    <w:rsid w:val="00F37D1A"/>
    <w:rsid w:val="00F403CE"/>
    <w:rsid w:val="00F45744"/>
    <w:rsid w:val="00F52724"/>
    <w:rsid w:val="00F52E73"/>
    <w:rsid w:val="00F573D8"/>
    <w:rsid w:val="00F60640"/>
    <w:rsid w:val="00F90859"/>
    <w:rsid w:val="00F9519A"/>
    <w:rsid w:val="00FA0405"/>
    <w:rsid w:val="00FA7568"/>
    <w:rsid w:val="00FB78DC"/>
    <w:rsid w:val="00FC09C2"/>
    <w:rsid w:val="00FC3C77"/>
    <w:rsid w:val="00FC6818"/>
    <w:rsid w:val="00FC6D8D"/>
    <w:rsid w:val="00FD7296"/>
    <w:rsid w:val="00FD7E39"/>
    <w:rsid w:val="00FF7E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5"/>
    <o:shapelayout v:ext="edit">
      <o:idmap v:ext="edit" data="1"/>
    </o:shapelayout>
  </w:shapeDefaults>
  <w:decimalSymbol w:val=","/>
  <w:listSeparator w:val=";"/>
  <w14:docId w14:val="1EAB36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D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C47160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basedOn w:val="Fontepargpadro"/>
    <w:link w:val="Rodap"/>
    <w:uiPriority w:val="99"/>
    <w:rsid w:val="00C47160"/>
    <w:rPr>
      <w:rFonts w:ascii="Calibri" w:eastAsia="Calibri" w:hAnsi="Calibri" w:cs="Times New Roman"/>
      <w:lang w:val="x-none"/>
    </w:rPr>
  </w:style>
  <w:style w:type="paragraph" w:customStyle="1" w:styleId="CM53">
    <w:name w:val="CM53"/>
    <w:basedOn w:val="Normal"/>
    <w:next w:val="Normal"/>
    <w:rsid w:val="00C47160"/>
    <w:pPr>
      <w:widowControl w:val="0"/>
      <w:autoSpaceDE w:val="0"/>
      <w:autoSpaceDN w:val="0"/>
      <w:adjustRightInd w:val="0"/>
      <w:spacing w:after="493" w:line="240" w:lineRule="auto"/>
    </w:pPr>
    <w:rPr>
      <w:rFonts w:ascii="Times" w:eastAsia="Times New Roman" w:hAnsi="Times"/>
      <w:sz w:val="24"/>
      <w:szCs w:val="24"/>
      <w:lang w:eastAsia="pt-BR"/>
    </w:rPr>
  </w:style>
  <w:style w:type="paragraph" w:customStyle="1" w:styleId="CM55">
    <w:name w:val="CM55"/>
    <w:basedOn w:val="Normal"/>
    <w:next w:val="Normal"/>
    <w:rsid w:val="00C47160"/>
    <w:pPr>
      <w:widowControl w:val="0"/>
      <w:autoSpaceDE w:val="0"/>
      <w:autoSpaceDN w:val="0"/>
      <w:adjustRightInd w:val="0"/>
      <w:spacing w:after="180" w:line="240" w:lineRule="auto"/>
    </w:pPr>
    <w:rPr>
      <w:rFonts w:ascii="Times" w:eastAsia="Times New Roman" w:hAnsi="Times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76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7636"/>
    <w:rPr>
      <w:rFonts w:ascii="Tahoma" w:eastAsia="Calibri" w:hAnsi="Tahoma" w:cs="Tahoma"/>
      <w:sz w:val="16"/>
      <w:szCs w:val="16"/>
    </w:rPr>
  </w:style>
  <w:style w:type="paragraph" w:customStyle="1" w:styleId="PargrafoNormal">
    <w:name w:val="Parágrafo Normal"/>
    <w:basedOn w:val="Normal"/>
    <w:link w:val="PargrafoNormalChar"/>
    <w:rsid w:val="00237F5B"/>
    <w:pPr>
      <w:spacing w:after="60" w:line="360" w:lineRule="auto"/>
      <w:ind w:firstLine="1418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237F5B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237F5B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semiHidden/>
    <w:unhideWhenUsed/>
    <w:rsid w:val="00237F5B"/>
    <w:rPr>
      <w:vertAlign w:val="superscript"/>
    </w:rPr>
  </w:style>
  <w:style w:type="character" w:customStyle="1" w:styleId="PargrafoNormalChar">
    <w:name w:val="Parágrafo Normal Char"/>
    <w:link w:val="PargrafoNormal"/>
    <w:locked/>
    <w:rsid w:val="009E0481"/>
    <w:rPr>
      <w:rFonts w:ascii="Arial" w:eastAsia="Times New Roman" w:hAnsi="Arial" w:cs="Arial"/>
      <w:sz w:val="24"/>
      <w:szCs w:val="24"/>
      <w:lang w:eastAsia="pt-BR"/>
    </w:rPr>
  </w:style>
  <w:style w:type="paragraph" w:customStyle="1" w:styleId="A090155">
    <w:name w:val="_A090155"/>
    <w:rsid w:val="009E0481"/>
    <w:pPr>
      <w:spacing w:after="0" w:line="240" w:lineRule="auto"/>
      <w:ind w:firstLine="1152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paragraph" w:customStyle="1" w:styleId="Standard">
    <w:name w:val="Standard"/>
    <w:rsid w:val="009E048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Ementa-Corpo">
    <w:name w:val="Ementa - Corpo"/>
    <w:basedOn w:val="Normal"/>
    <w:link w:val="Ementa-CorpoChar"/>
    <w:rsid w:val="00822CB6"/>
    <w:pPr>
      <w:spacing w:after="0" w:line="240" w:lineRule="auto"/>
      <w:ind w:left="2835"/>
      <w:jc w:val="both"/>
    </w:pPr>
    <w:rPr>
      <w:rFonts w:ascii="Arial" w:eastAsia="Times New Roman" w:hAnsi="Arial" w:cs="Arial"/>
      <w:b/>
      <w:bCs/>
      <w:lang w:eastAsia="pt-BR"/>
    </w:rPr>
  </w:style>
  <w:style w:type="character" w:customStyle="1" w:styleId="Ementa-CorpoChar">
    <w:name w:val="Ementa - Corpo Char"/>
    <w:basedOn w:val="Fontepargpadro"/>
    <w:link w:val="Ementa-Corpo"/>
    <w:locked/>
    <w:rsid w:val="00822CB6"/>
    <w:rPr>
      <w:rFonts w:ascii="Arial" w:eastAsia="Times New Roman" w:hAnsi="Arial" w:cs="Arial"/>
      <w:b/>
      <w:bCs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46E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itao">
    <w:name w:val="Quote"/>
    <w:basedOn w:val="Normal"/>
    <w:link w:val="CitaoChar"/>
    <w:qFormat/>
    <w:rsid w:val="00E46E84"/>
    <w:pPr>
      <w:spacing w:after="60" w:line="240" w:lineRule="auto"/>
      <w:ind w:left="2835"/>
      <w:jc w:val="both"/>
    </w:pPr>
    <w:rPr>
      <w:rFonts w:ascii="Ecofont Vera Sans" w:eastAsia="Times New Roman" w:hAnsi="Ecofont Vera Sans" w:cs="Arial"/>
      <w:i/>
      <w:iCs/>
      <w:lang w:eastAsia="pt-BR"/>
    </w:rPr>
  </w:style>
  <w:style w:type="character" w:customStyle="1" w:styleId="CitaoChar">
    <w:name w:val="Citação Char"/>
    <w:basedOn w:val="Fontepargpadro"/>
    <w:link w:val="Citao"/>
    <w:rsid w:val="00E46E84"/>
    <w:rPr>
      <w:rFonts w:ascii="Ecofont Vera Sans" w:eastAsia="Times New Roman" w:hAnsi="Ecofont Vera Sans" w:cs="Arial"/>
      <w:i/>
      <w:iCs/>
      <w:lang w:eastAsia="pt-BR"/>
    </w:rPr>
  </w:style>
  <w:style w:type="paragraph" w:styleId="PargrafodaLista">
    <w:name w:val="List Paragraph"/>
    <w:basedOn w:val="Normal"/>
    <w:link w:val="PargrafodaListaChar"/>
    <w:uiPriority w:val="1"/>
    <w:qFormat/>
    <w:rsid w:val="00F3592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4E3C6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E3C64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semiHidden/>
    <w:unhideWhenUsed/>
    <w:rsid w:val="00214EB0"/>
    <w:rPr>
      <w:color w:val="0000FF"/>
      <w:u w:val="single"/>
    </w:rPr>
  </w:style>
  <w:style w:type="character" w:customStyle="1" w:styleId="label">
    <w:name w:val="label"/>
    <w:basedOn w:val="Fontepargpadro"/>
    <w:rsid w:val="00FB78DC"/>
  </w:style>
  <w:style w:type="paragraph" w:styleId="Pr-formataoHTML">
    <w:name w:val="HTML Preformatted"/>
    <w:basedOn w:val="Normal"/>
    <w:link w:val="Pr-formataoHTMLChar"/>
    <w:rsid w:val="00E327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rsid w:val="00E3277D"/>
    <w:rPr>
      <w:rFonts w:ascii="Courier New" w:eastAsia="Times New Roman" w:hAnsi="Courier New" w:cs="Courier New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DA6583"/>
    <w:pPr>
      <w:spacing w:after="0" w:line="240" w:lineRule="auto"/>
      <w:ind w:firstLine="1418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1">
    <w:name w:val="Corpo de texto 21"/>
    <w:basedOn w:val="Normal"/>
    <w:rsid w:val="00E800E5"/>
    <w:pPr>
      <w:widowControl w:val="0"/>
      <w:spacing w:after="0" w:line="240" w:lineRule="auto"/>
      <w:jc w:val="both"/>
    </w:pPr>
    <w:rPr>
      <w:rFonts w:ascii="Arial" w:eastAsia="Times New Roman" w:hAnsi="Arial"/>
      <w:sz w:val="20"/>
      <w:szCs w:val="20"/>
      <w:lang w:eastAsia="pt-BR"/>
    </w:rPr>
  </w:style>
  <w:style w:type="paragraph" w:customStyle="1" w:styleId="Default">
    <w:name w:val="Default"/>
    <w:rsid w:val="003111F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A555C0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D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C47160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basedOn w:val="Fontepargpadro"/>
    <w:link w:val="Rodap"/>
    <w:uiPriority w:val="99"/>
    <w:rsid w:val="00C47160"/>
    <w:rPr>
      <w:rFonts w:ascii="Calibri" w:eastAsia="Calibri" w:hAnsi="Calibri" w:cs="Times New Roman"/>
      <w:lang w:val="x-none"/>
    </w:rPr>
  </w:style>
  <w:style w:type="paragraph" w:customStyle="1" w:styleId="CM53">
    <w:name w:val="CM53"/>
    <w:basedOn w:val="Normal"/>
    <w:next w:val="Normal"/>
    <w:rsid w:val="00C47160"/>
    <w:pPr>
      <w:widowControl w:val="0"/>
      <w:autoSpaceDE w:val="0"/>
      <w:autoSpaceDN w:val="0"/>
      <w:adjustRightInd w:val="0"/>
      <w:spacing w:after="493" w:line="240" w:lineRule="auto"/>
    </w:pPr>
    <w:rPr>
      <w:rFonts w:ascii="Times" w:eastAsia="Times New Roman" w:hAnsi="Times"/>
      <w:sz w:val="24"/>
      <w:szCs w:val="24"/>
      <w:lang w:eastAsia="pt-BR"/>
    </w:rPr>
  </w:style>
  <w:style w:type="paragraph" w:customStyle="1" w:styleId="CM55">
    <w:name w:val="CM55"/>
    <w:basedOn w:val="Normal"/>
    <w:next w:val="Normal"/>
    <w:rsid w:val="00C47160"/>
    <w:pPr>
      <w:widowControl w:val="0"/>
      <w:autoSpaceDE w:val="0"/>
      <w:autoSpaceDN w:val="0"/>
      <w:adjustRightInd w:val="0"/>
      <w:spacing w:after="180" w:line="240" w:lineRule="auto"/>
    </w:pPr>
    <w:rPr>
      <w:rFonts w:ascii="Times" w:eastAsia="Times New Roman" w:hAnsi="Times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76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7636"/>
    <w:rPr>
      <w:rFonts w:ascii="Tahoma" w:eastAsia="Calibri" w:hAnsi="Tahoma" w:cs="Tahoma"/>
      <w:sz w:val="16"/>
      <w:szCs w:val="16"/>
    </w:rPr>
  </w:style>
  <w:style w:type="paragraph" w:customStyle="1" w:styleId="PargrafoNormal">
    <w:name w:val="Parágrafo Normal"/>
    <w:basedOn w:val="Normal"/>
    <w:link w:val="PargrafoNormalChar"/>
    <w:rsid w:val="00237F5B"/>
    <w:pPr>
      <w:spacing w:after="60" w:line="360" w:lineRule="auto"/>
      <w:ind w:firstLine="1418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237F5B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237F5B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semiHidden/>
    <w:unhideWhenUsed/>
    <w:rsid w:val="00237F5B"/>
    <w:rPr>
      <w:vertAlign w:val="superscript"/>
    </w:rPr>
  </w:style>
  <w:style w:type="character" w:customStyle="1" w:styleId="PargrafoNormalChar">
    <w:name w:val="Parágrafo Normal Char"/>
    <w:link w:val="PargrafoNormal"/>
    <w:locked/>
    <w:rsid w:val="009E0481"/>
    <w:rPr>
      <w:rFonts w:ascii="Arial" w:eastAsia="Times New Roman" w:hAnsi="Arial" w:cs="Arial"/>
      <w:sz w:val="24"/>
      <w:szCs w:val="24"/>
      <w:lang w:eastAsia="pt-BR"/>
    </w:rPr>
  </w:style>
  <w:style w:type="paragraph" w:customStyle="1" w:styleId="A090155">
    <w:name w:val="_A090155"/>
    <w:rsid w:val="009E0481"/>
    <w:pPr>
      <w:spacing w:after="0" w:line="240" w:lineRule="auto"/>
      <w:ind w:firstLine="1152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paragraph" w:customStyle="1" w:styleId="Standard">
    <w:name w:val="Standard"/>
    <w:rsid w:val="009E048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Ementa-Corpo">
    <w:name w:val="Ementa - Corpo"/>
    <w:basedOn w:val="Normal"/>
    <w:link w:val="Ementa-CorpoChar"/>
    <w:rsid w:val="00822CB6"/>
    <w:pPr>
      <w:spacing w:after="0" w:line="240" w:lineRule="auto"/>
      <w:ind w:left="2835"/>
      <w:jc w:val="both"/>
    </w:pPr>
    <w:rPr>
      <w:rFonts w:ascii="Arial" w:eastAsia="Times New Roman" w:hAnsi="Arial" w:cs="Arial"/>
      <w:b/>
      <w:bCs/>
      <w:lang w:eastAsia="pt-BR"/>
    </w:rPr>
  </w:style>
  <w:style w:type="character" w:customStyle="1" w:styleId="Ementa-CorpoChar">
    <w:name w:val="Ementa - Corpo Char"/>
    <w:basedOn w:val="Fontepargpadro"/>
    <w:link w:val="Ementa-Corpo"/>
    <w:locked/>
    <w:rsid w:val="00822CB6"/>
    <w:rPr>
      <w:rFonts w:ascii="Arial" w:eastAsia="Times New Roman" w:hAnsi="Arial" w:cs="Arial"/>
      <w:b/>
      <w:bCs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46E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itao">
    <w:name w:val="Quote"/>
    <w:basedOn w:val="Normal"/>
    <w:link w:val="CitaoChar"/>
    <w:qFormat/>
    <w:rsid w:val="00E46E84"/>
    <w:pPr>
      <w:spacing w:after="60" w:line="240" w:lineRule="auto"/>
      <w:ind w:left="2835"/>
      <w:jc w:val="both"/>
    </w:pPr>
    <w:rPr>
      <w:rFonts w:ascii="Ecofont Vera Sans" w:eastAsia="Times New Roman" w:hAnsi="Ecofont Vera Sans" w:cs="Arial"/>
      <w:i/>
      <w:iCs/>
      <w:lang w:eastAsia="pt-BR"/>
    </w:rPr>
  </w:style>
  <w:style w:type="character" w:customStyle="1" w:styleId="CitaoChar">
    <w:name w:val="Citação Char"/>
    <w:basedOn w:val="Fontepargpadro"/>
    <w:link w:val="Citao"/>
    <w:rsid w:val="00E46E84"/>
    <w:rPr>
      <w:rFonts w:ascii="Ecofont Vera Sans" w:eastAsia="Times New Roman" w:hAnsi="Ecofont Vera Sans" w:cs="Arial"/>
      <w:i/>
      <w:iCs/>
      <w:lang w:eastAsia="pt-BR"/>
    </w:rPr>
  </w:style>
  <w:style w:type="paragraph" w:styleId="PargrafodaLista">
    <w:name w:val="List Paragraph"/>
    <w:basedOn w:val="Normal"/>
    <w:link w:val="PargrafodaListaChar"/>
    <w:uiPriority w:val="1"/>
    <w:qFormat/>
    <w:rsid w:val="00F3592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4E3C6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E3C64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semiHidden/>
    <w:unhideWhenUsed/>
    <w:rsid w:val="00214EB0"/>
    <w:rPr>
      <w:color w:val="0000FF"/>
      <w:u w:val="single"/>
    </w:rPr>
  </w:style>
  <w:style w:type="character" w:customStyle="1" w:styleId="label">
    <w:name w:val="label"/>
    <w:basedOn w:val="Fontepargpadro"/>
    <w:rsid w:val="00FB78DC"/>
  </w:style>
  <w:style w:type="paragraph" w:styleId="Pr-formataoHTML">
    <w:name w:val="HTML Preformatted"/>
    <w:basedOn w:val="Normal"/>
    <w:link w:val="Pr-formataoHTMLChar"/>
    <w:rsid w:val="00E327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rsid w:val="00E3277D"/>
    <w:rPr>
      <w:rFonts w:ascii="Courier New" w:eastAsia="Times New Roman" w:hAnsi="Courier New" w:cs="Courier New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DA6583"/>
    <w:pPr>
      <w:spacing w:after="0" w:line="240" w:lineRule="auto"/>
      <w:ind w:firstLine="1418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1">
    <w:name w:val="Corpo de texto 21"/>
    <w:basedOn w:val="Normal"/>
    <w:rsid w:val="00E800E5"/>
    <w:pPr>
      <w:widowControl w:val="0"/>
      <w:spacing w:after="0" w:line="240" w:lineRule="auto"/>
      <w:jc w:val="both"/>
    </w:pPr>
    <w:rPr>
      <w:rFonts w:ascii="Arial" w:eastAsia="Times New Roman" w:hAnsi="Arial"/>
      <w:sz w:val="20"/>
      <w:szCs w:val="20"/>
      <w:lang w:eastAsia="pt-BR"/>
    </w:rPr>
  </w:style>
  <w:style w:type="paragraph" w:customStyle="1" w:styleId="Default">
    <w:name w:val="Default"/>
    <w:rsid w:val="003111F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A555C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1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32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9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1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5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05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2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7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9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A4F36B-17CD-48FD-8CF0-CAC18D24B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120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</dc:creator>
  <cp:lastModifiedBy>Usuario</cp:lastModifiedBy>
  <cp:revision>6</cp:revision>
  <cp:lastPrinted>2025-05-23T13:50:00Z</cp:lastPrinted>
  <dcterms:created xsi:type="dcterms:W3CDTF">2024-08-19T14:14:00Z</dcterms:created>
  <dcterms:modified xsi:type="dcterms:W3CDTF">2025-05-23T13:50:00Z</dcterms:modified>
</cp:coreProperties>
</file>