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F31" w:rsidRDefault="00ED6BD6"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-933450</wp:posOffset>
            </wp:positionH>
            <wp:positionV relativeFrom="paragraph">
              <wp:posOffset>0</wp:posOffset>
            </wp:positionV>
            <wp:extent cx="7234555" cy="5572125"/>
            <wp:effectExtent l="0" t="0" r="444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455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A5F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6"/>
    <w:rsid w:val="003A5F31"/>
    <w:rsid w:val="00ED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64356-FCBF-4D5E-ADBF-00EF292A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Pereira</dc:creator>
  <cp:keywords/>
  <dc:description/>
  <cp:lastModifiedBy>Camila Pereira</cp:lastModifiedBy>
  <cp:revision>1</cp:revision>
  <dcterms:created xsi:type="dcterms:W3CDTF">2025-05-14T12:37:00Z</dcterms:created>
  <dcterms:modified xsi:type="dcterms:W3CDTF">2025-05-14T12:38:00Z</dcterms:modified>
</cp:coreProperties>
</file>