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D8F" w:rsidRDefault="005D0AFD" w:rsidP="003B3D8F">
      <w:pPr>
        <w:rPr>
          <w:rFonts w:ascii="Arial" w:hAnsi="Arial" w:cs="Arial"/>
        </w:rPr>
      </w:pPr>
      <w:r w:rsidRPr="005D0AFD">
        <w:rPr>
          <w:rFonts w:ascii="Arial" w:hAnsi="Arial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-6.65pt;margin-top:-3.5pt;width:455.15pt;height:48.6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" fillcolor="#e7e6e6 [3214]" strokecolor="#a5a5a5 [3206]" strokeweight="1pt">
            <v:shadow color="#525252 [1606]" offset="1pt"/>
            <v:textbox>
              <w:txbxContent>
                <w:p w:rsidR="006E01C3" w:rsidRPr="00AA0D28" w:rsidRDefault="006E01C3" w:rsidP="003B3D8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AA0D28">
                    <w:rPr>
                      <w:rFonts w:ascii="Arial" w:hAnsi="Arial" w:cs="Arial"/>
                      <w:b/>
                    </w:rPr>
                    <w:t>TERMO DE REFERÊNCIA – TR</w:t>
                  </w:r>
                </w:p>
                <w:p w:rsidR="006E01C3" w:rsidRDefault="006E01C3" w:rsidP="00117B23">
                  <w:pPr>
                    <w:jc w:val="center"/>
                  </w:pPr>
                  <w:r w:rsidRPr="00117B23">
                    <w:rPr>
                      <w:rFonts w:ascii="Arial" w:hAnsi="Arial" w:cs="Arial"/>
                    </w:rPr>
                    <w:t>Contratação de Serviços de Qualificação Profissional — Programa RS Qualificação Recomeçar.</w:t>
                  </w:r>
                </w:p>
              </w:txbxContent>
            </v:textbox>
          </v:shape>
        </w:pict>
      </w:r>
    </w:p>
    <w:p w:rsidR="003B3D8F" w:rsidRDefault="003B3D8F" w:rsidP="003B3D8F">
      <w:pPr>
        <w:rPr>
          <w:rFonts w:ascii="Arial" w:hAnsi="Arial" w:cs="Arial"/>
        </w:rPr>
      </w:pPr>
    </w:p>
    <w:p w:rsidR="00D50FF5" w:rsidRDefault="00D50FF5" w:rsidP="00A205CA">
      <w:pPr>
        <w:spacing w:before="240" w:line="276" w:lineRule="auto"/>
        <w:jc w:val="both"/>
        <w:rPr>
          <w:rFonts w:ascii="Arial" w:hAnsi="Arial" w:cs="Arial"/>
          <w:b/>
        </w:rPr>
      </w:pPr>
    </w:p>
    <w:p w:rsidR="003B3D8F" w:rsidRPr="00245359" w:rsidRDefault="003B3D8F" w:rsidP="00A205CA">
      <w:pPr>
        <w:spacing w:line="276" w:lineRule="auto"/>
        <w:jc w:val="both"/>
        <w:rPr>
          <w:rFonts w:ascii="Arial" w:hAnsi="Arial" w:cs="Arial"/>
          <w:b/>
        </w:rPr>
      </w:pPr>
      <w:r w:rsidRPr="00245359">
        <w:rPr>
          <w:rFonts w:ascii="Arial" w:hAnsi="Arial" w:cs="Arial"/>
          <w:b/>
        </w:rPr>
        <w:t>PREFEITURA MUNICIPAL DE SÃO VENDELINO</w:t>
      </w:r>
    </w:p>
    <w:p w:rsidR="00BB06F9" w:rsidRDefault="00117B23" w:rsidP="006C077B">
      <w:pPr>
        <w:tabs>
          <w:tab w:val="left" w:pos="1898"/>
        </w:tabs>
        <w:rPr>
          <w:rFonts w:ascii="Arial" w:hAnsi="Arial" w:cs="Arial"/>
        </w:rPr>
      </w:pPr>
      <w:r w:rsidRPr="00117B23">
        <w:rPr>
          <w:rFonts w:ascii="Arial" w:hAnsi="Arial" w:cs="Arial"/>
        </w:rPr>
        <w:t>Secretaria Municipal da Administração</w:t>
      </w:r>
    </w:p>
    <w:p w:rsidR="00117B23" w:rsidRDefault="00117B23" w:rsidP="006C077B">
      <w:pPr>
        <w:tabs>
          <w:tab w:val="left" w:pos="1898"/>
        </w:tabs>
        <w:rPr>
          <w:rFonts w:ascii="Arial" w:hAnsi="Arial" w:cs="Arial"/>
        </w:rPr>
      </w:pPr>
    </w:p>
    <w:p w:rsidR="002C0EF7" w:rsidRDefault="002C0EF7" w:rsidP="006C077B">
      <w:pPr>
        <w:tabs>
          <w:tab w:val="left" w:pos="1898"/>
        </w:tabs>
        <w:rPr>
          <w:rFonts w:ascii="Arial" w:hAnsi="Arial" w:cs="Arial"/>
        </w:rPr>
      </w:pPr>
    </w:p>
    <w:p w:rsidR="002C0EF7" w:rsidRDefault="002C0EF7" w:rsidP="006C077B">
      <w:pPr>
        <w:tabs>
          <w:tab w:val="left" w:pos="1898"/>
        </w:tabs>
        <w:rPr>
          <w:rFonts w:ascii="Arial" w:hAnsi="Arial" w:cs="Arial"/>
        </w:rPr>
      </w:pPr>
    </w:p>
    <w:p w:rsidR="003B3D8F" w:rsidRPr="009761C4" w:rsidRDefault="003B3D8F" w:rsidP="009761C4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>1. DEFINIÇÃO DO OBJETO</w:t>
      </w:r>
    </w:p>
    <w:p w:rsidR="00117B23" w:rsidRDefault="00AA0D28" w:rsidP="00117B23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117B23" w:rsidRPr="00117B23">
        <w:rPr>
          <w:rFonts w:ascii="Arial" w:hAnsi="Arial" w:cs="Arial"/>
        </w:rPr>
        <w:t xml:space="preserve">O presente Termo de Referência tem por objeto </w:t>
      </w:r>
      <w:r w:rsidR="00117B23" w:rsidRPr="00117B23">
        <w:rPr>
          <w:rFonts w:ascii="Arial" w:hAnsi="Arial" w:cs="Arial"/>
          <w:b/>
        </w:rPr>
        <w:t>a contratação de instituição especializada para prestação de serviços de qualificação profissional, no âmbito do Programa RS Qualificação – Recomeçar</w:t>
      </w:r>
      <w:r w:rsidR="00117B23" w:rsidRPr="00117B23">
        <w:rPr>
          <w:rFonts w:ascii="Arial" w:hAnsi="Arial" w:cs="Arial"/>
        </w:rPr>
        <w:t>, conforme Convênio FPE nº 3331/2025 celebrado entre o Estado do Rio Grande do Sul e o Município de São Vendelino.</w:t>
      </w:r>
    </w:p>
    <w:p w:rsidR="00117B23" w:rsidRP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A contratação compreende a execução integral dos seguintes cursos presenciais:</w:t>
      </w:r>
    </w:p>
    <w:p w:rsidR="00117B23" w:rsidRPr="00117B23" w:rsidRDefault="00117B23" w:rsidP="00117B2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a) c</w:t>
      </w:r>
      <w:r w:rsidRPr="00117B23">
        <w:rPr>
          <w:rFonts w:ascii="Arial" w:hAnsi="Arial" w:cs="Arial"/>
        </w:rPr>
        <w:t>urso de Eletricidade Predial – 01 turma, 15 alunos, carga horária de 50 horas;</w:t>
      </w:r>
    </w:p>
    <w:p w:rsidR="00117B23" w:rsidRPr="00117B23" w:rsidRDefault="00117B23" w:rsidP="00117B2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b) </w:t>
      </w:r>
      <w:r w:rsidRPr="00117B23">
        <w:rPr>
          <w:rFonts w:ascii="Arial" w:hAnsi="Arial" w:cs="Arial"/>
        </w:rPr>
        <w:t>Curso de Costura Industrial para o Vestuário – 01 turma, 15 alunos, carga horária de 64 horas;</w:t>
      </w:r>
    </w:p>
    <w:p w:rsidR="00117B23" w:rsidRPr="00117B23" w:rsidRDefault="00117B23" w:rsidP="00117B2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c) </w:t>
      </w:r>
      <w:r w:rsidRPr="00117B23">
        <w:rPr>
          <w:rFonts w:ascii="Arial" w:hAnsi="Arial" w:cs="Arial"/>
        </w:rPr>
        <w:t>Curso de Cuidados Básicos com Idosos – 01 turma, 15 alunos, carga horária de 60 horas.</w:t>
      </w:r>
    </w:p>
    <w:p w:rsidR="00117B23" w:rsidRPr="00117B23" w:rsidRDefault="00117B23" w:rsidP="00117B23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d) </w:t>
      </w:r>
      <w:r w:rsidRPr="00117B23">
        <w:rPr>
          <w:rFonts w:ascii="Arial" w:hAnsi="Arial" w:cs="Arial"/>
        </w:rPr>
        <w:t>Totalizam-se 03 turmas e 45 alunos qualificados.</w:t>
      </w:r>
    </w:p>
    <w:p w:rsidR="00117B23" w:rsidRPr="00117B23" w:rsidRDefault="00117B23" w:rsidP="00117B2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Trata-se de serviço comum de natureza técnica especializada, com padrão de desempenho objetivamente definido, cujas especificações são usuais no mercado de educação profissional.</w:t>
      </w:r>
    </w:p>
    <w:p w:rsid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117B23">
        <w:rPr>
          <w:rFonts w:ascii="Arial" w:hAnsi="Arial" w:cs="Arial"/>
        </w:rPr>
        <w:t>O prazo de execução observará o cronograma do Plano de Trabalho, inserido na vigência do Convênio, que é de 12 (doze) meses, contados da publicação da súmula no Diário Oficial do Estado, podendo ser prorrogado nos termos da legislação vigente, caso haja prorrogação do convênio ou necessidade devidamente justificada.</w:t>
      </w:r>
    </w:p>
    <w:p w:rsid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8C0372" w:rsidRDefault="008C0372" w:rsidP="008C0372">
      <w:pPr>
        <w:spacing w:after="240" w:line="276" w:lineRule="auto"/>
        <w:ind w:firstLine="708"/>
        <w:jc w:val="both"/>
        <w:rPr>
          <w:rFonts w:ascii="Arial" w:hAnsi="Arial" w:cs="Arial"/>
          <w:b/>
        </w:rPr>
      </w:pPr>
      <w:r w:rsidRPr="008C0372">
        <w:rPr>
          <w:rFonts w:ascii="Arial" w:hAnsi="Arial" w:cs="Arial"/>
          <w:bCs/>
        </w:rPr>
        <w:t>O objeto da presente contratação não se enquadra como bem de luxo, tratando-se de serviço técnico essencial vinculado à manutenção da infraestrutura pública de abastecimento de água.</w:t>
      </w:r>
    </w:p>
    <w:p w:rsidR="001223C8" w:rsidRDefault="001223C8" w:rsidP="009761C4">
      <w:pPr>
        <w:spacing w:line="276" w:lineRule="auto"/>
        <w:jc w:val="both"/>
        <w:rPr>
          <w:rFonts w:ascii="Arial" w:hAnsi="Arial" w:cs="Arial"/>
          <w:b/>
        </w:rPr>
      </w:pPr>
      <w:r w:rsidRPr="009761C4">
        <w:rPr>
          <w:rFonts w:ascii="Arial" w:hAnsi="Arial" w:cs="Arial"/>
          <w:b/>
        </w:rPr>
        <w:t xml:space="preserve">2. </w:t>
      </w:r>
      <w:r w:rsidR="006C077B">
        <w:rPr>
          <w:rFonts w:ascii="Arial" w:hAnsi="Arial" w:cs="Arial"/>
          <w:b/>
        </w:rPr>
        <w:t>FUNDAMENTAÇÃO DA CONTRATAÇÃO</w:t>
      </w:r>
    </w:p>
    <w:p w:rsidR="00117B23" w:rsidRPr="00117B23" w:rsidRDefault="00117B23" w:rsidP="00117B2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A presente contratação encontra-se devidamente fundamentada no Estudo Técnico Preliminar elaborado, o qual demonstrou:</w:t>
      </w:r>
      <w:r>
        <w:rPr>
          <w:rFonts w:ascii="Arial" w:hAnsi="Arial" w:cs="Arial"/>
        </w:rPr>
        <w:t xml:space="preserve"> a</w:t>
      </w:r>
      <w:r w:rsidRPr="00117B23">
        <w:rPr>
          <w:rFonts w:ascii="Arial" w:hAnsi="Arial" w:cs="Arial"/>
        </w:rPr>
        <w:t xml:space="preserve"> necessidade pública da </w:t>
      </w:r>
      <w:r w:rsidRPr="00117B23">
        <w:rPr>
          <w:rFonts w:ascii="Arial" w:hAnsi="Arial" w:cs="Arial"/>
        </w:rPr>
        <w:lastRenderedPageBreak/>
        <w:t>qualificação profissional como instrumento de inclusão produtiva e recuperação socioeconômica;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A inexistência de estrutura técnica própria do Município para execução direta das capacitações;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A viabilidade técnica e econômica da contratação de instituição especializada;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A compatibilidade dos valores estimados com o mercado.</w:t>
      </w:r>
    </w:p>
    <w:p w:rsidR="00117B23" w:rsidRDefault="00117B23" w:rsidP="00117B2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A contratação decorre diretamente do Convênio FPE nº 3331/2025, cujo objeto é a oferta de qualificação e capacitação profissional, com vistas à recuperação socioeconômica do Estado, atendendo às diretrizes do Programa RS Qualificação – Recomeçar.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A solução proposta é indispensável para cumprimento das metas pactuadas, para correta aplicação dos recursos públicos e para atendimento ao interesse coletivo.</w:t>
      </w:r>
    </w:p>
    <w:p w:rsidR="008C0372" w:rsidRDefault="008C0372" w:rsidP="008C0372">
      <w:pPr>
        <w:spacing w:line="276" w:lineRule="auto"/>
        <w:ind w:firstLine="708"/>
        <w:jc w:val="both"/>
        <w:rPr>
          <w:rFonts w:ascii="Arial" w:hAnsi="Arial" w:cs="Arial"/>
        </w:rPr>
      </w:pPr>
      <w:r w:rsidRPr="008C0372">
        <w:rPr>
          <w:rFonts w:ascii="Arial" w:hAnsi="Arial" w:cs="Arial"/>
        </w:rPr>
        <w:t xml:space="preserve">Considerando o valor estimado da contratação, a mesma poderá ser realizada por meio de dispensa de licitação, nos termos do art. 75, inciso </w:t>
      </w:r>
      <w:r>
        <w:rPr>
          <w:rFonts w:ascii="Arial" w:hAnsi="Arial" w:cs="Arial"/>
        </w:rPr>
        <w:t>I</w:t>
      </w:r>
      <w:r w:rsidRPr="008C0372">
        <w:rPr>
          <w:rFonts w:ascii="Arial" w:hAnsi="Arial" w:cs="Arial"/>
        </w:rPr>
        <w:t>I, da Lei nº 14.133/2021, por se tratar de serviço de pequeno valor.</w:t>
      </w:r>
    </w:p>
    <w:p w:rsidR="00BB06F9" w:rsidRPr="009761C4" w:rsidRDefault="00BB06F9" w:rsidP="008C0372">
      <w:pPr>
        <w:spacing w:line="276" w:lineRule="auto"/>
        <w:jc w:val="both"/>
        <w:rPr>
          <w:rFonts w:ascii="Arial" w:hAnsi="Arial" w:cs="Arial"/>
        </w:rPr>
      </w:pPr>
    </w:p>
    <w:p w:rsidR="00C61550" w:rsidRPr="00C61550" w:rsidRDefault="0026412B" w:rsidP="00C6155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="00C61550" w:rsidRPr="00C61550">
        <w:rPr>
          <w:rFonts w:ascii="Arial" w:hAnsi="Arial" w:cs="Arial"/>
          <w:b/>
        </w:rPr>
        <w:t>DESCRIÇÃO DA SOLUÇÃO</w:t>
      </w:r>
    </w:p>
    <w:p w:rsidR="00117B23" w:rsidRPr="00117B23" w:rsidRDefault="00117B23" w:rsidP="00117B2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A solução compreende a execução completa dos cursos, contemplando todas as etapas do ciclo de vida do objeto, desde o planejamento pedagógico até a certificação final dos alunos.</w:t>
      </w:r>
    </w:p>
    <w:p w:rsidR="00117B23" w:rsidRPr="00117B23" w:rsidRDefault="00117B23" w:rsidP="00117B2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Incluem-se na contratação: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Planejamento didático-pedagógico;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Disponibilização de instrutores qualificados;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Fornecimento de material didático;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Disponibilização de equipamentos e insumos necessários às aulas práticas;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 xml:space="preserve">Controle de </w:t>
      </w:r>
      <w:proofErr w:type="spellStart"/>
      <w:r w:rsidRPr="00117B23">
        <w:rPr>
          <w:rFonts w:ascii="Arial" w:hAnsi="Arial" w:cs="Arial"/>
        </w:rPr>
        <w:t>frequência</w:t>
      </w:r>
      <w:proofErr w:type="spellEnd"/>
      <w:r w:rsidRPr="00117B23">
        <w:rPr>
          <w:rFonts w:ascii="Arial" w:hAnsi="Arial" w:cs="Arial"/>
        </w:rPr>
        <w:t xml:space="preserve"> mínima de 75% para certificação;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Registro fotográfico e documental das atividades;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Emissão de certificados conforme modelo exigido pelo programa estadual;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Elaboração de relatórios para fins de fiscalização e prestação de contas.</w:t>
      </w:r>
    </w:p>
    <w:p w:rsidR="008C0372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A execução será presencial, em local a ser definido pela Administração ou pela contratada, conforme viabilidade técnica.</w:t>
      </w:r>
      <w:r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A solução contempla ainda acompanhamento pedagógico, avaliação de desempenho e cumprimento das diretrizes de priorização do público-alvo previstas no programa estadual.</w:t>
      </w:r>
    </w:p>
    <w:p w:rsid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61550" w:rsidRPr="00C61550" w:rsidRDefault="00C61550" w:rsidP="00E90D1D">
      <w:pPr>
        <w:spacing w:line="276" w:lineRule="auto"/>
        <w:jc w:val="both"/>
        <w:rPr>
          <w:rFonts w:ascii="Arial" w:hAnsi="Arial" w:cs="Arial"/>
          <w:b/>
        </w:rPr>
      </w:pPr>
      <w:r w:rsidRPr="00C61550">
        <w:rPr>
          <w:rFonts w:ascii="Arial" w:hAnsi="Arial" w:cs="Arial"/>
          <w:b/>
        </w:rPr>
        <w:t>4. REQUISITOS DA CONTRATAÇÃO</w:t>
      </w:r>
    </w:p>
    <w:p w:rsidR="00117B23" w:rsidRP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>A instituição contratada deverá:</w:t>
      </w:r>
    </w:p>
    <w:p w:rsidR="00117B23" w:rsidRP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117B23">
        <w:rPr>
          <w:rFonts w:ascii="Arial" w:hAnsi="Arial" w:cs="Arial"/>
        </w:rPr>
        <w:t>Possuir experiência mínima de 02 (dois) anos na execução de cursos compatíveis com o objeto;</w:t>
      </w:r>
    </w:p>
    <w:p w:rsidR="00117B23" w:rsidRPr="00117B23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117B23">
        <w:rPr>
          <w:rFonts w:ascii="Arial" w:hAnsi="Arial" w:cs="Arial"/>
        </w:rPr>
        <w:t>Comprovar capacidade técnico-operacional por meio de atestados de capacidade técnica;</w:t>
      </w:r>
    </w:p>
    <w:p w:rsidR="00117B23" w:rsidRPr="00117B23" w:rsidRDefault="006E01C3" w:rsidP="00117B2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117B23" w:rsidRPr="00117B23">
        <w:rPr>
          <w:rFonts w:ascii="Arial" w:hAnsi="Arial" w:cs="Arial"/>
        </w:rPr>
        <w:t>Disponibilizar instrutores com qualificação compatível com a área do curso;</w:t>
      </w:r>
    </w:p>
    <w:p w:rsidR="00117B23" w:rsidRPr="00117B23" w:rsidRDefault="006E01C3" w:rsidP="00117B2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d) </w:t>
      </w:r>
      <w:r w:rsidR="00117B23" w:rsidRPr="00117B23">
        <w:rPr>
          <w:rFonts w:ascii="Arial" w:hAnsi="Arial" w:cs="Arial"/>
        </w:rPr>
        <w:t>Fornecer material didático atualizado e adequado às normas técnicas vigentes;</w:t>
      </w:r>
    </w:p>
    <w:p w:rsidR="00117B23" w:rsidRPr="00117B23" w:rsidRDefault="006E01C3" w:rsidP="00117B2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e) </w:t>
      </w:r>
      <w:r w:rsidR="00117B23" w:rsidRPr="00117B23">
        <w:rPr>
          <w:rFonts w:ascii="Arial" w:hAnsi="Arial" w:cs="Arial"/>
        </w:rPr>
        <w:t xml:space="preserve">Garantir controle de </w:t>
      </w:r>
      <w:proofErr w:type="spellStart"/>
      <w:r w:rsidR="00117B23" w:rsidRPr="00117B23">
        <w:rPr>
          <w:rFonts w:ascii="Arial" w:hAnsi="Arial" w:cs="Arial"/>
        </w:rPr>
        <w:t>frequência</w:t>
      </w:r>
      <w:proofErr w:type="spellEnd"/>
      <w:r w:rsidR="00117B23" w:rsidRPr="00117B23">
        <w:rPr>
          <w:rFonts w:ascii="Arial" w:hAnsi="Arial" w:cs="Arial"/>
        </w:rPr>
        <w:t>, evasão e desempenho;</w:t>
      </w:r>
    </w:p>
    <w:p w:rsidR="00117B23" w:rsidRPr="00117B23" w:rsidRDefault="006E01C3" w:rsidP="00117B2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f) </w:t>
      </w:r>
      <w:r w:rsidR="00117B23" w:rsidRPr="00117B23">
        <w:rPr>
          <w:rFonts w:ascii="Arial" w:hAnsi="Arial" w:cs="Arial"/>
        </w:rPr>
        <w:t>Emitir certificados conforme exigência do edital estadual;</w:t>
      </w:r>
    </w:p>
    <w:p w:rsidR="00117B23" w:rsidRPr="00117B23" w:rsidRDefault="006E01C3" w:rsidP="006E01C3">
      <w:pPr>
        <w:spacing w:after="24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g) </w:t>
      </w:r>
      <w:r w:rsidR="00117B23" w:rsidRPr="00117B23">
        <w:rPr>
          <w:rFonts w:ascii="Arial" w:hAnsi="Arial" w:cs="Arial"/>
        </w:rPr>
        <w:t>Cumprir as normas de acessibilidade, segurança e proteção de dados.</w:t>
      </w:r>
    </w:p>
    <w:p w:rsidR="003D6950" w:rsidRDefault="00117B23" w:rsidP="00117B23">
      <w:pPr>
        <w:spacing w:line="276" w:lineRule="auto"/>
        <w:ind w:firstLine="708"/>
        <w:jc w:val="both"/>
        <w:rPr>
          <w:rFonts w:ascii="Arial" w:hAnsi="Arial" w:cs="Arial"/>
        </w:rPr>
      </w:pPr>
      <w:r w:rsidRPr="00117B23">
        <w:rPr>
          <w:rFonts w:ascii="Arial" w:hAnsi="Arial" w:cs="Arial"/>
        </w:rPr>
        <w:t xml:space="preserve">É vedada a contratação de pessoa física para execução da </w:t>
      </w:r>
      <w:proofErr w:type="spellStart"/>
      <w:r w:rsidRPr="00117B23">
        <w:rPr>
          <w:rFonts w:ascii="Arial" w:hAnsi="Arial" w:cs="Arial"/>
        </w:rPr>
        <w:t>instrutoria</w:t>
      </w:r>
      <w:proofErr w:type="spellEnd"/>
      <w:r w:rsidRPr="00117B23">
        <w:rPr>
          <w:rFonts w:ascii="Arial" w:hAnsi="Arial" w:cs="Arial"/>
        </w:rPr>
        <w:t>.</w:t>
      </w:r>
      <w:r w:rsidR="006E01C3">
        <w:rPr>
          <w:rFonts w:ascii="Arial" w:hAnsi="Arial" w:cs="Arial"/>
        </w:rPr>
        <w:t xml:space="preserve"> </w:t>
      </w:r>
      <w:r w:rsidRPr="00117B23">
        <w:rPr>
          <w:rFonts w:ascii="Arial" w:hAnsi="Arial" w:cs="Arial"/>
        </w:rPr>
        <w:t>A contratada deverá manter regularidade jurídica, fiscal, trabalhista e econômico-financeira durante toda a vigência contratual.</w:t>
      </w:r>
    </w:p>
    <w:p w:rsidR="006E01C3" w:rsidRDefault="006E01C3" w:rsidP="00117B2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F38FC" w:rsidRPr="000F38FC" w:rsidRDefault="000F38FC" w:rsidP="004170B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</w:t>
      </w:r>
      <w:r w:rsidRPr="000F38FC">
        <w:rPr>
          <w:rFonts w:ascii="Arial" w:hAnsi="Arial" w:cs="Arial"/>
          <w:b/>
        </w:rPr>
        <w:t>MODELO DE EXECUÇÃO</w:t>
      </w:r>
    </w:p>
    <w:p w:rsidR="006E01C3" w:rsidRDefault="000F38FC" w:rsidP="006E01C3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6E01C3" w:rsidRPr="006E01C3">
        <w:rPr>
          <w:rFonts w:ascii="Arial" w:hAnsi="Arial" w:cs="Arial"/>
        </w:rPr>
        <w:t>A execução dos cursos deverá ocorrer conforme cronograma previamente aprovado pela Administração.</w:t>
      </w:r>
      <w:r w:rsidR="006E01C3">
        <w:rPr>
          <w:rFonts w:ascii="Arial" w:hAnsi="Arial" w:cs="Arial"/>
        </w:rPr>
        <w:t xml:space="preserve"> </w:t>
      </w:r>
    </w:p>
    <w:p w:rsidR="006E01C3" w:rsidRPr="006E01C3" w:rsidRDefault="006E01C3" w:rsidP="006E01C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E01C3">
        <w:rPr>
          <w:rFonts w:ascii="Arial" w:hAnsi="Arial" w:cs="Arial"/>
        </w:rPr>
        <w:t>O contrato produzirá os resultados pretendidos mediante: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Organização e divulgação das turmas;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Realização das aulas presenciais conforme carga horária prevista;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 xml:space="preserve">Controle sistemático de </w:t>
      </w:r>
      <w:proofErr w:type="spellStart"/>
      <w:r w:rsidRPr="006E01C3">
        <w:rPr>
          <w:rFonts w:ascii="Arial" w:hAnsi="Arial" w:cs="Arial"/>
        </w:rPr>
        <w:t>frequência</w:t>
      </w:r>
      <w:proofErr w:type="spellEnd"/>
      <w:r w:rsidRPr="006E01C3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Avaliação de desempenho dos alunos;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Certificação dos concluintes;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Entrega de relatórios finais.</w:t>
      </w:r>
    </w:p>
    <w:p w:rsidR="006E01C3" w:rsidRPr="006E01C3" w:rsidRDefault="006E01C3" w:rsidP="006E01C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E01C3">
        <w:rPr>
          <w:rFonts w:ascii="Arial" w:hAnsi="Arial" w:cs="Arial"/>
        </w:rPr>
        <w:t>A execução será acompanhada desde a fase inicial de planejamento até a conclusão e certificação, assegurando cumprimento integral das metas de qualificação de 45 alunos.</w:t>
      </w:r>
    </w:p>
    <w:p w:rsidR="00F14DFC" w:rsidRPr="000F38FC" w:rsidRDefault="000F38FC" w:rsidP="00356C92">
      <w:pPr>
        <w:spacing w:line="276" w:lineRule="auto"/>
        <w:jc w:val="both"/>
        <w:rPr>
          <w:rFonts w:ascii="Arial" w:hAnsi="Arial" w:cs="Arial"/>
          <w:b/>
        </w:rPr>
      </w:pPr>
      <w:r w:rsidRPr="000F38FC">
        <w:rPr>
          <w:rFonts w:ascii="Arial" w:hAnsi="Arial" w:cs="Arial"/>
          <w:b/>
        </w:rPr>
        <w:t>6. MODELO DE GESTÃO DO CONTRATO</w:t>
      </w:r>
    </w:p>
    <w:p w:rsidR="006E01C3" w:rsidRDefault="000F38FC" w:rsidP="006E01C3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6E01C3" w:rsidRPr="006E01C3">
        <w:rPr>
          <w:rFonts w:ascii="Arial" w:hAnsi="Arial" w:cs="Arial"/>
        </w:rPr>
        <w:t>A gestão contratual será exercida por servidor designado como Gestor do Contrato, com atribuições de acompanhamento administrativo, e por Fiscal do Contrato, responsável pelo acompanhamento técnico da execução.</w:t>
      </w:r>
    </w:p>
    <w:p w:rsidR="006E01C3" w:rsidRPr="006E01C3" w:rsidRDefault="006E01C3" w:rsidP="006E01C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E01C3">
        <w:rPr>
          <w:rFonts w:ascii="Arial" w:hAnsi="Arial" w:cs="Arial"/>
        </w:rPr>
        <w:t>A fiscalização compreenderá: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Verificação da realização das aulas;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Conferência de listas de presença;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Avaliação da conformidade do material didático;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Análise de relatórios;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Atesto da execução para fins de pagamento.</w:t>
      </w:r>
    </w:p>
    <w:p w:rsidR="00BB06F9" w:rsidRDefault="006E01C3" w:rsidP="006E01C3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E01C3">
        <w:rPr>
          <w:rFonts w:ascii="Arial" w:hAnsi="Arial" w:cs="Arial"/>
        </w:rPr>
        <w:t>Serão realizadas visitas in loco, reuniões periódicas e análise documental.</w:t>
      </w:r>
      <w:r>
        <w:rPr>
          <w:rFonts w:ascii="Arial" w:hAnsi="Arial" w:cs="Arial"/>
        </w:rPr>
        <w:t xml:space="preserve"> </w:t>
      </w:r>
      <w:r w:rsidRPr="006E01C3">
        <w:rPr>
          <w:rFonts w:ascii="Arial" w:hAnsi="Arial" w:cs="Arial"/>
        </w:rPr>
        <w:t>A contratada deverá manter canal permanente de comunicação com a Administração.</w:t>
      </w:r>
      <w:r>
        <w:rPr>
          <w:rFonts w:ascii="Arial" w:hAnsi="Arial" w:cs="Arial"/>
        </w:rPr>
        <w:t xml:space="preserve"> </w:t>
      </w:r>
    </w:p>
    <w:p w:rsidR="000F38FC" w:rsidRPr="000F38FC" w:rsidRDefault="000F38FC" w:rsidP="00904B42">
      <w:pPr>
        <w:spacing w:line="276" w:lineRule="auto"/>
        <w:jc w:val="both"/>
        <w:rPr>
          <w:rFonts w:ascii="Arial" w:hAnsi="Arial" w:cs="Arial"/>
          <w:b/>
        </w:rPr>
      </w:pPr>
      <w:r w:rsidRPr="000F38FC">
        <w:rPr>
          <w:rFonts w:ascii="Arial" w:hAnsi="Arial" w:cs="Arial"/>
          <w:b/>
        </w:rPr>
        <w:t>7. CRITÉRIOS DE MEDIÇÃO E PAGAMENTO</w:t>
      </w:r>
    </w:p>
    <w:p w:rsidR="006E01C3" w:rsidRPr="006E01C3" w:rsidRDefault="000F38FC" w:rsidP="006E01C3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6E01C3" w:rsidRPr="006E01C3">
        <w:rPr>
          <w:rFonts w:ascii="Arial" w:hAnsi="Arial" w:cs="Arial"/>
        </w:rPr>
        <w:t>O pagamento será efetuado mediante comprovação da execução parcial ou total de cada curso, conforme cronograma físico-financeiro.</w:t>
      </w:r>
      <w:r w:rsidR="006E01C3">
        <w:rPr>
          <w:rFonts w:ascii="Arial" w:hAnsi="Arial" w:cs="Arial"/>
        </w:rPr>
        <w:t xml:space="preserve"> </w:t>
      </w:r>
      <w:r w:rsidR="006E01C3" w:rsidRPr="006E01C3">
        <w:rPr>
          <w:rFonts w:ascii="Arial" w:hAnsi="Arial" w:cs="Arial"/>
        </w:rPr>
        <w:t>A medição considerará:</w:t>
      </w:r>
      <w:r w:rsidR="006E01C3">
        <w:rPr>
          <w:rFonts w:ascii="Arial" w:hAnsi="Arial" w:cs="Arial"/>
        </w:rPr>
        <w:t xml:space="preserve"> </w:t>
      </w:r>
      <w:r w:rsidR="006E01C3" w:rsidRPr="006E01C3">
        <w:rPr>
          <w:rFonts w:ascii="Arial" w:hAnsi="Arial" w:cs="Arial"/>
        </w:rPr>
        <w:t>Cumprimento da carga horária;</w:t>
      </w:r>
      <w:r w:rsidR="006E01C3">
        <w:rPr>
          <w:rFonts w:ascii="Arial" w:hAnsi="Arial" w:cs="Arial"/>
        </w:rPr>
        <w:t xml:space="preserve"> </w:t>
      </w:r>
      <w:proofErr w:type="spellStart"/>
      <w:r w:rsidR="006E01C3" w:rsidRPr="006E01C3">
        <w:rPr>
          <w:rFonts w:ascii="Arial" w:hAnsi="Arial" w:cs="Arial"/>
        </w:rPr>
        <w:t>Frequência</w:t>
      </w:r>
      <w:proofErr w:type="spellEnd"/>
      <w:r w:rsidR="006E01C3" w:rsidRPr="006E01C3">
        <w:rPr>
          <w:rFonts w:ascii="Arial" w:hAnsi="Arial" w:cs="Arial"/>
        </w:rPr>
        <w:t xml:space="preserve"> mínima dos alunos;</w:t>
      </w:r>
      <w:r w:rsidR="006E01C3">
        <w:rPr>
          <w:rFonts w:ascii="Arial" w:hAnsi="Arial" w:cs="Arial"/>
        </w:rPr>
        <w:t xml:space="preserve"> </w:t>
      </w:r>
      <w:r w:rsidR="006E01C3" w:rsidRPr="006E01C3">
        <w:rPr>
          <w:rFonts w:ascii="Arial" w:hAnsi="Arial" w:cs="Arial"/>
        </w:rPr>
        <w:t>Entrega de relatórios;</w:t>
      </w:r>
      <w:r w:rsidR="006E01C3">
        <w:rPr>
          <w:rFonts w:ascii="Arial" w:hAnsi="Arial" w:cs="Arial"/>
        </w:rPr>
        <w:t xml:space="preserve"> </w:t>
      </w:r>
      <w:r w:rsidR="006E01C3" w:rsidRPr="006E01C3">
        <w:rPr>
          <w:rFonts w:ascii="Arial" w:hAnsi="Arial" w:cs="Arial"/>
        </w:rPr>
        <w:t>Atesto do fiscal do contrato.</w:t>
      </w:r>
    </w:p>
    <w:p w:rsidR="00BB06F9" w:rsidRDefault="006E01C3" w:rsidP="006E01C3">
      <w:pPr>
        <w:spacing w:line="276" w:lineRule="auto"/>
        <w:ind w:firstLine="708"/>
        <w:jc w:val="both"/>
        <w:rPr>
          <w:rFonts w:ascii="Arial" w:hAnsi="Arial" w:cs="Arial"/>
        </w:rPr>
      </w:pPr>
      <w:r w:rsidRPr="006E01C3">
        <w:rPr>
          <w:rFonts w:ascii="Arial" w:hAnsi="Arial" w:cs="Arial"/>
        </w:rPr>
        <w:t>O pagamento poderá ocorrer por curso concluído ou conforme etapas executadas, desde que devidamente comprovadas e atestadas.</w:t>
      </w:r>
      <w:r>
        <w:rPr>
          <w:rFonts w:ascii="Arial" w:hAnsi="Arial" w:cs="Arial"/>
        </w:rPr>
        <w:t xml:space="preserve"> </w:t>
      </w:r>
      <w:r w:rsidR="005F52E8" w:rsidRPr="005F52E8">
        <w:rPr>
          <w:rFonts w:ascii="Arial" w:hAnsi="Arial" w:cs="Arial"/>
        </w:rPr>
        <w:t xml:space="preserve">O pagamento será </w:t>
      </w:r>
      <w:r w:rsidR="005F52E8" w:rsidRPr="005F52E8">
        <w:rPr>
          <w:rFonts w:ascii="Arial" w:hAnsi="Arial" w:cs="Arial"/>
        </w:rPr>
        <w:lastRenderedPageBreak/>
        <w:t>efetuado</w:t>
      </w:r>
      <w:r w:rsidR="008C0372">
        <w:rPr>
          <w:rFonts w:ascii="Arial" w:hAnsi="Arial" w:cs="Arial"/>
        </w:rPr>
        <w:t xml:space="preserve"> em até 20 dias</w:t>
      </w:r>
      <w:r w:rsidR="005F52E8" w:rsidRPr="005F52E8">
        <w:rPr>
          <w:rFonts w:ascii="Arial" w:hAnsi="Arial" w:cs="Arial"/>
        </w:rPr>
        <w:t xml:space="preserve"> após a conclusão integral dos serviços, a aprovação pelo fiscal responsável e a apresentação da nota fiscal. </w:t>
      </w:r>
    </w:p>
    <w:p w:rsidR="00BB06F9" w:rsidRDefault="00BB06F9" w:rsidP="00BB06F9">
      <w:pPr>
        <w:spacing w:line="276" w:lineRule="auto"/>
        <w:jc w:val="both"/>
        <w:rPr>
          <w:rFonts w:ascii="Arial" w:hAnsi="Arial" w:cs="Arial"/>
        </w:rPr>
      </w:pPr>
    </w:p>
    <w:p w:rsidR="000F38FC" w:rsidRPr="000F38FC" w:rsidRDefault="000F38FC" w:rsidP="000F38FC">
      <w:pPr>
        <w:spacing w:line="276" w:lineRule="auto"/>
        <w:jc w:val="both"/>
        <w:rPr>
          <w:rFonts w:ascii="Arial" w:hAnsi="Arial" w:cs="Arial"/>
          <w:b/>
        </w:rPr>
      </w:pPr>
      <w:r w:rsidRPr="000F38FC">
        <w:rPr>
          <w:rFonts w:ascii="Arial" w:hAnsi="Arial" w:cs="Arial"/>
          <w:b/>
        </w:rPr>
        <w:t>8. CRITÉRIOS DE SELEÇÃO DO FORNECEDOR</w:t>
      </w:r>
    </w:p>
    <w:p w:rsidR="00ED0057" w:rsidRDefault="00356C92" w:rsidP="003D6950">
      <w:pPr>
        <w:spacing w:after="240" w:line="276" w:lineRule="auto"/>
        <w:ind w:firstLine="708"/>
        <w:jc w:val="both"/>
        <w:rPr>
          <w:rFonts w:ascii="Arial" w:hAnsi="Arial" w:cs="Arial"/>
          <w:bCs/>
          <w:lang w:val="en-US"/>
        </w:rPr>
      </w:pPr>
      <w:r w:rsidRPr="00356C92">
        <w:rPr>
          <w:rFonts w:ascii="Arial" w:hAnsi="Arial" w:cs="Arial"/>
          <w:bCs/>
          <w:lang w:val="en-US"/>
        </w:rPr>
        <w:t xml:space="preserve">A </w:t>
      </w:r>
      <w:proofErr w:type="spellStart"/>
      <w:r w:rsidRPr="00356C92">
        <w:rPr>
          <w:rFonts w:ascii="Arial" w:hAnsi="Arial" w:cs="Arial"/>
          <w:bCs/>
          <w:lang w:val="en-US"/>
        </w:rPr>
        <w:t>seleção</w:t>
      </w:r>
      <w:proofErr w:type="spellEnd"/>
      <w:r w:rsidRPr="00356C92">
        <w:rPr>
          <w:rFonts w:ascii="Arial" w:hAnsi="Arial" w:cs="Arial"/>
          <w:bCs/>
          <w:lang w:val="en-US"/>
        </w:rPr>
        <w:t xml:space="preserve"> do </w:t>
      </w:r>
      <w:proofErr w:type="spellStart"/>
      <w:r w:rsidRPr="00356C92">
        <w:rPr>
          <w:rFonts w:ascii="Arial" w:hAnsi="Arial" w:cs="Arial"/>
          <w:bCs/>
          <w:lang w:val="en-US"/>
        </w:rPr>
        <w:t>fornecedor</w:t>
      </w:r>
      <w:proofErr w:type="spellEnd"/>
      <w:r w:rsidR="004B2546">
        <w:rPr>
          <w:rFonts w:ascii="Arial" w:hAnsi="Arial" w:cs="Arial"/>
          <w:bCs/>
          <w:lang w:val="en-US"/>
        </w:rPr>
        <w:t xml:space="preserve"> sera </w:t>
      </w:r>
      <w:proofErr w:type="spellStart"/>
      <w:r w:rsidRPr="00356C92">
        <w:rPr>
          <w:rFonts w:ascii="Arial" w:hAnsi="Arial" w:cs="Arial"/>
          <w:bCs/>
          <w:lang w:val="en-US"/>
        </w:rPr>
        <w:t>realizada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por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meio</w:t>
      </w:r>
      <w:proofErr w:type="spellEnd"/>
      <w:r w:rsidRPr="00356C92">
        <w:rPr>
          <w:rFonts w:ascii="Arial" w:hAnsi="Arial" w:cs="Arial"/>
          <w:bCs/>
          <w:lang w:val="en-US"/>
        </w:rPr>
        <w:t xml:space="preserve"> de </w:t>
      </w:r>
      <w:proofErr w:type="spellStart"/>
      <w:r w:rsidRPr="00356C92">
        <w:rPr>
          <w:rFonts w:ascii="Arial" w:hAnsi="Arial" w:cs="Arial"/>
          <w:b/>
          <w:bCs/>
          <w:lang w:val="en-US"/>
        </w:rPr>
        <w:t>dispensa</w:t>
      </w:r>
      <w:proofErr w:type="spellEnd"/>
      <w:r w:rsidRPr="00356C92">
        <w:rPr>
          <w:rFonts w:ascii="Arial" w:hAnsi="Arial" w:cs="Arial"/>
          <w:b/>
          <w:bCs/>
          <w:lang w:val="en-US"/>
        </w:rPr>
        <w:t xml:space="preserve"> de </w:t>
      </w:r>
      <w:proofErr w:type="spellStart"/>
      <w:r w:rsidRPr="00356C92">
        <w:rPr>
          <w:rFonts w:ascii="Arial" w:hAnsi="Arial" w:cs="Arial"/>
          <w:b/>
          <w:bCs/>
          <w:lang w:val="en-US"/>
        </w:rPr>
        <w:t>licitação</w:t>
      </w:r>
      <w:proofErr w:type="spellEnd"/>
      <w:r w:rsidRPr="00356C92">
        <w:rPr>
          <w:rFonts w:ascii="Arial" w:hAnsi="Arial" w:cs="Arial"/>
          <w:bCs/>
          <w:lang w:val="en-US"/>
        </w:rPr>
        <w:t xml:space="preserve">, </w:t>
      </w:r>
      <w:proofErr w:type="spellStart"/>
      <w:r w:rsidRPr="00356C92">
        <w:rPr>
          <w:rFonts w:ascii="Arial" w:hAnsi="Arial" w:cs="Arial"/>
          <w:bCs/>
          <w:lang w:val="en-US"/>
        </w:rPr>
        <w:t>nos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termos</w:t>
      </w:r>
      <w:proofErr w:type="spellEnd"/>
      <w:r w:rsidRPr="00356C92">
        <w:rPr>
          <w:rFonts w:ascii="Arial" w:hAnsi="Arial" w:cs="Arial"/>
          <w:bCs/>
          <w:lang w:val="en-US"/>
        </w:rPr>
        <w:t xml:space="preserve"> do art. </w:t>
      </w:r>
      <w:proofErr w:type="gramStart"/>
      <w:r w:rsidRPr="00356C92">
        <w:rPr>
          <w:rFonts w:ascii="Arial" w:hAnsi="Arial" w:cs="Arial"/>
          <w:bCs/>
          <w:lang w:val="en-US"/>
        </w:rPr>
        <w:t>75</w:t>
      </w:r>
      <w:r w:rsidR="00BB06F9">
        <w:rPr>
          <w:rFonts w:ascii="Arial" w:hAnsi="Arial" w:cs="Arial"/>
          <w:bCs/>
          <w:lang w:val="en-US"/>
        </w:rPr>
        <w:t>, I</w:t>
      </w:r>
      <w:r w:rsidR="003D6950">
        <w:rPr>
          <w:rFonts w:ascii="Arial" w:hAnsi="Arial" w:cs="Arial"/>
          <w:bCs/>
          <w:lang w:val="en-US"/>
        </w:rPr>
        <w:t>I</w:t>
      </w:r>
      <w:r>
        <w:rPr>
          <w:rFonts w:ascii="Arial" w:hAnsi="Arial" w:cs="Arial"/>
          <w:bCs/>
          <w:lang w:val="en-US"/>
        </w:rPr>
        <w:t>,</w:t>
      </w:r>
      <w:r w:rsidRPr="00356C92">
        <w:rPr>
          <w:rFonts w:ascii="Arial" w:hAnsi="Arial" w:cs="Arial"/>
          <w:bCs/>
          <w:lang w:val="en-US"/>
        </w:rPr>
        <w:t xml:space="preserve"> da Lei nº 14.133/2021, </w:t>
      </w:r>
      <w:proofErr w:type="spellStart"/>
      <w:r w:rsidRPr="00356C92">
        <w:rPr>
          <w:rFonts w:ascii="Arial" w:hAnsi="Arial" w:cs="Arial"/>
          <w:bCs/>
          <w:lang w:val="en-US"/>
        </w:rPr>
        <w:t>tendo</w:t>
      </w:r>
      <w:proofErr w:type="spellEnd"/>
      <w:r w:rsidRPr="00356C92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em</w:t>
      </w:r>
      <w:proofErr w:type="spellEnd"/>
      <w:r w:rsidRPr="00356C92">
        <w:rPr>
          <w:rFonts w:ascii="Arial" w:hAnsi="Arial" w:cs="Arial"/>
          <w:bCs/>
          <w:lang w:val="en-US"/>
        </w:rPr>
        <w:t xml:space="preserve"> vista o</w:t>
      </w:r>
      <w:r w:rsidR="004B2546">
        <w:rPr>
          <w:rFonts w:ascii="Arial" w:hAnsi="Arial" w:cs="Arial"/>
          <w:bCs/>
          <w:lang w:val="en-US"/>
        </w:rPr>
        <w:t xml:space="preserve"> valor </w:t>
      </w:r>
      <w:proofErr w:type="spellStart"/>
      <w:r w:rsidR="004B2546">
        <w:rPr>
          <w:rFonts w:ascii="Arial" w:hAnsi="Arial" w:cs="Arial"/>
          <w:bCs/>
          <w:lang w:val="en-US"/>
        </w:rPr>
        <w:t>estimado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="004B2546">
        <w:rPr>
          <w:rFonts w:ascii="Arial" w:hAnsi="Arial" w:cs="Arial"/>
          <w:bCs/>
          <w:lang w:val="en-US"/>
        </w:rPr>
        <w:t>da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="004B2546">
        <w:rPr>
          <w:rFonts w:ascii="Arial" w:hAnsi="Arial" w:cs="Arial"/>
          <w:bCs/>
          <w:lang w:val="en-US"/>
        </w:rPr>
        <w:t>contratação</w:t>
      </w:r>
      <w:proofErr w:type="spellEnd"/>
      <w:r w:rsidR="004B2546">
        <w:rPr>
          <w:rFonts w:ascii="Arial" w:hAnsi="Arial" w:cs="Arial"/>
          <w:bCs/>
          <w:lang w:val="en-US"/>
        </w:rPr>
        <w:t>.</w:t>
      </w:r>
      <w:proofErr w:type="gram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Serão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observados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os</w:t>
      </w:r>
      <w:proofErr w:type="spellEnd"/>
      <w:r w:rsid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princípios</w:t>
      </w:r>
      <w:proofErr w:type="spellEnd"/>
      <w:r w:rsidRPr="00356C92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da</w:t>
      </w:r>
      <w:proofErr w:type="spellEnd"/>
      <w:r w:rsidRPr="00356C92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legalidade</w:t>
      </w:r>
      <w:proofErr w:type="spellEnd"/>
      <w:r w:rsidRPr="00356C92">
        <w:rPr>
          <w:rFonts w:ascii="Arial" w:hAnsi="Arial" w:cs="Arial"/>
          <w:bCs/>
          <w:lang w:val="en-US"/>
        </w:rPr>
        <w:t xml:space="preserve">, </w:t>
      </w:r>
      <w:proofErr w:type="spellStart"/>
      <w:r w:rsidRPr="00356C92">
        <w:rPr>
          <w:rFonts w:ascii="Arial" w:hAnsi="Arial" w:cs="Arial"/>
          <w:bCs/>
          <w:lang w:val="en-US"/>
        </w:rPr>
        <w:t>impessoalidade</w:t>
      </w:r>
      <w:proofErr w:type="spellEnd"/>
      <w:r w:rsidRPr="00356C92">
        <w:rPr>
          <w:rFonts w:ascii="Arial" w:hAnsi="Arial" w:cs="Arial"/>
          <w:bCs/>
          <w:lang w:val="en-US"/>
        </w:rPr>
        <w:t xml:space="preserve">, </w:t>
      </w:r>
      <w:proofErr w:type="spellStart"/>
      <w:r w:rsidRPr="00356C92">
        <w:rPr>
          <w:rFonts w:ascii="Arial" w:hAnsi="Arial" w:cs="Arial"/>
          <w:bCs/>
          <w:lang w:val="en-US"/>
        </w:rPr>
        <w:t>moralidade</w:t>
      </w:r>
      <w:proofErr w:type="spellEnd"/>
      <w:r w:rsidRPr="00356C92">
        <w:rPr>
          <w:rFonts w:ascii="Arial" w:hAnsi="Arial" w:cs="Arial"/>
          <w:bCs/>
          <w:lang w:val="en-US"/>
        </w:rPr>
        <w:t xml:space="preserve">, </w:t>
      </w:r>
      <w:proofErr w:type="spellStart"/>
      <w:r w:rsidRPr="00356C92">
        <w:rPr>
          <w:rFonts w:ascii="Arial" w:hAnsi="Arial" w:cs="Arial"/>
          <w:bCs/>
          <w:lang w:val="en-US"/>
        </w:rPr>
        <w:t>publicidade</w:t>
      </w:r>
      <w:proofErr w:type="spellEnd"/>
      <w:r w:rsidRPr="00356C92">
        <w:rPr>
          <w:rFonts w:ascii="Arial" w:hAnsi="Arial" w:cs="Arial"/>
          <w:bCs/>
          <w:lang w:val="en-US"/>
        </w:rPr>
        <w:t xml:space="preserve"> e </w:t>
      </w:r>
      <w:proofErr w:type="spellStart"/>
      <w:r w:rsidRPr="00356C92">
        <w:rPr>
          <w:rFonts w:ascii="Arial" w:hAnsi="Arial" w:cs="Arial"/>
          <w:bCs/>
          <w:lang w:val="en-US"/>
        </w:rPr>
        <w:t>eficiência</w:t>
      </w:r>
      <w:proofErr w:type="spellEnd"/>
      <w:r w:rsidRPr="00356C92">
        <w:rPr>
          <w:rFonts w:ascii="Arial" w:hAnsi="Arial" w:cs="Arial"/>
          <w:bCs/>
          <w:lang w:val="en-US"/>
        </w:rPr>
        <w:t xml:space="preserve">, </w:t>
      </w:r>
      <w:proofErr w:type="spellStart"/>
      <w:r w:rsidRPr="00356C92">
        <w:rPr>
          <w:rFonts w:ascii="Arial" w:hAnsi="Arial" w:cs="Arial"/>
          <w:bCs/>
          <w:lang w:val="en-US"/>
        </w:rPr>
        <w:t>garantindo</w:t>
      </w:r>
      <w:proofErr w:type="spellEnd"/>
      <w:r w:rsidRPr="00356C92">
        <w:rPr>
          <w:rFonts w:ascii="Arial" w:hAnsi="Arial" w:cs="Arial"/>
          <w:bCs/>
          <w:lang w:val="en-US"/>
        </w:rPr>
        <w:t xml:space="preserve">-se </w:t>
      </w:r>
      <w:proofErr w:type="spellStart"/>
      <w:r w:rsidRPr="00356C92">
        <w:rPr>
          <w:rFonts w:ascii="Arial" w:hAnsi="Arial" w:cs="Arial"/>
          <w:bCs/>
          <w:lang w:val="en-US"/>
        </w:rPr>
        <w:t>que</w:t>
      </w:r>
      <w:proofErr w:type="spellEnd"/>
      <w:r w:rsidRPr="00356C92">
        <w:rPr>
          <w:rFonts w:ascii="Arial" w:hAnsi="Arial" w:cs="Arial"/>
          <w:bCs/>
          <w:lang w:val="en-US"/>
        </w:rPr>
        <w:t xml:space="preserve"> </w:t>
      </w:r>
      <w:proofErr w:type="gramStart"/>
      <w:r w:rsidRPr="00356C92">
        <w:rPr>
          <w:rFonts w:ascii="Arial" w:hAnsi="Arial" w:cs="Arial"/>
          <w:bCs/>
          <w:lang w:val="en-US"/>
        </w:rPr>
        <w:t>a</w:t>
      </w:r>
      <w:proofErr w:type="gramEnd"/>
      <w:r w:rsidRPr="00356C92">
        <w:rPr>
          <w:rFonts w:ascii="Arial" w:hAnsi="Arial" w:cs="Arial"/>
          <w:bCs/>
          <w:lang w:val="en-US"/>
        </w:rPr>
        <w:t xml:space="preserve"> </w:t>
      </w:r>
      <w:proofErr w:type="spellStart"/>
      <w:r w:rsidRPr="00356C92">
        <w:rPr>
          <w:rFonts w:ascii="Arial" w:hAnsi="Arial" w:cs="Arial"/>
          <w:bCs/>
          <w:lang w:val="en-US"/>
        </w:rPr>
        <w:t>empresacontratadaatenda</w:t>
      </w:r>
      <w:proofErr w:type="spellEnd"/>
      <w:r w:rsidRPr="00356C92">
        <w:rPr>
          <w:rFonts w:ascii="Arial" w:hAnsi="Arial" w:cs="Arial"/>
          <w:bCs/>
          <w:lang w:val="en-US"/>
        </w:rPr>
        <w:t xml:space="preserve"> a </w:t>
      </w:r>
      <w:proofErr w:type="spellStart"/>
      <w:r w:rsidRPr="00356C92">
        <w:rPr>
          <w:rFonts w:ascii="Arial" w:hAnsi="Arial" w:cs="Arial"/>
          <w:bCs/>
          <w:lang w:val="en-US"/>
        </w:rPr>
        <w:t>todososrequisitostécnicosindispensáveisaoobjeto</w:t>
      </w:r>
      <w:proofErr w:type="spellEnd"/>
      <w:r w:rsidRPr="00356C92">
        <w:rPr>
          <w:rFonts w:ascii="Arial" w:hAnsi="Arial" w:cs="Arial"/>
          <w:bCs/>
          <w:lang w:val="en-US"/>
        </w:rPr>
        <w:t>.</w:t>
      </w:r>
    </w:p>
    <w:p w:rsidR="004B2546" w:rsidRPr="004B2546" w:rsidRDefault="004B2546" w:rsidP="004B2546">
      <w:pPr>
        <w:spacing w:after="240" w:line="276" w:lineRule="auto"/>
        <w:ind w:firstLine="708"/>
        <w:jc w:val="both"/>
        <w:rPr>
          <w:rFonts w:ascii="Arial" w:hAnsi="Arial" w:cs="Arial"/>
          <w:bCs/>
          <w:lang w:val="en-US"/>
        </w:rPr>
      </w:pPr>
      <w:r w:rsidRPr="004B2546">
        <w:rPr>
          <w:rFonts w:ascii="Arial" w:hAnsi="Arial" w:cs="Arial"/>
          <w:bCs/>
          <w:lang w:val="en-US"/>
        </w:rPr>
        <w:t xml:space="preserve">O </w:t>
      </w:r>
      <w:proofErr w:type="spellStart"/>
      <w:r w:rsidRPr="004B2546">
        <w:rPr>
          <w:rFonts w:ascii="Arial" w:hAnsi="Arial" w:cs="Arial"/>
          <w:bCs/>
          <w:lang w:val="en-US"/>
        </w:rPr>
        <w:t>critério</w:t>
      </w:r>
      <w:proofErr w:type="spellEnd"/>
      <w:r w:rsidRPr="004B2546">
        <w:rPr>
          <w:rFonts w:ascii="Arial" w:hAnsi="Arial" w:cs="Arial"/>
          <w:bCs/>
          <w:lang w:val="en-US"/>
        </w:rPr>
        <w:t xml:space="preserve"> de </w:t>
      </w:r>
      <w:proofErr w:type="spellStart"/>
      <w:r w:rsidRPr="004B2546">
        <w:rPr>
          <w:rFonts w:ascii="Arial" w:hAnsi="Arial" w:cs="Arial"/>
          <w:bCs/>
          <w:lang w:val="en-US"/>
        </w:rPr>
        <w:t>julgamento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será</w:t>
      </w:r>
      <w:proofErr w:type="spellEnd"/>
      <w:r w:rsidRPr="004B2546">
        <w:rPr>
          <w:rFonts w:ascii="Arial" w:hAnsi="Arial" w:cs="Arial"/>
          <w:bCs/>
          <w:lang w:val="en-US"/>
        </w:rPr>
        <w:t xml:space="preserve"> o </w:t>
      </w:r>
      <w:proofErr w:type="spellStart"/>
      <w:r w:rsidRPr="004B2546">
        <w:rPr>
          <w:rFonts w:ascii="Arial" w:hAnsi="Arial" w:cs="Arial"/>
          <w:bCs/>
          <w:lang w:val="en-US"/>
        </w:rPr>
        <w:t>menor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preço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por</w:t>
      </w:r>
      <w:proofErr w:type="spellEnd"/>
      <w:r w:rsidRPr="004B2546">
        <w:rPr>
          <w:rFonts w:ascii="Arial" w:hAnsi="Arial" w:cs="Arial"/>
          <w:bCs/>
          <w:lang w:val="en-US"/>
        </w:rPr>
        <w:t xml:space="preserve"> item (</w:t>
      </w:r>
      <w:proofErr w:type="spellStart"/>
      <w:r w:rsidRPr="004B2546">
        <w:rPr>
          <w:rFonts w:ascii="Arial" w:hAnsi="Arial" w:cs="Arial"/>
          <w:bCs/>
          <w:lang w:val="en-US"/>
        </w:rPr>
        <w:t>curso</w:t>
      </w:r>
      <w:proofErr w:type="spellEnd"/>
      <w:r w:rsidRPr="004B2546">
        <w:rPr>
          <w:rFonts w:ascii="Arial" w:hAnsi="Arial" w:cs="Arial"/>
          <w:bCs/>
          <w:lang w:val="en-US"/>
        </w:rPr>
        <w:t xml:space="preserve">), </w:t>
      </w:r>
      <w:proofErr w:type="spellStart"/>
      <w:r w:rsidRPr="004B2546">
        <w:rPr>
          <w:rFonts w:ascii="Arial" w:hAnsi="Arial" w:cs="Arial"/>
          <w:bCs/>
          <w:lang w:val="en-US"/>
        </w:rPr>
        <w:t>desde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que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atendidos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integralmente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os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requisitos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técnicos</w:t>
      </w:r>
      <w:proofErr w:type="spellEnd"/>
      <w:r w:rsidRPr="004B2546">
        <w:rPr>
          <w:rFonts w:ascii="Arial" w:hAnsi="Arial" w:cs="Arial"/>
          <w:bCs/>
          <w:lang w:val="en-US"/>
        </w:rPr>
        <w:t>.</w:t>
      </w:r>
    </w:p>
    <w:p w:rsidR="004B2546" w:rsidRPr="004B2546" w:rsidRDefault="004B2546" w:rsidP="004B2546">
      <w:pPr>
        <w:spacing w:after="240" w:line="276" w:lineRule="auto"/>
        <w:ind w:firstLine="708"/>
        <w:jc w:val="both"/>
        <w:rPr>
          <w:rFonts w:ascii="Arial" w:hAnsi="Arial" w:cs="Arial"/>
          <w:bCs/>
          <w:lang w:val="en-US"/>
        </w:rPr>
      </w:pPr>
      <w:proofErr w:type="spellStart"/>
      <w:r w:rsidRPr="004B2546">
        <w:rPr>
          <w:rFonts w:ascii="Arial" w:hAnsi="Arial" w:cs="Arial"/>
          <w:bCs/>
          <w:lang w:val="en-US"/>
        </w:rPr>
        <w:t>Serão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exigidos</w:t>
      </w:r>
      <w:proofErr w:type="spellEnd"/>
      <w:r w:rsidRPr="004B2546">
        <w:rPr>
          <w:rFonts w:ascii="Arial" w:hAnsi="Arial" w:cs="Arial"/>
          <w:bCs/>
          <w:lang w:val="en-US"/>
        </w:rPr>
        <w:t>:</w:t>
      </w:r>
      <w:r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Habilitação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jurídica</w:t>
      </w:r>
      <w:proofErr w:type="spellEnd"/>
      <w:r w:rsidRPr="004B2546">
        <w:rPr>
          <w:rFonts w:ascii="Arial" w:hAnsi="Arial" w:cs="Arial"/>
          <w:bCs/>
          <w:lang w:val="en-US"/>
        </w:rPr>
        <w:t>;</w:t>
      </w:r>
      <w:r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Regularidade</w:t>
      </w:r>
      <w:proofErr w:type="spellEnd"/>
      <w:r w:rsidRPr="004B2546">
        <w:rPr>
          <w:rFonts w:ascii="Arial" w:hAnsi="Arial" w:cs="Arial"/>
          <w:bCs/>
          <w:lang w:val="en-US"/>
        </w:rPr>
        <w:t xml:space="preserve"> fiscal e </w:t>
      </w:r>
      <w:proofErr w:type="spellStart"/>
      <w:r w:rsidRPr="004B2546">
        <w:rPr>
          <w:rFonts w:ascii="Arial" w:hAnsi="Arial" w:cs="Arial"/>
          <w:bCs/>
          <w:lang w:val="en-US"/>
        </w:rPr>
        <w:t>trabalhista</w:t>
      </w:r>
      <w:proofErr w:type="spellEnd"/>
      <w:r w:rsidRPr="004B2546">
        <w:rPr>
          <w:rFonts w:ascii="Arial" w:hAnsi="Arial" w:cs="Arial"/>
          <w:bCs/>
          <w:lang w:val="en-US"/>
        </w:rPr>
        <w:t>;</w:t>
      </w:r>
      <w:r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Qualificação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técnica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comprovada</w:t>
      </w:r>
      <w:proofErr w:type="spellEnd"/>
      <w:r w:rsidRPr="004B2546">
        <w:rPr>
          <w:rFonts w:ascii="Arial" w:hAnsi="Arial" w:cs="Arial"/>
          <w:bCs/>
          <w:lang w:val="en-US"/>
        </w:rPr>
        <w:t>;</w:t>
      </w:r>
      <w:r>
        <w:rPr>
          <w:rFonts w:ascii="Arial" w:hAnsi="Arial" w:cs="Arial"/>
          <w:bCs/>
          <w:lang w:val="en-US"/>
        </w:rPr>
        <w:t xml:space="preserve"> e </w:t>
      </w:r>
      <w:proofErr w:type="spellStart"/>
      <w:r w:rsidRPr="004B2546">
        <w:rPr>
          <w:rFonts w:ascii="Arial" w:hAnsi="Arial" w:cs="Arial"/>
          <w:bCs/>
          <w:lang w:val="en-US"/>
        </w:rPr>
        <w:t>Capacidade</w:t>
      </w:r>
      <w:proofErr w:type="spellEnd"/>
      <w:r w:rsidRPr="004B2546">
        <w:rPr>
          <w:rFonts w:ascii="Arial" w:hAnsi="Arial" w:cs="Arial"/>
          <w:bCs/>
          <w:lang w:val="en-US"/>
        </w:rPr>
        <w:t xml:space="preserve"> </w:t>
      </w:r>
      <w:proofErr w:type="spellStart"/>
      <w:r w:rsidRPr="004B2546">
        <w:rPr>
          <w:rFonts w:ascii="Arial" w:hAnsi="Arial" w:cs="Arial"/>
          <w:bCs/>
          <w:lang w:val="en-US"/>
        </w:rPr>
        <w:t>econômico-financeira</w:t>
      </w:r>
      <w:proofErr w:type="spellEnd"/>
      <w:r w:rsidRPr="004B2546">
        <w:rPr>
          <w:rFonts w:ascii="Arial" w:hAnsi="Arial" w:cs="Arial"/>
          <w:bCs/>
          <w:lang w:val="en-US"/>
        </w:rPr>
        <w:t>.</w:t>
      </w:r>
    </w:p>
    <w:p w:rsidR="0094096A" w:rsidRDefault="000F38FC" w:rsidP="0094096A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C61550" w:rsidRPr="00C61550">
        <w:rPr>
          <w:rFonts w:ascii="Arial" w:hAnsi="Arial" w:cs="Arial"/>
          <w:b/>
        </w:rPr>
        <w:t xml:space="preserve">. </w:t>
      </w:r>
      <w:r w:rsidR="0094096A" w:rsidRPr="0094096A">
        <w:rPr>
          <w:rFonts w:ascii="Arial" w:hAnsi="Arial" w:cs="Arial"/>
          <w:b/>
        </w:rPr>
        <w:t>VALOR ESTIMADO E CONDIÇÕES DE PAGAMENTO</w:t>
      </w:r>
    </w:p>
    <w:p w:rsidR="004170BB" w:rsidRDefault="004170BB" w:rsidP="004170BB">
      <w:pPr>
        <w:spacing w:line="276" w:lineRule="auto"/>
        <w:ind w:firstLine="567"/>
        <w:jc w:val="both"/>
        <w:rPr>
          <w:rFonts w:ascii="Arial" w:hAnsi="Arial" w:cs="Arial"/>
        </w:rPr>
      </w:pPr>
      <w:r w:rsidRPr="00AE17A7">
        <w:rPr>
          <w:rFonts w:ascii="Arial" w:hAnsi="Arial" w:cs="Arial"/>
        </w:rPr>
        <w:t xml:space="preserve">A estimativa do valor da contratação foi elaborada com base em levantamento de preços junto a fornecedores, considerando orçamentos atualizados, compatíveis com o mercado regional e com a realidade técnica do objeto. </w:t>
      </w:r>
    </w:p>
    <w:tbl>
      <w:tblPr>
        <w:tblStyle w:val="TableNormal"/>
        <w:tblpPr w:leftFromText="141" w:rightFromText="141" w:vertAnchor="text" w:horzAnchor="margin" w:tblpXSpec="center" w:tblpY="146"/>
        <w:tblW w:w="9595" w:type="dxa"/>
        <w:jc w:val="center"/>
        <w:tblInd w:w="0" w:type="dxa"/>
        <w:tblLayout w:type="fixed"/>
        <w:tblCellMar>
          <w:left w:w="15" w:type="dxa"/>
          <w:right w:w="5" w:type="dxa"/>
        </w:tblCellMar>
        <w:tblLook w:val="01E0"/>
      </w:tblPr>
      <w:tblGrid>
        <w:gridCol w:w="761"/>
        <w:gridCol w:w="1097"/>
        <w:gridCol w:w="1134"/>
        <w:gridCol w:w="2994"/>
        <w:gridCol w:w="1968"/>
        <w:gridCol w:w="1641"/>
      </w:tblGrid>
      <w:tr w:rsidR="004B2546" w:rsidTr="00EC4AB1">
        <w:trPr>
          <w:trHeight w:val="293"/>
          <w:jc w:val="center"/>
        </w:trPr>
        <w:tc>
          <w:tcPr>
            <w:tcW w:w="761" w:type="dxa"/>
            <w:vMerge w:val="restart"/>
            <w:tcBorders>
              <w:top w:val="thickThinMediumGap" w:sz="6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pStyle w:val="TableParagraph"/>
              <w:spacing w:before="176"/>
              <w:ind w:left="111"/>
              <w:rPr>
                <w:b/>
                <w:sz w:val="24"/>
              </w:rPr>
            </w:pPr>
            <w:r w:rsidRPr="00061B9D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1097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pStyle w:val="TableParagraph"/>
              <w:spacing w:before="176"/>
              <w:ind w:left="201"/>
              <w:rPr>
                <w:b/>
                <w:sz w:val="24"/>
              </w:rPr>
            </w:pPr>
            <w:r w:rsidRPr="00061B9D">
              <w:rPr>
                <w:b/>
                <w:spacing w:val="-4"/>
                <w:sz w:val="24"/>
              </w:rPr>
              <w:t>QTDE.</w:t>
            </w:r>
          </w:p>
        </w:tc>
        <w:tc>
          <w:tcPr>
            <w:tcW w:w="1134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pStyle w:val="TableParagraph"/>
              <w:spacing w:before="176"/>
              <w:ind w:left="390"/>
              <w:rPr>
                <w:b/>
                <w:sz w:val="24"/>
              </w:rPr>
            </w:pPr>
            <w:r w:rsidRPr="00061B9D">
              <w:rPr>
                <w:b/>
                <w:spacing w:val="-2"/>
                <w:sz w:val="24"/>
              </w:rPr>
              <w:t>UNID.</w:t>
            </w:r>
          </w:p>
        </w:tc>
        <w:tc>
          <w:tcPr>
            <w:tcW w:w="2994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pStyle w:val="TableParagraph"/>
              <w:spacing w:before="176"/>
              <w:ind w:left="282"/>
              <w:rPr>
                <w:b/>
                <w:sz w:val="24"/>
              </w:rPr>
            </w:pPr>
            <w:r w:rsidRPr="00061B9D">
              <w:rPr>
                <w:b/>
                <w:sz w:val="24"/>
              </w:rPr>
              <w:t xml:space="preserve">DESCRIÇÃO DO </w:t>
            </w:r>
            <w:r w:rsidRPr="00061B9D">
              <w:rPr>
                <w:b/>
                <w:spacing w:val="-2"/>
                <w:sz w:val="24"/>
              </w:rPr>
              <w:t>OBJETO</w:t>
            </w:r>
          </w:p>
        </w:tc>
        <w:tc>
          <w:tcPr>
            <w:tcW w:w="3609" w:type="dxa"/>
            <w:gridSpan w:val="2"/>
            <w:tcBorders>
              <w:top w:val="thickThinMediumGap" w:sz="6" w:space="0" w:color="000000"/>
              <w:left w:val="single" w:sz="4" w:space="0" w:color="000000"/>
              <w:bottom w:val="single" w:sz="6" w:space="0" w:color="000000"/>
              <w:right w:val="thinThickMediumGap" w:sz="6" w:space="0" w:color="000000"/>
            </w:tcBorders>
            <w:shd w:val="clear" w:color="auto" w:fill="333333"/>
          </w:tcPr>
          <w:p w:rsidR="004B2546" w:rsidRDefault="004B2546" w:rsidP="00EC4AB1">
            <w:pPr>
              <w:pStyle w:val="TableParagraph"/>
              <w:spacing w:line="273" w:lineRule="exact"/>
              <w:ind w:left="914"/>
              <w:rPr>
                <w:b/>
                <w:sz w:val="24"/>
              </w:rPr>
            </w:pPr>
            <w:r w:rsidRPr="00061B9D">
              <w:rPr>
                <w:b/>
                <w:color w:val="FFFFFF"/>
                <w:spacing w:val="-2"/>
                <w:sz w:val="24"/>
              </w:rPr>
              <w:t>VALOR ORÇADO</w:t>
            </w:r>
          </w:p>
        </w:tc>
      </w:tr>
      <w:tr w:rsidR="004B2546" w:rsidTr="00EC4AB1">
        <w:trPr>
          <w:trHeight w:val="337"/>
          <w:jc w:val="center"/>
        </w:trPr>
        <w:tc>
          <w:tcPr>
            <w:tcW w:w="761" w:type="dxa"/>
            <w:vMerge/>
            <w:tcBorders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rPr>
                <w:sz w:val="2"/>
                <w:szCs w:val="2"/>
              </w:rPr>
            </w:pPr>
          </w:p>
        </w:tc>
        <w:tc>
          <w:tcPr>
            <w:tcW w:w="2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B2546" w:rsidRDefault="004B2546" w:rsidP="00EC4AB1">
            <w:pPr>
              <w:pStyle w:val="TableParagraph"/>
              <w:spacing w:before="44" w:line="273" w:lineRule="exact"/>
              <w:ind w:left="139"/>
              <w:rPr>
                <w:b/>
                <w:sz w:val="24"/>
              </w:rPr>
            </w:pPr>
            <w:r w:rsidRPr="00061B9D">
              <w:rPr>
                <w:b/>
                <w:smallCaps/>
                <w:spacing w:val="-4"/>
                <w:sz w:val="24"/>
              </w:rPr>
              <w:t xml:space="preserve">Valor Unitário </w:t>
            </w:r>
            <w:r w:rsidRPr="00061B9D">
              <w:rPr>
                <w:b/>
                <w:smallCaps/>
                <w:spacing w:val="-5"/>
                <w:sz w:val="24"/>
              </w:rPr>
              <w:t>R$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shd w:val="clear" w:color="auto" w:fill="E6E6E6"/>
          </w:tcPr>
          <w:p w:rsidR="004B2546" w:rsidRDefault="004B2546" w:rsidP="00EC4AB1">
            <w:pPr>
              <w:pStyle w:val="TableParagraph"/>
              <w:spacing w:before="44" w:line="273" w:lineRule="exact"/>
              <w:ind w:left="127"/>
              <w:rPr>
                <w:b/>
                <w:sz w:val="24"/>
              </w:rPr>
            </w:pPr>
            <w:r w:rsidRPr="00061B9D">
              <w:rPr>
                <w:b/>
                <w:smallCaps/>
                <w:spacing w:val="-6"/>
                <w:sz w:val="24"/>
              </w:rPr>
              <w:t>Valor Total R$</w:t>
            </w:r>
          </w:p>
        </w:tc>
      </w:tr>
      <w:tr w:rsidR="004B2546" w:rsidTr="00EC4AB1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t xml:space="preserve">Curso de  </w:t>
            </w:r>
            <w:r w:rsidRPr="00982204">
              <w:t>Eletricidade Predial</w:t>
            </w:r>
            <w:r>
              <w:t>, com carga horária de 50h.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16.815,00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16.815,00</w:t>
            </w:r>
          </w:p>
        </w:tc>
      </w:tr>
      <w:tr w:rsidR="004B2546" w:rsidTr="00EC4AB1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unidade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</w:pPr>
            <w:r>
              <w:t xml:space="preserve">Curso de  </w:t>
            </w:r>
            <w:r w:rsidRPr="00982204">
              <w:t>Costura Industrial</w:t>
            </w:r>
            <w:r>
              <w:t>, com carga horária de 64h.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20.131,20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20.131,20</w:t>
            </w:r>
          </w:p>
        </w:tc>
      </w:tr>
      <w:tr w:rsidR="004B2546" w:rsidTr="00EC4AB1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unidade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</w:pPr>
            <w:r>
              <w:t xml:space="preserve">Curso de  </w:t>
            </w:r>
            <w:r w:rsidRPr="00982204">
              <w:t>Cuidados com Idosos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13.200,00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4B2546" w:rsidRPr="00061B9D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 w:rsidRPr="00061B9D"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13.200,00</w:t>
            </w:r>
          </w:p>
        </w:tc>
      </w:tr>
      <w:tr w:rsidR="004B2546" w:rsidTr="00EC4AB1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Default="004B2546" w:rsidP="00EC4AB1">
            <w:pPr>
              <w:pStyle w:val="TableParagraph"/>
              <w:jc w:val="center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546" w:rsidRPr="00F66075" w:rsidRDefault="004B2546" w:rsidP="00EC4AB1">
            <w:pPr>
              <w:pStyle w:val="TableParagraph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F66075">
              <w:rPr>
                <w:rFonts w:ascii="Times New Roman" w:hAnsi="Times New Roman"/>
                <w:b/>
                <w:bCs/>
                <w:sz w:val="20"/>
              </w:rPr>
              <w:t>VALOR TOTAL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4B2546" w:rsidRPr="00F66075" w:rsidRDefault="004B2546" w:rsidP="00EC4AB1">
            <w:pPr>
              <w:pStyle w:val="TableParagraph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F66075">
              <w:rPr>
                <w:rFonts w:ascii="Times New Roman" w:hAnsi="Times New Roman"/>
                <w:b/>
                <w:bCs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b/>
                <w:bCs/>
                <w:sz w:val="20"/>
              </w:rPr>
              <w:t>50.146,20</w:t>
            </w:r>
          </w:p>
        </w:tc>
      </w:tr>
    </w:tbl>
    <w:p w:rsidR="005F52E8" w:rsidRDefault="005F52E8" w:rsidP="005F52E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C0372" w:rsidRPr="008C0372" w:rsidRDefault="00141BE2" w:rsidP="008C0372">
      <w:pPr>
        <w:spacing w:line="276" w:lineRule="auto"/>
        <w:ind w:firstLine="708"/>
        <w:jc w:val="both"/>
        <w:rPr>
          <w:rFonts w:ascii="Arial" w:hAnsi="Arial" w:cs="Arial"/>
        </w:rPr>
      </w:pPr>
      <w:r w:rsidRPr="00FF14D1">
        <w:rPr>
          <w:rFonts w:ascii="Arial" w:hAnsi="Arial" w:cs="Arial"/>
        </w:rPr>
        <w:t xml:space="preserve">O valor total estimado para execução dos serviços é de </w:t>
      </w:r>
      <w:r w:rsidR="004B2546" w:rsidRPr="004B2546">
        <w:rPr>
          <w:rFonts w:ascii="Arial" w:hAnsi="Arial" w:cs="Arial"/>
          <w:b/>
        </w:rPr>
        <w:t>R$ 50.146,20 (</w:t>
      </w:r>
      <w:proofErr w:type="spellStart"/>
      <w:r w:rsidR="004B2546" w:rsidRPr="004B2546">
        <w:rPr>
          <w:rFonts w:ascii="Arial" w:hAnsi="Arial" w:cs="Arial"/>
          <w:b/>
        </w:rPr>
        <w:t>cinquenta</w:t>
      </w:r>
      <w:proofErr w:type="spellEnd"/>
      <w:r w:rsidR="004B2546" w:rsidRPr="004B2546">
        <w:rPr>
          <w:rFonts w:ascii="Arial" w:hAnsi="Arial" w:cs="Arial"/>
          <w:b/>
        </w:rPr>
        <w:t xml:space="preserve"> mil cento e quarenta e seis reais e vinte centavos)</w:t>
      </w:r>
      <w:r w:rsidRPr="00FF14D1">
        <w:rPr>
          <w:rFonts w:ascii="Arial" w:hAnsi="Arial" w:cs="Arial"/>
        </w:rPr>
        <w:t>, conforme levantame</w:t>
      </w:r>
      <w:r>
        <w:rPr>
          <w:rFonts w:ascii="Arial" w:hAnsi="Arial" w:cs="Arial"/>
        </w:rPr>
        <w:t>nto junto a fornecedores locais</w:t>
      </w:r>
      <w:r w:rsidR="008C0372">
        <w:rPr>
          <w:rFonts w:ascii="Arial" w:hAnsi="Arial" w:cs="Arial"/>
        </w:rPr>
        <w:t xml:space="preserve">. </w:t>
      </w:r>
    </w:p>
    <w:p w:rsidR="005F52E8" w:rsidRDefault="005F52E8" w:rsidP="0036410F">
      <w:pPr>
        <w:spacing w:line="276" w:lineRule="auto"/>
        <w:jc w:val="both"/>
        <w:rPr>
          <w:rFonts w:ascii="Arial" w:hAnsi="Arial" w:cs="Arial"/>
          <w:b/>
        </w:rPr>
      </w:pPr>
    </w:p>
    <w:p w:rsidR="00F94A2E" w:rsidRPr="00F94A2E" w:rsidRDefault="000F38FC" w:rsidP="0036410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F94A2E" w:rsidRPr="00F94A2E">
        <w:rPr>
          <w:rFonts w:ascii="Arial" w:hAnsi="Arial" w:cs="Arial"/>
          <w:b/>
        </w:rPr>
        <w:t>. ADEQUAÇÃO ORÇAMENTÁRIA</w:t>
      </w:r>
    </w:p>
    <w:p w:rsidR="00FB5E7F" w:rsidRDefault="009602CC" w:rsidP="00BB06F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2F4C61">
        <w:rPr>
          <w:rFonts w:ascii="Arial" w:hAnsi="Arial" w:cs="Arial"/>
        </w:rPr>
        <w:t>O dispêndio financeiro decorre da contratação ora pretendida decorrerá da seguinte dotação orçamentária:</w:t>
      </w: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  <w:b/>
        </w:rPr>
      </w:pPr>
      <w:r w:rsidRPr="002C0EF7">
        <w:rPr>
          <w:rFonts w:ascii="Arial" w:hAnsi="Arial" w:cs="Arial"/>
          <w:b/>
        </w:rPr>
        <w:t xml:space="preserve">Órgão: </w:t>
      </w:r>
      <w:proofErr w:type="gramStart"/>
      <w:r w:rsidRPr="002C0EF7">
        <w:rPr>
          <w:rFonts w:ascii="Arial" w:hAnsi="Arial" w:cs="Arial"/>
          <w:b/>
        </w:rPr>
        <w:t>4 - SECRETARIA</w:t>
      </w:r>
      <w:proofErr w:type="gramEnd"/>
      <w:r w:rsidRPr="002C0EF7">
        <w:rPr>
          <w:rFonts w:ascii="Arial" w:hAnsi="Arial" w:cs="Arial"/>
          <w:b/>
        </w:rPr>
        <w:t xml:space="preserve"> MUNICIPAL DE PLANEJAMENTO</w:t>
      </w: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</w:rPr>
      </w:pPr>
      <w:r w:rsidRPr="002C0EF7">
        <w:rPr>
          <w:rFonts w:ascii="Arial" w:hAnsi="Arial" w:cs="Arial"/>
        </w:rPr>
        <w:t>Unidade: 1 – MANUTENÇÃO DA SECRETARIA DO PLANEJAMENTO</w:t>
      </w:r>
      <w:r w:rsidRPr="002C0EF7">
        <w:rPr>
          <w:rFonts w:ascii="Arial" w:hAnsi="Arial" w:cs="Arial"/>
        </w:rPr>
        <w:tab/>
      </w: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</w:rPr>
      </w:pPr>
      <w:r w:rsidRPr="002C0EF7">
        <w:rPr>
          <w:rFonts w:ascii="Arial" w:hAnsi="Arial" w:cs="Arial"/>
        </w:rPr>
        <w:t xml:space="preserve">Função: </w:t>
      </w:r>
      <w:proofErr w:type="gramStart"/>
      <w:r w:rsidRPr="002C0EF7">
        <w:rPr>
          <w:rFonts w:ascii="Arial" w:hAnsi="Arial" w:cs="Arial"/>
        </w:rPr>
        <w:t>22 - Indústria</w:t>
      </w:r>
      <w:proofErr w:type="gramEnd"/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</w:rPr>
      </w:pPr>
      <w:proofErr w:type="spellStart"/>
      <w:r w:rsidRPr="002C0EF7">
        <w:rPr>
          <w:rFonts w:ascii="Arial" w:hAnsi="Arial" w:cs="Arial"/>
        </w:rPr>
        <w:t>Subfunção</w:t>
      </w:r>
      <w:proofErr w:type="spellEnd"/>
      <w:r w:rsidRPr="002C0EF7">
        <w:rPr>
          <w:rFonts w:ascii="Arial" w:hAnsi="Arial" w:cs="Arial"/>
        </w:rPr>
        <w:t xml:space="preserve">: </w:t>
      </w:r>
      <w:proofErr w:type="gramStart"/>
      <w:r w:rsidRPr="002C0EF7">
        <w:rPr>
          <w:rFonts w:ascii="Arial" w:hAnsi="Arial" w:cs="Arial"/>
        </w:rPr>
        <w:t>661 - Promoção</w:t>
      </w:r>
      <w:proofErr w:type="gramEnd"/>
      <w:r w:rsidRPr="002C0EF7">
        <w:rPr>
          <w:rFonts w:ascii="Arial" w:hAnsi="Arial" w:cs="Arial"/>
        </w:rPr>
        <w:t xml:space="preserve"> Industrial</w:t>
      </w:r>
      <w:r w:rsidRPr="002C0EF7">
        <w:rPr>
          <w:rFonts w:ascii="Arial" w:hAnsi="Arial" w:cs="Arial"/>
        </w:rPr>
        <w:tab/>
      </w: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</w:rPr>
      </w:pPr>
      <w:r w:rsidRPr="002C0EF7">
        <w:rPr>
          <w:rFonts w:ascii="Arial" w:hAnsi="Arial" w:cs="Arial"/>
        </w:rPr>
        <w:t xml:space="preserve">Programa: </w:t>
      </w:r>
      <w:proofErr w:type="gramStart"/>
      <w:r w:rsidRPr="002C0EF7">
        <w:rPr>
          <w:rFonts w:ascii="Arial" w:hAnsi="Arial" w:cs="Arial"/>
        </w:rPr>
        <w:t>0402 - GERAÇÃO</w:t>
      </w:r>
      <w:proofErr w:type="gramEnd"/>
      <w:r w:rsidRPr="002C0EF7">
        <w:rPr>
          <w:rFonts w:ascii="Arial" w:hAnsi="Arial" w:cs="Arial"/>
        </w:rPr>
        <w:t xml:space="preserve"> DE EMPREGO E RENDA</w:t>
      </w: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</w:rPr>
      </w:pPr>
      <w:r w:rsidRPr="002C0EF7">
        <w:rPr>
          <w:rFonts w:ascii="Arial" w:hAnsi="Arial" w:cs="Arial"/>
        </w:rPr>
        <w:lastRenderedPageBreak/>
        <w:t xml:space="preserve">Atividade: </w:t>
      </w:r>
      <w:proofErr w:type="gramStart"/>
      <w:r w:rsidRPr="002C0EF7">
        <w:rPr>
          <w:rFonts w:ascii="Arial" w:hAnsi="Arial" w:cs="Arial"/>
        </w:rPr>
        <w:t>2087 - GERAÇÃO</w:t>
      </w:r>
      <w:proofErr w:type="gramEnd"/>
      <w:r w:rsidRPr="002C0EF7">
        <w:rPr>
          <w:rFonts w:ascii="Arial" w:hAnsi="Arial" w:cs="Arial"/>
        </w:rPr>
        <w:t xml:space="preserve"> DE EMPREGO E RENDA</w:t>
      </w: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</w:rPr>
      </w:pPr>
      <w:proofErr w:type="spellStart"/>
      <w:r w:rsidRPr="002C0EF7">
        <w:rPr>
          <w:rFonts w:ascii="Arial" w:hAnsi="Arial" w:cs="Arial"/>
        </w:rPr>
        <w:t>Naturezadadespesa</w:t>
      </w:r>
      <w:proofErr w:type="spellEnd"/>
      <w:proofErr w:type="gramStart"/>
      <w:r w:rsidRPr="002C0EF7">
        <w:rPr>
          <w:rFonts w:ascii="Arial" w:hAnsi="Arial" w:cs="Arial"/>
        </w:rPr>
        <w:t>: .</w:t>
      </w:r>
      <w:proofErr w:type="gramEnd"/>
      <w:r w:rsidRPr="002C0EF7">
        <w:rPr>
          <w:rFonts w:ascii="Arial" w:hAnsi="Arial" w:cs="Arial"/>
        </w:rPr>
        <w:t>3.3.90.39.00.00.00.00 - OUTROS SERVIÇOS TERCEIROS - P. JURÍDICA - Recurso STN 500</w:t>
      </w:r>
    </w:p>
    <w:p w:rsidR="002C0EF7" w:rsidRDefault="002C0EF7" w:rsidP="00BB06F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02F3C" w:rsidRDefault="007B6C52" w:rsidP="009761C4">
      <w:pPr>
        <w:spacing w:line="276" w:lineRule="auto"/>
        <w:ind w:firstLine="708"/>
        <w:jc w:val="right"/>
        <w:rPr>
          <w:rFonts w:ascii="Arial" w:hAnsi="Arial" w:cs="Arial"/>
        </w:rPr>
      </w:pPr>
      <w:r w:rsidRPr="009761C4">
        <w:rPr>
          <w:rFonts w:ascii="Arial" w:hAnsi="Arial" w:cs="Arial"/>
        </w:rPr>
        <w:t xml:space="preserve">São Vendelino, </w:t>
      </w:r>
      <w:r w:rsidR="004B2546">
        <w:rPr>
          <w:rFonts w:ascii="Arial" w:hAnsi="Arial" w:cs="Arial"/>
        </w:rPr>
        <w:t>02 de Março</w:t>
      </w:r>
      <w:r w:rsidR="008C0372">
        <w:rPr>
          <w:rFonts w:ascii="Arial" w:hAnsi="Arial" w:cs="Arial"/>
        </w:rPr>
        <w:t xml:space="preserve"> de 2026</w:t>
      </w:r>
      <w:r w:rsidR="00002F3C" w:rsidRPr="009761C4">
        <w:rPr>
          <w:rFonts w:ascii="Arial" w:hAnsi="Arial" w:cs="Arial"/>
        </w:rPr>
        <w:t>.</w:t>
      </w:r>
    </w:p>
    <w:p w:rsidR="00380266" w:rsidRDefault="00380266" w:rsidP="00380266">
      <w:pPr>
        <w:spacing w:line="276" w:lineRule="auto"/>
        <w:jc w:val="both"/>
        <w:rPr>
          <w:rFonts w:ascii="Arial" w:hAnsi="Arial" w:cs="Arial"/>
          <w:b/>
        </w:rPr>
      </w:pPr>
    </w:p>
    <w:p w:rsidR="00B9090A" w:rsidRDefault="00B9090A" w:rsidP="00B9090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C0EF7" w:rsidRDefault="002C0EF7" w:rsidP="00B9090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C381B" w:rsidRDefault="000C381B" w:rsidP="000C381B">
      <w:pPr>
        <w:spacing w:line="276" w:lineRule="auto"/>
        <w:jc w:val="both"/>
        <w:rPr>
          <w:rFonts w:ascii="Arial" w:hAnsi="Arial" w:cs="Arial"/>
          <w:b/>
        </w:rPr>
      </w:pPr>
    </w:p>
    <w:p w:rsidR="000C381B" w:rsidRDefault="000C381B" w:rsidP="000C381B">
      <w:pPr>
        <w:spacing w:line="276" w:lineRule="auto"/>
        <w:jc w:val="both"/>
        <w:rPr>
          <w:rFonts w:ascii="Arial" w:hAnsi="Arial" w:cs="Arial"/>
          <w:b/>
        </w:rPr>
      </w:pPr>
    </w:p>
    <w:p w:rsidR="002C0EF7" w:rsidRPr="002C0EF7" w:rsidRDefault="002C0EF7" w:rsidP="002C0EF7">
      <w:pPr>
        <w:spacing w:line="276" w:lineRule="auto"/>
        <w:jc w:val="both"/>
        <w:rPr>
          <w:rFonts w:ascii="Arial" w:hAnsi="Arial" w:cs="Arial"/>
          <w:b/>
        </w:rPr>
      </w:pPr>
      <w:r w:rsidRPr="002C0EF7">
        <w:rPr>
          <w:rFonts w:ascii="Arial" w:hAnsi="Arial" w:cs="Arial"/>
          <w:b/>
        </w:rPr>
        <w:t>CAREN ISABEL SCHNEIDER DALCIN</w:t>
      </w:r>
    </w:p>
    <w:p w:rsidR="002C0EF7" w:rsidRPr="00B66D53" w:rsidRDefault="002C0EF7" w:rsidP="002C0EF7">
      <w:pPr>
        <w:spacing w:line="276" w:lineRule="auto"/>
        <w:jc w:val="both"/>
        <w:rPr>
          <w:rFonts w:ascii="Arial" w:hAnsi="Arial" w:cs="Arial"/>
        </w:rPr>
      </w:pPr>
      <w:r w:rsidRPr="00B66D53">
        <w:rPr>
          <w:rFonts w:ascii="Arial" w:hAnsi="Arial" w:cs="Arial"/>
        </w:rPr>
        <w:t>Secretária Geral de Governo</w:t>
      </w:r>
    </w:p>
    <w:p w:rsidR="002C0EF7" w:rsidRDefault="002C0EF7" w:rsidP="002C0EF7">
      <w:pPr>
        <w:spacing w:line="276" w:lineRule="auto"/>
        <w:jc w:val="both"/>
        <w:rPr>
          <w:rFonts w:ascii="Arial" w:hAnsi="Arial" w:cs="Arial"/>
        </w:rPr>
      </w:pPr>
      <w:proofErr w:type="spellStart"/>
      <w:r w:rsidRPr="00B66D53">
        <w:rPr>
          <w:rFonts w:ascii="Arial" w:hAnsi="Arial" w:cs="Arial"/>
        </w:rPr>
        <w:t>Resp</w:t>
      </w:r>
      <w:proofErr w:type="spellEnd"/>
      <w:r w:rsidRPr="00B66D53">
        <w:rPr>
          <w:rFonts w:ascii="Arial" w:hAnsi="Arial" w:cs="Arial"/>
        </w:rPr>
        <w:t xml:space="preserve">. </w:t>
      </w:r>
      <w:proofErr w:type="gramStart"/>
      <w:r w:rsidRPr="00B66D53">
        <w:rPr>
          <w:rFonts w:ascii="Arial" w:hAnsi="Arial" w:cs="Arial"/>
        </w:rPr>
        <w:t>pela</w:t>
      </w:r>
      <w:proofErr w:type="gramEnd"/>
      <w:r w:rsidRPr="00B66D53">
        <w:rPr>
          <w:rFonts w:ascii="Arial" w:hAnsi="Arial" w:cs="Arial"/>
        </w:rPr>
        <w:t xml:space="preserve"> Secretaria Municipal da Administração e Meio Ambiente</w:t>
      </w:r>
    </w:p>
    <w:p w:rsidR="004170BB" w:rsidRDefault="004170BB" w:rsidP="002C0EF7">
      <w:pPr>
        <w:pStyle w:val="SemEspaamento"/>
        <w:rPr>
          <w:rFonts w:ascii="Arial" w:hAnsi="Arial" w:cs="Arial"/>
        </w:rPr>
      </w:pPr>
    </w:p>
    <w:sectPr w:rsidR="004170BB" w:rsidSect="00D40B29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1C3" w:rsidRDefault="006E01C3" w:rsidP="006F022F">
      <w:r>
        <w:separator/>
      </w:r>
    </w:p>
  </w:endnote>
  <w:endnote w:type="continuationSeparator" w:id="1">
    <w:p w:rsidR="006E01C3" w:rsidRDefault="006E01C3" w:rsidP="006F0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85016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:rsidR="006E01C3" w:rsidRDefault="006E01C3">
            <w:pPr>
              <w:pStyle w:val="Rodap"/>
              <w:jc w:val="right"/>
            </w:pPr>
            <w:r>
              <w:t xml:space="preserve">Página </w:t>
            </w:r>
            <w:r w:rsidR="005D0AFD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5D0AFD">
              <w:rPr>
                <w:b/>
              </w:rPr>
              <w:fldChar w:fldCharType="separate"/>
            </w:r>
            <w:r w:rsidR="00D31012">
              <w:rPr>
                <w:b/>
                <w:noProof/>
              </w:rPr>
              <w:t>4</w:t>
            </w:r>
            <w:r w:rsidR="005D0AFD">
              <w:rPr>
                <w:b/>
              </w:rPr>
              <w:fldChar w:fldCharType="end"/>
            </w:r>
            <w:r>
              <w:t xml:space="preserve"> de </w:t>
            </w:r>
            <w:r w:rsidR="005D0AFD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5D0AFD">
              <w:rPr>
                <w:b/>
              </w:rPr>
              <w:fldChar w:fldCharType="separate"/>
            </w:r>
            <w:r w:rsidR="00D31012">
              <w:rPr>
                <w:b/>
                <w:noProof/>
              </w:rPr>
              <w:t>5</w:t>
            </w:r>
            <w:r w:rsidR="005D0AFD">
              <w:rPr>
                <w:b/>
              </w:rPr>
              <w:fldChar w:fldCharType="end"/>
            </w:r>
          </w:p>
        </w:sdtContent>
      </w:sdt>
    </w:sdtContent>
  </w:sdt>
  <w:p w:rsidR="006E01C3" w:rsidRDefault="006E01C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1C3" w:rsidRDefault="006E01C3" w:rsidP="006F022F">
      <w:r>
        <w:separator/>
      </w:r>
    </w:p>
  </w:footnote>
  <w:footnote w:type="continuationSeparator" w:id="1">
    <w:p w:rsidR="006E01C3" w:rsidRDefault="006E01C3" w:rsidP="006F0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1C3" w:rsidRDefault="006E01C3" w:rsidP="00B24521">
    <w:pPr>
      <w:pStyle w:val="Cabealho"/>
      <w:ind w:left="-1134"/>
      <w:rPr>
        <w:rFonts w:ascii="Monotype Corsiva" w:hAnsi="Monotype Corsiva"/>
        <w:i/>
        <w:noProof/>
        <w:sz w:val="28"/>
        <w:szCs w:val="28"/>
      </w:rPr>
    </w:pPr>
    <w:r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-269240</wp:posOffset>
          </wp:positionV>
          <wp:extent cx="1263015" cy="1104900"/>
          <wp:effectExtent l="0" t="0" r="0" b="0"/>
          <wp:wrapSquare wrapText="bothSides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rancheta 1 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b="24675"/>
                  <a:stretch/>
                </pic:blipFill>
                <pic:spPr bwMode="auto">
                  <a:xfrm>
                    <a:off x="0" y="0"/>
                    <a:ext cx="1263015" cy="1104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6E01C3" w:rsidRPr="00AA573E" w:rsidRDefault="006E01C3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  <w:t>Município de São Ven</w:t>
    </w:r>
    <w:r w:rsidRPr="00AA573E">
      <w:rPr>
        <w:rFonts w:ascii="Monotype Corsiva" w:hAnsi="Monotype Corsiva"/>
        <w:i/>
        <w:sz w:val="28"/>
        <w:szCs w:val="28"/>
      </w:rPr>
      <w:t>delino</w:t>
    </w:r>
    <w:r w:rsidRPr="00DD3171">
      <w:rPr>
        <w:rFonts w:ascii="Monotype Corsiva" w:hAnsi="Monotype Corsiva"/>
        <w:i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4072024</wp:posOffset>
          </wp:positionH>
          <wp:positionV relativeFrom="paragraph">
            <wp:posOffset>-385734</wp:posOffset>
          </wp:positionV>
          <wp:extent cx="2105660" cy="1080655"/>
          <wp:effectExtent l="19050" t="0" r="8890" b="0"/>
          <wp:wrapTight wrapText="bothSides">
            <wp:wrapPolygon edited="0">
              <wp:start x="-195" y="0"/>
              <wp:lineTo x="-195" y="21384"/>
              <wp:lineTo x="21691" y="21384"/>
              <wp:lineTo x="21691" y="0"/>
              <wp:lineTo x="-195" y="0"/>
            </wp:wrapPolygon>
          </wp:wrapTight>
          <wp:docPr id="1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1077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E01C3" w:rsidRDefault="006E01C3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  <w:r w:rsidRPr="00AA573E">
      <w:rPr>
        <w:rFonts w:ascii="Monotype Corsiva" w:hAnsi="Monotype Corsiva"/>
        <w:i/>
        <w:sz w:val="28"/>
        <w:szCs w:val="28"/>
      </w:rPr>
      <w:t>Estado do Rio Grande do Sul</w:t>
    </w:r>
  </w:p>
  <w:p w:rsidR="006E01C3" w:rsidRDefault="006E01C3" w:rsidP="004C7969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6E01C3" w:rsidRDefault="006E01C3" w:rsidP="001E55A2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3082CD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2513A5"/>
    <w:multiLevelType w:val="hybridMultilevel"/>
    <w:tmpl w:val="50322400"/>
    <w:lvl w:ilvl="0" w:tplc="55E8282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6A5167"/>
    <w:multiLevelType w:val="hybridMultilevel"/>
    <w:tmpl w:val="563CC0E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E0329"/>
    <w:multiLevelType w:val="multilevel"/>
    <w:tmpl w:val="C554D482"/>
    <w:lvl w:ilvl="0">
      <w:start w:val="5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7C832D4"/>
    <w:multiLevelType w:val="hybridMultilevel"/>
    <w:tmpl w:val="17D0F13A"/>
    <w:lvl w:ilvl="0" w:tplc="E836E2E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D18C6"/>
    <w:multiLevelType w:val="hybridMultilevel"/>
    <w:tmpl w:val="4C8E38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03EF7"/>
    <w:multiLevelType w:val="hybridMultilevel"/>
    <w:tmpl w:val="8C68FC7C"/>
    <w:lvl w:ilvl="0" w:tplc="4FE687C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FD6752"/>
    <w:multiLevelType w:val="hybridMultilevel"/>
    <w:tmpl w:val="8F1EF3A8"/>
    <w:lvl w:ilvl="0" w:tplc="F6F0F9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941D41"/>
    <w:multiLevelType w:val="multilevel"/>
    <w:tmpl w:val="EA185520"/>
    <w:lvl w:ilvl="0">
      <w:start w:val="6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0DBA418D"/>
    <w:multiLevelType w:val="hybridMultilevel"/>
    <w:tmpl w:val="03AAEFF4"/>
    <w:lvl w:ilvl="0" w:tplc="10BC5B82">
      <w:start w:val="3"/>
      <w:numFmt w:val="bullet"/>
      <w:lvlText w:val=""/>
      <w:lvlJc w:val="left"/>
      <w:pPr>
        <w:ind w:left="1713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0E0C18EC"/>
    <w:multiLevelType w:val="multilevel"/>
    <w:tmpl w:val="7F9889F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1">
    <w:nsid w:val="0EAB6926"/>
    <w:multiLevelType w:val="hybridMultilevel"/>
    <w:tmpl w:val="116E1D46"/>
    <w:lvl w:ilvl="0" w:tplc="673AAD98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EFB54A7"/>
    <w:multiLevelType w:val="hybridMultilevel"/>
    <w:tmpl w:val="ED1E2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6B165C"/>
    <w:multiLevelType w:val="hybridMultilevel"/>
    <w:tmpl w:val="EAC2AC9C"/>
    <w:lvl w:ilvl="0" w:tplc="59A8D6C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3166B"/>
    <w:multiLevelType w:val="hybridMultilevel"/>
    <w:tmpl w:val="E67E08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BB5BBD"/>
    <w:multiLevelType w:val="multilevel"/>
    <w:tmpl w:val="3BAED5DC"/>
    <w:lvl w:ilvl="0">
      <w:start w:val="3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15E77A3E"/>
    <w:multiLevelType w:val="hybridMultilevel"/>
    <w:tmpl w:val="BDE0F0E6"/>
    <w:lvl w:ilvl="0" w:tplc="7A06BC0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166B41CE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1836791C"/>
    <w:multiLevelType w:val="hybridMultilevel"/>
    <w:tmpl w:val="98241AFC"/>
    <w:lvl w:ilvl="0" w:tplc="A828A666">
      <w:start w:val="1"/>
      <w:numFmt w:val="decimal"/>
      <w:lvlText w:val="%1."/>
      <w:lvlJc w:val="left"/>
      <w:pPr>
        <w:ind w:left="283" w:hanging="202"/>
      </w:pPr>
      <w:rPr>
        <w:rFonts w:ascii="Arial" w:eastAsia="Arial" w:hAnsi="Arial" w:cs="Arial" w:hint="default"/>
        <w:spacing w:val="-4"/>
        <w:w w:val="99"/>
        <w:sz w:val="18"/>
        <w:szCs w:val="18"/>
        <w:lang w:val="pt-PT" w:eastAsia="en-US" w:bidi="ar-SA"/>
      </w:rPr>
    </w:lvl>
    <w:lvl w:ilvl="1" w:tplc="089A454C">
      <w:numFmt w:val="bullet"/>
      <w:lvlText w:val="•"/>
      <w:lvlJc w:val="left"/>
      <w:pPr>
        <w:ind w:left="1238" w:hanging="202"/>
      </w:pPr>
      <w:rPr>
        <w:lang w:val="pt-PT" w:eastAsia="en-US" w:bidi="ar-SA"/>
      </w:rPr>
    </w:lvl>
    <w:lvl w:ilvl="2" w:tplc="0742EC4C">
      <w:numFmt w:val="bullet"/>
      <w:lvlText w:val="•"/>
      <w:lvlJc w:val="left"/>
      <w:pPr>
        <w:ind w:left="2196" w:hanging="202"/>
      </w:pPr>
      <w:rPr>
        <w:lang w:val="pt-PT" w:eastAsia="en-US" w:bidi="ar-SA"/>
      </w:rPr>
    </w:lvl>
    <w:lvl w:ilvl="3" w:tplc="DB96AD22">
      <w:numFmt w:val="bullet"/>
      <w:lvlText w:val="•"/>
      <w:lvlJc w:val="left"/>
      <w:pPr>
        <w:ind w:left="3154" w:hanging="202"/>
      </w:pPr>
      <w:rPr>
        <w:lang w:val="pt-PT" w:eastAsia="en-US" w:bidi="ar-SA"/>
      </w:rPr>
    </w:lvl>
    <w:lvl w:ilvl="4" w:tplc="7D42CFFC">
      <w:numFmt w:val="bullet"/>
      <w:lvlText w:val="•"/>
      <w:lvlJc w:val="left"/>
      <w:pPr>
        <w:ind w:left="4112" w:hanging="202"/>
      </w:pPr>
      <w:rPr>
        <w:lang w:val="pt-PT" w:eastAsia="en-US" w:bidi="ar-SA"/>
      </w:rPr>
    </w:lvl>
    <w:lvl w:ilvl="5" w:tplc="8E8C2D94">
      <w:numFmt w:val="bullet"/>
      <w:lvlText w:val="•"/>
      <w:lvlJc w:val="left"/>
      <w:pPr>
        <w:ind w:left="5070" w:hanging="202"/>
      </w:pPr>
      <w:rPr>
        <w:lang w:val="pt-PT" w:eastAsia="en-US" w:bidi="ar-SA"/>
      </w:rPr>
    </w:lvl>
    <w:lvl w:ilvl="6" w:tplc="EB70A9DE">
      <w:numFmt w:val="bullet"/>
      <w:lvlText w:val="•"/>
      <w:lvlJc w:val="left"/>
      <w:pPr>
        <w:ind w:left="6028" w:hanging="202"/>
      </w:pPr>
      <w:rPr>
        <w:lang w:val="pt-PT" w:eastAsia="en-US" w:bidi="ar-SA"/>
      </w:rPr>
    </w:lvl>
    <w:lvl w:ilvl="7" w:tplc="18C6D0BE">
      <w:numFmt w:val="bullet"/>
      <w:lvlText w:val="•"/>
      <w:lvlJc w:val="left"/>
      <w:pPr>
        <w:ind w:left="6986" w:hanging="202"/>
      </w:pPr>
      <w:rPr>
        <w:lang w:val="pt-PT" w:eastAsia="en-US" w:bidi="ar-SA"/>
      </w:rPr>
    </w:lvl>
    <w:lvl w:ilvl="8" w:tplc="A6185860">
      <w:numFmt w:val="bullet"/>
      <w:lvlText w:val="•"/>
      <w:lvlJc w:val="left"/>
      <w:pPr>
        <w:ind w:left="7944" w:hanging="202"/>
      </w:pPr>
      <w:rPr>
        <w:lang w:val="pt-PT" w:eastAsia="en-US" w:bidi="ar-SA"/>
      </w:rPr>
    </w:lvl>
  </w:abstractNum>
  <w:abstractNum w:abstractNumId="19">
    <w:nsid w:val="19407097"/>
    <w:multiLevelType w:val="hybridMultilevel"/>
    <w:tmpl w:val="43740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8C35E7"/>
    <w:multiLevelType w:val="hybridMultilevel"/>
    <w:tmpl w:val="5EE03FCC"/>
    <w:lvl w:ilvl="0" w:tplc="75E8E43C">
      <w:start w:val="4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1D1147BD"/>
    <w:multiLevelType w:val="hybridMultilevel"/>
    <w:tmpl w:val="7FA6783E"/>
    <w:lvl w:ilvl="0" w:tplc="752470AA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1DD82675"/>
    <w:multiLevelType w:val="multilevel"/>
    <w:tmpl w:val="1A627B2E"/>
    <w:lvl w:ilvl="0">
      <w:start w:val="2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1E2C2E4F"/>
    <w:multiLevelType w:val="hybridMultilevel"/>
    <w:tmpl w:val="D1986B20"/>
    <w:lvl w:ilvl="0" w:tplc="07A241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97217D"/>
    <w:multiLevelType w:val="hybridMultilevel"/>
    <w:tmpl w:val="C5DAD4FA"/>
    <w:lvl w:ilvl="0" w:tplc="3356F732">
      <w:start w:val="1"/>
      <w:numFmt w:val="decimal"/>
      <w:lvlText w:val="%1-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230C4CB2"/>
    <w:multiLevelType w:val="hybridMultilevel"/>
    <w:tmpl w:val="E8BABF5C"/>
    <w:lvl w:ilvl="0" w:tplc="04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5026A89"/>
    <w:multiLevelType w:val="hybridMultilevel"/>
    <w:tmpl w:val="8040B336"/>
    <w:lvl w:ilvl="0" w:tplc="CB60E16A">
      <w:start w:val="1"/>
      <w:numFmt w:val="lowerLetter"/>
      <w:lvlText w:val="%1)"/>
      <w:lvlJc w:val="left"/>
      <w:pPr>
        <w:ind w:left="60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>
    <w:nsid w:val="255C78B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67F1715"/>
    <w:multiLevelType w:val="hybridMultilevel"/>
    <w:tmpl w:val="6D96B3FE"/>
    <w:lvl w:ilvl="0" w:tplc="F75AD8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275E73B8"/>
    <w:multiLevelType w:val="hybridMultilevel"/>
    <w:tmpl w:val="71DEB544"/>
    <w:lvl w:ilvl="0" w:tplc="91642960">
      <w:start w:val="1"/>
      <w:numFmt w:val="lowerLetter"/>
      <w:lvlText w:val="%1)"/>
      <w:lvlJc w:val="left"/>
      <w:pPr>
        <w:ind w:left="1068" w:hanging="360"/>
      </w:pPr>
      <w:rPr>
        <w:rFonts w:eastAsiaTheme="minorHAnsi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2A1D53BC"/>
    <w:multiLevelType w:val="hybridMultilevel"/>
    <w:tmpl w:val="6E78722E"/>
    <w:lvl w:ilvl="0" w:tplc="F28C8E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CA97BD9"/>
    <w:multiLevelType w:val="hybridMultilevel"/>
    <w:tmpl w:val="50648614"/>
    <w:lvl w:ilvl="0" w:tplc="2E9EF1D6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8226D8"/>
    <w:multiLevelType w:val="hybridMultilevel"/>
    <w:tmpl w:val="98349224"/>
    <w:lvl w:ilvl="0" w:tplc="F4ACECB0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30C3546D"/>
    <w:multiLevelType w:val="hybridMultilevel"/>
    <w:tmpl w:val="59EC3B8A"/>
    <w:lvl w:ilvl="0" w:tplc="53AC6EC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30C35A0F"/>
    <w:multiLevelType w:val="hybridMultilevel"/>
    <w:tmpl w:val="16447DD8"/>
    <w:lvl w:ilvl="0" w:tplc="BA5AA50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323305B0"/>
    <w:multiLevelType w:val="hybridMultilevel"/>
    <w:tmpl w:val="94C260A4"/>
    <w:lvl w:ilvl="0" w:tplc="FB0CC6E2">
      <w:start w:val="1"/>
      <w:numFmt w:val="decimal"/>
      <w:lvlText w:val="%1-"/>
      <w:lvlJc w:val="left"/>
      <w:pPr>
        <w:ind w:left="163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6">
    <w:nsid w:val="32F93249"/>
    <w:multiLevelType w:val="hybridMultilevel"/>
    <w:tmpl w:val="4D5C1C28"/>
    <w:lvl w:ilvl="0" w:tplc="A61E5268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5A1404"/>
    <w:multiLevelType w:val="hybridMultilevel"/>
    <w:tmpl w:val="46B63624"/>
    <w:lvl w:ilvl="0" w:tplc="40C651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34FB4907"/>
    <w:multiLevelType w:val="hybridMultilevel"/>
    <w:tmpl w:val="9AD2E4CC"/>
    <w:lvl w:ilvl="0" w:tplc="60DE9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9F0AE7"/>
    <w:multiLevelType w:val="hybridMultilevel"/>
    <w:tmpl w:val="662038F4"/>
    <w:lvl w:ilvl="0" w:tplc="75FE234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02666D"/>
    <w:multiLevelType w:val="hybridMultilevel"/>
    <w:tmpl w:val="5C303090"/>
    <w:lvl w:ilvl="0" w:tplc="69DED8D4">
      <w:start w:val="1"/>
      <w:numFmt w:val="lowerLetter"/>
      <w:lvlText w:val="%1)"/>
      <w:lvlJc w:val="left"/>
      <w:pPr>
        <w:ind w:left="2484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1">
    <w:nsid w:val="38196763"/>
    <w:multiLevelType w:val="hybridMultilevel"/>
    <w:tmpl w:val="411A0D4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5661C3"/>
    <w:multiLevelType w:val="hybridMultilevel"/>
    <w:tmpl w:val="4FD02F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44D86"/>
    <w:multiLevelType w:val="hybridMultilevel"/>
    <w:tmpl w:val="0ABE9828"/>
    <w:lvl w:ilvl="0" w:tplc="7E9E1BE2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3CFE0FEE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5">
    <w:nsid w:val="3DEF40DE"/>
    <w:multiLevelType w:val="hybridMultilevel"/>
    <w:tmpl w:val="52169D7C"/>
    <w:lvl w:ilvl="0" w:tplc="E1D2D2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B3064B"/>
    <w:multiLevelType w:val="hybridMultilevel"/>
    <w:tmpl w:val="A600F10A"/>
    <w:lvl w:ilvl="0" w:tplc="A1D26A4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40345501"/>
    <w:multiLevelType w:val="hybridMultilevel"/>
    <w:tmpl w:val="3CC6EB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28767CD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49">
    <w:nsid w:val="429A512B"/>
    <w:multiLevelType w:val="hybridMultilevel"/>
    <w:tmpl w:val="BC1058F2"/>
    <w:lvl w:ilvl="0" w:tplc="22E2792A">
      <w:start w:val="1"/>
      <w:numFmt w:val="decimal"/>
      <w:lvlText w:val="%1-"/>
      <w:lvlJc w:val="left"/>
      <w:pPr>
        <w:ind w:left="720" w:hanging="360"/>
      </w:pPr>
      <w:rPr>
        <w:rFonts w:ascii="Segoe UI" w:hAnsi="Segoe UI" w:cs="Segoe UI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B25957"/>
    <w:multiLevelType w:val="hybridMultilevel"/>
    <w:tmpl w:val="6EB46678"/>
    <w:lvl w:ilvl="0" w:tplc="7A1639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3D341DE"/>
    <w:multiLevelType w:val="hybridMultilevel"/>
    <w:tmpl w:val="B67EB8B0"/>
    <w:lvl w:ilvl="0" w:tplc="A798252C">
      <w:start w:val="1"/>
      <w:numFmt w:val="lowerLetter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7B5BB1"/>
    <w:multiLevelType w:val="hybridMultilevel"/>
    <w:tmpl w:val="29505004"/>
    <w:lvl w:ilvl="0" w:tplc="0CDEDCB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D6763A"/>
    <w:multiLevelType w:val="hybridMultilevel"/>
    <w:tmpl w:val="DDE89328"/>
    <w:lvl w:ilvl="0" w:tplc="1310D290">
      <w:start w:val="1"/>
      <w:numFmt w:val="lowerLetter"/>
      <w:lvlText w:val="%1)"/>
      <w:lvlJc w:val="left"/>
      <w:pPr>
        <w:ind w:left="11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54">
    <w:nsid w:val="47F96D0A"/>
    <w:multiLevelType w:val="hybridMultilevel"/>
    <w:tmpl w:val="99E092D6"/>
    <w:lvl w:ilvl="0" w:tplc="8D847AF0">
      <w:start w:val="1"/>
      <w:numFmt w:val="lowerLetter"/>
      <w:lvlText w:val="%1)"/>
      <w:lvlJc w:val="left"/>
      <w:pPr>
        <w:ind w:left="40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5">
    <w:nsid w:val="484A122C"/>
    <w:multiLevelType w:val="hybridMultilevel"/>
    <w:tmpl w:val="7D6E50FC"/>
    <w:lvl w:ilvl="0" w:tplc="4E06BF60">
      <w:start w:val="1"/>
      <w:numFmt w:val="lowerLetter"/>
      <w:lvlText w:val="%1)"/>
      <w:lvlJc w:val="left"/>
      <w:pPr>
        <w:ind w:left="1773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56">
    <w:nsid w:val="4AB9619F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7">
    <w:nsid w:val="4D207A95"/>
    <w:multiLevelType w:val="hybridMultilevel"/>
    <w:tmpl w:val="C89CBC80"/>
    <w:lvl w:ilvl="0" w:tplc="066A5902">
      <w:start w:val="1"/>
      <w:numFmt w:val="decimal"/>
      <w:lvlText w:val="%1)"/>
      <w:lvlJc w:val="left"/>
      <w:pPr>
        <w:ind w:left="1070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776" w:hanging="360"/>
      </w:pPr>
    </w:lvl>
    <w:lvl w:ilvl="2" w:tplc="0416001B" w:tentative="1">
      <w:start w:val="1"/>
      <w:numFmt w:val="lowerRoman"/>
      <w:lvlText w:val="%3."/>
      <w:lvlJc w:val="right"/>
      <w:pPr>
        <w:ind w:left="2496" w:hanging="180"/>
      </w:pPr>
    </w:lvl>
    <w:lvl w:ilvl="3" w:tplc="0416000F" w:tentative="1">
      <w:start w:val="1"/>
      <w:numFmt w:val="decimal"/>
      <w:lvlText w:val="%4."/>
      <w:lvlJc w:val="left"/>
      <w:pPr>
        <w:ind w:left="3216" w:hanging="360"/>
      </w:pPr>
    </w:lvl>
    <w:lvl w:ilvl="4" w:tplc="04160019" w:tentative="1">
      <w:start w:val="1"/>
      <w:numFmt w:val="lowerLetter"/>
      <w:lvlText w:val="%5."/>
      <w:lvlJc w:val="left"/>
      <w:pPr>
        <w:ind w:left="3936" w:hanging="360"/>
      </w:pPr>
    </w:lvl>
    <w:lvl w:ilvl="5" w:tplc="0416001B" w:tentative="1">
      <w:start w:val="1"/>
      <w:numFmt w:val="lowerRoman"/>
      <w:lvlText w:val="%6."/>
      <w:lvlJc w:val="right"/>
      <w:pPr>
        <w:ind w:left="4656" w:hanging="180"/>
      </w:pPr>
    </w:lvl>
    <w:lvl w:ilvl="6" w:tplc="0416000F" w:tentative="1">
      <w:start w:val="1"/>
      <w:numFmt w:val="decimal"/>
      <w:lvlText w:val="%7."/>
      <w:lvlJc w:val="left"/>
      <w:pPr>
        <w:ind w:left="5376" w:hanging="360"/>
      </w:pPr>
    </w:lvl>
    <w:lvl w:ilvl="7" w:tplc="04160019" w:tentative="1">
      <w:start w:val="1"/>
      <w:numFmt w:val="lowerLetter"/>
      <w:lvlText w:val="%8."/>
      <w:lvlJc w:val="left"/>
      <w:pPr>
        <w:ind w:left="6096" w:hanging="360"/>
      </w:pPr>
    </w:lvl>
    <w:lvl w:ilvl="8" w:tplc="0416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8">
    <w:nsid w:val="509D5712"/>
    <w:multiLevelType w:val="hybridMultilevel"/>
    <w:tmpl w:val="DA34BA4A"/>
    <w:lvl w:ilvl="0" w:tplc="2790032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155E2E"/>
    <w:multiLevelType w:val="hybridMultilevel"/>
    <w:tmpl w:val="1A220102"/>
    <w:lvl w:ilvl="0" w:tplc="2954BFD0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0">
    <w:nsid w:val="530540C7"/>
    <w:multiLevelType w:val="hybridMultilevel"/>
    <w:tmpl w:val="B866A57C"/>
    <w:lvl w:ilvl="0" w:tplc="01DCB5AA">
      <w:start w:val="1"/>
      <w:numFmt w:val="upperLetter"/>
      <w:lvlText w:val="%1)"/>
      <w:lvlJc w:val="left"/>
      <w:pPr>
        <w:ind w:left="142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6" w:hanging="360"/>
      </w:pPr>
    </w:lvl>
    <w:lvl w:ilvl="2" w:tplc="0416001B" w:tentative="1">
      <w:start w:val="1"/>
      <w:numFmt w:val="lowerRoman"/>
      <w:lvlText w:val="%3."/>
      <w:lvlJc w:val="right"/>
      <w:pPr>
        <w:ind w:left="2866" w:hanging="180"/>
      </w:pPr>
    </w:lvl>
    <w:lvl w:ilvl="3" w:tplc="0416000F" w:tentative="1">
      <w:start w:val="1"/>
      <w:numFmt w:val="decimal"/>
      <w:lvlText w:val="%4."/>
      <w:lvlJc w:val="left"/>
      <w:pPr>
        <w:ind w:left="3586" w:hanging="360"/>
      </w:pPr>
    </w:lvl>
    <w:lvl w:ilvl="4" w:tplc="04160019" w:tentative="1">
      <w:start w:val="1"/>
      <w:numFmt w:val="lowerLetter"/>
      <w:lvlText w:val="%5."/>
      <w:lvlJc w:val="left"/>
      <w:pPr>
        <w:ind w:left="4306" w:hanging="360"/>
      </w:pPr>
    </w:lvl>
    <w:lvl w:ilvl="5" w:tplc="0416001B" w:tentative="1">
      <w:start w:val="1"/>
      <w:numFmt w:val="lowerRoman"/>
      <w:lvlText w:val="%6."/>
      <w:lvlJc w:val="right"/>
      <w:pPr>
        <w:ind w:left="5026" w:hanging="180"/>
      </w:pPr>
    </w:lvl>
    <w:lvl w:ilvl="6" w:tplc="0416000F" w:tentative="1">
      <w:start w:val="1"/>
      <w:numFmt w:val="decimal"/>
      <w:lvlText w:val="%7."/>
      <w:lvlJc w:val="left"/>
      <w:pPr>
        <w:ind w:left="5746" w:hanging="360"/>
      </w:pPr>
    </w:lvl>
    <w:lvl w:ilvl="7" w:tplc="04160019" w:tentative="1">
      <w:start w:val="1"/>
      <w:numFmt w:val="lowerLetter"/>
      <w:lvlText w:val="%8."/>
      <w:lvlJc w:val="left"/>
      <w:pPr>
        <w:ind w:left="6466" w:hanging="360"/>
      </w:pPr>
    </w:lvl>
    <w:lvl w:ilvl="8" w:tplc="0416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1">
    <w:nsid w:val="54673073"/>
    <w:multiLevelType w:val="hybridMultilevel"/>
    <w:tmpl w:val="1A86DCF2"/>
    <w:lvl w:ilvl="0" w:tplc="B3D210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523EBF"/>
    <w:multiLevelType w:val="hybridMultilevel"/>
    <w:tmpl w:val="B4406B5C"/>
    <w:lvl w:ilvl="0" w:tplc="300A56BE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63">
    <w:nsid w:val="57A2188D"/>
    <w:multiLevelType w:val="hybridMultilevel"/>
    <w:tmpl w:val="63985E9E"/>
    <w:lvl w:ilvl="0" w:tplc="470E63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83246F5"/>
    <w:multiLevelType w:val="hybridMultilevel"/>
    <w:tmpl w:val="76C499EC"/>
    <w:lvl w:ilvl="0" w:tplc="96E4421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5">
    <w:nsid w:val="58C67D5D"/>
    <w:multiLevelType w:val="hybridMultilevel"/>
    <w:tmpl w:val="334A02BA"/>
    <w:lvl w:ilvl="0" w:tplc="ED5A404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9FF5B2B"/>
    <w:multiLevelType w:val="hybridMultilevel"/>
    <w:tmpl w:val="03DC4A72"/>
    <w:lvl w:ilvl="0" w:tplc="63E0188E">
      <w:start w:val="1"/>
      <w:numFmt w:val="lowerLetter"/>
      <w:lvlText w:val="%1)"/>
      <w:lvlJc w:val="left"/>
      <w:pPr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7">
    <w:nsid w:val="5A314074"/>
    <w:multiLevelType w:val="hybridMultilevel"/>
    <w:tmpl w:val="5D8E734E"/>
    <w:lvl w:ilvl="0" w:tplc="32C657A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EE17DF"/>
    <w:multiLevelType w:val="hybridMultilevel"/>
    <w:tmpl w:val="1656648A"/>
    <w:lvl w:ilvl="0" w:tplc="73922C9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>
    <w:nsid w:val="5D7A6679"/>
    <w:multiLevelType w:val="hybridMultilevel"/>
    <w:tmpl w:val="15863DE4"/>
    <w:lvl w:ilvl="0" w:tplc="204EA8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>
    <w:nsid w:val="5DBA7E34"/>
    <w:multiLevelType w:val="hybridMultilevel"/>
    <w:tmpl w:val="39E69250"/>
    <w:lvl w:ilvl="0" w:tplc="76143A94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1">
    <w:nsid w:val="62900962"/>
    <w:multiLevelType w:val="hybridMultilevel"/>
    <w:tmpl w:val="20EECA40"/>
    <w:lvl w:ilvl="0" w:tplc="B16AE0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9F370E"/>
    <w:multiLevelType w:val="hybridMultilevel"/>
    <w:tmpl w:val="44944F5E"/>
    <w:lvl w:ilvl="0" w:tplc="482E95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3">
    <w:nsid w:val="638D70D1"/>
    <w:multiLevelType w:val="hybridMultilevel"/>
    <w:tmpl w:val="24FEA0B8"/>
    <w:lvl w:ilvl="0" w:tplc="2104187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4">
    <w:nsid w:val="63D81B6C"/>
    <w:multiLevelType w:val="hybridMultilevel"/>
    <w:tmpl w:val="5458309C"/>
    <w:lvl w:ilvl="0" w:tplc="01D8F47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5">
    <w:nsid w:val="64DB00BD"/>
    <w:multiLevelType w:val="hybridMultilevel"/>
    <w:tmpl w:val="8780B824"/>
    <w:lvl w:ilvl="0" w:tplc="E8E65D14">
      <w:start w:val="1"/>
      <w:numFmt w:val="decimal"/>
      <w:lvlText w:val="%1-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6">
    <w:nsid w:val="66A40174"/>
    <w:multiLevelType w:val="hybridMultilevel"/>
    <w:tmpl w:val="D99A7390"/>
    <w:lvl w:ilvl="0" w:tplc="B7C457E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8876065"/>
    <w:multiLevelType w:val="multilevel"/>
    <w:tmpl w:val="A82AFA78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78">
    <w:nsid w:val="69B16FCA"/>
    <w:multiLevelType w:val="hybridMultilevel"/>
    <w:tmpl w:val="F4340DFC"/>
    <w:lvl w:ilvl="0" w:tplc="F702BE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CC47C8C"/>
    <w:multiLevelType w:val="hybridMultilevel"/>
    <w:tmpl w:val="C5142B20"/>
    <w:lvl w:ilvl="0" w:tplc="F5CE824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0">
    <w:nsid w:val="6DEC3D9F"/>
    <w:multiLevelType w:val="hybridMultilevel"/>
    <w:tmpl w:val="1CA68550"/>
    <w:lvl w:ilvl="0" w:tplc="3ED276C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6EA446B3"/>
    <w:multiLevelType w:val="multilevel"/>
    <w:tmpl w:val="FA96CE5A"/>
    <w:lvl w:ilvl="0">
      <w:start w:val="1"/>
      <w:numFmt w:val="decimal"/>
      <w:lvlText w:val="%1."/>
      <w:lvlJc w:val="left"/>
      <w:pPr>
        <w:ind w:left="1605" w:hanging="1245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FB823BF"/>
    <w:multiLevelType w:val="hybridMultilevel"/>
    <w:tmpl w:val="D5CED928"/>
    <w:lvl w:ilvl="0" w:tplc="D506CA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>
    <w:nsid w:val="70D6069C"/>
    <w:multiLevelType w:val="hybridMultilevel"/>
    <w:tmpl w:val="AC42DA08"/>
    <w:lvl w:ilvl="0" w:tplc="0AFCAAE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71454179"/>
    <w:multiLevelType w:val="hybridMultilevel"/>
    <w:tmpl w:val="896A206E"/>
    <w:lvl w:ilvl="0" w:tplc="5C2ED912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5">
    <w:nsid w:val="71BC7F34"/>
    <w:multiLevelType w:val="hybridMultilevel"/>
    <w:tmpl w:val="411A0D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1EB0B62"/>
    <w:multiLevelType w:val="hybridMultilevel"/>
    <w:tmpl w:val="FF32C2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3D1687F"/>
    <w:multiLevelType w:val="hybridMultilevel"/>
    <w:tmpl w:val="9A400A18"/>
    <w:lvl w:ilvl="0" w:tplc="B8B0E32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8">
    <w:nsid w:val="73E275EF"/>
    <w:multiLevelType w:val="multilevel"/>
    <w:tmpl w:val="5F12C0D4"/>
    <w:lvl w:ilvl="0">
      <w:start w:val="4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9">
    <w:nsid w:val="73EA2F47"/>
    <w:multiLevelType w:val="hybridMultilevel"/>
    <w:tmpl w:val="45AE7E4A"/>
    <w:lvl w:ilvl="0" w:tplc="4AEC9DC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>
    <w:nsid w:val="75B57C10"/>
    <w:multiLevelType w:val="hybridMultilevel"/>
    <w:tmpl w:val="E52692C6"/>
    <w:lvl w:ilvl="0" w:tplc="202C7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96C6834"/>
    <w:multiLevelType w:val="hybridMultilevel"/>
    <w:tmpl w:val="866ECC2E"/>
    <w:lvl w:ilvl="0" w:tplc="E11A4F6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2">
    <w:nsid w:val="7A5C5FD2"/>
    <w:multiLevelType w:val="hybridMultilevel"/>
    <w:tmpl w:val="9C560832"/>
    <w:lvl w:ilvl="0" w:tplc="A4B66CB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3">
    <w:nsid w:val="7AE33BDC"/>
    <w:multiLevelType w:val="hybridMultilevel"/>
    <w:tmpl w:val="E08E6568"/>
    <w:lvl w:ilvl="0" w:tplc="BAEEB1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BA1211D"/>
    <w:multiLevelType w:val="hybridMultilevel"/>
    <w:tmpl w:val="25521DE2"/>
    <w:lvl w:ilvl="0" w:tplc="C1E4FCE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DDF37CD"/>
    <w:multiLevelType w:val="hybridMultilevel"/>
    <w:tmpl w:val="56B272E8"/>
    <w:lvl w:ilvl="0" w:tplc="D0E6A1E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7">
    <w:nsid w:val="7EB66666"/>
    <w:multiLevelType w:val="hybridMultilevel"/>
    <w:tmpl w:val="0DE6A2B0"/>
    <w:lvl w:ilvl="0" w:tplc="7B04B9B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81"/>
  </w:num>
  <w:num w:numId="5">
    <w:abstractNumId w:val="61"/>
  </w:num>
  <w:num w:numId="6">
    <w:abstractNumId w:val="83"/>
  </w:num>
  <w:num w:numId="7">
    <w:abstractNumId w:val="19"/>
  </w:num>
  <w:num w:numId="8">
    <w:abstractNumId w:val="86"/>
  </w:num>
  <w:num w:numId="9">
    <w:abstractNumId w:val="93"/>
  </w:num>
  <w:num w:numId="10">
    <w:abstractNumId w:val="2"/>
  </w:num>
  <w:num w:numId="11">
    <w:abstractNumId w:val="51"/>
  </w:num>
  <w:num w:numId="12">
    <w:abstractNumId w:val="1"/>
  </w:num>
  <w:num w:numId="13">
    <w:abstractNumId w:val="70"/>
  </w:num>
  <w:num w:numId="14">
    <w:abstractNumId w:val="75"/>
  </w:num>
  <w:num w:numId="15">
    <w:abstractNumId w:val="34"/>
  </w:num>
  <w:num w:numId="16">
    <w:abstractNumId w:val="69"/>
  </w:num>
  <w:num w:numId="17">
    <w:abstractNumId w:val="87"/>
  </w:num>
  <w:num w:numId="18">
    <w:abstractNumId w:val="23"/>
  </w:num>
  <w:num w:numId="19">
    <w:abstractNumId w:val="31"/>
  </w:num>
  <w:num w:numId="20">
    <w:abstractNumId w:val="39"/>
  </w:num>
  <w:num w:numId="21">
    <w:abstractNumId w:val="21"/>
  </w:num>
  <w:num w:numId="2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6"/>
  </w:num>
  <w:num w:numId="24">
    <w:abstractNumId w:val="71"/>
  </w:num>
  <w:num w:numId="25">
    <w:abstractNumId w:val="7"/>
  </w:num>
  <w:num w:numId="26">
    <w:abstractNumId w:val="55"/>
  </w:num>
  <w:num w:numId="27">
    <w:abstractNumId w:val="40"/>
  </w:num>
  <w:num w:numId="28">
    <w:abstractNumId w:val="90"/>
  </w:num>
  <w:num w:numId="29">
    <w:abstractNumId w:val="97"/>
  </w:num>
  <w:num w:numId="30">
    <w:abstractNumId w:val="72"/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30"/>
  </w:num>
  <w:num w:numId="34">
    <w:abstractNumId w:val="13"/>
  </w:num>
  <w:num w:numId="35">
    <w:abstractNumId w:val="73"/>
  </w:num>
  <w:num w:numId="36">
    <w:abstractNumId w:val="26"/>
  </w:num>
  <w:num w:numId="37">
    <w:abstractNumId w:val="35"/>
  </w:num>
  <w:num w:numId="38">
    <w:abstractNumId w:val="52"/>
  </w:num>
  <w:num w:numId="39">
    <w:abstractNumId w:val="25"/>
  </w:num>
  <w:num w:numId="40">
    <w:abstractNumId w:val="47"/>
  </w:num>
  <w:num w:numId="41">
    <w:abstractNumId w:val="77"/>
  </w:num>
  <w:num w:numId="42">
    <w:abstractNumId w:val="77"/>
  </w:num>
  <w:num w:numId="43">
    <w:abstractNumId w:val="50"/>
  </w:num>
  <w:num w:numId="44">
    <w:abstractNumId w:val="0"/>
  </w:num>
  <w:num w:numId="45">
    <w:abstractNumId w:val="74"/>
  </w:num>
  <w:num w:numId="46">
    <w:abstractNumId w:val="22"/>
  </w:num>
  <w:num w:numId="47">
    <w:abstractNumId w:val="15"/>
  </w:num>
  <w:num w:numId="48">
    <w:abstractNumId w:val="88"/>
  </w:num>
  <w:num w:numId="49">
    <w:abstractNumId w:val="3"/>
  </w:num>
  <w:num w:numId="50">
    <w:abstractNumId w:val="8"/>
  </w:num>
  <w:num w:numId="51">
    <w:abstractNumId w:val="10"/>
  </w:num>
  <w:num w:numId="52">
    <w:abstractNumId w:val="5"/>
  </w:num>
  <w:num w:numId="53">
    <w:abstractNumId w:val="78"/>
  </w:num>
  <w:num w:numId="54">
    <w:abstractNumId w:val="63"/>
  </w:num>
  <w:num w:numId="55">
    <w:abstractNumId w:val="32"/>
  </w:num>
  <w:num w:numId="56">
    <w:abstractNumId w:val="37"/>
  </w:num>
  <w:num w:numId="57">
    <w:abstractNumId w:val="76"/>
  </w:num>
  <w:num w:numId="58">
    <w:abstractNumId w:val="54"/>
  </w:num>
  <w:num w:numId="59">
    <w:abstractNumId w:val="49"/>
  </w:num>
  <w:num w:numId="60">
    <w:abstractNumId w:val="24"/>
  </w:num>
  <w:num w:numId="61">
    <w:abstractNumId w:val="33"/>
  </w:num>
  <w:num w:numId="62">
    <w:abstractNumId w:val="60"/>
  </w:num>
  <w:num w:numId="63">
    <w:abstractNumId w:val="29"/>
  </w:num>
  <w:num w:numId="64">
    <w:abstractNumId w:val="94"/>
  </w:num>
  <w:num w:numId="65">
    <w:abstractNumId w:val="11"/>
  </w:num>
  <w:num w:numId="6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5"/>
  </w:num>
  <w:num w:numId="6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96"/>
  </w:num>
  <w:num w:numId="71">
    <w:abstractNumId w:val="56"/>
  </w:num>
  <w:num w:numId="72">
    <w:abstractNumId w:val="95"/>
  </w:num>
  <w:num w:numId="73">
    <w:abstractNumId w:val="27"/>
  </w:num>
  <w:num w:numId="74">
    <w:abstractNumId w:val="36"/>
  </w:num>
  <w:num w:numId="75">
    <w:abstractNumId w:val="82"/>
  </w:num>
  <w:num w:numId="76">
    <w:abstractNumId w:val="9"/>
  </w:num>
  <w:num w:numId="77">
    <w:abstractNumId w:val="91"/>
  </w:num>
  <w:num w:numId="78">
    <w:abstractNumId w:val="68"/>
  </w:num>
  <w:num w:numId="79">
    <w:abstractNumId w:val="65"/>
  </w:num>
  <w:num w:numId="80">
    <w:abstractNumId w:val="45"/>
  </w:num>
  <w:num w:numId="81">
    <w:abstractNumId w:val="80"/>
  </w:num>
  <w:num w:numId="82">
    <w:abstractNumId w:val="43"/>
  </w:num>
  <w:num w:numId="83">
    <w:abstractNumId w:val="20"/>
  </w:num>
  <w:num w:numId="84">
    <w:abstractNumId w:val="89"/>
  </w:num>
  <w:num w:numId="85">
    <w:abstractNumId w:val="92"/>
  </w:num>
  <w:num w:numId="86">
    <w:abstractNumId w:val="28"/>
  </w:num>
  <w:num w:numId="87">
    <w:abstractNumId w:val="38"/>
  </w:num>
  <w:num w:numId="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8"/>
  </w:num>
  <w:num w:numId="90">
    <w:abstractNumId w:val="79"/>
  </w:num>
  <w:num w:numId="91">
    <w:abstractNumId w:val="16"/>
  </w:num>
  <w:num w:numId="92">
    <w:abstractNumId w:val="53"/>
  </w:num>
  <w:num w:numId="9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57"/>
  </w:num>
  <w:num w:numId="95">
    <w:abstractNumId w:val="42"/>
  </w:num>
  <w:num w:numId="96">
    <w:abstractNumId w:val="64"/>
  </w:num>
  <w:num w:numId="97">
    <w:abstractNumId w:val="84"/>
  </w:num>
  <w:num w:numId="98">
    <w:abstractNumId w:val="44"/>
  </w:num>
  <w:num w:numId="99">
    <w:abstractNumId w:val="4"/>
  </w:num>
  <w:numIdMacAtCleanup w:val="9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/>
  <w:rsids>
    <w:rsidRoot w:val="006F022F"/>
    <w:rsid w:val="000002BC"/>
    <w:rsid w:val="00000DBD"/>
    <w:rsid w:val="000010CD"/>
    <w:rsid w:val="00002DB7"/>
    <w:rsid w:val="00002F3C"/>
    <w:rsid w:val="00005822"/>
    <w:rsid w:val="00007E36"/>
    <w:rsid w:val="00010AF5"/>
    <w:rsid w:val="00011063"/>
    <w:rsid w:val="00011D60"/>
    <w:rsid w:val="0001398C"/>
    <w:rsid w:val="00020F1F"/>
    <w:rsid w:val="00023097"/>
    <w:rsid w:val="00023C7A"/>
    <w:rsid w:val="00025CFD"/>
    <w:rsid w:val="0002647D"/>
    <w:rsid w:val="00026B0B"/>
    <w:rsid w:val="000277C8"/>
    <w:rsid w:val="00031DC1"/>
    <w:rsid w:val="000324BB"/>
    <w:rsid w:val="000331B1"/>
    <w:rsid w:val="000335D8"/>
    <w:rsid w:val="00034C49"/>
    <w:rsid w:val="00034E73"/>
    <w:rsid w:val="00034EE5"/>
    <w:rsid w:val="00036F25"/>
    <w:rsid w:val="00037870"/>
    <w:rsid w:val="00037DA2"/>
    <w:rsid w:val="00041C13"/>
    <w:rsid w:val="00041D8F"/>
    <w:rsid w:val="0004387D"/>
    <w:rsid w:val="00045868"/>
    <w:rsid w:val="000507EA"/>
    <w:rsid w:val="00050BD0"/>
    <w:rsid w:val="0005144C"/>
    <w:rsid w:val="00052620"/>
    <w:rsid w:val="00052910"/>
    <w:rsid w:val="000530E8"/>
    <w:rsid w:val="00053F6C"/>
    <w:rsid w:val="00054547"/>
    <w:rsid w:val="000547AD"/>
    <w:rsid w:val="00055E15"/>
    <w:rsid w:val="000601DF"/>
    <w:rsid w:val="00060DB4"/>
    <w:rsid w:val="00063B01"/>
    <w:rsid w:val="000641B0"/>
    <w:rsid w:val="000644BF"/>
    <w:rsid w:val="00065934"/>
    <w:rsid w:val="00065AD9"/>
    <w:rsid w:val="00065EF2"/>
    <w:rsid w:val="00070390"/>
    <w:rsid w:val="00072C99"/>
    <w:rsid w:val="000731D6"/>
    <w:rsid w:val="000751AD"/>
    <w:rsid w:val="00076EEE"/>
    <w:rsid w:val="000809A1"/>
    <w:rsid w:val="00081998"/>
    <w:rsid w:val="00081D57"/>
    <w:rsid w:val="00082019"/>
    <w:rsid w:val="000824C6"/>
    <w:rsid w:val="0008275F"/>
    <w:rsid w:val="00082F1D"/>
    <w:rsid w:val="0008318A"/>
    <w:rsid w:val="00083D95"/>
    <w:rsid w:val="0008508F"/>
    <w:rsid w:val="00086CF7"/>
    <w:rsid w:val="000879A3"/>
    <w:rsid w:val="00090CD4"/>
    <w:rsid w:val="00091709"/>
    <w:rsid w:val="00091884"/>
    <w:rsid w:val="0009205E"/>
    <w:rsid w:val="00092D85"/>
    <w:rsid w:val="00093E89"/>
    <w:rsid w:val="000954CD"/>
    <w:rsid w:val="000A3F96"/>
    <w:rsid w:val="000A48A6"/>
    <w:rsid w:val="000A4E27"/>
    <w:rsid w:val="000A5646"/>
    <w:rsid w:val="000A57D9"/>
    <w:rsid w:val="000A5C8F"/>
    <w:rsid w:val="000A636F"/>
    <w:rsid w:val="000A64A0"/>
    <w:rsid w:val="000A6B70"/>
    <w:rsid w:val="000A6D45"/>
    <w:rsid w:val="000A7DA3"/>
    <w:rsid w:val="000B13F7"/>
    <w:rsid w:val="000B167A"/>
    <w:rsid w:val="000B2585"/>
    <w:rsid w:val="000B2DF0"/>
    <w:rsid w:val="000B53A3"/>
    <w:rsid w:val="000C0FF3"/>
    <w:rsid w:val="000C1E58"/>
    <w:rsid w:val="000C2066"/>
    <w:rsid w:val="000C2A3D"/>
    <w:rsid w:val="000C381B"/>
    <w:rsid w:val="000C6042"/>
    <w:rsid w:val="000C6339"/>
    <w:rsid w:val="000C643B"/>
    <w:rsid w:val="000C6D48"/>
    <w:rsid w:val="000D0C0E"/>
    <w:rsid w:val="000D164C"/>
    <w:rsid w:val="000D1F05"/>
    <w:rsid w:val="000D25DD"/>
    <w:rsid w:val="000D4FA6"/>
    <w:rsid w:val="000D5E29"/>
    <w:rsid w:val="000D62F7"/>
    <w:rsid w:val="000D6747"/>
    <w:rsid w:val="000D769D"/>
    <w:rsid w:val="000E09E4"/>
    <w:rsid w:val="000E3B85"/>
    <w:rsid w:val="000E4B7C"/>
    <w:rsid w:val="000E7B3C"/>
    <w:rsid w:val="000F1F72"/>
    <w:rsid w:val="000F2A86"/>
    <w:rsid w:val="000F2C61"/>
    <w:rsid w:val="000F2C66"/>
    <w:rsid w:val="000F2EB0"/>
    <w:rsid w:val="000F38FC"/>
    <w:rsid w:val="000F3FFA"/>
    <w:rsid w:val="000F443E"/>
    <w:rsid w:val="000F5275"/>
    <w:rsid w:val="000F62B8"/>
    <w:rsid w:val="000F63A4"/>
    <w:rsid w:val="000F6607"/>
    <w:rsid w:val="000F6BC7"/>
    <w:rsid w:val="000F7032"/>
    <w:rsid w:val="00100801"/>
    <w:rsid w:val="00100B48"/>
    <w:rsid w:val="00101077"/>
    <w:rsid w:val="00101DA6"/>
    <w:rsid w:val="00101F27"/>
    <w:rsid w:val="00102273"/>
    <w:rsid w:val="001040E6"/>
    <w:rsid w:val="0010443E"/>
    <w:rsid w:val="0010492D"/>
    <w:rsid w:val="00104DCA"/>
    <w:rsid w:val="00106D49"/>
    <w:rsid w:val="0010736D"/>
    <w:rsid w:val="00111ACB"/>
    <w:rsid w:val="00111C4C"/>
    <w:rsid w:val="00111EC6"/>
    <w:rsid w:val="00112113"/>
    <w:rsid w:val="001131BC"/>
    <w:rsid w:val="001135BD"/>
    <w:rsid w:val="00114370"/>
    <w:rsid w:val="001177EE"/>
    <w:rsid w:val="00117B23"/>
    <w:rsid w:val="00120503"/>
    <w:rsid w:val="00121D4D"/>
    <w:rsid w:val="001223C8"/>
    <w:rsid w:val="00124EDA"/>
    <w:rsid w:val="00126BFF"/>
    <w:rsid w:val="00127E03"/>
    <w:rsid w:val="001302EB"/>
    <w:rsid w:val="0013173A"/>
    <w:rsid w:val="0013185D"/>
    <w:rsid w:val="00132369"/>
    <w:rsid w:val="001344E1"/>
    <w:rsid w:val="00134EB5"/>
    <w:rsid w:val="00136548"/>
    <w:rsid w:val="00136CFC"/>
    <w:rsid w:val="00137A6D"/>
    <w:rsid w:val="001415C0"/>
    <w:rsid w:val="00141A78"/>
    <w:rsid w:val="00141BE2"/>
    <w:rsid w:val="00142241"/>
    <w:rsid w:val="0014285C"/>
    <w:rsid w:val="00143CC1"/>
    <w:rsid w:val="00143EFC"/>
    <w:rsid w:val="0014451C"/>
    <w:rsid w:val="00144C38"/>
    <w:rsid w:val="00145A34"/>
    <w:rsid w:val="00146699"/>
    <w:rsid w:val="001467F2"/>
    <w:rsid w:val="00146AB7"/>
    <w:rsid w:val="00146F23"/>
    <w:rsid w:val="0015259C"/>
    <w:rsid w:val="00153732"/>
    <w:rsid w:val="0015649D"/>
    <w:rsid w:val="001570B9"/>
    <w:rsid w:val="001603FC"/>
    <w:rsid w:val="00160412"/>
    <w:rsid w:val="00160988"/>
    <w:rsid w:val="001656ED"/>
    <w:rsid w:val="00165930"/>
    <w:rsid w:val="00165B1B"/>
    <w:rsid w:val="001668F1"/>
    <w:rsid w:val="00167923"/>
    <w:rsid w:val="00170717"/>
    <w:rsid w:val="0017158D"/>
    <w:rsid w:val="001720B2"/>
    <w:rsid w:val="0017430D"/>
    <w:rsid w:val="001745A3"/>
    <w:rsid w:val="00174F1A"/>
    <w:rsid w:val="00175B6B"/>
    <w:rsid w:val="00184930"/>
    <w:rsid w:val="001855EE"/>
    <w:rsid w:val="0018624B"/>
    <w:rsid w:val="001869BE"/>
    <w:rsid w:val="001906F9"/>
    <w:rsid w:val="00190762"/>
    <w:rsid w:val="0019082E"/>
    <w:rsid w:val="00191585"/>
    <w:rsid w:val="00193511"/>
    <w:rsid w:val="00193D27"/>
    <w:rsid w:val="001946A8"/>
    <w:rsid w:val="00194EDF"/>
    <w:rsid w:val="0019540C"/>
    <w:rsid w:val="001965AB"/>
    <w:rsid w:val="00196CED"/>
    <w:rsid w:val="001A0E48"/>
    <w:rsid w:val="001A165A"/>
    <w:rsid w:val="001A1DDB"/>
    <w:rsid w:val="001A249A"/>
    <w:rsid w:val="001A2E03"/>
    <w:rsid w:val="001A3513"/>
    <w:rsid w:val="001A5456"/>
    <w:rsid w:val="001A5586"/>
    <w:rsid w:val="001A67C9"/>
    <w:rsid w:val="001A6E6A"/>
    <w:rsid w:val="001B20BE"/>
    <w:rsid w:val="001B3A36"/>
    <w:rsid w:val="001B4CA8"/>
    <w:rsid w:val="001B4F56"/>
    <w:rsid w:val="001B6F4A"/>
    <w:rsid w:val="001B7411"/>
    <w:rsid w:val="001C090C"/>
    <w:rsid w:val="001C0E07"/>
    <w:rsid w:val="001C1D31"/>
    <w:rsid w:val="001C28AC"/>
    <w:rsid w:val="001C2E0C"/>
    <w:rsid w:val="001C3E82"/>
    <w:rsid w:val="001C4212"/>
    <w:rsid w:val="001C43CE"/>
    <w:rsid w:val="001C4673"/>
    <w:rsid w:val="001C4CBD"/>
    <w:rsid w:val="001C59F5"/>
    <w:rsid w:val="001C7002"/>
    <w:rsid w:val="001C71C6"/>
    <w:rsid w:val="001D0013"/>
    <w:rsid w:val="001D1A88"/>
    <w:rsid w:val="001D25CE"/>
    <w:rsid w:val="001D5234"/>
    <w:rsid w:val="001D6433"/>
    <w:rsid w:val="001D6A63"/>
    <w:rsid w:val="001E0842"/>
    <w:rsid w:val="001E0FD4"/>
    <w:rsid w:val="001E213C"/>
    <w:rsid w:val="001E31AE"/>
    <w:rsid w:val="001E31E3"/>
    <w:rsid w:val="001E4298"/>
    <w:rsid w:val="001E43D6"/>
    <w:rsid w:val="001E55A2"/>
    <w:rsid w:val="001E5D61"/>
    <w:rsid w:val="001E6260"/>
    <w:rsid w:val="001E6548"/>
    <w:rsid w:val="001E67A6"/>
    <w:rsid w:val="001E6EAC"/>
    <w:rsid w:val="001E75ED"/>
    <w:rsid w:val="001F0C6A"/>
    <w:rsid w:val="001F1254"/>
    <w:rsid w:val="001F3062"/>
    <w:rsid w:val="001F52D2"/>
    <w:rsid w:val="001F77C1"/>
    <w:rsid w:val="002011D7"/>
    <w:rsid w:val="0020277A"/>
    <w:rsid w:val="002052A5"/>
    <w:rsid w:val="00206D5B"/>
    <w:rsid w:val="00207531"/>
    <w:rsid w:val="00207DDA"/>
    <w:rsid w:val="002111E8"/>
    <w:rsid w:val="002137E4"/>
    <w:rsid w:val="00213E30"/>
    <w:rsid w:val="002142DD"/>
    <w:rsid w:val="00214A85"/>
    <w:rsid w:val="00214F64"/>
    <w:rsid w:val="00215DD9"/>
    <w:rsid w:val="002213CF"/>
    <w:rsid w:val="00223965"/>
    <w:rsid w:val="00224BCD"/>
    <w:rsid w:val="00225A10"/>
    <w:rsid w:val="00225A42"/>
    <w:rsid w:val="00226CCC"/>
    <w:rsid w:val="002278C3"/>
    <w:rsid w:val="0023036B"/>
    <w:rsid w:val="002309ED"/>
    <w:rsid w:val="002317F8"/>
    <w:rsid w:val="00231F83"/>
    <w:rsid w:val="0023425F"/>
    <w:rsid w:val="00234364"/>
    <w:rsid w:val="0023469D"/>
    <w:rsid w:val="00235982"/>
    <w:rsid w:val="00236F2D"/>
    <w:rsid w:val="00237AF2"/>
    <w:rsid w:val="0024187B"/>
    <w:rsid w:val="00241B6B"/>
    <w:rsid w:val="002439C9"/>
    <w:rsid w:val="002447A1"/>
    <w:rsid w:val="002520CC"/>
    <w:rsid w:val="00257517"/>
    <w:rsid w:val="00257CEF"/>
    <w:rsid w:val="00257D40"/>
    <w:rsid w:val="00257FFE"/>
    <w:rsid w:val="00260466"/>
    <w:rsid w:val="00260B8D"/>
    <w:rsid w:val="00261A24"/>
    <w:rsid w:val="00262B3B"/>
    <w:rsid w:val="00262D4F"/>
    <w:rsid w:val="002635F0"/>
    <w:rsid w:val="0026412B"/>
    <w:rsid w:val="00264827"/>
    <w:rsid w:val="00266188"/>
    <w:rsid w:val="0027021A"/>
    <w:rsid w:val="0027160F"/>
    <w:rsid w:val="00272F27"/>
    <w:rsid w:val="002753F5"/>
    <w:rsid w:val="00276588"/>
    <w:rsid w:val="00280B1E"/>
    <w:rsid w:val="002814B7"/>
    <w:rsid w:val="002831EB"/>
    <w:rsid w:val="00284014"/>
    <w:rsid w:val="00284056"/>
    <w:rsid w:val="00284A92"/>
    <w:rsid w:val="00285483"/>
    <w:rsid w:val="00291A9A"/>
    <w:rsid w:val="00291D35"/>
    <w:rsid w:val="00292230"/>
    <w:rsid w:val="00292A80"/>
    <w:rsid w:val="00292CB7"/>
    <w:rsid w:val="00293734"/>
    <w:rsid w:val="00295238"/>
    <w:rsid w:val="00296F8F"/>
    <w:rsid w:val="002A1AEC"/>
    <w:rsid w:val="002A2EF3"/>
    <w:rsid w:val="002A3907"/>
    <w:rsid w:val="002A4F35"/>
    <w:rsid w:val="002A65FB"/>
    <w:rsid w:val="002A6729"/>
    <w:rsid w:val="002A6E5A"/>
    <w:rsid w:val="002A6F89"/>
    <w:rsid w:val="002A78BC"/>
    <w:rsid w:val="002B0237"/>
    <w:rsid w:val="002B0C6F"/>
    <w:rsid w:val="002B1940"/>
    <w:rsid w:val="002B1AC5"/>
    <w:rsid w:val="002B2215"/>
    <w:rsid w:val="002B2613"/>
    <w:rsid w:val="002B2952"/>
    <w:rsid w:val="002B51D5"/>
    <w:rsid w:val="002B5A06"/>
    <w:rsid w:val="002B658A"/>
    <w:rsid w:val="002C05C9"/>
    <w:rsid w:val="002C08C0"/>
    <w:rsid w:val="002C0EF7"/>
    <w:rsid w:val="002C23CA"/>
    <w:rsid w:val="002C444B"/>
    <w:rsid w:val="002C51D2"/>
    <w:rsid w:val="002D02EC"/>
    <w:rsid w:val="002D0889"/>
    <w:rsid w:val="002D27E1"/>
    <w:rsid w:val="002D45FE"/>
    <w:rsid w:val="002D4814"/>
    <w:rsid w:val="002D55D3"/>
    <w:rsid w:val="002D671A"/>
    <w:rsid w:val="002D770E"/>
    <w:rsid w:val="002D7D8C"/>
    <w:rsid w:val="002E0C8C"/>
    <w:rsid w:val="002E1C06"/>
    <w:rsid w:val="002E1D2C"/>
    <w:rsid w:val="002E2CFB"/>
    <w:rsid w:val="002E349E"/>
    <w:rsid w:val="002E3EAC"/>
    <w:rsid w:val="002E4EA2"/>
    <w:rsid w:val="002F4C61"/>
    <w:rsid w:val="002F7C12"/>
    <w:rsid w:val="003002FD"/>
    <w:rsid w:val="00300DB3"/>
    <w:rsid w:val="003027AE"/>
    <w:rsid w:val="003034C0"/>
    <w:rsid w:val="00303539"/>
    <w:rsid w:val="00304F92"/>
    <w:rsid w:val="003078CA"/>
    <w:rsid w:val="00310010"/>
    <w:rsid w:val="0031048D"/>
    <w:rsid w:val="003107A9"/>
    <w:rsid w:val="00310BAE"/>
    <w:rsid w:val="0031204C"/>
    <w:rsid w:val="003120B0"/>
    <w:rsid w:val="00312EB5"/>
    <w:rsid w:val="003163A9"/>
    <w:rsid w:val="00316CCE"/>
    <w:rsid w:val="00317BF6"/>
    <w:rsid w:val="00320DE5"/>
    <w:rsid w:val="00321B96"/>
    <w:rsid w:val="00322830"/>
    <w:rsid w:val="00322EF3"/>
    <w:rsid w:val="00324370"/>
    <w:rsid w:val="00325345"/>
    <w:rsid w:val="00327A92"/>
    <w:rsid w:val="00327BB3"/>
    <w:rsid w:val="00327BBC"/>
    <w:rsid w:val="003306AE"/>
    <w:rsid w:val="00330EA0"/>
    <w:rsid w:val="00331B9C"/>
    <w:rsid w:val="003322DE"/>
    <w:rsid w:val="0033381F"/>
    <w:rsid w:val="00337DA4"/>
    <w:rsid w:val="0034005B"/>
    <w:rsid w:val="00340821"/>
    <w:rsid w:val="00341508"/>
    <w:rsid w:val="00341B48"/>
    <w:rsid w:val="003440EE"/>
    <w:rsid w:val="00344766"/>
    <w:rsid w:val="00344AA3"/>
    <w:rsid w:val="00344E30"/>
    <w:rsid w:val="00346EED"/>
    <w:rsid w:val="003505A3"/>
    <w:rsid w:val="003525B2"/>
    <w:rsid w:val="003533D9"/>
    <w:rsid w:val="0035448F"/>
    <w:rsid w:val="00354718"/>
    <w:rsid w:val="00355E56"/>
    <w:rsid w:val="003561F5"/>
    <w:rsid w:val="00356412"/>
    <w:rsid w:val="00356648"/>
    <w:rsid w:val="00356C92"/>
    <w:rsid w:val="00356EDF"/>
    <w:rsid w:val="0036143B"/>
    <w:rsid w:val="00362C14"/>
    <w:rsid w:val="00363046"/>
    <w:rsid w:val="00363A58"/>
    <w:rsid w:val="00363FB4"/>
    <w:rsid w:val="0036410F"/>
    <w:rsid w:val="0036515E"/>
    <w:rsid w:val="00365FFE"/>
    <w:rsid w:val="00366B49"/>
    <w:rsid w:val="00367AA4"/>
    <w:rsid w:val="00375B13"/>
    <w:rsid w:val="00375E7D"/>
    <w:rsid w:val="00377C8E"/>
    <w:rsid w:val="00380266"/>
    <w:rsid w:val="00380DB3"/>
    <w:rsid w:val="0038314F"/>
    <w:rsid w:val="00383D3C"/>
    <w:rsid w:val="003849A7"/>
    <w:rsid w:val="003867FB"/>
    <w:rsid w:val="0038797D"/>
    <w:rsid w:val="00387DCD"/>
    <w:rsid w:val="00391A7D"/>
    <w:rsid w:val="00391A8A"/>
    <w:rsid w:val="0039268A"/>
    <w:rsid w:val="003A2A53"/>
    <w:rsid w:val="003A5244"/>
    <w:rsid w:val="003A596F"/>
    <w:rsid w:val="003A5C0C"/>
    <w:rsid w:val="003A6098"/>
    <w:rsid w:val="003A63C6"/>
    <w:rsid w:val="003A672A"/>
    <w:rsid w:val="003B2352"/>
    <w:rsid w:val="003B31FB"/>
    <w:rsid w:val="003B3270"/>
    <w:rsid w:val="003B3D8F"/>
    <w:rsid w:val="003B426F"/>
    <w:rsid w:val="003B56C4"/>
    <w:rsid w:val="003B77D5"/>
    <w:rsid w:val="003C0D73"/>
    <w:rsid w:val="003C1D26"/>
    <w:rsid w:val="003C2BEB"/>
    <w:rsid w:val="003C2FEC"/>
    <w:rsid w:val="003C359E"/>
    <w:rsid w:val="003C39D4"/>
    <w:rsid w:val="003C3EB3"/>
    <w:rsid w:val="003C48FE"/>
    <w:rsid w:val="003C55DD"/>
    <w:rsid w:val="003C5C3B"/>
    <w:rsid w:val="003D3386"/>
    <w:rsid w:val="003D3A1D"/>
    <w:rsid w:val="003D40B4"/>
    <w:rsid w:val="003D4122"/>
    <w:rsid w:val="003D49FC"/>
    <w:rsid w:val="003D4EA7"/>
    <w:rsid w:val="003D6950"/>
    <w:rsid w:val="003D6D99"/>
    <w:rsid w:val="003D7EAE"/>
    <w:rsid w:val="003E11D2"/>
    <w:rsid w:val="003E29D3"/>
    <w:rsid w:val="003E58DF"/>
    <w:rsid w:val="003E6D30"/>
    <w:rsid w:val="003E6D53"/>
    <w:rsid w:val="003F009F"/>
    <w:rsid w:val="003F106A"/>
    <w:rsid w:val="003F21CE"/>
    <w:rsid w:val="003F3C91"/>
    <w:rsid w:val="003F4EFC"/>
    <w:rsid w:val="003F589D"/>
    <w:rsid w:val="003F5E50"/>
    <w:rsid w:val="003F6FAD"/>
    <w:rsid w:val="003F7E2C"/>
    <w:rsid w:val="00400C72"/>
    <w:rsid w:val="00401FDF"/>
    <w:rsid w:val="00403206"/>
    <w:rsid w:val="0040401F"/>
    <w:rsid w:val="00404A9D"/>
    <w:rsid w:val="00404E40"/>
    <w:rsid w:val="00405881"/>
    <w:rsid w:val="004068C8"/>
    <w:rsid w:val="00407385"/>
    <w:rsid w:val="0040766D"/>
    <w:rsid w:val="00407B18"/>
    <w:rsid w:val="00407BDF"/>
    <w:rsid w:val="00407CC9"/>
    <w:rsid w:val="00411CB5"/>
    <w:rsid w:val="004141B8"/>
    <w:rsid w:val="004144FF"/>
    <w:rsid w:val="004146CB"/>
    <w:rsid w:val="004154DC"/>
    <w:rsid w:val="0041604B"/>
    <w:rsid w:val="004170BB"/>
    <w:rsid w:val="00417F06"/>
    <w:rsid w:val="004200EA"/>
    <w:rsid w:val="004201B4"/>
    <w:rsid w:val="00420A8D"/>
    <w:rsid w:val="00420F17"/>
    <w:rsid w:val="00421785"/>
    <w:rsid w:val="00423924"/>
    <w:rsid w:val="00423F7F"/>
    <w:rsid w:val="004241B1"/>
    <w:rsid w:val="00424227"/>
    <w:rsid w:val="00425D01"/>
    <w:rsid w:val="00427873"/>
    <w:rsid w:val="00430244"/>
    <w:rsid w:val="00431125"/>
    <w:rsid w:val="004319CE"/>
    <w:rsid w:val="00431F83"/>
    <w:rsid w:val="00432F52"/>
    <w:rsid w:val="004335D4"/>
    <w:rsid w:val="0043481D"/>
    <w:rsid w:val="00436B06"/>
    <w:rsid w:val="004374F0"/>
    <w:rsid w:val="00441B40"/>
    <w:rsid w:val="00442EFB"/>
    <w:rsid w:val="0044462E"/>
    <w:rsid w:val="00444DCD"/>
    <w:rsid w:val="0044506B"/>
    <w:rsid w:val="004457DF"/>
    <w:rsid w:val="00446D07"/>
    <w:rsid w:val="00452703"/>
    <w:rsid w:val="00452CD9"/>
    <w:rsid w:val="00453629"/>
    <w:rsid w:val="00453AF4"/>
    <w:rsid w:val="00455395"/>
    <w:rsid w:val="00456B5F"/>
    <w:rsid w:val="004570E7"/>
    <w:rsid w:val="00457802"/>
    <w:rsid w:val="00457F22"/>
    <w:rsid w:val="004612C4"/>
    <w:rsid w:val="00462BA5"/>
    <w:rsid w:val="00462C39"/>
    <w:rsid w:val="004641B4"/>
    <w:rsid w:val="0046436D"/>
    <w:rsid w:val="00464BFE"/>
    <w:rsid w:val="004669FC"/>
    <w:rsid w:val="00467751"/>
    <w:rsid w:val="0047067A"/>
    <w:rsid w:val="004719CC"/>
    <w:rsid w:val="00476267"/>
    <w:rsid w:val="0047644D"/>
    <w:rsid w:val="00477AD6"/>
    <w:rsid w:val="004806D2"/>
    <w:rsid w:val="004817CC"/>
    <w:rsid w:val="00485349"/>
    <w:rsid w:val="00485456"/>
    <w:rsid w:val="004855F5"/>
    <w:rsid w:val="004865AE"/>
    <w:rsid w:val="004879FD"/>
    <w:rsid w:val="00487C8D"/>
    <w:rsid w:val="00490542"/>
    <w:rsid w:val="0049090C"/>
    <w:rsid w:val="00491F54"/>
    <w:rsid w:val="004931CA"/>
    <w:rsid w:val="00493D65"/>
    <w:rsid w:val="0049489C"/>
    <w:rsid w:val="004A184B"/>
    <w:rsid w:val="004A26C1"/>
    <w:rsid w:val="004A2E19"/>
    <w:rsid w:val="004A39F7"/>
    <w:rsid w:val="004A609B"/>
    <w:rsid w:val="004A61E6"/>
    <w:rsid w:val="004A79BD"/>
    <w:rsid w:val="004A7CDE"/>
    <w:rsid w:val="004B0D0B"/>
    <w:rsid w:val="004B128E"/>
    <w:rsid w:val="004B12A0"/>
    <w:rsid w:val="004B1301"/>
    <w:rsid w:val="004B178B"/>
    <w:rsid w:val="004B19A5"/>
    <w:rsid w:val="004B202A"/>
    <w:rsid w:val="004B21FD"/>
    <w:rsid w:val="004B2546"/>
    <w:rsid w:val="004B4313"/>
    <w:rsid w:val="004B48C6"/>
    <w:rsid w:val="004B5546"/>
    <w:rsid w:val="004B5DFD"/>
    <w:rsid w:val="004B67F7"/>
    <w:rsid w:val="004B7AEA"/>
    <w:rsid w:val="004C01E6"/>
    <w:rsid w:val="004C33B7"/>
    <w:rsid w:val="004C356F"/>
    <w:rsid w:val="004C3BC5"/>
    <w:rsid w:val="004C3E35"/>
    <w:rsid w:val="004C421E"/>
    <w:rsid w:val="004C6615"/>
    <w:rsid w:val="004C7969"/>
    <w:rsid w:val="004C7B10"/>
    <w:rsid w:val="004D08BC"/>
    <w:rsid w:val="004D1C19"/>
    <w:rsid w:val="004D1E2B"/>
    <w:rsid w:val="004D20DA"/>
    <w:rsid w:val="004D2B0B"/>
    <w:rsid w:val="004D50E4"/>
    <w:rsid w:val="004D63A3"/>
    <w:rsid w:val="004D7100"/>
    <w:rsid w:val="004D76A2"/>
    <w:rsid w:val="004E00BB"/>
    <w:rsid w:val="004E02EA"/>
    <w:rsid w:val="004E2120"/>
    <w:rsid w:val="004E45A7"/>
    <w:rsid w:val="004E4DF6"/>
    <w:rsid w:val="004E51FF"/>
    <w:rsid w:val="004E59AA"/>
    <w:rsid w:val="004E5E23"/>
    <w:rsid w:val="004E671D"/>
    <w:rsid w:val="004F08F2"/>
    <w:rsid w:val="004F1449"/>
    <w:rsid w:val="004F3D1B"/>
    <w:rsid w:val="004F4640"/>
    <w:rsid w:val="004F478A"/>
    <w:rsid w:val="004F5789"/>
    <w:rsid w:val="00501033"/>
    <w:rsid w:val="005015E0"/>
    <w:rsid w:val="0050220F"/>
    <w:rsid w:val="0050486A"/>
    <w:rsid w:val="00504AE9"/>
    <w:rsid w:val="00506D97"/>
    <w:rsid w:val="00507974"/>
    <w:rsid w:val="00507B89"/>
    <w:rsid w:val="00507ED6"/>
    <w:rsid w:val="00510004"/>
    <w:rsid w:val="0051046D"/>
    <w:rsid w:val="0051093A"/>
    <w:rsid w:val="0051240C"/>
    <w:rsid w:val="005164C5"/>
    <w:rsid w:val="00516DBD"/>
    <w:rsid w:val="00516E95"/>
    <w:rsid w:val="00520B2E"/>
    <w:rsid w:val="00520E67"/>
    <w:rsid w:val="0052144B"/>
    <w:rsid w:val="005230E5"/>
    <w:rsid w:val="00524748"/>
    <w:rsid w:val="005256C7"/>
    <w:rsid w:val="00526488"/>
    <w:rsid w:val="005270B3"/>
    <w:rsid w:val="00527F29"/>
    <w:rsid w:val="00530031"/>
    <w:rsid w:val="00530644"/>
    <w:rsid w:val="005335B2"/>
    <w:rsid w:val="005337D0"/>
    <w:rsid w:val="00533F40"/>
    <w:rsid w:val="00535986"/>
    <w:rsid w:val="00535A84"/>
    <w:rsid w:val="00536225"/>
    <w:rsid w:val="0053665B"/>
    <w:rsid w:val="005372D3"/>
    <w:rsid w:val="005375EE"/>
    <w:rsid w:val="00537C13"/>
    <w:rsid w:val="0054044F"/>
    <w:rsid w:val="00540D0D"/>
    <w:rsid w:val="00546259"/>
    <w:rsid w:val="00546738"/>
    <w:rsid w:val="005473E0"/>
    <w:rsid w:val="00550093"/>
    <w:rsid w:val="0055064A"/>
    <w:rsid w:val="00555F26"/>
    <w:rsid w:val="0055610D"/>
    <w:rsid w:val="0055676B"/>
    <w:rsid w:val="00561DFC"/>
    <w:rsid w:val="00562225"/>
    <w:rsid w:val="0056253C"/>
    <w:rsid w:val="0056329C"/>
    <w:rsid w:val="005643B8"/>
    <w:rsid w:val="0056508B"/>
    <w:rsid w:val="00565B74"/>
    <w:rsid w:val="0057188C"/>
    <w:rsid w:val="005722BE"/>
    <w:rsid w:val="005725F6"/>
    <w:rsid w:val="005729AF"/>
    <w:rsid w:val="00575235"/>
    <w:rsid w:val="0057687A"/>
    <w:rsid w:val="005768DB"/>
    <w:rsid w:val="00576C98"/>
    <w:rsid w:val="00577285"/>
    <w:rsid w:val="00580FF6"/>
    <w:rsid w:val="00582C85"/>
    <w:rsid w:val="00583C3C"/>
    <w:rsid w:val="00584373"/>
    <w:rsid w:val="005856D0"/>
    <w:rsid w:val="005858C6"/>
    <w:rsid w:val="005859C3"/>
    <w:rsid w:val="0058702D"/>
    <w:rsid w:val="00593B08"/>
    <w:rsid w:val="00593D1F"/>
    <w:rsid w:val="00594428"/>
    <w:rsid w:val="005953E0"/>
    <w:rsid w:val="00595BEA"/>
    <w:rsid w:val="00595DF5"/>
    <w:rsid w:val="00595FF1"/>
    <w:rsid w:val="005960FC"/>
    <w:rsid w:val="005966E1"/>
    <w:rsid w:val="00596700"/>
    <w:rsid w:val="005972B8"/>
    <w:rsid w:val="005A0E14"/>
    <w:rsid w:val="005A1A85"/>
    <w:rsid w:val="005A27A0"/>
    <w:rsid w:val="005A3005"/>
    <w:rsid w:val="005A31F8"/>
    <w:rsid w:val="005A6D63"/>
    <w:rsid w:val="005A6E1E"/>
    <w:rsid w:val="005A70FD"/>
    <w:rsid w:val="005A71EC"/>
    <w:rsid w:val="005B027D"/>
    <w:rsid w:val="005B08E0"/>
    <w:rsid w:val="005B2DF3"/>
    <w:rsid w:val="005B4B8C"/>
    <w:rsid w:val="005B6064"/>
    <w:rsid w:val="005B653D"/>
    <w:rsid w:val="005C0066"/>
    <w:rsid w:val="005C1A23"/>
    <w:rsid w:val="005C389D"/>
    <w:rsid w:val="005C5AE5"/>
    <w:rsid w:val="005C6722"/>
    <w:rsid w:val="005C6AC1"/>
    <w:rsid w:val="005C7093"/>
    <w:rsid w:val="005C78D1"/>
    <w:rsid w:val="005D0072"/>
    <w:rsid w:val="005D0AFD"/>
    <w:rsid w:val="005D0D74"/>
    <w:rsid w:val="005D11AF"/>
    <w:rsid w:val="005D1B5B"/>
    <w:rsid w:val="005D35B8"/>
    <w:rsid w:val="005D5521"/>
    <w:rsid w:val="005D5E8E"/>
    <w:rsid w:val="005D665E"/>
    <w:rsid w:val="005D6EA8"/>
    <w:rsid w:val="005D7C3C"/>
    <w:rsid w:val="005E0BF0"/>
    <w:rsid w:val="005E0F18"/>
    <w:rsid w:val="005E12C1"/>
    <w:rsid w:val="005E1558"/>
    <w:rsid w:val="005E16D6"/>
    <w:rsid w:val="005E1DBE"/>
    <w:rsid w:val="005E21A8"/>
    <w:rsid w:val="005E261B"/>
    <w:rsid w:val="005E5520"/>
    <w:rsid w:val="005E5B04"/>
    <w:rsid w:val="005F29F0"/>
    <w:rsid w:val="005F3385"/>
    <w:rsid w:val="005F3489"/>
    <w:rsid w:val="005F34CA"/>
    <w:rsid w:val="005F4698"/>
    <w:rsid w:val="005F50F5"/>
    <w:rsid w:val="005F52E8"/>
    <w:rsid w:val="005F5670"/>
    <w:rsid w:val="00600369"/>
    <w:rsid w:val="0060087D"/>
    <w:rsid w:val="00601605"/>
    <w:rsid w:val="0060218C"/>
    <w:rsid w:val="0060236C"/>
    <w:rsid w:val="0060374C"/>
    <w:rsid w:val="00603BAF"/>
    <w:rsid w:val="006049EA"/>
    <w:rsid w:val="00605C5C"/>
    <w:rsid w:val="00607FB8"/>
    <w:rsid w:val="006117DB"/>
    <w:rsid w:val="00611CC2"/>
    <w:rsid w:val="006123E5"/>
    <w:rsid w:val="00613D3B"/>
    <w:rsid w:val="00614B58"/>
    <w:rsid w:val="00615AE1"/>
    <w:rsid w:val="00620A9B"/>
    <w:rsid w:val="006211CB"/>
    <w:rsid w:val="00622016"/>
    <w:rsid w:val="00622FBA"/>
    <w:rsid w:val="00623AFE"/>
    <w:rsid w:val="00624B7C"/>
    <w:rsid w:val="00624BB1"/>
    <w:rsid w:val="0062537D"/>
    <w:rsid w:val="00625E90"/>
    <w:rsid w:val="0062688B"/>
    <w:rsid w:val="0062695A"/>
    <w:rsid w:val="00626A77"/>
    <w:rsid w:val="00626BCA"/>
    <w:rsid w:val="00626F70"/>
    <w:rsid w:val="006277C5"/>
    <w:rsid w:val="00632960"/>
    <w:rsid w:val="0063317D"/>
    <w:rsid w:val="00633EB3"/>
    <w:rsid w:val="00634BAD"/>
    <w:rsid w:val="006350AC"/>
    <w:rsid w:val="00635FB9"/>
    <w:rsid w:val="0063747C"/>
    <w:rsid w:val="00640D31"/>
    <w:rsid w:val="00641AD5"/>
    <w:rsid w:val="00641E44"/>
    <w:rsid w:val="006427BB"/>
    <w:rsid w:val="00643015"/>
    <w:rsid w:val="006465D3"/>
    <w:rsid w:val="006465E9"/>
    <w:rsid w:val="00650F9A"/>
    <w:rsid w:val="00651002"/>
    <w:rsid w:val="00651585"/>
    <w:rsid w:val="00652D55"/>
    <w:rsid w:val="006536E9"/>
    <w:rsid w:val="00654DA8"/>
    <w:rsid w:val="00654FA2"/>
    <w:rsid w:val="006577D4"/>
    <w:rsid w:val="00657B51"/>
    <w:rsid w:val="00660028"/>
    <w:rsid w:val="00662D98"/>
    <w:rsid w:val="006630E2"/>
    <w:rsid w:val="00663BA7"/>
    <w:rsid w:val="00664571"/>
    <w:rsid w:val="006657C6"/>
    <w:rsid w:val="006663C3"/>
    <w:rsid w:val="00667AE3"/>
    <w:rsid w:val="0067102E"/>
    <w:rsid w:val="006712D7"/>
    <w:rsid w:val="0067178E"/>
    <w:rsid w:val="00671C58"/>
    <w:rsid w:val="00675540"/>
    <w:rsid w:val="0067578B"/>
    <w:rsid w:val="00677F7C"/>
    <w:rsid w:val="006807A2"/>
    <w:rsid w:val="00680A43"/>
    <w:rsid w:val="00681B5A"/>
    <w:rsid w:val="006829DA"/>
    <w:rsid w:val="00682C17"/>
    <w:rsid w:val="006837ED"/>
    <w:rsid w:val="0068413A"/>
    <w:rsid w:val="00686074"/>
    <w:rsid w:val="0068787B"/>
    <w:rsid w:val="00691DCE"/>
    <w:rsid w:val="00692543"/>
    <w:rsid w:val="006926A8"/>
    <w:rsid w:val="0069324D"/>
    <w:rsid w:val="0069449B"/>
    <w:rsid w:val="00697131"/>
    <w:rsid w:val="006A05D6"/>
    <w:rsid w:val="006A0A26"/>
    <w:rsid w:val="006A0B9F"/>
    <w:rsid w:val="006A1B9B"/>
    <w:rsid w:val="006A2DF1"/>
    <w:rsid w:val="006A3A91"/>
    <w:rsid w:val="006A3CBE"/>
    <w:rsid w:val="006A587F"/>
    <w:rsid w:val="006A69DC"/>
    <w:rsid w:val="006A7389"/>
    <w:rsid w:val="006B19B4"/>
    <w:rsid w:val="006B24F4"/>
    <w:rsid w:val="006B386F"/>
    <w:rsid w:val="006B4A3B"/>
    <w:rsid w:val="006B7B9C"/>
    <w:rsid w:val="006C077B"/>
    <w:rsid w:val="006C2FFB"/>
    <w:rsid w:val="006C5456"/>
    <w:rsid w:val="006C5C5A"/>
    <w:rsid w:val="006C640B"/>
    <w:rsid w:val="006C6DBF"/>
    <w:rsid w:val="006C74F6"/>
    <w:rsid w:val="006D0666"/>
    <w:rsid w:val="006D1820"/>
    <w:rsid w:val="006D1E3E"/>
    <w:rsid w:val="006D2249"/>
    <w:rsid w:val="006D31A8"/>
    <w:rsid w:val="006D4122"/>
    <w:rsid w:val="006D48AE"/>
    <w:rsid w:val="006E01C3"/>
    <w:rsid w:val="006E03DA"/>
    <w:rsid w:val="006E11B4"/>
    <w:rsid w:val="006E2F63"/>
    <w:rsid w:val="006E3838"/>
    <w:rsid w:val="006E4676"/>
    <w:rsid w:val="006E4CE6"/>
    <w:rsid w:val="006E6786"/>
    <w:rsid w:val="006F00DD"/>
    <w:rsid w:val="006F022F"/>
    <w:rsid w:val="006F04FC"/>
    <w:rsid w:val="006F0F90"/>
    <w:rsid w:val="006F4063"/>
    <w:rsid w:val="006F4235"/>
    <w:rsid w:val="006F4526"/>
    <w:rsid w:val="006F4E14"/>
    <w:rsid w:val="006F4F5B"/>
    <w:rsid w:val="006F5631"/>
    <w:rsid w:val="006F6530"/>
    <w:rsid w:val="00700542"/>
    <w:rsid w:val="00701B38"/>
    <w:rsid w:val="00701DBD"/>
    <w:rsid w:val="00704F03"/>
    <w:rsid w:val="0070548F"/>
    <w:rsid w:val="00707268"/>
    <w:rsid w:val="007077FD"/>
    <w:rsid w:val="00712A41"/>
    <w:rsid w:val="00712DFD"/>
    <w:rsid w:val="00715DB0"/>
    <w:rsid w:val="00716AC5"/>
    <w:rsid w:val="00717523"/>
    <w:rsid w:val="007177E5"/>
    <w:rsid w:val="00720589"/>
    <w:rsid w:val="007210FB"/>
    <w:rsid w:val="00721A35"/>
    <w:rsid w:val="00721BCE"/>
    <w:rsid w:val="00722666"/>
    <w:rsid w:val="00724F5C"/>
    <w:rsid w:val="00725B24"/>
    <w:rsid w:val="00727503"/>
    <w:rsid w:val="00727829"/>
    <w:rsid w:val="007308C2"/>
    <w:rsid w:val="007314DF"/>
    <w:rsid w:val="00733F91"/>
    <w:rsid w:val="00735F2E"/>
    <w:rsid w:val="00736867"/>
    <w:rsid w:val="007373F7"/>
    <w:rsid w:val="007407B2"/>
    <w:rsid w:val="00740B41"/>
    <w:rsid w:val="0074179E"/>
    <w:rsid w:val="00742AC2"/>
    <w:rsid w:val="00742BF8"/>
    <w:rsid w:val="00744B46"/>
    <w:rsid w:val="007456F9"/>
    <w:rsid w:val="00745ABE"/>
    <w:rsid w:val="00745EEE"/>
    <w:rsid w:val="00747AD7"/>
    <w:rsid w:val="00747B68"/>
    <w:rsid w:val="00750A76"/>
    <w:rsid w:val="0075496D"/>
    <w:rsid w:val="007549B1"/>
    <w:rsid w:val="00754E64"/>
    <w:rsid w:val="00755A39"/>
    <w:rsid w:val="007569C8"/>
    <w:rsid w:val="00761E49"/>
    <w:rsid w:val="00765258"/>
    <w:rsid w:val="00767632"/>
    <w:rsid w:val="00775161"/>
    <w:rsid w:val="00775C16"/>
    <w:rsid w:val="00776859"/>
    <w:rsid w:val="0078270E"/>
    <w:rsid w:val="00784A47"/>
    <w:rsid w:val="00785E89"/>
    <w:rsid w:val="00786ACC"/>
    <w:rsid w:val="00790A7C"/>
    <w:rsid w:val="00791C8D"/>
    <w:rsid w:val="00792485"/>
    <w:rsid w:val="00792A6C"/>
    <w:rsid w:val="007970F2"/>
    <w:rsid w:val="00797B0E"/>
    <w:rsid w:val="007A0ED3"/>
    <w:rsid w:val="007A41E2"/>
    <w:rsid w:val="007A54A5"/>
    <w:rsid w:val="007B09A4"/>
    <w:rsid w:val="007B1E5A"/>
    <w:rsid w:val="007B2442"/>
    <w:rsid w:val="007B272F"/>
    <w:rsid w:val="007B695F"/>
    <w:rsid w:val="007B6C52"/>
    <w:rsid w:val="007B6FE5"/>
    <w:rsid w:val="007B77CB"/>
    <w:rsid w:val="007B7C17"/>
    <w:rsid w:val="007C0DC4"/>
    <w:rsid w:val="007C2DAF"/>
    <w:rsid w:val="007C2F02"/>
    <w:rsid w:val="007C36DD"/>
    <w:rsid w:val="007C428B"/>
    <w:rsid w:val="007C4859"/>
    <w:rsid w:val="007C6022"/>
    <w:rsid w:val="007C6881"/>
    <w:rsid w:val="007C7092"/>
    <w:rsid w:val="007D0F94"/>
    <w:rsid w:val="007D1217"/>
    <w:rsid w:val="007D136D"/>
    <w:rsid w:val="007D3019"/>
    <w:rsid w:val="007D317E"/>
    <w:rsid w:val="007D3E9D"/>
    <w:rsid w:val="007D4541"/>
    <w:rsid w:val="007D47A5"/>
    <w:rsid w:val="007D4AA5"/>
    <w:rsid w:val="007E0D17"/>
    <w:rsid w:val="007E3404"/>
    <w:rsid w:val="007E38D1"/>
    <w:rsid w:val="007E3F91"/>
    <w:rsid w:val="007E406F"/>
    <w:rsid w:val="007E6C2A"/>
    <w:rsid w:val="007F03AC"/>
    <w:rsid w:val="007F086A"/>
    <w:rsid w:val="007F111B"/>
    <w:rsid w:val="007F2ABA"/>
    <w:rsid w:val="007F32D8"/>
    <w:rsid w:val="007F38C9"/>
    <w:rsid w:val="007F42B8"/>
    <w:rsid w:val="007F44F5"/>
    <w:rsid w:val="007F4E3C"/>
    <w:rsid w:val="007F5BAD"/>
    <w:rsid w:val="00802ED8"/>
    <w:rsid w:val="00803BA7"/>
    <w:rsid w:val="00803EB5"/>
    <w:rsid w:val="0080469D"/>
    <w:rsid w:val="008144D4"/>
    <w:rsid w:val="0081517C"/>
    <w:rsid w:val="008152E7"/>
    <w:rsid w:val="00815FC3"/>
    <w:rsid w:val="00817564"/>
    <w:rsid w:val="00820243"/>
    <w:rsid w:val="00821056"/>
    <w:rsid w:val="00821486"/>
    <w:rsid w:val="00821A07"/>
    <w:rsid w:val="008224C1"/>
    <w:rsid w:val="0082406A"/>
    <w:rsid w:val="00826C12"/>
    <w:rsid w:val="008304CB"/>
    <w:rsid w:val="0083112B"/>
    <w:rsid w:val="00831226"/>
    <w:rsid w:val="00831257"/>
    <w:rsid w:val="008312A2"/>
    <w:rsid w:val="00831F76"/>
    <w:rsid w:val="0083428E"/>
    <w:rsid w:val="00836727"/>
    <w:rsid w:val="00837AE6"/>
    <w:rsid w:val="008426DB"/>
    <w:rsid w:val="00843F5E"/>
    <w:rsid w:val="008456EE"/>
    <w:rsid w:val="0084655C"/>
    <w:rsid w:val="00847D9D"/>
    <w:rsid w:val="00850AEA"/>
    <w:rsid w:val="00850BE6"/>
    <w:rsid w:val="008515B4"/>
    <w:rsid w:val="008516F2"/>
    <w:rsid w:val="00852678"/>
    <w:rsid w:val="00852CB3"/>
    <w:rsid w:val="0085528F"/>
    <w:rsid w:val="0085585A"/>
    <w:rsid w:val="00855F61"/>
    <w:rsid w:val="008560D9"/>
    <w:rsid w:val="008568A6"/>
    <w:rsid w:val="00857229"/>
    <w:rsid w:val="00857B0D"/>
    <w:rsid w:val="00857C74"/>
    <w:rsid w:val="008600F6"/>
    <w:rsid w:val="00860309"/>
    <w:rsid w:val="00860E4F"/>
    <w:rsid w:val="00862FC3"/>
    <w:rsid w:val="0086498F"/>
    <w:rsid w:val="008664C5"/>
    <w:rsid w:val="00870D30"/>
    <w:rsid w:val="008732E8"/>
    <w:rsid w:val="0087477C"/>
    <w:rsid w:val="00874869"/>
    <w:rsid w:val="008750C1"/>
    <w:rsid w:val="00886EA1"/>
    <w:rsid w:val="00890136"/>
    <w:rsid w:val="008905B4"/>
    <w:rsid w:val="00891337"/>
    <w:rsid w:val="008921B2"/>
    <w:rsid w:val="00892688"/>
    <w:rsid w:val="00893020"/>
    <w:rsid w:val="008957B7"/>
    <w:rsid w:val="008A0520"/>
    <w:rsid w:val="008A0F2E"/>
    <w:rsid w:val="008A1343"/>
    <w:rsid w:val="008A1594"/>
    <w:rsid w:val="008A2CD6"/>
    <w:rsid w:val="008A3993"/>
    <w:rsid w:val="008A4D62"/>
    <w:rsid w:val="008A544F"/>
    <w:rsid w:val="008A5855"/>
    <w:rsid w:val="008A5C14"/>
    <w:rsid w:val="008A6144"/>
    <w:rsid w:val="008A65A9"/>
    <w:rsid w:val="008A6E5C"/>
    <w:rsid w:val="008A77D9"/>
    <w:rsid w:val="008B35BE"/>
    <w:rsid w:val="008B4697"/>
    <w:rsid w:val="008B5D0F"/>
    <w:rsid w:val="008B78F6"/>
    <w:rsid w:val="008C0372"/>
    <w:rsid w:val="008C10C6"/>
    <w:rsid w:val="008C15A0"/>
    <w:rsid w:val="008C292E"/>
    <w:rsid w:val="008C2F0D"/>
    <w:rsid w:val="008C3DBF"/>
    <w:rsid w:val="008C4B15"/>
    <w:rsid w:val="008C7A6E"/>
    <w:rsid w:val="008D146C"/>
    <w:rsid w:val="008D1C31"/>
    <w:rsid w:val="008D1E24"/>
    <w:rsid w:val="008D3905"/>
    <w:rsid w:val="008D4E75"/>
    <w:rsid w:val="008D55C5"/>
    <w:rsid w:val="008D5AB4"/>
    <w:rsid w:val="008D68BF"/>
    <w:rsid w:val="008D6FCF"/>
    <w:rsid w:val="008E263A"/>
    <w:rsid w:val="008E2689"/>
    <w:rsid w:val="008E30D2"/>
    <w:rsid w:val="008E33FB"/>
    <w:rsid w:val="008E44A0"/>
    <w:rsid w:val="008E4CB2"/>
    <w:rsid w:val="008E6535"/>
    <w:rsid w:val="008E6E43"/>
    <w:rsid w:val="008E72ED"/>
    <w:rsid w:val="008F07E2"/>
    <w:rsid w:val="008F0CBF"/>
    <w:rsid w:val="008F2061"/>
    <w:rsid w:val="008F2BD3"/>
    <w:rsid w:val="008F2C2B"/>
    <w:rsid w:val="008F33B6"/>
    <w:rsid w:val="008F3957"/>
    <w:rsid w:val="008F5485"/>
    <w:rsid w:val="008F5F38"/>
    <w:rsid w:val="008F602A"/>
    <w:rsid w:val="008F6346"/>
    <w:rsid w:val="008F6625"/>
    <w:rsid w:val="008F6AFB"/>
    <w:rsid w:val="008F769F"/>
    <w:rsid w:val="008F7857"/>
    <w:rsid w:val="008F7F9F"/>
    <w:rsid w:val="00901078"/>
    <w:rsid w:val="009040BE"/>
    <w:rsid w:val="00904B42"/>
    <w:rsid w:val="00910612"/>
    <w:rsid w:val="0091503B"/>
    <w:rsid w:val="00916C21"/>
    <w:rsid w:val="00917E12"/>
    <w:rsid w:val="00917F86"/>
    <w:rsid w:val="00920D74"/>
    <w:rsid w:val="00922F46"/>
    <w:rsid w:val="009242A6"/>
    <w:rsid w:val="009249CB"/>
    <w:rsid w:val="00924BB8"/>
    <w:rsid w:val="00925BD3"/>
    <w:rsid w:val="00925E3E"/>
    <w:rsid w:val="00926912"/>
    <w:rsid w:val="00927C9C"/>
    <w:rsid w:val="009303CD"/>
    <w:rsid w:val="00931F0B"/>
    <w:rsid w:val="00932A48"/>
    <w:rsid w:val="00932E59"/>
    <w:rsid w:val="00933E59"/>
    <w:rsid w:val="00933EFE"/>
    <w:rsid w:val="00935ACA"/>
    <w:rsid w:val="0093759A"/>
    <w:rsid w:val="00940340"/>
    <w:rsid w:val="00940643"/>
    <w:rsid w:val="009406DF"/>
    <w:rsid w:val="00940702"/>
    <w:rsid w:val="0094096A"/>
    <w:rsid w:val="009422EE"/>
    <w:rsid w:val="00943B50"/>
    <w:rsid w:val="00945A21"/>
    <w:rsid w:val="00947AE3"/>
    <w:rsid w:val="00947EB1"/>
    <w:rsid w:val="00950892"/>
    <w:rsid w:val="00950EC6"/>
    <w:rsid w:val="00951159"/>
    <w:rsid w:val="009512AA"/>
    <w:rsid w:val="00951BA2"/>
    <w:rsid w:val="00953896"/>
    <w:rsid w:val="00953C23"/>
    <w:rsid w:val="00956B2E"/>
    <w:rsid w:val="00957A2D"/>
    <w:rsid w:val="00957C22"/>
    <w:rsid w:val="009600F3"/>
    <w:rsid w:val="009602BC"/>
    <w:rsid w:val="009602CC"/>
    <w:rsid w:val="0096075D"/>
    <w:rsid w:val="009608D1"/>
    <w:rsid w:val="00960E16"/>
    <w:rsid w:val="00960FFA"/>
    <w:rsid w:val="00962104"/>
    <w:rsid w:val="00963955"/>
    <w:rsid w:val="00970B9E"/>
    <w:rsid w:val="00971521"/>
    <w:rsid w:val="009716E8"/>
    <w:rsid w:val="00971C4A"/>
    <w:rsid w:val="00972D10"/>
    <w:rsid w:val="00975FD3"/>
    <w:rsid w:val="009761C4"/>
    <w:rsid w:val="009802FA"/>
    <w:rsid w:val="009816AA"/>
    <w:rsid w:val="00981E0A"/>
    <w:rsid w:val="00982C99"/>
    <w:rsid w:val="0098320C"/>
    <w:rsid w:val="00985636"/>
    <w:rsid w:val="00986B1A"/>
    <w:rsid w:val="0099084E"/>
    <w:rsid w:val="0099338F"/>
    <w:rsid w:val="0099496A"/>
    <w:rsid w:val="00994F4D"/>
    <w:rsid w:val="00995EC4"/>
    <w:rsid w:val="00997D87"/>
    <w:rsid w:val="009A0B3C"/>
    <w:rsid w:val="009A2354"/>
    <w:rsid w:val="009A2907"/>
    <w:rsid w:val="009A4034"/>
    <w:rsid w:val="009A429A"/>
    <w:rsid w:val="009A4966"/>
    <w:rsid w:val="009A5A80"/>
    <w:rsid w:val="009A6DC9"/>
    <w:rsid w:val="009A7EDD"/>
    <w:rsid w:val="009B022A"/>
    <w:rsid w:val="009B3ABA"/>
    <w:rsid w:val="009B5B14"/>
    <w:rsid w:val="009B619B"/>
    <w:rsid w:val="009B6205"/>
    <w:rsid w:val="009B7304"/>
    <w:rsid w:val="009B7F01"/>
    <w:rsid w:val="009C08F6"/>
    <w:rsid w:val="009C1371"/>
    <w:rsid w:val="009C3F0E"/>
    <w:rsid w:val="009C47BB"/>
    <w:rsid w:val="009C6D0C"/>
    <w:rsid w:val="009C7515"/>
    <w:rsid w:val="009C75EA"/>
    <w:rsid w:val="009D25DC"/>
    <w:rsid w:val="009D2C3F"/>
    <w:rsid w:val="009D486B"/>
    <w:rsid w:val="009D664E"/>
    <w:rsid w:val="009E2577"/>
    <w:rsid w:val="009E38CB"/>
    <w:rsid w:val="009E3E38"/>
    <w:rsid w:val="009E578D"/>
    <w:rsid w:val="009E5BE9"/>
    <w:rsid w:val="009E692B"/>
    <w:rsid w:val="009F0CBF"/>
    <w:rsid w:val="009F0ED0"/>
    <w:rsid w:val="009F3F13"/>
    <w:rsid w:val="009F6443"/>
    <w:rsid w:val="009F6AC2"/>
    <w:rsid w:val="009F779E"/>
    <w:rsid w:val="009F7B47"/>
    <w:rsid w:val="00A00640"/>
    <w:rsid w:val="00A01B86"/>
    <w:rsid w:val="00A022DF"/>
    <w:rsid w:val="00A03987"/>
    <w:rsid w:val="00A04AF8"/>
    <w:rsid w:val="00A05741"/>
    <w:rsid w:val="00A065C3"/>
    <w:rsid w:val="00A065F4"/>
    <w:rsid w:val="00A07004"/>
    <w:rsid w:val="00A1169C"/>
    <w:rsid w:val="00A12849"/>
    <w:rsid w:val="00A15D73"/>
    <w:rsid w:val="00A16288"/>
    <w:rsid w:val="00A165B8"/>
    <w:rsid w:val="00A16CAB"/>
    <w:rsid w:val="00A1702E"/>
    <w:rsid w:val="00A205CA"/>
    <w:rsid w:val="00A20894"/>
    <w:rsid w:val="00A21F90"/>
    <w:rsid w:val="00A23049"/>
    <w:rsid w:val="00A23919"/>
    <w:rsid w:val="00A256A8"/>
    <w:rsid w:val="00A269E9"/>
    <w:rsid w:val="00A26F90"/>
    <w:rsid w:val="00A27BF3"/>
    <w:rsid w:val="00A314C1"/>
    <w:rsid w:val="00A32E4A"/>
    <w:rsid w:val="00A32FD4"/>
    <w:rsid w:val="00A331B9"/>
    <w:rsid w:val="00A332F9"/>
    <w:rsid w:val="00A33949"/>
    <w:rsid w:val="00A360E2"/>
    <w:rsid w:val="00A36535"/>
    <w:rsid w:val="00A402E7"/>
    <w:rsid w:val="00A43864"/>
    <w:rsid w:val="00A43D47"/>
    <w:rsid w:val="00A4469B"/>
    <w:rsid w:val="00A45371"/>
    <w:rsid w:val="00A45A7A"/>
    <w:rsid w:val="00A45B76"/>
    <w:rsid w:val="00A45F58"/>
    <w:rsid w:val="00A460D8"/>
    <w:rsid w:val="00A4612A"/>
    <w:rsid w:val="00A4624E"/>
    <w:rsid w:val="00A50508"/>
    <w:rsid w:val="00A5082D"/>
    <w:rsid w:val="00A508FC"/>
    <w:rsid w:val="00A52A5A"/>
    <w:rsid w:val="00A537C8"/>
    <w:rsid w:val="00A61287"/>
    <w:rsid w:val="00A62FF4"/>
    <w:rsid w:val="00A63430"/>
    <w:rsid w:val="00A63700"/>
    <w:rsid w:val="00A63C01"/>
    <w:rsid w:val="00A668F2"/>
    <w:rsid w:val="00A6774C"/>
    <w:rsid w:val="00A67CD1"/>
    <w:rsid w:val="00A731BA"/>
    <w:rsid w:val="00A74F86"/>
    <w:rsid w:val="00A7506E"/>
    <w:rsid w:val="00A80A4A"/>
    <w:rsid w:val="00A82125"/>
    <w:rsid w:val="00A831A0"/>
    <w:rsid w:val="00A8349C"/>
    <w:rsid w:val="00A846EF"/>
    <w:rsid w:val="00A84750"/>
    <w:rsid w:val="00A861EF"/>
    <w:rsid w:val="00A86D5A"/>
    <w:rsid w:val="00A908A3"/>
    <w:rsid w:val="00A94396"/>
    <w:rsid w:val="00A95205"/>
    <w:rsid w:val="00A9659E"/>
    <w:rsid w:val="00A9705C"/>
    <w:rsid w:val="00A974D0"/>
    <w:rsid w:val="00AA0D28"/>
    <w:rsid w:val="00AA2171"/>
    <w:rsid w:val="00AA21E4"/>
    <w:rsid w:val="00AA22CE"/>
    <w:rsid w:val="00AA650C"/>
    <w:rsid w:val="00AB095C"/>
    <w:rsid w:val="00AB1037"/>
    <w:rsid w:val="00AB44A3"/>
    <w:rsid w:val="00AB55F8"/>
    <w:rsid w:val="00AB5A0E"/>
    <w:rsid w:val="00AB7237"/>
    <w:rsid w:val="00AC151D"/>
    <w:rsid w:val="00AC189F"/>
    <w:rsid w:val="00AC38DA"/>
    <w:rsid w:val="00AC4CEB"/>
    <w:rsid w:val="00AC4DDD"/>
    <w:rsid w:val="00AC7CBE"/>
    <w:rsid w:val="00AD1ABA"/>
    <w:rsid w:val="00AD32BA"/>
    <w:rsid w:val="00AD3FA5"/>
    <w:rsid w:val="00AD4295"/>
    <w:rsid w:val="00AE0722"/>
    <w:rsid w:val="00AE2B1E"/>
    <w:rsid w:val="00AE2C5A"/>
    <w:rsid w:val="00AE383D"/>
    <w:rsid w:val="00AE4836"/>
    <w:rsid w:val="00AE4C7A"/>
    <w:rsid w:val="00AE582B"/>
    <w:rsid w:val="00AF06BA"/>
    <w:rsid w:val="00AF0F8C"/>
    <w:rsid w:val="00AF1641"/>
    <w:rsid w:val="00AF31F2"/>
    <w:rsid w:val="00AF7297"/>
    <w:rsid w:val="00B01BB9"/>
    <w:rsid w:val="00B021BA"/>
    <w:rsid w:val="00B046E8"/>
    <w:rsid w:val="00B072E2"/>
    <w:rsid w:val="00B07C98"/>
    <w:rsid w:val="00B10320"/>
    <w:rsid w:val="00B110DB"/>
    <w:rsid w:val="00B12EE8"/>
    <w:rsid w:val="00B1343B"/>
    <w:rsid w:val="00B1360F"/>
    <w:rsid w:val="00B13B5D"/>
    <w:rsid w:val="00B14845"/>
    <w:rsid w:val="00B14DAE"/>
    <w:rsid w:val="00B155D3"/>
    <w:rsid w:val="00B17A87"/>
    <w:rsid w:val="00B20352"/>
    <w:rsid w:val="00B218AA"/>
    <w:rsid w:val="00B24521"/>
    <w:rsid w:val="00B2615E"/>
    <w:rsid w:val="00B271B8"/>
    <w:rsid w:val="00B271EA"/>
    <w:rsid w:val="00B2755C"/>
    <w:rsid w:val="00B31D10"/>
    <w:rsid w:val="00B32A3D"/>
    <w:rsid w:val="00B32E8D"/>
    <w:rsid w:val="00B333B5"/>
    <w:rsid w:val="00B337AE"/>
    <w:rsid w:val="00B35303"/>
    <w:rsid w:val="00B378F3"/>
    <w:rsid w:val="00B40A84"/>
    <w:rsid w:val="00B40EA6"/>
    <w:rsid w:val="00B418C5"/>
    <w:rsid w:val="00B42CAC"/>
    <w:rsid w:val="00B42EC4"/>
    <w:rsid w:val="00B4361E"/>
    <w:rsid w:val="00B445D9"/>
    <w:rsid w:val="00B45000"/>
    <w:rsid w:val="00B45070"/>
    <w:rsid w:val="00B45417"/>
    <w:rsid w:val="00B46586"/>
    <w:rsid w:val="00B46962"/>
    <w:rsid w:val="00B46BBF"/>
    <w:rsid w:val="00B46C3F"/>
    <w:rsid w:val="00B46D9C"/>
    <w:rsid w:val="00B53B25"/>
    <w:rsid w:val="00B54236"/>
    <w:rsid w:val="00B545E0"/>
    <w:rsid w:val="00B55E39"/>
    <w:rsid w:val="00B573D2"/>
    <w:rsid w:val="00B61DFF"/>
    <w:rsid w:val="00B61FB9"/>
    <w:rsid w:val="00B62175"/>
    <w:rsid w:val="00B653B7"/>
    <w:rsid w:val="00B659EE"/>
    <w:rsid w:val="00B67C72"/>
    <w:rsid w:val="00B67F61"/>
    <w:rsid w:val="00B70EAA"/>
    <w:rsid w:val="00B718F3"/>
    <w:rsid w:val="00B71FC1"/>
    <w:rsid w:val="00B72425"/>
    <w:rsid w:val="00B7370C"/>
    <w:rsid w:val="00B73B56"/>
    <w:rsid w:val="00B74828"/>
    <w:rsid w:val="00B76A75"/>
    <w:rsid w:val="00B76DB4"/>
    <w:rsid w:val="00B77723"/>
    <w:rsid w:val="00B8047D"/>
    <w:rsid w:val="00B81E23"/>
    <w:rsid w:val="00B837BD"/>
    <w:rsid w:val="00B85D1D"/>
    <w:rsid w:val="00B868D3"/>
    <w:rsid w:val="00B9090A"/>
    <w:rsid w:val="00B927A3"/>
    <w:rsid w:val="00B93CF3"/>
    <w:rsid w:val="00B94171"/>
    <w:rsid w:val="00B945E1"/>
    <w:rsid w:val="00B974E0"/>
    <w:rsid w:val="00B97842"/>
    <w:rsid w:val="00B97ACA"/>
    <w:rsid w:val="00B97FC0"/>
    <w:rsid w:val="00BA1038"/>
    <w:rsid w:val="00BA5EBD"/>
    <w:rsid w:val="00BA71B3"/>
    <w:rsid w:val="00BA74C6"/>
    <w:rsid w:val="00BA76B4"/>
    <w:rsid w:val="00BA78CD"/>
    <w:rsid w:val="00BB06F9"/>
    <w:rsid w:val="00BB0ABC"/>
    <w:rsid w:val="00BB0DBD"/>
    <w:rsid w:val="00BB3B2E"/>
    <w:rsid w:val="00BB522F"/>
    <w:rsid w:val="00BB657E"/>
    <w:rsid w:val="00BB680E"/>
    <w:rsid w:val="00BC02DF"/>
    <w:rsid w:val="00BC2D0C"/>
    <w:rsid w:val="00BC32F7"/>
    <w:rsid w:val="00BC3662"/>
    <w:rsid w:val="00BC376F"/>
    <w:rsid w:val="00BC413B"/>
    <w:rsid w:val="00BC4D60"/>
    <w:rsid w:val="00BC4EAC"/>
    <w:rsid w:val="00BC6E7A"/>
    <w:rsid w:val="00BC721D"/>
    <w:rsid w:val="00BC722E"/>
    <w:rsid w:val="00BC7854"/>
    <w:rsid w:val="00BD3A76"/>
    <w:rsid w:val="00BD66CE"/>
    <w:rsid w:val="00BD7D9D"/>
    <w:rsid w:val="00BE0066"/>
    <w:rsid w:val="00BE42D2"/>
    <w:rsid w:val="00BE5B85"/>
    <w:rsid w:val="00BE5D74"/>
    <w:rsid w:val="00BE6FED"/>
    <w:rsid w:val="00BE7CB9"/>
    <w:rsid w:val="00BF10E3"/>
    <w:rsid w:val="00BF1471"/>
    <w:rsid w:val="00BF2C40"/>
    <w:rsid w:val="00BF3DD7"/>
    <w:rsid w:val="00BF7ACA"/>
    <w:rsid w:val="00C01617"/>
    <w:rsid w:val="00C023D3"/>
    <w:rsid w:val="00C02BE4"/>
    <w:rsid w:val="00C030FA"/>
    <w:rsid w:val="00C0319B"/>
    <w:rsid w:val="00C0351E"/>
    <w:rsid w:val="00C03593"/>
    <w:rsid w:val="00C036DA"/>
    <w:rsid w:val="00C04A83"/>
    <w:rsid w:val="00C05CBD"/>
    <w:rsid w:val="00C06559"/>
    <w:rsid w:val="00C103CC"/>
    <w:rsid w:val="00C11C73"/>
    <w:rsid w:val="00C11E78"/>
    <w:rsid w:val="00C13133"/>
    <w:rsid w:val="00C13D45"/>
    <w:rsid w:val="00C14316"/>
    <w:rsid w:val="00C14A53"/>
    <w:rsid w:val="00C15020"/>
    <w:rsid w:val="00C15608"/>
    <w:rsid w:val="00C1631F"/>
    <w:rsid w:val="00C201F6"/>
    <w:rsid w:val="00C20889"/>
    <w:rsid w:val="00C21212"/>
    <w:rsid w:val="00C21275"/>
    <w:rsid w:val="00C21578"/>
    <w:rsid w:val="00C2216F"/>
    <w:rsid w:val="00C22E7D"/>
    <w:rsid w:val="00C249D6"/>
    <w:rsid w:val="00C24CF9"/>
    <w:rsid w:val="00C24F5B"/>
    <w:rsid w:val="00C2556C"/>
    <w:rsid w:val="00C25780"/>
    <w:rsid w:val="00C25BBA"/>
    <w:rsid w:val="00C262DC"/>
    <w:rsid w:val="00C273DF"/>
    <w:rsid w:val="00C27A51"/>
    <w:rsid w:val="00C311DF"/>
    <w:rsid w:val="00C31DEB"/>
    <w:rsid w:val="00C327C9"/>
    <w:rsid w:val="00C33BEF"/>
    <w:rsid w:val="00C347B8"/>
    <w:rsid w:val="00C34A5D"/>
    <w:rsid w:val="00C34A9C"/>
    <w:rsid w:val="00C36790"/>
    <w:rsid w:val="00C36848"/>
    <w:rsid w:val="00C41E7F"/>
    <w:rsid w:val="00C438EB"/>
    <w:rsid w:val="00C4469E"/>
    <w:rsid w:val="00C451F9"/>
    <w:rsid w:val="00C459B5"/>
    <w:rsid w:val="00C45A28"/>
    <w:rsid w:val="00C46FFA"/>
    <w:rsid w:val="00C473E1"/>
    <w:rsid w:val="00C50E77"/>
    <w:rsid w:val="00C50F48"/>
    <w:rsid w:val="00C511FD"/>
    <w:rsid w:val="00C51336"/>
    <w:rsid w:val="00C550C6"/>
    <w:rsid w:val="00C5529D"/>
    <w:rsid w:val="00C5562F"/>
    <w:rsid w:val="00C55CDB"/>
    <w:rsid w:val="00C55F1C"/>
    <w:rsid w:val="00C56115"/>
    <w:rsid w:val="00C60602"/>
    <w:rsid w:val="00C61550"/>
    <w:rsid w:val="00C61E72"/>
    <w:rsid w:val="00C62220"/>
    <w:rsid w:val="00C6262B"/>
    <w:rsid w:val="00C63351"/>
    <w:rsid w:val="00C6444E"/>
    <w:rsid w:val="00C64994"/>
    <w:rsid w:val="00C65AD4"/>
    <w:rsid w:val="00C65CE0"/>
    <w:rsid w:val="00C66B23"/>
    <w:rsid w:val="00C7045F"/>
    <w:rsid w:val="00C70F8A"/>
    <w:rsid w:val="00C711E6"/>
    <w:rsid w:val="00C71C49"/>
    <w:rsid w:val="00C7286D"/>
    <w:rsid w:val="00C734F9"/>
    <w:rsid w:val="00C74F0B"/>
    <w:rsid w:val="00C7593B"/>
    <w:rsid w:val="00C77177"/>
    <w:rsid w:val="00C775A7"/>
    <w:rsid w:val="00C802D1"/>
    <w:rsid w:val="00C80A86"/>
    <w:rsid w:val="00C81633"/>
    <w:rsid w:val="00C81745"/>
    <w:rsid w:val="00C8210B"/>
    <w:rsid w:val="00C8366D"/>
    <w:rsid w:val="00C8485D"/>
    <w:rsid w:val="00C84CBC"/>
    <w:rsid w:val="00C84F71"/>
    <w:rsid w:val="00C85803"/>
    <w:rsid w:val="00C86072"/>
    <w:rsid w:val="00C86F6A"/>
    <w:rsid w:val="00C87535"/>
    <w:rsid w:val="00C90CC9"/>
    <w:rsid w:val="00C90DC2"/>
    <w:rsid w:val="00C93DBD"/>
    <w:rsid w:val="00C94AA2"/>
    <w:rsid w:val="00C967DC"/>
    <w:rsid w:val="00CA132D"/>
    <w:rsid w:val="00CA1401"/>
    <w:rsid w:val="00CA1AC1"/>
    <w:rsid w:val="00CA2F36"/>
    <w:rsid w:val="00CA326E"/>
    <w:rsid w:val="00CA576B"/>
    <w:rsid w:val="00CA5F7C"/>
    <w:rsid w:val="00CB0A99"/>
    <w:rsid w:val="00CB0FA3"/>
    <w:rsid w:val="00CB13F6"/>
    <w:rsid w:val="00CB3BB0"/>
    <w:rsid w:val="00CB538A"/>
    <w:rsid w:val="00CB734B"/>
    <w:rsid w:val="00CB7624"/>
    <w:rsid w:val="00CC0AD7"/>
    <w:rsid w:val="00CC1827"/>
    <w:rsid w:val="00CC2A61"/>
    <w:rsid w:val="00CC3354"/>
    <w:rsid w:val="00CC386E"/>
    <w:rsid w:val="00CC73AC"/>
    <w:rsid w:val="00CC7650"/>
    <w:rsid w:val="00CC7EC0"/>
    <w:rsid w:val="00CD0907"/>
    <w:rsid w:val="00CD1244"/>
    <w:rsid w:val="00CD2479"/>
    <w:rsid w:val="00CD260B"/>
    <w:rsid w:val="00CD26E4"/>
    <w:rsid w:val="00CD2974"/>
    <w:rsid w:val="00CD3C03"/>
    <w:rsid w:val="00CD44CC"/>
    <w:rsid w:val="00CD7F13"/>
    <w:rsid w:val="00CE0073"/>
    <w:rsid w:val="00CE0C6D"/>
    <w:rsid w:val="00CE4041"/>
    <w:rsid w:val="00CE4345"/>
    <w:rsid w:val="00CE4500"/>
    <w:rsid w:val="00CE490C"/>
    <w:rsid w:val="00CE5D38"/>
    <w:rsid w:val="00CE5D7B"/>
    <w:rsid w:val="00CE6614"/>
    <w:rsid w:val="00CF10C4"/>
    <w:rsid w:val="00CF2094"/>
    <w:rsid w:val="00CF2476"/>
    <w:rsid w:val="00CF259E"/>
    <w:rsid w:val="00CF2B95"/>
    <w:rsid w:val="00CF3FFE"/>
    <w:rsid w:val="00CF4C79"/>
    <w:rsid w:val="00CF5273"/>
    <w:rsid w:val="00CF5D44"/>
    <w:rsid w:val="00CF653E"/>
    <w:rsid w:val="00CF6CF7"/>
    <w:rsid w:val="00CF6EEB"/>
    <w:rsid w:val="00CF6F5C"/>
    <w:rsid w:val="00CF7AB1"/>
    <w:rsid w:val="00D01AFC"/>
    <w:rsid w:val="00D01DF3"/>
    <w:rsid w:val="00D0220F"/>
    <w:rsid w:val="00D0289B"/>
    <w:rsid w:val="00D02BF5"/>
    <w:rsid w:val="00D02C03"/>
    <w:rsid w:val="00D03622"/>
    <w:rsid w:val="00D037F6"/>
    <w:rsid w:val="00D04289"/>
    <w:rsid w:val="00D04D0D"/>
    <w:rsid w:val="00D04F8C"/>
    <w:rsid w:val="00D05F1A"/>
    <w:rsid w:val="00D07EC5"/>
    <w:rsid w:val="00D119CA"/>
    <w:rsid w:val="00D13BBA"/>
    <w:rsid w:val="00D13C50"/>
    <w:rsid w:val="00D15553"/>
    <w:rsid w:val="00D16EB1"/>
    <w:rsid w:val="00D172B6"/>
    <w:rsid w:val="00D20070"/>
    <w:rsid w:val="00D218ED"/>
    <w:rsid w:val="00D22D02"/>
    <w:rsid w:val="00D2319D"/>
    <w:rsid w:val="00D31012"/>
    <w:rsid w:val="00D310D0"/>
    <w:rsid w:val="00D319BC"/>
    <w:rsid w:val="00D3309C"/>
    <w:rsid w:val="00D33732"/>
    <w:rsid w:val="00D33B15"/>
    <w:rsid w:val="00D34D5F"/>
    <w:rsid w:val="00D37846"/>
    <w:rsid w:val="00D37C8C"/>
    <w:rsid w:val="00D40B29"/>
    <w:rsid w:val="00D42A53"/>
    <w:rsid w:val="00D42CE7"/>
    <w:rsid w:val="00D45A31"/>
    <w:rsid w:val="00D461C9"/>
    <w:rsid w:val="00D46DBB"/>
    <w:rsid w:val="00D4758D"/>
    <w:rsid w:val="00D50725"/>
    <w:rsid w:val="00D50FF5"/>
    <w:rsid w:val="00D5271C"/>
    <w:rsid w:val="00D529C8"/>
    <w:rsid w:val="00D541B0"/>
    <w:rsid w:val="00D54AF6"/>
    <w:rsid w:val="00D5561E"/>
    <w:rsid w:val="00D558CE"/>
    <w:rsid w:val="00D559E9"/>
    <w:rsid w:val="00D5653B"/>
    <w:rsid w:val="00D57362"/>
    <w:rsid w:val="00D632C8"/>
    <w:rsid w:val="00D66A96"/>
    <w:rsid w:val="00D66B91"/>
    <w:rsid w:val="00D67EEA"/>
    <w:rsid w:val="00D711B8"/>
    <w:rsid w:val="00D728E3"/>
    <w:rsid w:val="00D73A41"/>
    <w:rsid w:val="00D741B5"/>
    <w:rsid w:val="00D75E52"/>
    <w:rsid w:val="00D7615A"/>
    <w:rsid w:val="00D76F6F"/>
    <w:rsid w:val="00D80B12"/>
    <w:rsid w:val="00D80ECD"/>
    <w:rsid w:val="00D81348"/>
    <w:rsid w:val="00D85AF3"/>
    <w:rsid w:val="00D869F4"/>
    <w:rsid w:val="00D876F2"/>
    <w:rsid w:val="00D878AB"/>
    <w:rsid w:val="00D90B2A"/>
    <w:rsid w:val="00D90EA0"/>
    <w:rsid w:val="00D91DC7"/>
    <w:rsid w:val="00D933D0"/>
    <w:rsid w:val="00D93442"/>
    <w:rsid w:val="00D9485E"/>
    <w:rsid w:val="00D95920"/>
    <w:rsid w:val="00D97577"/>
    <w:rsid w:val="00DA21CB"/>
    <w:rsid w:val="00DA4DB1"/>
    <w:rsid w:val="00DA53FB"/>
    <w:rsid w:val="00DA7FA4"/>
    <w:rsid w:val="00DB1312"/>
    <w:rsid w:val="00DB1531"/>
    <w:rsid w:val="00DB3773"/>
    <w:rsid w:val="00DB5E6E"/>
    <w:rsid w:val="00DB6AC8"/>
    <w:rsid w:val="00DC1B81"/>
    <w:rsid w:val="00DC2AFA"/>
    <w:rsid w:val="00DC326C"/>
    <w:rsid w:val="00DC5FF8"/>
    <w:rsid w:val="00DC60A0"/>
    <w:rsid w:val="00DC6866"/>
    <w:rsid w:val="00DC766A"/>
    <w:rsid w:val="00DC7CF2"/>
    <w:rsid w:val="00DD2FAD"/>
    <w:rsid w:val="00DD3171"/>
    <w:rsid w:val="00DD35C7"/>
    <w:rsid w:val="00DD38FB"/>
    <w:rsid w:val="00DD4208"/>
    <w:rsid w:val="00DD464E"/>
    <w:rsid w:val="00DD598B"/>
    <w:rsid w:val="00DD62E2"/>
    <w:rsid w:val="00DD78FC"/>
    <w:rsid w:val="00DE086C"/>
    <w:rsid w:val="00DE4813"/>
    <w:rsid w:val="00DE4AD7"/>
    <w:rsid w:val="00DF14E1"/>
    <w:rsid w:val="00DF2376"/>
    <w:rsid w:val="00DF299D"/>
    <w:rsid w:val="00DF5F02"/>
    <w:rsid w:val="00DF5F49"/>
    <w:rsid w:val="00DF689C"/>
    <w:rsid w:val="00DF71CF"/>
    <w:rsid w:val="00E0026A"/>
    <w:rsid w:val="00E00F78"/>
    <w:rsid w:val="00E0157A"/>
    <w:rsid w:val="00E019C5"/>
    <w:rsid w:val="00E01F4D"/>
    <w:rsid w:val="00E021B8"/>
    <w:rsid w:val="00E03BE0"/>
    <w:rsid w:val="00E04213"/>
    <w:rsid w:val="00E069C5"/>
    <w:rsid w:val="00E07491"/>
    <w:rsid w:val="00E07714"/>
    <w:rsid w:val="00E07D02"/>
    <w:rsid w:val="00E11814"/>
    <w:rsid w:val="00E119A0"/>
    <w:rsid w:val="00E1276F"/>
    <w:rsid w:val="00E13057"/>
    <w:rsid w:val="00E1348C"/>
    <w:rsid w:val="00E13A06"/>
    <w:rsid w:val="00E14709"/>
    <w:rsid w:val="00E14A9D"/>
    <w:rsid w:val="00E15C58"/>
    <w:rsid w:val="00E163BA"/>
    <w:rsid w:val="00E2156B"/>
    <w:rsid w:val="00E2222E"/>
    <w:rsid w:val="00E22790"/>
    <w:rsid w:val="00E22B7C"/>
    <w:rsid w:val="00E22F7A"/>
    <w:rsid w:val="00E2405B"/>
    <w:rsid w:val="00E24128"/>
    <w:rsid w:val="00E24241"/>
    <w:rsid w:val="00E24481"/>
    <w:rsid w:val="00E26C66"/>
    <w:rsid w:val="00E27363"/>
    <w:rsid w:val="00E2762A"/>
    <w:rsid w:val="00E27754"/>
    <w:rsid w:val="00E277A5"/>
    <w:rsid w:val="00E278DD"/>
    <w:rsid w:val="00E27B07"/>
    <w:rsid w:val="00E30290"/>
    <w:rsid w:val="00E31E1F"/>
    <w:rsid w:val="00E32C01"/>
    <w:rsid w:val="00E33135"/>
    <w:rsid w:val="00E35D0D"/>
    <w:rsid w:val="00E361F1"/>
    <w:rsid w:val="00E36213"/>
    <w:rsid w:val="00E402C2"/>
    <w:rsid w:val="00E4157E"/>
    <w:rsid w:val="00E418C2"/>
    <w:rsid w:val="00E42024"/>
    <w:rsid w:val="00E42E3D"/>
    <w:rsid w:val="00E43C08"/>
    <w:rsid w:val="00E43D6D"/>
    <w:rsid w:val="00E43E80"/>
    <w:rsid w:val="00E43F98"/>
    <w:rsid w:val="00E444FC"/>
    <w:rsid w:val="00E44CC3"/>
    <w:rsid w:val="00E47EB4"/>
    <w:rsid w:val="00E505EC"/>
    <w:rsid w:val="00E514A4"/>
    <w:rsid w:val="00E51EA8"/>
    <w:rsid w:val="00E52326"/>
    <w:rsid w:val="00E535C4"/>
    <w:rsid w:val="00E538E5"/>
    <w:rsid w:val="00E546AD"/>
    <w:rsid w:val="00E54F28"/>
    <w:rsid w:val="00E558B3"/>
    <w:rsid w:val="00E57248"/>
    <w:rsid w:val="00E57FA9"/>
    <w:rsid w:val="00E60D85"/>
    <w:rsid w:val="00E61916"/>
    <w:rsid w:val="00E63449"/>
    <w:rsid w:val="00E63797"/>
    <w:rsid w:val="00E63F91"/>
    <w:rsid w:val="00E653FC"/>
    <w:rsid w:val="00E65C66"/>
    <w:rsid w:val="00E724EE"/>
    <w:rsid w:val="00E74D64"/>
    <w:rsid w:val="00E75DE7"/>
    <w:rsid w:val="00E76FA8"/>
    <w:rsid w:val="00E8212A"/>
    <w:rsid w:val="00E82280"/>
    <w:rsid w:val="00E85748"/>
    <w:rsid w:val="00E90D1D"/>
    <w:rsid w:val="00E91365"/>
    <w:rsid w:val="00E91FE3"/>
    <w:rsid w:val="00E92D96"/>
    <w:rsid w:val="00E93712"/>
    <w:rsid w:val="00E949F6"/>
    <w:rsid w:val="00E95B84"/>
    <w:rsid w:val="00E968B4"/>
    <w:rsid w:val="00EA1946"/>
    <w:rsid w:val="00EA27BC"/>
    <w:rsid w:val="00EA2E3E"/>
    <w:rsid w:val="00EA4720"/>
    <w:rsid w:val="00EA4A2C"/>
    <w:rsid w:val="00EA614B"/>
    <w:rsid w:val="00EA6159"/>
    <w:rsid w:val="00EA6F4E"/>
    <w:rsid w:val="00EA7BA9"/>
    <w:rsid w:val="00EA7E92"/>
    <w:rsid w:val="00EB15B0"/>
    <w:rsid w:val="00EB1C30"/>
    <w:rsid w:val="00EB1CCF"/>
    <w:rsid w:val="00EB2F57"/>
    <w:rsid w:val="00EB3E5A"/>
    <w:rsid w:val="00EB425A"/>
    <w:rsid w:val="00EB45C6"/>
    <w:rsid w:val="00EB4ABF"/>
    <w:rsid w:val="00EB4B16"/>
    <w:rsid w:val="00EB4BDB"/>
    <w:rsid w:val="00EB79B7"/>
    <w:rsid w:val="00EC0349"/>
    <w:rsid w:val="00EC1D9C"/>
    <w:rsid w:val="00EC1FA1"/>
    <w:rsid w:val="00EC20AD"/>
    <w:rsid w:val="00EC333F"/>
    <w:rsid w:val="00EC405F"/>
    <w:rsid w:val="00EC4976"/>
    <w:rsid w:val="00EC5304"/>
    <w:rsid w:val="00EC769C"/>
    <w:rsid w:val="00ED0057"/>
    <w:rsid w:val="00ED3B32"/>
    <w:rsid w:val="00ED4B73"/>
    <w:rsid w:val="00ED644B"/>
    <w:rsid w:val="00ED66AF"/>
    <w:rsid w:val="00ED69D2"/>
    <w:rsid w:val="00ED7318"/>
    <w:rsid w:val="00ED7709"/>
    <w:rsid w:val="00ED7924"/>
    <w:rsid w:val="00EE02E8"/>
    <w:rsid w:val="00EE0D88"/>
    <w:rsid w:val="00EE3CBF"/>
    <w:rsid w:val="00EE482A"/>
    <w:rsid w:val="00EE545E"/>
    <w:rsid w:val="00EE567C"/>
    <w:rsid w:val="00EE5716"/>
    <w:rsid w:val="00EE5E20"/>
    <w:rsid w:val="00EE6131"/>
    <w:rsid w:val="00EE6CEB"/>
    <w:rsid w:val="00EF1EEC"/>
    <w:rsid w:val="00EF3204"/>
    <w:rsid w:val="00EF522E"/>
    <w:rsid w:val="00EF5F15"/>
    <w:rsid w:val="00EF6946"/>
    <w:rsid w:val="00F006E3"/>
    <w:rsid w:val="00F00BD2"/>
    <w:rsid w:val="00F01698"/>
    <w:rsid w:val="00F034C0"/>
    <w:rsid w:val="00F0362B"/>
    <w:rsid w:val="00F041B0"/>
    <w:rsid w:val="00F04DBD"/>
    <w:rsid w:val="00F0563D"/>
    <w:rsid w:val="00F11567"/>
    <w:rsid w:val="00F14DFC"/>
    <w:rsid w:val="00F14E03"/>
    <w:rsid w:val="00F15BB1"/>
    <w:rsid w:val="00F16FF4"/>
    <w:rsid w:val="00F2037A"/>
    <w:rsid w:val="00F22135"/>
    <w:rsid w:val="00F235F0"/>
    <w:rsid w:val="00F25B8E"/>
    <w:rsid w:val="00F25C9B"/>
    <w:rsid w:val="00F25E64"/>
    <w:rsid w:val="00F272FC"/>
    <w:rsid w:val="00F30629"/>
    <w:rsid w:val="00F317A4"/>
    <w:rsid w:val="00F31BEC"/>
    <w:rsid w:val="00F32AE3"/>
    <w:rsid w:val="00F34628"/>
    <w:rsid w:val="00F34F2F"/>
    <w:rsid w:val="00F40E79"/>
    <w:rsid w:val="00F41494"/>
    <w:rsid w:val="00F4289C"/>
    <w:rsid w:val="00F435DA"/>
    <w:rsid w:val="00F43DB5"/>
    <w:rsid w:val="00F43E1B"/>
    <w:rsid w:val="00F4413A"/>
    <w:rsid w:val="00F451E7"/>
    <w:rsid w:val="00F45526"/>
    <w:rsid w:val="00F46CF6"/>
    <w:rsid w:val="00F47CF1"/>
    <w:rsid w:val="00F5003C"/>
    <w:rsid w:val="00F51F4A"/>
    <w:rsid w:val="00F52B3B"/>
    <w:rsid w:val="00F52C3A"/>
    <w:rsid w:val="00F56BE5"/>
    <w:rsid w:val="00F616A2"/>
    <w:rsid w:val="00F61EA1"/>
    <w:rsid w:val="00F6230B"/>
    <w:rsid w:val="00F62366"/>
    <w:rsid w:val="00F6388A"/>
    <w:rsid w:val="00F63DB5"/>
    <w:rsid w:val="00F64398"/>
    <w:rsid w:val="00F64A24"/>
    <w:rsid w:val="00F66357"/>
    <w:rsid w:val="00F67034"/>
    <w:rsid w:val="00F67D9B"/>
    <w:rsid w:val="00F70E28"/>
    <w:rsid w:val="00F71E9D"/>
    <w:rsid w:val="00F72C59"/>
    <w:rsid w:val="00F73012"/>
    <w:rsid w:val="00F73A52"/>
    <w:rsid w:val="00F76C03"/>
    <w:rsid w:val="00F81CFD"/>
    <w:rsid w:val="00F820D2"/>
    <w:rsid w:val="00F832D4"/>
    <w:rsid w:val="00F83AD0"/>
    <w:rsid w:val="00F848B2"/>
    <w:rsid w:val="00F85854"/>
    <w:rsid w:val="00F87038"/>
    <w:rsid w:val="00F872D1"/>
    <w:rsid w:val="00F904FC"/>
    <w:rsid w:val="00F91720"/>
    <w:rsid w:val="00F918EE"/>
    <w:rsid w:val="00F9377D"/>
    <w:rsid w:val="00F949F1"/>
    <w:rsid w:val="00F94A2E"/>
    <w:rsid w:val="00F96136"/>
    <w:rsid w:val="00F96965"/>
    <w:rsid w:val="00F97CD8"/>
    <w:rsid w:val="00FA263A"/>
    <w:rsid w:val="00FA3864"/>
    <w:rsid w:val="00FA3A32"/>
    <w:rsid w:val="00FA47D1"/>
    <w:rsid w:val="00FA53DD"/>
    <w:rsid w:val="00FA6946"/>
    <w:rsid w:val="00FA734D"/>
    <w:rsid w:val="00FB14B0"/>
    <w:rsid w:val="00FB15CC"/>
    <w:rsid w:val="00FB1D7C"/>
    <w:rsid w:val="00FB2067"/>
    <w:rsid w:val="00FB2418"/>
    <w:rsid w:val="00FB2AC6"/>
    <w:rsid w:val="00FB357D"/>
    <w:rsid w:val="00FB5627"/>
    <w:rsid w:val="00FB5961"/>
    <w:rsid w:val="00FB5E7F"/>
    <w:rsid w:val="00FB6113"/>
    <w:rsid w:val="00FB62F6"/>
    <w:rsid w:val="00FC18DB"/>
    <w:rsid w:val="00FC32FB"/>
    <w:rsid w:val="00FC341D"/>
    <w:rsid w:val="00FC36E7"/>
    <w:rsid w:val="00FC3856"/>
    <w:rsid w:val="00FC5392"/>
    <w:rsid w:val="00FC6B2A"/>
    <w:rsid w:val="00FC7AEB"/>
    <w:rsid w:val="00FC7E43"/>
    <w:rsid w:val="00FD1A53"/>
    <w:rsid w:val="00FD20E6"/>
    <w:rsid w:val="00FD4FBC"/>
    <w:rsid w:val="00FD5C1C"/>
    <w:rsid w:val="00FD623B"/>
    <w:rsid w:val="00FD7AE7"/>
    <w:rsid w:val="00FE1E39"/>
    <w:rsid w:val="00FE333B"/>
    <w:rsid w:val="00FE43A8"/>
    <w:rsid w:val="00FE456B"/>
    <w:rsid w:val="00FE55C8"/>
    <w:rsid w:val="00FF1B6A"/>
    <w:rsid w:val="00FF2B64"/>
    <w:rsid w:val="00FF4C2B"/>
    <w:rsid w:val="00FF58E6"/>
    <w:rsid w:val="00FF5BE9"/>
    <w:rsid w:val="00FF6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F022F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724E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24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4EE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B65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rsid w:val="00F918EE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paragraph" w:styleId="SemEspaamento">
    <w:name w:val="No Spacing"/>
    <w:uiPriority w:val="1"/>
    <w:qFormat/>
    <w:rsid w:val="00BC4EA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4A2E1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A2E1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rsid w:val="008152E7"/>
  </w:style>
  <w:style w:type="paragraph" w:customStyle="1" w:styleId="textonormal">
    <w:name w:val="textonormal"/>
    <w:basedOn w:val="Normal"/>
    <w:rsid w:val="00387DCD"/>
    <w:pPr>
      <w:spacing w:before="100" w:beforeAutospacing="1" w:after="100" w:afterAutospacing="1"/>
    </w:pPr>
  </w:style>
  <w:style w:type="character" w:customStyle="1" w:styleId="PargrafoNormalChar">
    <w:name w:val="Parágrafo Normal Char"/>
    <w:basedOn w:val="Fontepargpadro"/>
    <w:link w:val="PargrafoNormal"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paragraph" w:customStyle="1" w:styleId="PargrafoNormal">
    <w:name w:val="Parágrafo Normal"/>
    <w:basedOn w:val="Normal"/>
    <w:link w:val="PargrafoNormalChar"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rsid w:val="00540D0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paragraph" w:customStyle="1" w:styleId="Standard">
    <w:name w:val="Standard"/>
    <w:rsid w:val="007E6C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E6C2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numbering" w:customStyle="1" w:styleId="WW8Num1">
    <w:name w:val="WW8Num1"/>
    <w:basedOn w:val="Semlista"/>
    <w:rsid w:val="00380DB3"/>
    <w:pPr>
      <w:numPr>
        <w:numId w:val="41"/>
      </w:numPr>
    </w:pPr>
  </w:style>
  <w:style w:type="character" w:customStyle="1" w:styleId="Ttulo3Char">
    <w:name w:val="Título 3 Char"/>
    <w:basedOn w:val="Fontepargpadro"/>
    <w:link w:val="Ttulo3"/>
    <w:uiPriority w:val="9"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8F33B6"/>
  </w:style>
  <w:style w:type="paragraph" w:styleId="Commarcadores">
    <w:name w:val="List Bullet"/>
    <w:basedOn w:val="Normal"/>
    <w:uiPriority w:val="99"/>
    <w:unhideWhenUsed/>
    <w:rsid w:val="00111C4C"/>
    <w:pPr>
      <w:numPr>
        <w:numId w:val="44"/>
      </w:numPr>
      <w:contextualSpacing/>
    </w:pPr>
  </w:style>
  <w:style w:type="paragraph" w:customStyle="1" w:styleId="xmsonormal">
    <w:name w:val="x_msonormal"/>
    <w:basedOn w:val="Normal"/>
    <w:rsid w:val="00CD26E4"/>
    <w:rPr>
      <w:rFonts w:eastAsiaTheme="minorHAnsi"/>
    </w:rPr>
  </w:style>
  <w:style w:type="character" w:customStyle="1" w:styleId="contentpasted1">
    <w:name w:val="contentpasted1"/>
    <w:basedOn w:val="Fontepargpadro"/>
    <w:rsid w:val="00CD26E4"/>
  </w:style>
  <w:style w:type="character" w:customStyle="1" w:styleId="contentpasted0">
    <w:name w:val="contentpasted0"/>
    <w:basedOn w:val="Fontepargpadro"/>
    <w:rsid w:val="005A1A85"/>
  </w:style>
  <w:style w:type="table" w:styleId="TabeladaWeb3">
    <w:name w:val="Table Web 3"/>
    <w:basedOn w:val="Tabelanormal"/>
    <w:uiPriority w:val="99"/>
    <w:rsid w:val="0069713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xxmsonormal">
    <w:name w:val="x_xxmsonormal"/>
    <w:basedOn w:val="Normal"/>
    <w:uiPriority w:val="99"/>
    <w:rsid w:val="00E163BA"/>
    <w:rPr>
      <w:rFonts w:eastAsiaTheme="minorHAnsi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rsid w:val="001A249A"/>
  </w:style>
  <w:style w:type="character" w:customStyle="1" w:styleId="textovermelho">
    <w:name w:val="texto_vermelho"/>
    <w:basedOn w:val="Fontepargpadro"/>
    <w:rsid w:val="001A249A"/>
  </w:style>
  <w:style w:type="paragraph" w:styleId="Ttulo">
    <w:name w:val="Title"/>
    <w:basedOn w:val="Normal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autoSpaceDE w:val="0"/>
      <w:autoSpaceDN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character" w:customStyle="1" w:styleId="wordsection1Char">
    <w:name w:val="wordsection1 Char"/>
    <w:basedOn w:val="Fontepargpadro"/>
    <w:link w:val="wordsection1"/>
    <w:uiPriority w:val="99"/>
    <w:locked/>
    <w:rsid w:val="00614B58"/>
    <w:rPr>
      <w:rFonts w:ascii="Calibri" w:hAnsi="Calibri"/>
    </w:rPr>
  </w:style>
  <w:style w:type="paragraph" w:customStyle="1" w:styleId="wordsection1">
    <w:name w:val="wordsection1"/>
    <w:basedOn w:val="Normal"/>
    <w:link w:val="wordsection1Char"/>
    <w:uiPriority w:val="99"/>
    <w:rsid w:val="00614B58"/>
    <w:pPr>
      <w:spacing w:before="100" w:beforeAutospacing="1" w:after="100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27A51"/>
    <w:pPr>
      <w:spacing w:before="100" w:beforeAutospacing="1" w:after="100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rsid w:val="00C27A51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B77723"/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customStyle="1" w:styleId="nome">
    <w:name w:val="nome"/>
    <w:basedOn w:val="Normal"/>
    <w:rsid w:val="00100801"/>
    <w:pPr>
      <w:spacing w:before="100" w:beforeAutospacing="1" w:after="100" w:afterAutospacing="1"/>
    </w:pPr>
  </w:style>
  <w:style w:type="paragraph" w:customStyle="1" w:styleId="cargo">
    <w:name w:val="cargo"/>
    <w:basedOn w:val="Normal"/>
    <w:rsid w:val="00100801"/>
    <w:pPr>
      <w:spacing w:before="100" w:beforeAutospacing="1" w:after="100" w:afterAutospacing="1"/>
    </w:pPr>
  </w:style>
  <w:style w:type="paragraph" w:customStyle="1" w:styleId="textoalinhadoesquerda12">
    <w:name w:val="texto_alinhado_esquerda_12"/>
    <w:basedOn w:val="Normal"/>
    <w:rsid w:val="00C77177"/>
    <w:pPr>
      <w:spacing w:before="100" w:beforeAutospacing="1" w:after="100" w:afterAutospacing="1"/>
    </w:pPr>
  </w:style>
  <w:style w:type="paragraph" w:customStyle="1" w:styleId="textojustifsimplesminuscnormal12">
    <w:name w:val="texto_justif_simples_minusc_normal_12"/>
    <w:basedOn w:val="Normal"/>
    <w:rsid w:val="00C77177"/>
    <w:pPr>
      <w:spacing w:before="100" w:beforeAutospacing="1" w:after="100" w:afterAutospacing="1"/>
    </w:pPr>
  </w:style>
  <w:style w:type="paragraph" w:customStyle="1" w:styleId="tabelatextoalinhamentosuperior12">
    <w:name w:val="tabela_texto_alinhamento_superior_12"/>
    <w:basedOn w:val="Normal"/>
    <w:rsid w:val="00C77177"/>
    <w:pPr>
      <w:spacing w:before="100" w:beforeAutospacing="1" w:after="100" w:afterAutospacing="1"/>
    </w:pPr>
  </w:style>
  <w:style w:type="paragraph" w:customStyle="1" w:styleId="textojustifsimpminuscnormal12recuo1linha">
    <w:name w:val="texto_justif_simp_minusc_normal_12_recuo_1ªlinha"/>
    <w:basedOn w:val="Normal"/>
    <w:rsid w:val="00C7717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078CA"/>
    <w:rPr>
      <w:rFonts w:ascii="Courier New" w:eastAsia="Times New Roman" w:hAnsi="Courier New" w:cs="Times New Roman"/>
      <w:sz w:val="20"/>
      <w:szCs w:val="20"/>
    </w:rPr>
  </w:style>
  <w:style w:type="paragraph" w:customStyle="1" w:styleId="Padro">
    <w:name w:val="Padrão"/>
    <w:rsid w:val="003078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rsid w:val="003078CA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B218AA"/>
    <w:pPr>
      <w:widowControl w:val="0"/>
      <w:suppressAutoHyphens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B218AA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tedodoquadro">
    <w:name w:val="Conteúdo do quadro"/>
    <w:basedOn w:val="Normal"/>
    <w:qFormat/>
    <w:rsid w:val="00904B42"/>
    <w:pPr>
      <w:suppressAutoHyphen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6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7A5A7-1B44-4293-8ADF-D9D452D30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1298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5</cp:revision>
  <cp:lastPrinted>2026-03-04T11:06:00Z</cp:lastPrinted>
  <dcterms:created xsi:type="dcterms:W3CDTF">2026-03-02T14:33:00Z</dcterms:created>
  <dcterms:modified xsi:type="dcterms:W3CDTF">2026-03-04T11:10:00Z</dcterms:modified>
</cp:coreProperties>
</file>