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2F753D7A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C53D2">
        <w:rPr>
          <w:rFonts w:ascii="Times New Roman" w:hAnsi="Times New Roman" w:cs="Times New Roman"/>
          <w:b/>
          <w:sz w:val="16"/>
          <w:szCs w:val="16"/>
        </w:rPr>
        <w:t>2</w:t>
      </w:r>
      <w:r w:rsidR="00331D71">
        <w:rPr>
          <w:rFonts w:ascii="Times New Roman" w:hAnsi="Times New Roman" w:cs="Times New Roman"/>
          <w:b/>
          <w:sz w:val="16"/>
          <w:szCs w:val="16"/>
        </w:rPr>
        <w:t>4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678791E2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sz w:val="16"/>
          <w:szCs w:val="16"/>
        </w:rPr>
        <w:t>Pregão Presencial</w:t>
      </w:r>
      <w:r>
        <w:rPr>
          <w:rFonts w:ascii="Times New Roman" w:hAnsi="Times New Roman" w:cs="Times New Roman"/>
          <w:sz w:val="16"/>
          <w:szCs w:val="16"/>
        </w:rPr>
        <w:t xml:space="preserve"> para </w:t>
      </w:r>
      <w:r w:rsidR="004C53D2" w:rsidRPr="004C53D2">
        <w:rPr>
          <w:rFonts w:ascii="Times New Roman" w:hAnsi="Times New Roman" w:cs="Times New Roman"/>
          <w:bCs/>
          <w:sz w:val="16"/>
          <w:szCs w:val="16"/>
        </w:rPr>
        <w:t xml:space="preserve">registro de preços </w:t>
      </w:r>
      <w:r w:rsidR="00331D71" w:rsidRPr="00331D71">
        <w:rPr>
          <w:rFonts w:ascii="Times New Roman" w:hAnsi="Times New Roman" w:cs="Times New Roman"/>
          <w:sz w:val="16"/>
          <w:szCs w:val="16"/>
        </w:rPr>
        <w:t>para o fornecimento de material de construção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4C53D2">
        <w:rPr>
          <w:rFonts w:ascii="Times New Roman" w:hAnsi="Times New Roman" w:cs="Times New Roman"/>
          <w:sz w:val="16"/>
          <w:szCs w:val="16"/>
        </w:rPr>
        <w:t>1</w:t>
      </w:r>
      <w:r w:rsidR="00331D71">
        <w:rPr>
          <w:rFonts w:ascii="Times New Roman" w:hAnsi="Times New Roman" w:cs="Times New Roman"/>
          <w:sz w:val="16"/>
          <w:szCs w:val="16"/>
        </w:rPr>
        <w:t>6</w:t>
      </w:r>
      <w:r>
        <w:rPr>
          <w:rFonts w:ascii="Times New Roman" w:hAnsi="Times New Roman" w:cs="Times New Roman"/>
          <w:sz w:val="16"/>
          <w:szCs w:val="16"/>
        </w:rPr>
        <w:t xml:space="preserve">/06/2026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1E0D9C85" w14:textId="46E1C038" w:rsidR="00331D71" w:rsidRDefault="00331D71" w:rsidP="00331D71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02</w:t>
      </w:r>
      <w:r>
        <w:rPr>
          <w:rFonts w:ascii="Times New Roman" w:hAnsi="Times New Roman" w:cs="Times New Roman"/>
          <w:b/>
          <w:sz w:val="16"/>
          <w:szCs w:val="16"/>
        </w:rPr>
        <w:t>5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B3A5A29" w14:textId="1D5557DB" w:rsidR="00331D71" w:rsidRDefault="00331D71" w:rsidP="00331D71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sz w:val="16"/>
          <w:szCs w:val="16"/>
        </w:rPr>
        <w:t xml:space="preserve">Pregão Presencial para </w:t>
      </w:r>
      <w:r w:rsidRPr="004C53D2">
        <w:rPr>
          <w:rFonts w:ascii="Times New Roman" w:hAnsi="Times New Roman" w:cs="Times New Roman"/>
          <w:bCs/>
          <w:sz w:val="16"/>
          <w:szCs w:val="16"/>
        </w:rPr>
        <w:t xml:space="preserve">registro de preços </w:t>
      </w:r>
      <w:r w:rsidRPr="00331D71">
        <w:rPr>
          <w:rFonts w:ascii="Times New Roman" w:hAnsi="Times New Roman" w:cs="Times New Roman"/>
          <w:sz w:val="16"/>
          <w:szCs w:val="16"/>
        </w:rPr>
        <w:t xml:space="preserve">para o </w:t>
      </w:r>
      <w:r w:rsidRPr="00331D71">
        <w:rPr>
          <w:rFonts w:ascii="Times New Roman" w:hAnsi="Times New Roman" w:cs="Times New Roman"/>
          <w:bCs/>
          <w:sz w:val="16"/>
          <w:szCs w:val="16"/>
        </w:rPr>
        <w:t xml:space="preserve">fornecimento de equipamentos de proteção individual – </w:t>
      </w:r>
      <w:r>
        <w:rPr>
          <w:rFonts w:ascii="Times New Roman" w:hAnsi="Times New Roman" w:cs="Times New Roman"/>
          <w:bCs/>
          <w:sz w:val="16"/>
          <w:szCs w:val="16"/>
        </w:rPr>
        <w:t>EPIS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1</w:t>
      </w:r>
      <w:r>
        <w:rPr>
          <w:rFonts w:ascii="Times New Roman" w:hAnsi="Times New Roman" w:cs="Times New Roman"/>
          <w:sz w:val="16"/>
          <w:szCs w:val="16"/>
        </w:rPr>
        <w:t>7</w:t>
      </w:r>
      <w:r>
        <w:rPr>
          <w:rFonts w:ascii="Times New Roman" w:hAnsi="Times New Roman" w:cs="Times New Roman"/>
          <w:sz w:val="16"/>
          <w:szCs w:val="16"/>
        </w:rPr>
        <w:t>/06/2026 às 09:00 horas.</w:t>
      </w:r>
    </w:p>
    <w:p w14:paraId="5BAE919E" w14:textId="6CB760D0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331D71">
        <w:rPr>
          <w:rFonts w:ascii="Times New Roman" w:hAnsi="Times New Roman" w:cs="Times New Roman"/>
          <w:sz w:val="16"/>
          <w:szCs w:val="16"/>
        </w:rPr>
        <w:t>03</w:t>
      </w:r>
      <w:r w:rsidR="00122815">
        <w:rPr>
          <w:rFonts w:ascii="Times New Roman" w:hAnsi="Times New Roman" w:cs="Times New Roman"/>
          <w:sz w:val="16"/>
          <w:szCs w:val="16"/>
        </w:rPr>
        <w:t xml:space="preserve"> de </w:t>
      </w:r>
      <w:r w:rsidR="00331D71">
        <w:rPr>
          <w:rFonts w:ascii="Times New Roman" w:hAnsi="Times New Roman" w:cs="Times New Roman"/>
          <w:sz w:val="16"/>
          <w:szCs w:val="16"/>
        </w:rPr>
        <w:t>junho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A35A0" w14:textId="77777777" w:rsidR="00463F77" w:rsidRDefault="00463F77" w:rsidP="008278EE">
      <w:pPr>
        <w:spacing w:after="0" w:line="240" w:lineRule="auto"/>
      </w:pPr>
      <w:r>
        <w:separator/>
      </w:r>
    </w:p>
  </w:endnote>
  <w:endnote w:type="continuationSeparator" w:id="0">
    <w:p w14:paraId="6FE902D8" w14:textId="77777777" w:rsidR="00463F77" w:rsidRDefault="00463F77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32FD7" w14:textId="77777777" w:rsidR="00463F77" w:rsidRDefault="00463F77" w:rsidP="008278EE">
      <w:pPr>
        <w:spacing w:after="0" w:line="240" w:lineRule="auto"/>
      </w:pPr>
      <w:r>
        <w:separator/>
      </w:r>
    </w:p>
  </w:footnote>
  <w:footnote w:type="continuationSeparator" w:id="0">
    <w:p w14:paraId="655327B4" w14:textId="77777777" w:rsidR="00463F77" w:rsidRDefault="00463F77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3870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149</cp:revision>
  <cp:lastPrinted>2025-01-23T16:22:00Z</cp:lastPrinted>
  <dcterms:created xsi:type="dcterms:W3CDTF">2022-01-07T19:52:00Z</dcterms:created>
  <dcterms:modified xsi:type="dcterms:W3CDTF">2026-06-03T18:00:00Z</dcterms:modified>
</cp:coreProperties>
</file>