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11EB3" w14:textId="5EBE244E" w:rsidR="005D61DE" w:rsidRDefault="005D61DE">
      <w:r>
        <w:rPr>
          <w:noProof/>
        </w:rPr>
        <w:drawing>
          <wp:inline distT="0" distB="0" distL="0" distR="0" wp14:anchorId="3F83BBEC" wp14:editId="06981AB6">
            <wp:extent cx="9365993" cy="5686858"/>
            <wp:effectExtent l="0" t="0" r="6985" b="9525"/>
            <wp:docPr id="131064149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641497" name=""/>
                    <pic:cNvPicPr/>
                  </pic:nvPicPr>
                  <pic:blipFill rotWithShape="1">
                    <a:blip r:embed="rId4"/>
                    <a:srcRect r="49943"/>
                    <a:stretch/>
                  </pic:blipFill>
                  <pic:spPr bwMode="auto">
                    <a:xfrm>
                      <a:off x="0" y="0"/>
                      <a:ext cx="9378657" cy="5694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C107F6" w14:textId="253606C0" w:rsidR="005D61DE" w:rsidRDefault="005D61DE">
      <w:r>
        <w:rPr>
          <w:noProof/>
        </w:rPr>
        <w:lastRenderedPageBreak/>
        <w:drawing>
          <wp:inline distT="0" distB="0" distL="0" distR="0" wp14:anchorId="24ADC08E" wp14:editId="60B23020">
            <wp:extent cx="9594376" cy="5820488"/>
            <wp:effectExtent l="0" t="0" r="6985" b="8890"/>
            <wp:docPr id="136369904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699047" name=""/>
                    <pic:cNvPicPr/>
                  </pic:nvPicPr>
                  <pic:blipFill rotWithShape="1">
                    <a:blip r:embed="rId4"/>
                    <a:srcRect l="49900"/>
                    <a:stretch/>
                  </pic:blipFill>
                  <pic:spPr bwMode="auto">
                    <a:xfrm>
                      <a:off x="0" y="0"/>
                      <a:ext cx="9606295" cy="5827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D61DE" w:rsidSect="005D61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1DE"/>
    <w:rsid w:val="005D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5F6B6"/>
  <w15:chartTrackingRefBased/>
  <w15:docId w15:val="{F58F7C43-9F32-4A63-80FF-97385CB1B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Suleica Wiederkehr Rüchel</cp:lastModifiedBy>
  <cp:revision>1</cp:revision>
  <dcterms:created xsi:type="dcterms:W3CDTF">2023-07-27T13:52:00Z</dcterms:created>
  <dcterms:modified xsi:type="dcterms:W3CDTF">2023-07-27T13:53:00Z</dcterms:modified>
</cp:coreProperties>
</file>