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770728" w14:textId="2504EAA4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490E0498" w14:textId="47BDD915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</w:p>
    <w:p w14:paraId="02BD1339" w14:textId="7C225116" w:rsidR="00357F2C" w:rsidRPr="000A20F4" w:rsidRDefault="00357F2C" w:rsidP="000A20F4">
      <w:pPr>
        <w:rPr>
          <w:sz w:val="24"/>
          <w:szCs w:val="24"/>
        </w:rPr>
      </w:pPr>
      <w:r w:rsidRPr="000A20F4">
        <w:rPr>
          <w:sz w:val="24"/>
          <w:szCs w:val="24"/>
        </w:rPr>
        <w:t xml:space="preserve">Município de </w:t>
      </w:r>
      <w:r w:rsidR="001F5562" w:rsidRPr="000A20F4">
        <w:rPr>
          <w:sz w:val="24"/>
          <w:szCs w:val="24"/>
        </w:rPr>
        <w:t>Linha Nova</w:t>
      </w:r>
    </w:p>
    <w:p w14:paraId="4D70671B" w14:textId="67B5E26F" w:rsidR="00203857" w:rsidRPr="000A20F4" w:rsidRDefault="00357F2C" w:rsidP="000A20F4">
      <w:pPr>
        <w:rPr>
          <w:sz w:val="24"/>
          <w:szCs w:val="24"/>
        </w:rPr>
      </w:pPr>
      <w:r w:rsidRPr="000A20F4">
        <w:rPr>
          <w:sz w:val="24"/>
          <w:szCs w:val="24"/>
        </w:rPr>
        <w:t>Secretaria Municipal de</w:t>
      </w:r>
      <w:r w:rsidR="002664D0" w:rsidRPr="000A20F4">
        <w:rPr>
          <w:sz w:val="24"/>
          <w:szCs w:val="24"/>
        </w:rPr>
        <w:t xml:space="preserve"> </w:t>
      </w:r>
      <w:r w:rsidR="001F5562" w:rsidRPr="000A20F4">
        <w:rPr>
          <w:sz w:val="24"/>
          <w:szCs w:val="24"/>
        </w:rPr>
        <w:t>Educação e Desporto</w:t>
      </w:r>
      <w:r w:rsidR="00203857">
        <w:rPr>
          <w:sz w:val="24"/>
          <w:szCs w:val="24"/>
        </w:rPr>
        <w:t>.</w:t>
      </w:r>
    </w:p>
    <w:p w14:paraId="536298E0" w14:textId="1873537B" w:rsidR="00357F2C" w:rsidRPr="000A20F4" w:rsidRDefault="00AF43CC" w:rsidP="000A20F4">
      <w:pPr>
        <w:rPr>
          <w:sz w:val="24"/>
          <w:szCs w:val="24"/>
        </w:rPr>
      </w:pPr>
      <w:r w:rsidRPr="000A20F4">
        <w:rPr>
          <w:sz w:val="24"/>
          <w:szCs w:val="24"/>
        </w:rPr>
        <w:t>Necessidade da Administração:</w:t>
      </w:r>
      <w:r w:rsidR="00B15405" w:rsidRPr="000A20F4">
        <w:rPr>
          <w:sz w:val="24"/>
          <w:szCs w:val="24"/>
        </w:rPr>
        <w:t xml:space="preserve"> </w:t>
      </w:r>
      <w:r w:rsidR="00140D30">
        <w:rPr>
          <w:sz w:val="24"/>
          <w:szCs w:val="24"/>
        </w:rPr>
        <w:t xml:space="preserve">Contratação de </w:t>
      </w:r>
      <w:r w:rsidR="004A0DC5">
        <w:rPr>
          <w:sz w:val="24"/>
          <w:szCs w:val="24"/>
        </w:rPr>
        <w:t>empresa responsável pela realização</w:t>
      </w:r>
      <w:r w:rsidR="00764C30">
        <w:rPr>
          <w:sz w:val="24"/>
          <w:szCs w:val="24"/>
        </w:rPr>
        <w:t xml:space="preserve"> da</w:t>
      </w:r>
      <w:r w:rsidR="005E4273">
        <w:rPr>
          <w:sz w:val="24"/>
          <w:szCs w:val="24"/>
        </w:rPr>
        <w:t xml:space="preserve"> </w:t>
      </w:r>
      <w:r w:rsidR="00764C30">
        <w:rPr>
          <w:sz w:val="24"/>
          <w:szCs w:val="24"/>
        </w:rPr>
        <w:t xml:space="preserve">15ª </w:t>
      </w:r>
      <w:r w:rsidR="005E4273">
        <w:rPr>
          <w:sz w:val="24"/>
          <w:szCs w:val="24"/>
        </w:rPr>
        <w:t xml:space="preserve">Feira do Livro </w:t>
      </w:r>
      <w:r w:rsidR="00764C30">
        <w:rPr>
          <w:sz w:val="24"/>
          <w:szCs w:val="24"/>
        </w:rPr>
        <w:t xml:space="preserve">e 7º Show de Talentos </w:t>
      </w:r>
      <w:r w:rsidR="005E4273">
        <w:rPr>
          <w:sz w:val="24"/>
          <w:szCs w:val="24"/>
        </w:rPr>
        <w:t>n</w:t>
      </w:r>
      <w:r w:rsidR="00B15405" w:rsidRPr="00A61A38">
        <w:rPr>
          <w:sz w:val="24"/>
          <w:szCs w:val="24"/>
        </w:rPr>
        <w:t>o Município de Linha Nova/RS.</w:t>
      </w:r>
    </w:p>
    <w:p w14:paraId="274572A9" w14:textId="77777777" w:rsidR="00D008B8" w:rsidRPr="00BB22CE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25E24090" w14:textId="77777777" w:rsidR="005E4273" w:rsidRDefault="005E4273" w:rsidP="009C1DCF">
      <w:pPr>
        <w:ind w:firstLine="708"/>
        <w:jc w:val="both"/>
        <w:rPr>
          <w:sz w:val="24"/>
          <w:szCs w:val="24"/>
        </w:rPr>
      </w:pPr>
    </w:p>
    <w:p w14:paraId="3B566282" w14:textId="08CD7B4A" w:rsidR="00BB4DCD" w:rsidRPr="00BB4DCD" w:rsidRDefault="00636610" w:rsidP="00BB4DCD">
      <w:pPr>
        <w:ind w:firstLine="708"/>
        <w:jc w:val="both"/>
        <w:rPr>
          <w:sz w:val="24"/>
          <w:szCs w:val="24"/>
        </w:rPr>
      </w:pPr>
      <w:r w:rsidRPr="00BB4DCD">
        <w:rPr>
          <w:sz w:val="24"/>
          <w:szCs w:val="24"/>
        </w:rPr>
        <w:t xml:space="preserve">O presente estudo técnico preliminar – ETP tem por objeto a </w:t>
      </w:r>
      <w:r w:rsidR="00764C30" w:rsidRPr="00BB4DCD">
        <w:rPr>
          <w:sz w:val="24"/>
          <w:szCs w:val="24"/>
        </w:rPr>
        <w:t xml:space="preserve">contratação de </w:t>
      </w:r>
      <w:r w:rsidR="004A0DC5">
        <w:rPr>
          <w:sz w:val="24"/>
          <w:szCs w:val="24"/>
        </w:rPr>
        <w:t>empresa responsável</w:t>
      </w:r>
      <w:r w:rsidR="00764C30" w:rsidRPr="00BB4DCD">
        <w:rPr>
          <w:sz w:val="24"/>
          <w:szCs w:val="24"/>
        </w:rPr>
        <w:t xml:space="preserve"> para realização da 15ª Feira do Livro e 7º Show de Talentos </w:t>
      </w:r>
      <w:r w:rsidR="005E4273" w:rsidRPr="00BB4DCD">
        <w:rPr>
          <w:sz w:val="24"/>
          <w:szCs w:val="24"/>
        </w:rPr>
        <w:t xml:space="preserve">que irá ocorrer nos dias 17 e 18 de agosto tendo como local para o evento o Ginásio Municipal </w:t>
      </w:r>
      <w:r w:rsidR="009D4E7C" w:rsidRPr="00BB4DCD">
        <w:rPr>
          <w:sz w:val="24"/>
          <w:szCs w:val="24"/>
        </w:rPr>
        <w:t>de Linha Nova.</w:t>
      </w:r>
    </w:p>
    <w:p w14:paraId="5F7D027A" w14:textId="55B5D26C" w:rsidR="009D4E7C" w:rsidRPr="00BB4DCD" w:rsidRDefault="009D4E7C" w:rsidP="00BB4DCD">
      <w:pPr>
        <w:ind w:firstLine="708"/>
        <w:jc w:val="both"/>
        <w:rPr>
          <w:color w:val="FF0000"/>
          <w:sz w:val="24"/>
          <w:szCs w:val="24"/>
        </w:rPr>
      </w:pPr>
      <w:r w:rsidRPr="00BB4DCD">
        <w:rPr>
          <w:sz w:val="24"/>
          <w:szCs w:val="24"/>
        </w:rPr>
        <w:t>A Feira do Livro e o Show de Talentos são eventos anuais que ocorrem no município de Linha Nova, atendendo a Escola Municipal de Educação Infantil Mundo Encantado com cerca de</w:t>
      </w:r>
      <w:r w:rsidRPr="00BB4DCD">
        <w:rPr>
          <w:color w:val="FF0000"/>
          <w:sz w:val="24"/>
          <w:szCs w:val="24"/>
        </w:rPr>
        <w:t xml:space="preserve"> </w:t>
      </w:r>
      <w:r w:rsidRPr="00BC7304">
        <w:rPr>
          <w:sz w:val="24"/>
          <w:szCs w:val="24"/>
        </w:rPr>
        <w:t>60</w:t>
      </w:r>
      <w:r w:rsidRPr="00BB4DCD">
        <w:rPr>
          <w:color w:val="FF0000"/>
          <w:sz w:val="24"/>
          <w:szCs w:val="24"/>
        </w:rPr>
        <w:t xml:space="preserve"> </w:t>
      </w:r>
      <w:r w:rsidRPr="00BB4DCD">
        <w:rPr>
          <w:sz w:val="24"/>
          <w:szCs w:val="24"/>
        </w:rPr>
        <w:t xml:space="preserve">alunos, Escola Municipal de Ensino Fundamental de Tempo Integral 20 de Março com 68 alunos e a Escola Estadual de Ensino Médio Pastor Heinrich </w:t>
      </w:r>
      <w:proofErr w:type="spellStart"/>
      <w:r w:rsidRPr="00BB4DCD">
        <w:rPr>
          <w:sz w:val="24"/>
          <w:szCs w:val="24"/>
        </w:rPr>
        <w:t>Hunsche</w:t>
      </w:r>
      <w:proofErr w:type="spellEnd"/>
      <w:r w:rsidRPr="00BB4DCD">
        <w:rPr>
          <w:sz w:val="24"/>
          <w:szCs w:val="24"/>
        </w:rPr>
        <w:t xml:space="preserve"> com 110 alunos</w:t>
      </w:r>
      <w:r w:rsidR="000F06DC" w:rsidRPr="00BB4DCD">
        <w:rPr>
          <w:sz w:val="24"/>
          <w:szCs w:val="24"/>
        </w:rPr>
        <w:t xml:space="preserve"> e toda a comunidade </w:t>
      </w:r>
      <w:proofErr w:type="spellStart"/>
      <w:r w:rsidR="000F06DC" w:rsidRPr="00BB4DCD">
        <w:rPr>
          <w:sz w:val="24"/>
          <w:szCs w:val="24"/>
        </w:rPr>
        <w:t>Linhanovense</w:t>
      </w:r>
      <w:proofErr w:type="spellEnd"/>
      <w:r w:rsidR="000F06DC" w:rsidRPr="00BB4DCD">
        <w:rPr>
          <w:sz w:val="24"/>
          <w:szCs w:val="24"/>
        </w:rPr>
        <w:t xml:space="preserve">. </w:t>
      </w:r>
    </w:p>
    <w:p w14:paraId="73D53CD0" w14:textId="0603818E" w:rsidR="00BB4DCD" w:rsidRPr="00BB4DCD" w:rsidRDefault="00BB4DCD" w:rsidP="00BB4DCD">
      <w:pPr>
        <w:ind w:firstLine="708"/>
        <w:jc w:val="both"/>
        <w:rPr>
          <w:sz w:val="24"/>
          <w:szCs w:val="24"/>
        </w:rPr>
      </w:pPr>
      <w:r w:rsidRPr="00BB4DCD">
        <w:rPr>
          <w:sz w:val="24"/>
          <w:szCs w:val="24"/>
        </w:rPr>
        <w:t>Por meio da Feira do Livro pretende-se estimular o hábito da leitura e aproximar os leitores dos escritores locais e regionais, bem como estimular e incentivar a produção cultural por intermédio de apresentações da comunidade na noite do Show de Talentos.</w:t>
      </w:r>
    </w:p>
    <w:p w14:paraId="3DBBCAC7" w14:textId="3EC70345" w:rsidR="00F40112" w:rsidRPr="00BB4DCD" w:rsidRDefault="00F40112" w:rsidP="00BB4DCD">
      <w:pPr>
        <w:ind w:firstLine="708"/>
        <w:jc w:val="both"/>
        <w:rPr>
          <w:sz w:val="24"/>
          <w:szCs w:val="24"/>
        </w:rPr>
      </w:pPr>
      <w:r w:rsidRPr="00BB4DCD">
        <w:rPr>
          <w:sz w:val="24"/>
          <w:szCs w:val="24"/>
        </w:rPr>
        <w:t xml:space="preserve">A realização da Feira do Livro é de fundamental importância para facilitar o acesso ao livro e a informação. Significa a democratização do livro e da leitura, em toda comunidade, onde a programação planejada tenha efeito multiplicador no que se refere a promoção da leitura como fonte de prazer, conhecimento e conquista da cidadania. É um momento importante ao acesso ao mundo da leitura e à escrita. </w:t>
      </w:r>
    </w:p>
    <w:p w14:paraId="103CCF18" w14:textId="7BD561E6" w:rsidR="00A5318C" w:rsidRPr="00BB4DCD" w:rsidRDefault="00BB4DCD" w:rsidP="00BB4DCD">
      <w:pPr>
        <w:ind w:firstLine="708"/>
        <w:jc w:val="both"/>
        <w:rPr>
          <w:sz w:val="24"/>
          <w:szCs w:val="24"/>
        </w:rPr>
      </w:pPr>
      <w:r w:rsidRPr="00BB4DCD">
        <w:rPr>
          <w:sz w:val="24"/>
          <w:szCs w:val="24"/>
        </w:rPr>
        <w:t>Serão dois dias de programaç</w:t>
      </w:r>
      <w:r w:rsidR="007F1B16">
        <w:rPr>
          <w:sz w:val="24"/>
          <w:szCs w:val="24"/>
        </w:rPr>
        <w:t>ões</w:t>
      </w:r>
      <w:r w:rsidRPr="00BB4DCD">
        <w:rPr>
          <w:sz w:val="24"/>
          <w:szCs w:val="24"/>
        </w:rPr>
        <w:t xml:space="preserve"> cultura</w:t>
      </w:r>
      <w:r w:rsidR="007F1B16">
        <w:rPr>
          <w:sz w:val="24"/>
          <w:szCs w:val="24"/>
        </w:rPr>
        <w:t>is</w:t>
      </w:r>
      <w:r w:rsidRPr="00BB4DCD">
        <w:rPr>
          <w:sz w:val="24"/>
          <w:szCs w:val="24"/>
        </w:rPr>
        <w:t xml:space="preserve"> gratuita</w:t>
      </w:r>
      <w:r w:rsidR="007F1B16">
        <w:rPr>
          <w:sz w:val="24"/>
          <w:szCs w:val="24"/>
        </w:rPr>
        <w:t>s</w:t>
      </w:r>
      <w:r w:rsidRPr="00BB4DCD">
        <w:rPr>
          <w:sz w:val="24"/>
          <w:szCs w:val="24"/>
        </w:rPr>
        <w:t xml:space="preserve"> para todas as idades, com presença de escritores, apresentações musicais, teatrais, contadores de histórias, oficinas de criação literária, dança e a presença de autores.</w:t>
      </w:r>
    </w:p>
    <w:p w14:paraId="1FDA6730" w14:textId="3F378986" w:rsidR="00F40112" w:rsidRPr="00BB4DCD" w:rsidRDefault="00F40112" w:rsidP="00BB4DCD">
      <w:pPr>
        <w:ind w:firstLine="708"/>
        <w:jc w:val="both"/>
        <w:rPr>
          <w:sz w:val="24"/>
          <w:szCs w:val="24"/>
        </w:rPr>
      </w:pPr>
      <w:r w:rsidRPr="00BB4DCD">
        <w:rPr>
          <w:sz w:val="24"/>
          <w:szCs w:val="24"/>
        </w:rPr>
        <w:t xml:space="preserve">Além disso, o Show de Talentos traz consigo a participação </w:t>
      </w:r>
      <w:r w:rsidR="007F1B16">
        <w:rPr>
          <w:sz w:val="24"/>
          <w:szCs w:val="24"/>
        </w:rPr>
        <w:t xml:space="preserve">e a valorização </w:t>
      </w:r>
      <w:r w:rsidRPr="00BB4DCD">
        <w:rPr>
          <w:sz w:val="24"/>
          <w:szCs w:val="24"/>
        </w:rPr>
        <w:t xml:space="preserve">da comunidade </w:t>
      </w:r>
      <w:r w:rsidR="007F1B16">
        <w:rPr>
          <w:sz w:val="24"/>
          <w:szCs w:val="24"/>
        </w:rPr>
        <w:t>local</w:t>
      </w:r>
      <w:r w:rsidRPr="00BB4DCD">
        <w:rPr>
          <w:sz w:val="24"/>
          <w:szCs w:val="24"/>
        </w:rPr>
        <w:t>, onde se apresentam corais, grupos de danças, orquestras, músicos, cantores</w:t>
      </w:r>
      <w:r w:rsidR="007F1B16">
        <w:rPr>
          <w:sz w:val="24"/>
          <w:szCs w:val="24"/>
        </w:rPr>
        <w:t xml:space="preserve"> e</w:t>
      </w:r>
      <w:r w:rsidRPr="00BB4DCD">
        <w:rPr>
          <w:sz w:val="24"/>
          <w:szCs w:val="24"/>
        </w:rPr>
        <w:t xml:space="preserve"> instrumentistas</w:t>
      </w:r>
      <w:r w:rsidR="007F1B16">
        <w:rPr>
          <w:sz w:val="24"/>
          <w:szCs w:val="24"/>
        </w:rPr>
        <w:t>.</w:t>
      </w:r>
    </w:p>
    <w:p w14:paraId="264B4650" w14:textId="77777777" w:rsidR="00F40112" w:rsidRDefault="00F40112" w:rsidP="00F40112">
      <w:pPr>
        <w:ind w:firstLine="708"/>
        <w:jc w:val="both"/>
        <w:rPr>
          <w:b/>
          <w:bCs/>
          <w:sz w:val="24"/>
          <w:szCs w:val="24"/>
        </w:rPr>
      </w:pPr>
    </w:p>
    <w:p w14:paraId="0B12F2F1" w14:textId="1317B9BA" w:rsidR="00D008B8" w:rsidRPr="00BB22CE" w:rsidRDefault="00825E47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755E737A" w14:textId="5ABB9302" w:rsidR="00960DDD" w:rsidRPr="00AE5800" w:rsidRDefault="00825E47" w:rsidP="00570266">
      <w:pPr>
        <w:ind w:firstLine="708"/>
        <w:jc w:val="both"/>
        <w:rPr>
          <w:sz w:val="24"/>
          <w:szCs w:val="24"/>
        </w:rPr>
      </w:pPr>
      <w:r w:rsidRPr="00AE5800">
        <w:rPr>
          <w:sz w:val="24"/>
          <w:szCs w:val="24"/>
        </w:rPr>
        <w:t xml:space="preserve">A contratação pretendida </w:t>
      </w:r>
      <w:r w:rsidR="00BC7304" w:rsidRPr="00AE5800">
        <w:rPr>
          <w:sz w:val="24"/>
          <w:szCs w:val="24"/>
        </w:rPr>
        <w:t xml:space="preserve">não </w:t>
      </w:r>
      <w:r w:rsidR="00D31BAD" w:rsidRPr="00AE5800">
        <w:rPr>
          <w:sz w:val="24"/>
          <w:szCs w:val="24"/>
        </w:rPr>
        <w:t xml:space="preserve">está prevista </w:t>
      </w:r>
      <w:r w:rsidR="00BB4DCD" w:rsidRPr="00AE5800">
        <w:rPr>
          <w:sz w:val="24"/>
          <w:szCs w:val="24"/>
        </w:rPr>
        <w:t>no</w:t>
      </w:r>
      <w:r w:rsidR="00D31BAD" w:rsidRPr="00AE5800">
        <w:rPr>
          <w:sz w:val="24"/>
          <w:szCs w:val="24"/>
        </w:rPr>
        <w:t xml:space="preserve"> Plano de Contratações Anual do Município de</w:t>
      </w:r>
      <w:r w:rsidR="002664D0" w:rsidRPr="00AE5800">
        <w:rPr>
          <w:sz w:val="24"/>
          <w:szCs w:val="24"/>
        </w:rPr>
        <w:t xml:space="preserve"> </w:t>
      </w:r>
      <w:r w:rsidR="00636610" w:rsidRPr="00AE5800">
        <w:rPr>
          <w:sz w:val="24"/>
          <w:szCs w:val="24"/>
        </w:rPr>
        <w:t>Linha Nova</w:t>
      </w:r>
      <w:r w:rsidR="00E16BB4" w:rsidRPr="00AE5800">
        <w:rPr>
          <w:sz w:val="24"/>
          <w:szCs w:val="24"/>
        </w:rPr>
        <w:t xml:space="preserve">, </w:t>
      </w:r>
      <w:r w:rsidR="00AD15EA">
        <w:rPr>
          <w:sz w:val="24"/>
          <w:szCs w:val="24"/>
        </w:rPr>
        <w:t>p</w:t>
      </w:r>
      <w:r w:rsidR="00B76296">
        <w:rPr>
          <w:sz w:val="24"/>
          <w:szCs w:val="24"/>
        </w:rPr>
        <w:t>orém estes</w:t>
      </w:r>
      <w:r w:rsidR="00AD15EA">
        <w:rPr>
          <w:sz w:val="24"/>
          <w:szCs w:val="24"/>
        </w:rPr>
        <w:t xml:space="preserve"> eventos estão previstos no calendário escolar bem como no calendário de eventos do município visto que foram esquecidos de ser mencionados no Plano de Contratações Anual.</w:t>
      </w:r>
    </w:p>
    <w:p w14:paraId="5EE4F1DF" w14:textId="101FE0C4" w:rsidR="00D31BAD" w:rsidRPr="00A7152C" w:rsidRDefault="00D31BAD" w:rsidP="00BB22CE">
      <w:pPr>
        <w:spacing w:line="360" w:lineRule="auto"/>
        <w:jc w:val="both"/>
        <w:rPr>
          <w:sz w:val="16"/>
          <w:szCs w:val="16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0BE6067E" w14:textId="49811358" w:rsidR="001C3A0F" w:rsidRDefault="00D31BAD" w:rsidP="00570266">
      <w:pPr>
        <w:ind w:firstLine="708"/>
        <w:jc w:val="both"/>
        <w:rPr>
          <w:sz w:val="24"/>
          <w:szCs w:val="24"/>
        </w:rPr>
      </w:pPr>
      <w:r w:rsidRPr="00A5318C">
        <w:rPr>
          <w:sz w:val="24"/>
          <w:szCs w:val="24"/>
        </w:rPr>
        <w:t xml:space="preserve">Os serviços </w:t>
      </w:r>
      <w:r w:rsidR="005F4F5F" w:rsidRPr="00A5318C">
        <w:rPr>
          <w:sz w:val="24"/>
          <w:szCs w:val="24"/>
        </w:rPr>
        <w:t xml:space="preserve">de </w:t>
      </w:r>
      <w:r w:rsidR="00BB4DCD">
        <w:rPr>
          <w:sz w:val="24"/>
          <w:szCs w:val="24"/>
        </w:rPr>
        <w:t xml:space="preserve">contratação de </w:t>
      </w:r>
      <w:r w:rsidR="004A0DC5">
        <w:rPr>
          <w:sz w:val="24"/>
          <w:szCs w:val="24"/>
        </w:rPr>
        <w:t>empresa responsável</w:t>
      </w:r>
      <w:r w:rsidR="00BB4DCD">
        <w:rPr>
          <w:sz w:val="24"/>
          <w:szCs w:val="24"/>
        </w:rPr>
        <w:t xml:space="preserve"> </w:t>
      </w:r>
      <w:r w:rsidR="004A0DC5">
        <w:rPr>
          <w:sz w:val="24"/>
          <w:szCs w:val="24"/>
        </w:rPr>
        <w:t>por</w:t>
      </w:r>
      <w:r w:rsidR="00BB4DCD">
        <w:rPr>
          <w:sz w:val="24"/>
          <w:szCs w:val="24"/>
        </w:rPr>
        <w:t xml:space="preserve"> realizar a Feira do Livro </w:t>
      </w:r>
      <w:r w:rsidRPr="00A5318C">
        <w:rPr>
          <w:sz w:val="24"/>
          <w:szCs w:val="24"/>
        </w:rPr>
        <w:t xml:space="preserve">têm natureza de serviços comuns, </w:t>
      </w:r>
      <w:r w:rsidR="001C3A0F" w:rsidRPr="00A5318C">
        <w:rPr>
          <w:sz w:val="24"/>
          <w:szCs w:val="24"/>
        </w:rPr>
        <w:t xml:space="preserve">tendo em vista que seus </w:t>
      </w:r>
      <w:r w:rsidR="001C3A0F" w:rsidRPr="00A5318C">
        <w:rPr>
          <w:color w:val="000000"/>
          <w:sz w:val="24"/>
          <w:szCs w:val="24"/>
        </w:rPr>
        <w:t xml:space="preserve">padrões de desempenho e qualidade podem ser objetivamente definidos </w:t>
      </w:r>
      <w:r w:rsidR="00AE6BFD">
        <w:rPr>
          <w:color w:val="000000"/>
          <w:sz w:val="24"/>
          <w:szCs w:val="24"/>
        </w:rPr>
        <w:t>p</w:t>
      </w:r>
      <w:r w:rsidR="001C3A0F" w:rsidRPr="00A5318C">
        <w:rPr>
          <w:color w:val="000000"/>
          <w:sz w:val="24"/>
          <w:szCs w:val="24"/>
        </w:rPr>
        <w:t>or meio de especificações usuais de mercado</w:t>
      </w:r>
      <w:r w:rsidR="00AE6BFD">
        <w:rPr>
          <w:color w:val="000000"/>
          <w:sz w:val="24"/>
          <w:szCs w:val="24"/>
        </w:rPr>
        <w:t>.</w:t>
      </w:r>
    </w:p>
    <w:p w14:paraId="47A8405D" w14:textId="00F926C3" w:rsidR="00A5318C" w:rsidRDefault="00A5318C" w:rsidP="00570266">
      <w:pPr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A contratação será realizada por meio de</w:t>
      </w:r>
      <w:r w:rsidR="00BB4DCD">
        <w:rPr>
          <w:sz w:val="24"/>
          <w:szCs w:val="24"/>
        </w:rPr>
        <w:t xml:space="preserve"> </w:t>
      </w:r>
      <w:r w:rsidR="004A0DC5">
        <w:rPr>
          <w:sz w:val="24"/>
          <w:szCs w:val="24"/>
        </w:rPr>
        <w:t>Dispensa de Licitação</w:t>
      </w:r>
      <w:r w:rsidRPr="0073021A">
        <w:rPr>
          <w:sz w:val="24"/>
          <w:szCs w:val="24"/>
        </w:rPr>
        <w:t>,</w:t>
      </w:r>
      <w:r w:rsidRPr="00BB22CE">
        <w:rPr>
          <w:sz w:val="24"/>
          <w:szCs w:val="24"/>
        </w:rPr>
        <w:t xml:space="preserve"> nos termos da Lei </w:t>
      </w:r>
      <w:r>
        <w:rPr>
          <w:sz w:val="24"/>
          <w:szCs w:val="24"/>
        </w:rPr>
        <w:t xml:space="preserve">Federal </w:t>
      </w:r>
      <w:r w:rsidRPr="00BB22CE">
        <w:rPr>
          <w:sz w:val="24"/>
          <w:szCs w:val="24"/>
        </w:rPr>
        <w:t>nº 14.133/2021</w:t>
      </w:r>
      <w:r>
        <w:rPr>
          <w:sz w:val="24"/>
          <w:szCs w:val="24"/>
        </w:rPr>
        <w:t>.</w:t>
      </w:r>
    </w:p>
    <w:p w14:paraId="6DFC1E69" w14:textId="77777777" w:rsidR="006176C4" w:rsidRDefault="006176C4" w:rsidP="006176C4">
      <w:pPr>
        <w:pStyle w:val="PargrafodaLista"/>
        <w:ind w:left="1068"/>
        <w:jc w:val="both"/>
      </w:pPr>
    </w:p>
    <w:p w14:paraId="7DE3530C" w14:textId="06326C36" w:rsidR="00EB0EA8" w:rsidRPr="00BB22CE" w:rsidRDefault="00EB0EA8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4. ESTIMATIVA DAS QUANTIDADES</w:t>
      </w:r>
    </w:p>
    <w:p w14:paraId="6FB18E6B" w14:textId="4259A70D" w:rsidR="002F26B5" w:rsidRPr="008909C3" w:rsidRDefault="002F26B5" w:rsidP="006176C4">
      <w:pPr>
        <w:ind w:firstLine="708"/>
        <w:jc w:val="both"/>
        <w:rPr>
          <w:sz w:val="24"/>
          <w:szCs w:val="24"/>
        </w:rPr>
      </w:pPr>
      <w:r w:rsidRPr="000A20F4">
        <w:rPr>
          <w:sz w:val="24"/>
          <w:szCs w:val="24"/>
        </w:rPr>
        <w:lastRenderedPageBreak/>
        <w:t>O</w:t>
      </w:r>
      <w:r w:rsidR="009D1080" w:rsidRPr="000A20F4">
        <w:rPr>
          <w:sz w:val="24"/>
          <w:szCs w:val="24"/>
        </w:rPr>
        <w:t>s</w:t>
      </w:r>
      <w:r w:rsidR="00EB0EA8" w:rsidRPr="000A20F4">
        <w:rPr>
          <w:sz w:val="24"/>
          <w:szCs w:val="24"/>
        </w:rPr>
        <w:t xml:space="preserve"> quantitativo</w:t>
      </w:r>
      <w:r w:rsidR="009D1080" w:rsidRPr="000A20F4">
        <w:rPr>
          <w:sz w:val="24"/>
          <w:szCs w:val="24"/>
        </w:rPr>
        <w:t>s</w:t>
      </w:r>
      <w:r w:rsidR="00EB0EA8" w:rsidRPr="000A20F4">
        <w:rPr>
          <w:sz w:val="24"/>
          <w:szCs w:val="24"/>
        </w:rPr>
        <w:t xml:space="preserve"> es</w:t>
      </w:r>
      <w:r w:rsidRPr="000A20F4">
        <w:rPr>
          <w:sz w:val="24"/>
          <w:szCs w:val="24"/>
        </w:rPr>
        <w:t>timado</w:t>
      </w:r>
      <w:r w:rsidR="009D1080" w:rsidRPr="000A20F4">
        <w:rPr>
          <w:sz w:val="24"/>
          <w:szCs w:val="24"/>
        </w:rPr>
        <w:t>s</w:t>
      </w:r>
      <w:r w:rsidRPr="000A20F4">
        <w:rPr>
          <w:sz w:val="24"/>
          <w:szCs w:val="24"/>
        </w:rPr>
        <w:t xml:space="preserve"> para a contratação pretendida t</w:t>
      </w:r>
      <w:r w:rsidR="009D1080" w:rsidRPr="000A20F4">
        <w:rPr>
          <w:sz w:val="24"/>
          <w:szCs w:val="24"/>
        </w:rPr>
        <w:t>ê</w:t>
      </w:r>
      <w:r w:rsidRPr="000A20F4">
        <w:rPr>
          <w:sz w:val="24"/>
          <w:szCs w:val="24"/>
        </w:rPr>
        <w:t>m como parâmetro a</w:t>
      </w:r>
      <w:r w:rsidR="009D1080" w:rsidRPr="000A20F4">
        <w:rPr>
          <w:sz w:val="24"/>
          <w:szCs w:val="24"/>
        </w:rPr>
        <w:t>s</w:t>
      </w:r>
      <w:r w:rsidRPr="000A20F4">
        <w:rPr>
          <w:sz w:val="24"/>
          <w:szCs w:val="24"/>
        </w:rPr>
        <w:t xml:space="preserve"> última</w:t>
      </w:r>
      <w:r w:rsidR="009D1080" w:rsidRPr="000A20F4">
        <w:rPr>
          <w:sz w:val="24"/>
          <w:szCs w:val="24"/>
        </w:rPr>
        <w:t>s</w:t>
      </w:r>
      <w:r w:rsidRPr="000A20F4">
        <w:rPr>
          <w:sz w:val="24"/>
          <w:szCs w:val="24"/>
        </w:rPr>
        <w:t xml:space="preserve"> contrat</w:t>
      </w:r>
      <w:r w:rsidR="009D1080" w:rsidRPr="000A20F4">
        <w:rPr>
          <w:sz w:val="24"/>
          <w:szCs w:val="24"/>
        </w:rPr>
        <w:t>ações</w:t>
      </w:r>
      <w:r w:rsidRPr="000A20F4">
        <w:rPr>
          <w:sz w:val="24"/>
          <w:szCs w:val="24"/>
        </w:rPr>
        <w:t xml:space="preserve"> com o mesmo objeto</w:t>
      </w:r>
      <w:r w:rsidR="00E40AD7" w:rsidRPr="000A20F4">
        <w:rPr>
          <w:sz w:val="24"/>
          <w:szCs w:val="24"/>
        </w:rPr>
        <w:t>, realizadas por esta Administração</w:t>
      </w:r>
    </w:p>
    <w:p w14:paraId="29D726C3" w14:textId="6C5346D8" w:rsidR="00A7152C" w:rsidRDefault="00A7152C" w:rsidP="00BB22CE">
      <w:pPr>
        <w:spacing w:line="360" w:lineRule="auto"/>
        <w:jc w:val="both"/>
        <w:rPr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99"/>
        <w:gridCol w:w="4599"/>
      </w:tblGrid>
      <w:tr w:rsidR="00140D30" w14:paraId="22DF8B30" w14:textId="77777777" w:rsidTr="00231180">
        <w:trPr>
          <w:trHeight w:val="320"/>
          <w:jc w:val="center"/>
        </w:trPr>
        <w:tc>
          <w:tcPr>
            <w:tcW w:w="4599" w:type="dxa"/>
          </w:tcPr>
          <w:p w14:paraId="15282584" w14:textId="51E4685C" w:rsidR="00140D30" w:rsidRDefault="00140D3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CONTRATAÇÃO</w:t>
            </w:r>
          </w:p>
        </w:tc>
        <w:tc>
          <w:tcPr>
            <w:tcW w:w="4599" w:type="dxa"/>
          </w:tcPr>
          <w:p w14:paraId="4033EB88" w14:textId="4085271F" w:rsidR="00140D30" w:rsidRDefault="00140D3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</w:t>
            </w:r>
          </w:p>
        </w:tc>
      </w:tr>
      <w:tr w:rsidR="00140D30" w14:paraId="2B077BF7" w14:textId="77777777" w:rsidTr="00231180">
        <w:trPr>
          <w:trHeight w:val="1501"/>
          <w:jc w:val="center"/>
        </w:trPr>
        <w:tc>
          <w:tcPr>
            <w:tcW w:w="4599" w:type="dxa"/>
          </w:tcPr>
          <w:p w14:paraId="06FD0752" w14:textId="5DE0B179" w:rsidR="00140D30" w:rsidRDefault="00140D3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Léia Cassol</w:t>
            </w:r>
          </w:p>
        </w:tc>
        <w:tc>
          <w:tcPr>
            <w:tcW w:w="4599" w:type="dxa"/>
          </w:tcPr>
          <w:p w14:paraId="340E7E13" w14:textId="04FE2B05" w:rsidR="00140D30" w:rsidRDefault="00B76296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t xml:space="preserve">Escritora de literatura infanto-juvenil e contadora de histórias. Sua obra é repleta de valores que dialogam com o coração e também fazem pensar, buscando desenvolver no leitor as competências sócio emocionais. Nos encontros com os leitores, a ludicidade e o encantamento são as características principais, agregando conhecimento ao momento vivido, quer seja presencial ou virtual. </w:t>
            </w:r>
            <w:r w:rsidR="00140D30">
              <w:rPr>
                <w:szCs w:val="24"/>
              </w:rPr>
              <w:t>Autora Léia Cassol para trabalhar com a Educação Infantil</w:t>
            </w:r>
            <w:r w:rsidR="006747DF">
              <w:rPr>
                <w:szCs w:val="24"/>
              </w:rPr>
              <w:t xml:space="preserve"> e Ensino Fundamental Anos Iniciais (1º ao 5º ano)</w:t>
            </w:r>
            <w:r w:rsidR="00140D30">
              <w:rPr>
                <w:szCs w:val="24"/>
              </w:rPr>
              <w:t xml:space="preserve"> no dia 1</w:t>
            </w:r>
            <w:r w:rsidR="006747DF">
              <w:rPr>
                <w:szCs w:val="24"/>
              </w:rPr>
              <w:t>7/08.</w:t>
            </w:r>
            <w:r w:rsidR="005F25B6">
              <w:rPr>
                <w:szCs w:val="24"/>
              </w:rPr>
              <w:t xml:space="preserve"> Serão dois momentos de aproximadamente 90 minutos cada encontro.</w:t>
            </w:r>
          </w:p>
        </w:tc>
      </w:tr>
      <w:tr w:rsidR="00140D30" w14:paraId="4B546ED3" w14:textId="77777777" w:rsidTr="00231180">
        <w:trPr>
          <w:trHeight w:val="1513"/>
          <w:jc w:val="center"/>
        </w:trPr>
        <w:tc>
          <w:tcPr>
            <w:tcW w:w="4599" w:type="dxa"/>
          </w:tcPr>
          <w:p w14:paraId="6CEBF799" w14:textId="649A2685" w:rsidR="00140D30" w:rsidRDefault="00140D3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Athos </w:t>
            </w:r>
            <w:proofErr w:type="spellStart"/>
            <w:r>
              <w:rPr>
                <w:sz w:val="24"/>
                <w:szCs w:val="24"/>
              </w:rPr>
              <w:t>Beuren</w:t>
            </w:r>
            <w:proofErr w:type="spellEnd"/>
          </w:p>
        </w:tc>
        <w:tc>
          <w:tcPr>
            <w:tcW w:w="4599" w:type="dxa"/>
          </w:tcPr>
          <w:p w14:paraId="33868977" w14:textId="5E239F2F" w:rsidR="00140D30" w:rsidRDefault="00B76296" w:rsidP="00BB22CE">
            <w:pPr>
              <w:spacing w:line="360" w:lineRule="auto"/>
              <w:jc w:val="both"/>
              <w:rPr>
                <w:szCs w:val="24"/>
              </w:rPr>
            </w:pPr>
            <w:r>
              <w:t xml:space="preserve">Formado em jornalismo, foi o primeiro e mais jovem autor nacional de livros-jogos. Foi patrono de diversas Feiras do Livro e já conferiu centenas de palestras. Suas obras também foram prefaciadas por Moacyr Scliar e Maria Dinorah. Os livros de Athos são sucesso entre o público infanto-juvenil e bem recomendado por pais e professores. </w:t>
            </w:r>
            <w:r w:rsidR="00140D30">
              <w:rPr>
                <w:szCs w:val="24"/>
              </w:rPr>
              <w:t xml:space="preserve">Autor Athos </w:t>
            </w:r>
            <w:proofErr w:type="spellStart"/>
            <w:r w:rsidR="00140D30">
              <w:rPr>
                <w:szCs w:val="24"/>
              </w:rPr>
              <w:t>Beuren</w:t>
            </w:r>
            <w:proofErr w:type="spellEnd"/>
            <w:r w:rsidR="00140D30">
              <w:rPr>
                <w:szCs w:val="24"/>
              </w:rPr>
              <w:t xml:space="preserve"> para trabalhar com o Ensino Fundamental anos finais (6º ao 9º) e Ensino Médio no dia </w:t>
            </w:r>
            <w:r w:rsidR="006747DF">
              <w:rPr>
                <w:szCs w:val="24"/>
              </w:rPr>
              <w:t>1</w:t>
            </w:r>
            <w:r w:rsidR="004A0DC5">
              <w:rPr>
                <w:szCs w:val="24"/>
              </w:rPr>
              <w:t>8</w:t>
            </w:r>
            <w:r w:rsidR="006747DF">
              <w:rPr>
                <w:szCs w:val="24"/>
              </w:rPr>
              <w:t>/08.</w:t>
            </w:r>
            <w:r w:rsidR="008F5DDF">
              <w:rPr>
                <w:szCs w:val="24"/>
              </w:rPr>
              <w:t xml:space="preserve"> Serão dois encontros com aproximadamente </w:t>
            </w:r>
            <w:r w:rsidR="004A0DC5">
              <w:rPr>
                <w:szCs w:val="24"/>
              </w:rPr>
              <w:t>50 minutos.</w:t>
            </w:r>
          </w:p>
        </w:tc>
      </w:tr>
      <w:tr w:rsidR="00140D30" w14:paraId="10906704" w14:textId="77777777" w:rsidTr="00231180">
        <w:trPr>
          <w:trHeight w:val="1191"/>
          <w:jc w:val="center"/>
        </w:trPr>
        <w:tc>
          <w:tcPr>
            <w:tcW w:w="4599" w:type="dxa"/>
          </w:tcPr>
          <w:p w14:paraId="22B72081" w14:textId="765632EE" w:rsidR="00140D30" w:rsidRDefault="006747DF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Angélica Rizzi Figueiró</w:t>
            </w:r>
          </w:p>
        </w:tc>
        <w:tc>
          <w:tcPr>
            <w:tcW w:w="4599" w:type="dxa"/>
          </w:tcPr>
          <w:p w14:paraId="6666CB41" w14:textId="722EAA4E" w:rsidR="00140D30" w:rsidRDefault="00B76296" w:rsidP="00BB22CE">
            <w:pPr>
              <w:spacing w:line="360" w:lineRule="auto"/>
              <w:jc w:val="both"/>
              <w:rPr>
                <w:szCs w:val="24"/>
              </w:rPr>
            </w:pPr>
            <w:r>
              <w:t xml:space="preserve">Escritora, jornalista, atriz e cantora. Há duas décadas encanta o público com um bem sucedido mix de literatura, música, teatro, jornalismo, sarau a palestra. Angélica já participou de diversas feiras de livro. Atualmente possui 18 obras lançadas entre romance, literatura infantil, poesia e canto. </w:t>
            </w:r>
            <w:r w:rsidR="00140D30">
              <w:rPr>
                <w:szCs w:val="24"/>
              </w:rPr>
              <w:lastRenderedPageBreak/>
              <w:t>Autor</w:t>
            </w:r>
            <w:r w:rsidR="006747DF">
              <w:rPr>
                <w:szCs w:val="24"/>
              </w:rPr>
              <w:t>a Angélica Rizzi Figueiró para trabalhar com alunos da Educação Infantil e Ensino Fundamental no dia 1</w:t>
            </w:r>
            <w:r w:rsidR="004A0DC5">
              <w:rPr>
                <w:szCs w:val="24"/>
              </w:rPr>
              <w:t>7</w:t>
            </w:r>
            <w:r w:rsidR="006747DF">
              <w:rPr>
                <w:szCs w:val="24"/>
              </w:rPr>
              <w:t>/08.</w:t>
            </w:r>
            <w:r w:rsidR="005F25B6">
              <w:rPr>
                <w:szCs w:val="24"/>
              </w:rPr>
              <w:t xml:space="preserve"> Serão dois momentos de aproximadamente 1h cada encontro.</w:t>
            </w:r>
          </w:p>
        </w:tc>
      </w:tr>
      <w:tr w:rsidR="00140D30" w14:paraId="5AFD58ED" w14:textId="77777777" w:rsidTr="00231180">
        <w:trPr>
          <w:trHeight w:val="332"/>
          <w:jc w:val="center"/>
        </w:trPr>
        <w:tc>
          <w:tcPr>
            <w:tcW w:w="4599" w:type="dxa"/>
          </w:tcPr>
          <w:p w14:paraId="6998F0B7" w14:textId="416DAC88" w:rsidR="00140D30" w:rsidRDefault="00140D3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Peça teatral</w:t>
            </w:r>
          </w:p>
        </w:tc>
        <w:tc>
          <w:tcPr>
            <w:tcW w:w="4599" w:type="dxa"/>
          </w:tcPr>
          <w:p w14:paraId="2B579BB6" w14:textId="5BD12A74" w:rsidR="00140D30" w:rsidRDefault="00B601B4" w:rsidP="00BB22CE">
            <w:pPr>
              <w:spacing w:line="360" w:lineRule="auto"/>
              <w:jc w:val="both"/>
              <w:rPr>
                <w:szCs w:val="24"/>
              </w:rPr>
            </w:pPr>
            <w:r>
              <w:t xml:space="preserve">Espetáculo Estação </w:t>
            </w:r>
            <w:proofErr w:type="spellStart"/>
            <w:r>
              <w:t>Tic</w:t>
            </w:r>
            <w:proofErr w:type="spellEnd"/>
            <w:r>
              <w:t xml:space="preserve"> </w:t>
            </w:r>
            <w:proofErr w:type="spellStart"/>
            <w:r>
              <w:t>Tac</w:t>
            </w:r>
            <w:proofErr w:type="spellEnd"/>
            <w:r>
              <w:t xml:space="preserve">. </w:t>
            </w:r>
          </w:p>
        </w:tc>
      </w:tr>
    </w:tbl>
    <w:p w14:paraId="69EA1190" w14:textId="77777777" w:rsidR="00F64D6E" w:rsidRPr="00BB22CE" w:rsidRDefault="00F64D6E" w:rsidP="00BB22CE">
      <w:pPr>
        <w:spacing w:line="360" w:lineRule="auto"/>
        <w:jc w:val="both"/>
        <w:rPr>
          <w:sz w:val="24"/>
          <w:szCs w:val="24"/>
        </w:rPr>
      </w:pPr>
    </w:p>
    <w:p w14:paraId="1C621514" w14:textId="4FF49907" w:rsidR="00E40AD7" w:rsidRPr="00AD5352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6778DCD2" w14:textId="2FCDB86A" w:rsidR="0083187F" w:rsidRPr="007F058F" w:rsidRDefault="004F16F1" w:rsidP="00422F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base no Artigo 75</w:t>
      </w:r>
      <w:r w:rsidR="0083187F" w:rsidRPr="007F058F">
        <w:rPr>
          <w:sz w:val="24"/>
          <w:szCs w:val="24"/>
        </w:rPr>
        <w:t>,</w:t>
      </w:r>
      <w:r w:rsidRPr="004F16F1">
        <w:rPr>
          <w:sz w:val="24"/>
          <w:szCs w:val="24"/>
          <w:shd w:val="clear" w:color="auto" w:fill="FFFFFF"/>
        </w:rPr>
        <w:t xml:space="preserve"> inciso XV, da Lei nº 14.133/2021,</w:t>
      </w:r>
      <w:r>
        <w:rPr>
          <w:sz w:val="24"/>
          <w:szCs w:val="24"/>
          <w:shd w:val="clear" w:color="auto" w:fill="FFFFFF"/>
        </w:rPr>
        <w:t xml:space="preserve"> em que</w:t>
      </w:r>
      <w:r w:rsidRPr="004F16F1">
        <w:rPr>
          <w:sz w:val="24"/>
          <w:szCs w:val="24"/>
          <w:shd w:val="clear" w:color="auto" w:fill="FFFFFF"/>
        </w:rPr>
        <w:t> </w:t>
      </w:r>
      <w:r w:rsidRPr="004F16F1">
        <w:rPr>
          <w:sz w:val="24"/>
          <w:szCs w:val="24"/>
        </w:rPr>
        <w:t>a dispensa de licitação deve se destinar à contratação de instituição voltada à pesquisa, ao ensino, ao desenvolvimento institucional, científico e tecnológico e estímulo à inovação</w:t>
      </w:r>
      <w:r>
        <w:rPr>
          <w:sz w:val="24"/>
          <w:szCs w:val="24"/>
        </w:rPr>
        <w:t>,</w:t>
      </w:r>
      <w:r w:rsidRPr="007F058F">
        <w:rPr>
          <w:sz w:val="24"/>
          <w:szCs w:val="24"/>
        </w:rPr>
        <w:t xml:space="preserve"> </w:t>
      </w:r>
      <w:r w:rsidR="0083187F" w:rsidRPr="007F058F">
        <w:rPr>
          <w:sz w:val="24"/>
          <w:szCs w:val="24"/>
        </w:rPr>
        <w:t>p</w:t>
      </w:r>
      <w:r w:rsidR="00E40AD7" w:rsidRPr="007F058F">
        <w:rPr>
          <w:sz w:val="24"/>
          <w:szCs w:val="24"/>
        </w:rPr>
        <w:t>ara solução da necessidade administrativa, objeto do presente Estudo Técnico Preliminar, vislumbra-se possível</w:t>
      </w:r>
      <w:r w:rsidR="0083187F" w:rsidRPr="007F058F">
        <w:rPr>
          <w:sz w:val="24"/>
          <w:szCs w:val="24"/>
        </w:rPr>
        <w:t>, sob o aspecto técnico e econômico,</w:t>
      </w:r>
      <w:r w:rsidR="00E40AD7" w:rsidRPr="007F058F">
        <w:rPr>
          <w:sz w:val="24"/>
          <w:szCs w:val="24"/>
        </w:rPr>
        <w:t xml:space="preserve"> a contratação de</w:t>
      </w:r>
      <w:r>
        <w:rPr>
          <w:sz w:val="24"/>
          <w:szCs w:val="24"/>
        </w:rPr>
        <w:t xml:space="preserve"> empresa responsável </w:t>
      </w:r>
      <w:r w:rsidR="00667783">
        <w:rPr>
          <w:sz w:val="24"/>
          <w:szCs w:val="24"/>
        </w:rPr>
        <w:t>p</w:t>
      </w:r>
      <w:r>
        <w:rPr>
          <w:sz w:val="24"/>
          <w:szCs w:val="24"/>
        </w:rPr>
        <w:t>el</w:t>
      </w:r>
      <w:r w:rsidR="00667783">
        <w:rPr>
          <w:sz w:val="24"/>
          <w:szCs w:val="24"/>
        </w:rPr>
        <w:t>a realização da Feira do Livro e Show de Talentos.</w:t>
      </w:r>
    </w:p>
    <w:p w14:paraId="4FB379B5" w14:textId="33CE50C0" w:rsidR="008A3ABE" w:rsidRPr="004F16F1" w:rsidRDefault="003406D5" w:rsidP="004F16F1">
      <w:pPr>
        <w:ind w:firstLine="708"/>
        <w:jc w:val="both"/>
        <w:rPr>
          <w:sz w:val="24"/>
          <w:szCs w:val="24"/>
        </w:rPr>
      </w:pPr>
      <w:r w:rsidRPr="00140D30">
        <w:rPr>
          <w:sz w:val="24"/>
          <w:szCs w:val="24"/>
        </w:rPr>
        <w:t>Com envio de solicitaç</w:t>
      </w:r>
      <w:r w:rsidR="007F058F" w:rsidRPr="00140D30">
        <w:rPr>
          <w:sz w:val="24"/>
          <w:szCs w:val="24"/>
        </w:rPr>
        <w:t>ão</w:t>
      </w:r>
      <w:r w:rsidRPr="00140D30">
        <w:rPr>
          <w:sz w:val="24"/>
          <w:szCs w:val="24"/>
        </w:rPr>
        <w:t xml:space="preserve"> por e</w:t>
      </w:r>
      <w:r w:rsidR="007F058F" w:rsidRPr="00140D30">
        <w:rPr>
          <w:sz w:val="24"/>
          <w:szCs w:val="24"/>
        </w:rPr>
        <w:t>-</w:t>
      </w:r>
      <w:r w:rsidRPr="00140D30">
        <w:rPr>
          <w:sz w:val="24"/>
          <w:szCs w:val="24"/>
        </w:rPr>
        <w:t>mail, de forma escrita e formal</w:t>
      </w:r>
      <w:r w:rsidR="007F058F" w:rsidRPr="00140D30">
        <w:rPr>
          <w:sz w:val="24"/>
          <w:szCs w:val="24"/>
        </w:rPr>
        <w:t>, foi solicitado a</w:t>
      </w:r>
      <w:r w:rsidR="00140D30">
        <w:rPr>
          <w:sz w:val="24"/>
          <w:szCs w:val="24"/>
        </w:rPr>
        <w:t>os autores e companhias de teatro</w:t>
      </w:r>
      <w:r w:rsidR="007F058F" w:rsidRPr="00140D30">
        <w:rPr>
          <w:sz w:val="24"/>
          <w:szCs w:val="24"/>
        </w:rPr>
        <w:t xml:space="preserve"> orçamento prévio</w:t>
      </w:r>
      <w:r w:rsidR="00140D30">
        <w:rPr>
          <w:sz w:val="24"/>
          <w:szCs w:val="24"/>
        </w:rPr>
        <w:t xml:space="preserve"> para ver disponibilidade e encaixe no cronograma </w:t>
      </w:r>
      <w:r w:rsidR="00294F08">
        <w:rPr>
          <w:sz w:val="24"/>
          <w:szCs w:val="24"/>
        </w:rPr>
        <w:t>do evento.</w:t>
      </w:r>
      <w:r w:rsidR="004F16F1">
        <w:rPr>
          <w:sz w:val="24"/>
          <w:szCs w:val="24"/>
        </w:rPr>
        <w:t xml:space="preserve"> </w:t>
      </w:r>
    </w:p>
    <w:p w14:paraId="1677E4F5" w14:textId="77777777" w:rsidR="002915CF" w:rsidRPr="00422FE8" w:rsidRDefault="002915CF" w:rsidP="00570266">
      <w:pPr>
        <w:spacing w:line="360" w:lineRule="auto"/>
        <w:ind w:firstLine="708"/>
        <w:jc w:val="both"/>
        <w:rPr>
          <w:sz w:val="24"/>
          <w:szCs w:val="24"/>
        </w:rPr>
      </w:pPr>
    </w:p>
    <w:p w14:paraId="041EECBE" w14:textId="549106FD" w:rsidR="00E40AD7" w:rsidRPr="00BB22CE" w:rsidRDefault="00E40AD7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6. ESTIMATIVA DO VALOR DA CONTRATAÇÃO</w:t>
      </w:r>
    </w:p>
    <w:p w14:paraId="18E95943" w14:textId="7B59E81C" w:rsidR="00A10C77" w:rsidRPr="000A20F4" w:rsidRDefault="00A10C77" w:rsidP="000A20F4">
      <w:pPr>
        <w:ind w:firstLine="708"/>
        <w:jc w:val="both"/>
        <w:rPr>
          <w:sz w:val="24"/>
          <w:szCs w:val="24"/>
        </w:rPr>
      </w:pPr>
      <w:r w:rsidRPr="000A20F4">
        <w:rPr>
          <w:sz w:val="24"/>
          <w:szCs w:val="24"/>
        </w:rPr>
        <w:t xml:space="preserve">Estima-se para a contratação almejada o valor total de </w:t>
      </w:r>
      <w:r w:rsidRPr="00877686">
        <w:rPr>
          <w:sz w:val="24"/>
          <w:szCs w:val="24"/>
        </w:rPr>
        <w:t>R$</w:t>
      </w:r>
      <w:r w:rsidR="00D157DD" w:rsidRPr="00877686">
        <w:rPr>
          <w:sz w:val="24"/>
          <w:szCs w:val="24"/>
        </w:rPr>
        <w:t xml:space="preserve"> </w:t>
      </w:r>
      <w:r w:rsidR="00B76296">
        <w:rPr>
          <w:sz w:val="24"/>
          <w:szCs w:val="24"/>
        </w:rPr>
        <w:t>10.800,00</w:t>
      </w:r>
      <w:r w:rsidR="00F06792" w:rsidRPr="00877686">
        <w:rPr>
          <w:sz w:val="24"/>
          <w:szCs w:val="24"/>
        </w:rPr>
        <w:t xml:space="preserve"> </w:t>
      </w:r>
      <w:r w:rsidR="00207D97" w:rsidRPr="000A20F4">
        <w:rPr>
          <w:sz w:val="24"/>
          <w:szCs w:val="24"/>
        </w:rPr>
        <w:t>estando inclusas despesas de alimentação e deslocament</w:t>
      </w:r>
      <w:r w:rsidR="00667783">
        <w:rPr>
          <w:sz w:val="24"/>
          <w:szCs w:val="24"/>
        </w:rPr>
        <w:t>o.</w:t>
      </w:r>
    </w:p>
    <w:p w14:paraId="021E96D7" w14:textId="09FA02FB" w:rsidR="00581217" w:rsidRDefault="00A10C77" w:rsidP="00570266">
      <w:pPr>
        <w:ind w:firstLine="708"/>
        <w:jc w:val="both"/>
        <w:rPr>
          <w:sz w:val="24"/>
          <w:szCs w:val="24"/>
        </w:rPr>
      </w:pPr>
      <w:r w:rsidRPr="000E686A">
        <w:rPr>
          <w:sz w:val="24"/>
          <w:szCs w:val="24"/>
        </w:rPr>
        <w:t>Vislumbra-se que tal valor é compatível com o praticado pelo mercado correspondente</w:t>
      </w:r>
      <w:r w:rsidR="00886A7A" w:rsidRPr="000E686A">
        <w:rPr>
          <w:sz w:val="24"/>
          <w:szCs w:val="24"/>
        </w:rPr>
        <w:t>, observando-se o disposto no</w:t>
      </w:r>
      <w:r w:rsidR="0070045A" w:rsidRPr="000E686A">
        <w:rPr>
          <w:sz w:val="24"/>
          <w:szCs w:val="24"/>
        </w:rPr>
        <w:t xml:space="preserve"> Decreto Municipal n.º </w:t>
      </w:r>
      <w:r w:rsidR="002C0A7F" w:rsidRPr="000E686A">
        <w:rPr>
          <w:sz w:val="24"/>
          <w:szCs w:val="24"/>
        </w:rPr>
        <w:t>1924/2022</w:t>
      </w:r>
      <w:r w:rsidR="004F16F1">
        <w:rPr>
          <w:sz w:val="24"/>
          <w:szCs w:val="24"/>
        </w:rPr>
        <w:t xml:space="preserve"> e o Artigo 23, Inciso II, </w:t>
      </w:r>
      <w:r w:rsidR="004F16F1" w:rsidRPr="004F16F1">
        <w:rPr>
          <w:sz w:val="24"/>
          <w:szCs w:val="24"/>
        </w:rPr>
        <w:t xml:space="preserve">em que </w:t>
      </w:r>
      <w:r w:rsidR="004F16F1" w:rsidRPr="004F16F1">
        <w:rPr>
          <w:sz w:val="24"/>
          <w:szCs w:val="24"/>
          <w:shd w:val="clear" w:color="auto" w:fill="FFFFFF"/>
        </w:rPr>
        <w:t>contratações similares feitas pela Administração Pública, em execução ou concluídas no período de 1 (um) ano anterior à data da pesquisa de preços, inclusive mediante sistema de registro de preços, observado o índice de atualização de preços corresponde</w:t>
      </w:r>
      <w:r w:rsidR="004F16F1">
        <w:rPr>
          <w:sz w:val="24"/>
          <w:szCs w:val="24"/>
          <w:shd w:val="clear" w:color="auto" w:fill="FFFFFF"/>
        </w:rPr>
        <w:t>nte.</w:t>
      </w:r>
    </w:p>
    <w:p w14:paraId="2A20A4BB" w14:textId="77777777" w:rsidR="00667783" w:rsidRDefault="00667783" w:rsidP="00570266">
      <w:pPr>
        <w:spacing w:line="360" w:lineRule="auto"/>
        <w:jc w:val="both"/>
        <w:rPr>
          <w:sz w:val="24"/>
          <w:szCs w:val="24"/>
        </w:rPr>
      </w:pPr>
    </w:p>
    <w:p w14:paraId="6A8D6994" w14:textId="43EE5ADD" w:rsidR="00581217" w:rsidRPr="00BB22CE" w:rsidRDefault="00581217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45605AD2" w14:textId="16F9B01D" w:rsidR="000F22B0" w:rsidRPr="00875A36" w:rsidRDefault="00581217" w:rsidP="00875A36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 xml:space="preserve">A solução proposta é a contratação </w:t>
      </w:r>
      <w:r w:rsidR="00B76296">
        <w:rPr>
          <w:sz w:val="24"/>
          <w:szCs w:val="24"/>
        </w:rPr>
        <w:t xml:space="preserve">empresa responsável pela contratação </w:t>
      </w:r>
      <w:r w:rsidRPr="00570266">
        <w:rPr>
          <w:sz w:val="24"/>
          <w:szCs w:val="24"/>
        </w:rPr>
        <w:t xml:space="preserve">de </w:t>
      </w:r>
      <w:r w:rsidR="00294F08">
        <w:rPr>
          <w:sz w:val="24"/>
          <w:szCs w:val="24"/>
        </w:rPr>
        <w:t xml:space="preserve">autores e peças teatrais </w:t>
      </w:r>
      <w:r w:rsidRPr="00570266">
        <w:rPr>
          <w:sz w:val="24"/>
          <w:szCs w:val="24"/>
        </w:rPr>
        <w:t xml:space="preserve">para </w:t>
      </w:r>
      <w:r w:rsidR="00667783">
        <w:rPr>
          <w:sz w:val="24"/>
          <w:szCs w:val="24"/>
        </w:rPr>
        <w:t>realização da 15ª Feira do Livro e 7º Show de Talentos realizados anualmente pela</w:t>
      </w:r>
      <w:r w:rsidR="003061A4" w:rsidRPr="00570266">
        <w:rPr>
          <w:sz w:val="24"/>
          <w:szCs w:val="24"/>
        </w:rPr>
        <w:t xml:space="preserve"> Secretaria </w:t>
      </w:r>
      <w:r w:rsidR="00667783">
        <w:rPr>
          <w:sz w:val="24"/>
          <w:szCs w:val="24"/>
        </w:rPr>
        <w:t>Munici</w:t>
      </w:r>
      <w:r w:rsidR="00877686">
        <w:rPr>
          <w:sz w:val="24"/>
          <w:szCs w:val="24"/>
        </w:rPr>
        <w:t>pal</w:t>
      </w:r>
      <w:r w:rsidR="00667783">
        <w:rPr>
          <w:sz w:val="24"/>
          <w:szCs w:val="24"/>
        </w:rPr>
        <w:t xml:space="preserve"> </w:t>
      </w:r>
      <w:r w:rsidR="003061A4" w:rsidRPr="00570266">
        <w:rPr>
          <w:sz w:val="24"/>
          <w:szCs w:val="24"/>
        </w:rPr>
        <w:t>de Educação e Desporto do Município</w:t>
      </w:r>
      <w:r w:rsidR="004D68EC">
        <w:rPr>
          <w:sz w:val="24"/>
          <w:szCs w:val="24"/>
        </w:rPr>
        <w:t>,</w:t>
      </w:r>
      <w:r w:rsidRPr="00570266">
        <w:rPr>
          <w:sz w:val="24"/>
          <w:szCs w:val="24"/>
        </w:rPr>
        <w:t xml:space="preserve"> conforme as seguintes especificações/</w:t>
      </w:r>
      <w:r w:rsidR="00282F97" w:rsidRPr="00570266">
        <w:rPr>
          <w:sz w:val="24"/>
          <w:szCs w:val="24"/>
        </w:rPr>
        <w:t xml:space="preserve"> </w:t>
      </w:r>
      <w:r w:rsidRPr="00570266">
        <w:rPr>
          <w:sz w:val="24"/>
          <w:szCs w:val="24"/>
        </w:rPr>
        <w:t>condições:</w:t>
      </w:r>
      <w:r w:rsidR="0070045A" w:rsidRPr="00570266">
        <w:rPr>
          <w:sz w:val="24"/>
          <w:szCs w:val="24"/>
        </w:rPr>
        <w:t xml:space="preserve"> </w:t>
      </w:r>
      <w:r w:rsidR="000F22B0" w:rsidRPr="00570266">
        <w:rPr>
          <w:sz w:val="24"/>
          <w:szCs w:val="24"/>
        </w:rPr>
        <w:t xml:space="preserve"> </w:t>
      </w:r>
    </w:p>
    <w:p w14:paraId="1C88F1FF" w14:textId="04493FC9" w:rsidR="000F22B0" w:rsidRPr="00570266" w:rsidRDefault="00875A36" w:rsidP="005702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F22B0" w:rsidRPr="00570266">
        <w:rPr>
          <w:sz w:val="24"/>
          <w:szCs w:val="24"/>
        </w:rPr>
        <w:t xml:space="preserve">) </w:t>
      </w:r>
      <w:r w:rsidR="00667783">
        <w:rPr>
          <w:sz w:val="24"/>
          <w:szCs w:val="24"/>
        </w:rPr>
        <w:t>A 15ª Feira do Livro acontecerá nos dias 17 e 18 de agosto o dia inteiro</w:t>
      </w:r>
      <w:r w:rsidR="00877686">
        <w:rPr>
          <w:sz w:val="24"/>
          <w:szCs w:val="24"/>
        </w:rPr>
        <w:t>, com início previsto para as 8h;</w:t>
      </w:r>
    </w:p>
    <w:p w14:paraId="60840E3E" w14:textId="1E6C3E46" w:rsidR="000F22B0" w:rsidRPr="00570266" w:rsidRDefault="00875A36" w:rsidP="00294F0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F22B0" w:rsidRPr="00570266">
        <w:rPr>
          <w:sz w:val="24"/>
          <w:szCs w:val="24"/>
        </w:rPr>
        <w:t xml:space="preserve">) </w:t>
      </w:r>
      <w:r w:rsidR="00667783">
        <w:rPr>
          <w:sz w:val="24"/>
          <w:szCs w:val="24"/>
        </w:rPr>
        <w:t>O 7º Show de Talentos será no dia 18 de agosto a noite</w:t>
      </w:r>
      <w:r w:rsidR="00877686">
        <w:rPr>
          <w:sz w:val="24"/>
          <w:szCs w:val="24"/>
        </w:rPr>
        <w:t>, com início previsto para as 18h30.</w:t>
      </w:r>
    </w:p>
    <w:p w14:paraId="25FFC433" w14:textId="0476C02A" w:rsidR="000F22B0" w:rsidRDefault="00294F08" w:rsidP="00C0746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F22B0" w:rsidRPr="00570266">
        <w:rPr>
          <w:sz w:val="24"/>
          <w:szCs w:val="24"/>
        </w:rPr>
        <w:t>)</w:t>
      </w:r>
      <w:r w:rsidR="00C07465">
        <w:rPr>
          <w:sz w:val="24"/>
          <w:szCs w:val="24"/>
        </w:rPr>
        <w:t xml:space="preserve"> </w:t>
      </w:r>
      <w:r w:rsidR="00B76296">
        <w:rPr>
          <w:sz w:val="24"/>
          <w:szCs w:val="24"/>
        </w:rPr>
        <w:t>A contratante disponibilizará espaço físico para realização do evento;</w:t>
      </w:r>
    </w:p>
    <w:p w14:paraId="2EB78FDE" w14:textId="2189AF9A" w:rsidR="00B76296" w:rsidRDefault="00B76296" w:rsidP="00C0746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4) A contratante ficará responsável pelo som e equipamentos de luz necessários para realização do evento;</w:t>
      </w:r>
    </w:p>
    <w:p w14:paraId="185A3988" w14:textId="164853F3" w:rsidR="00B76296" w:rsidRDefault="00B76296" w:rsidP="00C0746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5)A contratada deverá planejar, organizar e executar o evento, além de contratar as atrações </w:t>
      </w:r>
      <w:r w:rsidR="00B74AD2">
        <w:rPr>
          <w:sz w:val="24"/>
          <w:szCs w:val="24"/>
        </w:rPr>
        <w:t>escolhidas;</w:t>
      </w:r>
    </w:p>
    <w:p w14:paraId="1B3C454D" w14:textId="1BDE72D6" w:rsidR="00B74AD2" w:rsidRDefault="00B74AD2" w:rsidP="00C0746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6) A contratada deverá acompanhar a realização do evento, além de contribuir com a divulgação do mesmo;</w:t>
      </w:r>
    </w:p>
    <w:p w14:paraId="3116F993" w14:textId="528ED387" w:rsidR="00B74AD2" w:rsidRPr="00570266" w:rsidRDefault="00B74AD2" w:rsidP="00C0746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7) Fica vedado à contratada apresentar outras atrações que não estejam na proposta encaminhada pela mesma para Secretaria de Educação.</w:t>
      </w:r>
    </w:p>
    <w:p w14:paraId="5CF5DEA8" w14:textId="13B61501" w:rsidR="00581217" w:rsidRPr="00DB2404" w:rsidRDefault="00B74AD2" w:rsidP="000064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F22B0" w:rsidRPr="00DB2404">
        <w:rPr>
          <w:sz w:val="24"/>
          <w:szCs w:val="24"/>
        </w:rPr>
        <w:t xml:space="preserve">) </w:t>
      </w:r>
      <w:r w:rsidR="000064D0" w:rsidRPr="00DB2404">
        <w:rPr>
          <w:sz w:val="24"/>
          <w:szCs w:val="24"/>
        </w:rPr>
        <w:t>Nos preços ofertados pela Contratada estarão inclusos todos os custos diretos e indiretos sobre o objeto, isentando a Contratante de quaisquer ônus adicionais</w:t>
      </w:r>
      <w:r w:rsidR="0017665F" w:rsidRPr="00DB2404">
        <w:rPr>
          <w:sz w:val="24"/>
          <w:szCs w:val="24"/>
        </w:rPr>
        <w:t>.</w:t>
      </w:r>
    </w:p>
    <w:p w14:paraId="7ADDCDF5" w14:textId="0DC9D89A" w:rsidR="0017665F" w:rsidRPr="00BB22CE" w:rsidRDefault="0017665F" w:rsidP="000064D0">
      <w:pPr>
        <w:ind w:firstLine="708"/>
        <w:jc w:val="both"/>
        <w:rPr>
          <w:sz w:val="24"/>
          <w:szCs w:val="24"/>
        </w:rPr>
      </w:pPr>
    </w:p>
    <w:p w14:paraId="04F2808E" w14:textId="6CD69C5C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501F0290" w14:textId="5E2806C7" w:rsidR="008B6A81" w:rsidRDefault="00C07465" w:rsidP="000A05F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Não haverá parcelamento na contratação,</w:t>
      </w:r>
      <w:r w:rsidR="00E344E3" w:rsidRPr="000A05F7">
        <w:rPr>
          <w:sz w:val="24"/>
          <w:szCs w:val="24"/>
        </w:rPr>
        <w:t xml:space="preserve"> visto que </w:t>
      </w:r>
      <w:r>
        <w:rPr>
          <w:sz w:val="24"/>
          <w:szCs w:val="24"/>
        </w:rPr>
        <w:t>os eventos serão em datas seguidas e poderá ser realizado de forma única.</w:t>
      </w:r>
    </w:p>
    <w:p w14:paraId="6FB6AAA5" w14:textId="33447E3B" w:rsidR="00BF288C" w:rsidRPr="000A05F7" w:rsidRDefault="00E344E3" w:rsidP="000A05F7">
      <w:pPr>
        <w:ind w:firstLine="708"/>
        <w:jc w:val="both"/>
        <w:rPr>
          <w:sz w:val="24"/>
          <w:szCs w:val="24"/>
        </w:rPr>
      </w:pPr>
      <w:r w:rsidRPr="000A05F7">
        <w:rPr>
          <w:sz w:val="24"/>
          <w:szCs w:val="24"/>
        </w:rPr>
        <w:t>Somente serão pagos os serviços efetivamente prestados.</w:t>
      </w:r>
    </w:p>
    <w:p w14:paraId="687C4237" w14:textId="020536EA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066DF38B" w14:textId="1A8B1BF6" w:rsidR="00686EA3" w:rsidRPr="00570266" w:rsidRDefault="00686EA3" w:rsidP="00570266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570266">
        <w:rPr>
          <w:sz w:val="24"/>
          <w:szCs w:val="24"/>
        </w:rPr>
        <w:t>a</w:t>
      </w:r>
      <w:r w:rsidRPr="00570266">
        <w:rPr>
          <w:sz w:val="24"/>
          <w:szCs w:val="24"/>
        </w:rPr>
        <w:t xml:space="preserve"> contratação mais vantajosa para </w:t>
      </w:r>
      <w:r w:rsidR="00832920" w:rsidRPr="00570266">
        <w:rPr>
          <w:sz w:val="24"/>
          <w:szCs w:val="24"/>
        </w:rPr>
        <w:t>o Município</w:t>
      </w:r>
      <w:r w:rsidRPr="00570266">
        <w:rPr>
          <w:sz w:val="24"/>
          <w:szCs w:val="24"/>
        </w:rPr>
        <w:t>.</w:t>
      </w:r>
    </w:p>
    <w:p w14:paraId="68ECEE50" w14:textId="72C67EFD" w:rsidR="00686EA3" w:rsidRPr="00570266" w:rsidRDefault="00686EA3" w:rsidP="00570266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CF1C4B4" w14:textId="77777777" w:rsidR="00E55CB8" w:rsidRPr="00BB22CE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4858DA5D" w14:textId="2D37CD5A" w:rsidR="00F50A45" w:rsidRPr="00570266" w:rsidRDefault="00F50A45" w:rsidP="00570266">
      <w:pPr>
        <w:ind w:firstLine="708"/>
        <w:jc w:val="both"/>
        <w:rPr>
          <w:sz w:val="24"/>
          <w:szCs w:val="24"/>
        </w:rPr>
      </w:pPr>
      <w:bookmarkStart w:id="8" w:name="art18§1xi"/>
      <w:bookmarkEnd w:id="8"/>
      <w:r w:rsidRPr="00570266">
        <w:rPr>
          <w:sz w:val="24"/>
          <w:szCs w:val="24"/>
        </w:rPr>
        <w:t>Para a contratação pretendida não haverá necessidade de providências prévias</w:t>
      </w:r>
      <w:r w:rsidR="00E60B44" w:rsidRPr="00570266">
        <w:rPr>
          <w:sz w:val="24"/>
          <w:szCs w:val="24"/>
        </w:rPr>
        <w:t xml:space="preserve"> no âmbito da Administração</w:t>
      </w:r>
      <w:r w:rsidR="001F5562" w:rsidRPr="00570266">
        <w:rPr>
          <w:sz w:val="24"/>
          <w:szCs w:val="24"/>
        </w:rPr>
        <w:t>.</w:t>
      </w:r>
    </w:p>
    <w:p w14:paraId="05BD1670" w14:textId="6A46561E" w:rsidR="00774485" w:rsidRPr="000A05F7" w:rsidRDefault="00F50A45" w:rsidP="00570266">
      <w:pPr>
        <w:ind w:firstLine="708"/>
        <w:jc w:val="both"/>
        <w:rPr>
          <w:sz w:val="24"/>
          <w:szCs w:val="24"/>
        </w:rPr>
      </w:pPr>
      <w:r w:rsidRPr="000A05F7">
        <w:rPr>
          <w:sz w:val="24"/>
          <w:szCs w:val="24"/>
        </w:rPr>
        <w:t>A</w:t>
      </w:r>
      <w:r w:rsidR="00D04750" w:rsidRPr="000A05F7">
        <w:rPr>
          <w:sz w:val="24"/>
          <w:szCs w:val="24"/>
        </w:rPr>
        <w:t xml:space="preserve"> gestão ficará a cargo da </w:t>
      </w:r>
      <w:r w:rsidRPr="000A05F7">
        <w:rPr>
          <w:sz w:val="24"/>
          <w:szCs w:val="24"/>
        </w:rPr>
        <w:t xml:space="preserve">Secretaria de </w:t>
      </w:r>
      <w:r w:rsidR="001F5562" w:rsidRPr="000A05F7">
        <w:rPr>
          <w:sz w:val="24"/>
          <w:szCs w:val="24"/>
        </w:rPr>
        <w:t>Educação e Desporto</w:t>
      </w:r>
      <w:r w:rsidR="00D04750" w:rsidRPr="000A05F7">
        <w:rPr>
          <w:sz w:val="24"/>
          <w:szCs w:val="24"/>
        </w:rPr>
        <w:t xml:space="preserve"> que </w:t>
      </w:r>
      <w:r w:rsidRPr="000A05F7">
        <w:rPr>
          <w:sz w:val="24"/>
          <w:szCs w:val="24"/>
        </w:rPr>
        <w:t>indica</w:t>
      </w:r>
      <w:r w:rsidR="001F5562" w:rsidRPr="000A05F7">
        <w:rPr>
          <w:sz w:val="24"/>
          <w:szCs w:val="24"/>
        </w:rPr>
        <w:t xml:space="preserve"> como Fiscal do Contrato a servidor</w:t>
      </w:r>
      <w:r w:rsidR="00877686">
        <w:rPr>
          <w:sz w:val="24"/>
          <w:szCs w:val="24"/>
        </w:rPr>
        <w:t xml:space="preserve">a Cristina </w:t>
      </w:r>
      <w:proofErr w:type="spellStart"/>
      <w:r w:rsidR="00877686">
        <w:rPr>
          <w:sz w:val="24"/>
          <w:szCs w:val="24"/>
        </w:rPr>
        <w:t>Bennemann</w:t>
      </w:r>
      <w:proofErr w:type="spellEnd"/>
      <w:r w:rsidR="001F5562" w:rsidRPr="000A05F7">
        <w:rPr>
          <w:sz w:val="24"/>
          <w:szCs w:val="24"/>
        </w:rPr>
        <w:t xml:space="preserve">, </w:t>
      </w:r>
      <w:r w:rsidR="00C07465">
        <w:rPr>
          <w:sz w:val="24"/>
          <w:szCs w:val="24"/>
        </w:rPr>
        <w:t>Secret</w:t>
      </w:r>
      <w:r w:rsidR="00877686">
        <w:rPr>
          <w:sz w:val="24"/>
          <w:szCs w:val="24"/>
        </w:rPr>
        <w:t>á</w:t>
      </w:r>
      <w:r w:rsidR="00C07465">
        <w:rPr>
          <w:sz w:val="24"/>
          <w:szCs w:val="24"/>
        </w:rPr>
        <w:t>ria Municipal de Educação e desporto</w:t>
      </w:r>
      <w:r w:rsidR="001F5562" w:rsidRPr="000A05F7">
        <w:rPr>
          <w:sz w:val="24"/>
          <w:szCs w:val="24"/>
        </w:rPr>
        <w:t xml:space="preserve">, </w:t>
      </w:r>
      <w:r w:rsidRPr="000A05F7">
        <w:rPr>
          <w:sz w:val="24"/>
          <w:szCs w:val="24"/>
        </w:rPr>
        <w:t>como fiscal do contrato</w:t>
      </w:r>
      <w:r w:rsidR="000F22B0" w:rsidRPr="000A05F7">
        <w:rPr>
          <w:sz w:val="24"/>
          <w:szCs w:val="24"/>
        </w:rPr>
        <w:t>.</w:t>
      </w:r>
    </w:p>
    <w:p w14:paraId="6A1E6A97" w14:textId="77777777" w:rsidR="00E12F5A" w:rsidRDefault="00E12F5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051DFA77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66DC9C3" w14:textId="704308FD" w:rsidR="00F10A7D" w:rsidRDefault="00F10A7D" w:rsidP="00E12F5A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</w:t>
      </w:r>
      <w:r w:rsidR="00E12F5A">
        <w:rPr>
          <w:sz w:val="24"/>
          <w:szCs w:val="24"/>
        </w:rPr>
        <w:t>prestação</w:t>
      </w:r>
      <w:r w:rsidRPr="00570266">
        <w:rPr>
          <w:sz w:val="24"/>
          <w:szCs w:val="24"/>
        </w:rPr>
        <w:t xml:space="preserve"> dos serviços podem ser supridos apenas com a contratação ora proposta.</w:t>
      </w:r>
      <w:bookmarkStart w:id="9" w:name="art18§1xii"/>
      <w:bookmarkEnd w:id="9"/>
    </w:p>
    <w:p w14:paraId="56BCCFCA" w14:textId="77777777" w:rsidR="000A05F7" w:rsidRDefault="000A05F7" w:rsidP="00E12F5A">
      <w:pPr>
        <w:ind w:firstLine="708"/>
        <w:jc w:val="both"/>
        <w:rPr>
          <w:sz w:val="24"/>
          <w:szCs w:val="24"/>
        </w:rPr>
      </w:pPr>
    </w:p>
    <w:p w14:paraId="222A34EB" w14:textId="77777777" w:rsidR="00E12F5A" w:rsidRPr="00BB22CE" w:rsidRDefault="00E12F5A" w:rsidP="00E12F5A">
      <w:pPr>
        <w:ind w:firstLine="708"/>
        <w:jc w:val="both"/>
        <w:rPr>
          <w:b/>
          <w:bCs/>
          <w:color w:val="000000"/>
        </w:rPr>
      </w:pPr>
    </w:p>
    <w:p w14:paraId="2FD0EC41" w14:textId="281E1DE6" w:rsidR="00F62C01" w:rsidRPr="00570266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0266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209E3424" w14:textId="4B508601" w:rsidR="000A05F7" w:rsidRPr="00C07465" w:rsidRDefault="00294F08" w:rsidP="005702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Nesta edição da Feira do Livro</w:t>
      </w:r>
      <w:r w:rsidR="0087768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programação será</w:t>
      </w:r>
      <w:r w:rsidR="00877686">
        <w:rPr>
          <w:rFonts w:ascii="Arial" w:hAnsi="Arial" w:cs="Arial"/>
        </w:rPr>
        <w:t xml:space="preserve"> divulga</w:t>
      </w:r>
      <w:r>
        <w:rPr>
          <w:rFonts w:ascii="Arial" w:hAnsi="Arial" w:cs="Arial"/>
        </w:rPr>
        <w:t>da</w:t>
      </w:r>
      <w:r w:rsidR="00877686">
        <w:rPr>
          <w:rFonts w:ascii="Arial" w:hAnsi="Arial" w:cs="Arial"/>
        </w:rPr>
        <w:t xml:space="preserve"> pelas redes sociais da Prefeitura Municipal, bem como em grupos de WhatsApp das turmas</w:t>
      </w:r>
      <w:r w:rsidR="00B74AD2">
        <w:rPr>
          <w:rFonts w:ascii="Arial" w:hAnsi="Arial" w:cs="Arial"/>
        </w:rPr>
        <w:t>,</w:t>
      </w:r>
      <w:r w:rsidR="00877686">
        <w:rPr>
          <w:rFonts w:ascii="Arial" w:hAnsi="Arial" w:cs="Arial"/>
        </w:rPr>
        <w:t xml:space="preserve"> onde um representante da família esteja, para não haver impressões de convites e folders, assim evitando o acúmulo de papel e o aumento de lixo.</w:t>
      </w:r>
    </w:p>
    <w:p w14:paraId="7D04431D" w14:textId="6CAE80E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4DC0A676" w14:textId="485C623B" w:rsidR="000A05F7" w:rsidRDefault="00590B3B" w:rsidP="00877686">
      <w:pPr>
        <w:ind w:firstLine="708"/>
        <w:jc w:val="both"/>
        <w:rPr>
          <w:sz w:val="24"/>
          <w:szCs w:val="24"/>
        </w:rPr>
      </w:pPr>
      <w:r w:rsidRPr="000A20F4">
        <w:rPr>
          <w:sz w:val="24"/>
          <w:szCs w:val="24"/>
        </w:rPr>
        <w:t>Com base na justificativa e nas especificações técnicas constantes neste Estudo Técnico Preliminar e seus anexos,</w:t>
      </w:r>
      <w:r w:rsidR="00C07465">
        <w:rPr>
          <w:sz w:val="24"/>
          <w:szCs w:val="24"/>
        </w:rPr>
        <w:t xml:space="preserve"> </w:t>
      </w:r>
      <w:r w:rsidRPr="000A20F4">
        <w:rPr>
          <w:sz w:val="24"/>
          <w:szCs w:val="24"/>
        </w:rPr>
        <w:t>declaramos que a contratação é viável, atendendo aos padrões e preços de mercado.</w:t>
      </w:r>
    </w:p>
    <w:p w14:paraId="1B315551" w14:textId="77777777" w:rsidR="00877686" w:rsidRPr="00877686" w:rsidRDefault="00877686" w:rsidP="00877686">
      <w:pPr>
        <w:ind w:firstLine="708"/>
        <w:jc w:val="both"/>
        <w:rPr>
          <w:sz w:val="24"/>
          <w:szCs w:val="24"/>
        </w:rPr>
      </w:pPr>
    </w:p>
    <w:p w14:paraId="33CE3556" w14:textId="2912D06C" w:rsidR="00B96D5C" w:rsidRDefault="000A05F7" w:rsidP="00BB22CE">
      <w:pPr>
        <w:tabs>
          <w:tab w:val="left" w:pos="1134"/>
        </w:tabs>
        <w:spacing w:line="360" w:lineRule="auto"/>
        <w:jc w:val="both"/>
        <w:rPr>
          <w:b/>
          <w:sz w:val="24"/>
          <w:szCs w:val="24"/>
        </w:rPr>
      </w:pPr>
      <w:r w:rsidRPr="000A05F7">
        <w:rPr>
          <w:b/>
          <w:sz w:val="24"/>
          <w:szCs w:val="24"/>
        </w:rPr>
        <w:t>14. DOTAÇÃO ORÇAMENTÁRIA</w:t>
      </w:r>
    </w:p>
    <w:p w14:paraId="2996E28D" w14:textId="77777777" w:rsidR="00EC58D8" w:rsidRDefault="00EC58D8" w:rsidP="00EC58D8">
      <w:pPr>
        <w:pStyle w:val="Recuodecorpodetexto2"/>
        <w:rPr>
          <w:szCs w:val="22"/>
        </w:rPr>
      </w:pPr>
      <w:r w:rsidRPr="006805D8">
        <w:rPr>
          <w:szCs w:val="22"/>
        </w:rPr>
        <w:t xml:space="preserve">De acordo a Lei Municipal </w:t>
      </w:r>
      <w:r>
        <w:rPr>
          <w:szCs w:val="22"/>
        </w:rPr>
        <w:t>1032</w:t>
      </w:r>
      <w:r w:rsidRPr="006805D8">
        <w:rPr>
          <w:szCs w:val="22"/>
        </w:rPr>
        <w:t>/</w:t>
      </w:r>
      <w:r>
        <w:rPr>
          <w:szCs w:val="22"/>
        </w:rPr>
        <w:t>22</w:t>
      </w:r>
      <w:r w:rsidRPr="006805D8">
        <w:rPr>
          <w:szCs w:val="22"/>
        </w:rPr>
        <w:t xml:space="preserve">, de </w:t>
      </w:r>
      <w:r>
        <w:rPr>
          <w:szCs w:val="22"/>
        </w:rPr>
        <w:t>13</w:t>
      </w:r>
      <w:r w:rsidRPr="006805D8">
        <w:rPr>
          <w:szCs w:val="22"/>
        </w:rPr>
        <w:t>/12/20</w:t>
      </w:r>
      <w:r>
        <w:rPr>
          <w:szCs w:val="22"/>
        </w:rPr>
        <w:t>22</w:t>
      </w:r>
      <w:r w:rsidRPr="006805D8">
        <w:rPr>
          <w:szCs w:val="22"/>
        </w:rPr>
        <w:t xml:space="preserve">, que estima a Receita e fixa a Despesa do Município para o </w:t>
      </w:r>
      <w:r>
        <w:rPr>
          <w:szCs w:val="22"/>
        </w:rPr>
        <w:t>exercício financeiro de 2023,</w:t>
      </w:r>
      <w:r w:rsidRPr="006805D8">
        <w:rPr>
          <w:szCs w:val="22"/>
        </w:rPr>
        <w:t xml:space="preserve"> </w:t>
      </w:r>
      <w:r>
        <w:rPr>
          <w:szCs w:val="22"/>
        </w:rPr>
        <w:t xml:space="preserve">para a </w:t>
      </w:r>
      <w:r w:rsidRPr="006805D8">
        <w:rPr>
          <w:szCs w:val="22"/>
        </w:rPr>
        <w:t xml:space="preserve">licitação </w:t>
      </w:r>
      <w:r>
        <w:rPr>
          <w:szCs w:val="22"/>
        </w:rPr>
        <w:t xml:space="preserve">com o objeto a prestação de </w:t>
      </w:r>
      <w:r>
        <w:rPr>
          <w:szCs w:val="22"/>
        </w:rPr>
        <w:lastRenderedPageBreak/>
        <w:t>serviço para realização da Feira do Livro no valor estimado total de R$ 10.800,00</w:t>
      </w:r>
      <w:r w:rsidRPr="006805D8">
        <w:rPr>
          <w:szCs w:val="22"/>
        </w:rPr>
        <w:t xml:space="preserve"> </w:t>
      </w:r>
      <w:r>
        <w:rPr>
          <w:szCs w:val="22"/>
        </w:rPr>
        <w:t xml:space="preserve">para o </w:t>
      </w:r>
      <w:r w:rsidRPr="00875B2F">
        <w:rPr>
          <w:szCs w:val="22"/>
        </w:rPr>
        <w:t>município de Linha Nova</w:t>
      </w:r>
      <w:r>
        <w:rPr>
          <w:szCs w:val="22"/>
        </w:rPr>
        <w:t xml:space="preserve">, </w:t>
      </w:r>
      <w:r w:rsidRPr="006805D8">
        <w:rPr>
          <w:szCs w:val="22"/>
        </w:rPr>
        <w:t>indicamos a seguinte dotaç</w:t>
      </w:r>
      <w:r>
        <w:rPr>
          <w:szCs w:val="22"/>
        </w:rPr>
        <w:t>ão</w:t>
      </w:r>
      <w:r w:rsidRPr="006805D8">
        <w:rPr>
          <w:szCs w:val="22"/>
        </w:rPr>
        <w:t xml:space="preserve"> orçamentária:</w:t>
      </w:r>
    </w:p>
    <w:p w14:paraId="1C7E0E78" w14:textId="77777777" w:rsidR="00EC58D8" w:rsidRDefault="00EC58D8" w:rsidP="00EC58D8">
      <w:pPr>
        <w:pStyle w:val="Recuodecorpodetexto2"/>
        <w:rPr>
          <w:szCs w:val="22"/>
        </w:rPr>
      </w:pPr>
    </w:p>
    <w:p w14:paraId="2AFDE3DE" w14:textId="77777777" w:rsidR="00EC58D8" w:rsidRPr="008C2063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 w:rsidRPr="008C2063">
        <w:rPr>
          <w:rFonts w:ascii="Arial" w:hAnsi="Arial" w:cs="Arial"/>
          <w:bCs w:val="0"/>
          <w:sz w:val="22"/>
          <w:szCs w:val="22"/>
          <w:lang w:eastAsia="pt-BR"/>
        </w:rPr>
        <w:t>RECEITA ORÇAMENTÁRIA: 0</w:t>
      </w:r>
      <w:r>
        <w:rPr>
          <w:rFonts w:ascii="Arial" w:hAnsi="Arial" w:cs="Arial"/>
          <w:bCs w:val="0"/>
          <w:sz w:val="22"/>
          <w:szCs w:val="22"/>
          <w:lang w:eastAsia="pt-BR"/>
        </w:rPr>
        <w:t>6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Secretaria Municipal de Educação e Desporto</w:t>
      </w:r>
    </w:p>
    <w:p w14:paraId="691B800E" w14:textId="77777777" w:rsidR="00EC58D8" w:rsidRPr="008C2063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 w:rsidRPr="008C2063">
        <w:rPr>
          <w:rFonts w:ascii="Arial" w:hAnsi="Arial" w:cs="Arial"/>
          <w:bCs w:val="0"/>
          <w:sz w:val="22"/>
          <w:szCs w:val="22"/>
          <w:lang w:eastAsia="pt-BR"/>
        </w:rPr>
        <w:t>UNIDADE ORÇAMENTÁRIA: 0</w:t>
      </w:r>
      <w:r>
        <w:rPr>
          <w:rFonts w:ascii="Arial" w:hAnsi="Arial" w:cs="Arial"/>
          <w:bCs w:val="0"/>
          <w:sz w:val="22"/>
          <w:szCs w:val="22"/>
          <w:lang w:eastAsia="pt-BR"/>
        </w:rPr>
        <w:t>6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.0</w:t>
      </w:r>
      <w:r>
        <w:rPr>
          <w:rFonts w:ascii="Arial" w:hAnsi="Arial" w:cs="Arial"/>
          <w:bCs w:val="0"/>
          <w:sz w:val="22"/>
          <w:szCs w:val="22"/>
          <w:lang w:eastAsia="pt-BR"/>
        </w:rPr>
        <w:t>1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 – </w:t>
      </w:r>
      <w:r>
        <w:rPr>
          <w:rFonts w:ascii="Arial" w:hAnsi="Arial" w:cs="Arial"/>
          <w:bCs w:val="0"/>
          <w:sz w:val="22"/>
          <w:szCs w:val="22"/>
          <w:lang w:eastAsia="pt-BR"/>
        </w:rPr>
        <w:t>Ensino Fundamental e Pré-escolar</w:t>
      </w:r>
    </w:p>
    <w:p w14:paraId="5F0C9311" w14:textId="77777777" w:rsidR="00EC58D8" w:rsidRPr="008C2063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.000.0000.0.000.000 - </w:t>
      </w:r>
      <w:r>
        <w:rPr>
          <w:rFonts w:ascii="Arial" w:hAnsi="Arial" w:cs="Arial"/>
          <w:bCs w:val="0"/>
          <w:sz w:val="22"/>
          <w:szCs w:val="22"/>
          <w:lang w:eastAsia="pt-BR"/>
        </w:rPr>
        <w:t>Educação</w:t>
      </w:r>
    </w:p>
    <w:p w14:paraId="0072E84B" w14:textId="77777777" w:rsidR="00EC58D8" w:rsidRPr="008C2063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</w:t>
      </w:r>
      <w:r>
        <w:rPr>
          <w:rFonts w:ascii="Arial" w:hAnsi="Arial" w:cs="Arial"/>
          <w:bCs w:val="0"/>
          <w:sz w:val="22"/>
          <w:szCs w:val="22"/>
          <w:lang w:eastAsia="pt-BR"/>
        </w:rPr>
        <w:t>361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.0000.0.000.000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Ensino Fundamental</w:t>
      </w:r>
    </w:p>
    <w:p w14:paraId="5346350D" w14:textId="77777777" w:rsidR="00EC58D8" w:rsidRPr="008C2063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</w:t>
      </w:r>
      <w:r>
        <w:rPr>
          <w:rFonts w:ascii="Arial" w:hAnsi="Arial" w:cs="Arial"/>
          <w:bCs w:val="0"/>
          <w:sz w:val="22"/>
          <w:szCs w:val="22"/>
          <w:lang w:eastAsia="pt-BR"/>
        </w:rPr>
        <w:t>361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.0</w:t>
      </w:r>
      <w:r>
        <w:rPr>
          <w:rFonts w:ascii="Arial" w:hAnsi="Arial" w:cs="Arial"/>
          <w:bCs w:val="0"/>
          <w:sz w:val="22"/>
          <w:szCs w:val="22"/>
          <w:lang w:eastAsia="pt-BR"/>
        </w:rPr>
        <w:t>60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0.0.000.000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Manutenção e Desenvolvimento da Educação Básica</w:t>
      </w:r>
    </w:p>
    <w:p w14:paraId="476E0938" w14:textId="77777777" w:rsidR="00EC58D8" w:rsidRPr="008C2063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12.361.0600.2.024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Manutenção do Ensino Fundamental</w:t>
      </w:r>
    </w:p>
    <w:p w14:paraId="636471F3" w14:textId="77777777" w:rsidR="00EC58D8" w:rsidRDefault="00EC58D8" w:rsidP="00EC58D8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339039.00.00 – Outros Serviços de Terceiros PJ</w:t>
      </w:r>
    </w:p>
    <w:p w14:paraId="1F74517E" w14:textId="77777777" w:rsidR="00EC58D8" w:rsidRDefault="00EC58D8" w:rsidP="00EC58D8">
      <w:pPr>
        <w:rPr>
          <w:sz w:val="16"/>
          <w:szCs w:val="16"/>
        </w:rPr>
      </w:pPr>
      <w:r>
        <w:rPr>
          <w:sz w:val="16"/>
          <w:szCs w:val="16"/>
        </w:rPr>
        <w:t>339039</w:t>
      </w:r>
      <w:r w:rsidRPr="00E501F7">
        <w:rPr>
          <w:sz w:val="16"/>
          <w:szCs w:val="16"/>
        </w:rPr>
        <w:t>.</w:t>
      </w:r>
      <w:r>
        <w:rPr>
          <w:sz w:val="16"/>
          <w:szCs w:val="16"/>
        </w:rPr>
        <w:t>22</w:t>
      </w:r>
      <w:r w:rsidRPr="00E501F7">
        <w:rPr>
          <w:sz w:val="16"/>
          <w:szCs w:val="16"/>
        </w:rPr>
        <w:t xml:space="preserve">.00 – </w:t>
      </w:r>
      <w:r>
        <w:rPr>
          <w:sz w:val="16"/>
          <w:szCs w:val="16"/>
        </w:rPr>
        <w:t xml:space="preserve">Exposições, Congressos e Conferências </w:t>
      </w:r>
      <w:r w:rsidRPr="00E501F7">
        <w:rPr>
          <w:sz w:val="16"/>
          <w:szCs w:val="16"/>
        </w:rPr>
        <w:t>(</w:t>
      </w:r>
      <w:r>
        <w:rPr>
          <w:sz w:val="16"/>
          <w:szCs w:val="16"/>
        </w:rPr>
        <w:t>1520</w:t>
      </w:r>
      <w:r w:rsidRPr="00E501F7">
        <w:rPr>
          <w:sz w:val="16"/>
          <w:szCs w:val="16"/>
        </w:rPr>
        <w:t>)</w:t>
      </w:r>
    </w:p>
    <w:p w14:paraId="4C671CEC" w14:textId="77777777" w:rsidR="00EC58D8" w:rsidRDefault="00EC58D8" w:rsidP="00EC58D8">
      <w:pPr>
        <w:rPr>
          <w:szCs w:val="22"/>
        </w:rPr>
      </w:pPr>
      <w:r>
        <w:rPr>
          <w:szCs w:val="22"/>
        </w:rPr>
        <w:t>Recurso 020 – MDE</w:t>
      </w:r>
    </w:p>
    <w:p w14:paraId="51D2769B" w14:textId="77777777" w:rsidR="00B90D52" w:rsidRDefault="00B90D52" w:rsidP="00BB22CE">
      <w:pPr>
        <w:tabs>
          <w:tab w:val="left" w:pos="1134"/>
        </w:tabs>
        <w:spacing w:line="360" w:lineRule="auto"/>
        <w:jc w:val="both"/>
        <w:rPr>
          <w:b/>
          <w:sz w:val="24"/>
          <w:szCs w:val="24"/>
        </w:rPr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4B067989" w:rsidR="00AF43CC" w:rsidRPr="00BB22CE" w:rsidRDefault="00B96D5C" w:rsidP="00EC58D8">
      <w:pPr>
        <w:spacing w:line="360" w:lineRule="auto"/>
        <w:rPr>
          <w:sz w:val="24"/>
          <w:szCs w:val="24"/>
        </w:rPr>
      </w:pPr>
      <w:r w:rsidRPr="00BB22CE">
        <w:rPr>
          <w:sz w:val="24"/>
          <w:szCs w:val="24"/>
        </w:rPr>
        <w:t>L</w:t>
      </w:r>
      <w:r w:rsidR="001F5562">
        <w:rPr>
          <w:sz w:val="24"/>
          <w:szCs w:val="24"/>
        </w:rPr>
        <w:t xml:space="preserve">inha Nova, </w:t>
      </w:r>
      <w:r w:rsidR="00CB0DE1">
        <w:rPr>
          <w:sz w:val="24"/>
          <w:szCs w:val="24"/>
        </w:rPr>
        <w:t>2</w:t>
      </w:r>
      <w:r w:rsidR="001A1313">
        <w:rPr>
          <w:sz w:val="24"/>
          <w:szCs w:val="24"/>
        </w:rPr>
        <w:t>8</w:t>
      </w:r>
      <w:r w:rsidR="001F5562">
        <w:rPr>
          <w:sz w:val="24"/>
          <w:szCs w:val="24"/>
        </w:rPr>
        <w:t xml:space="preserve"> de</w:t>
      </w:r>
      <w:r w:rsidR="00545BF9">
        <w:rPr>
          <w:sz w:val="24"/>
          <w:szCs w:val="24"/>
        </w:rPr>
        <w:t xml:space="preserve"> </w:t>
      </w:r>
      <w:r w:rsidR="00CB0DE1">
        <w:rPr>
          <w:sz w:val="24"/>
          <w:szCs w:val="24"/>
        </w:rPr>
        <w:t>junh</w:t>
      </w:r>
      <w:r w:rsidR="00877686">
        <w:rPr>
          <w:sz w:val="24"/>
          <w:szCs w:val="24"/>
        </w:rPr>
        <w:t>o</w:t>
      </w:r>
      <w:r w:rsidR="001F5562">
        <w:rPr>
          <w:sz w:val="24"/>
          <w:szCs w:val="24"/>
        </w:rPr>
        <w:t xml:space="preserve"> de 2023</w:t>
      </w:r>
    </w:p>
    <w:p w14:paraId="38B711E3" w14:textId="77777777" w:rsidR="00C41DBE" w:rsidRPr="00DB70C9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6B2BF95D" w14:textId="18A6BEC5" w:rsidR="001F5562" w:rsidRDefault="001F5562" w:rsidP="001F5562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Cristina </w:t>
      </w:r>
      <w:proofErr w:type="spellStart"/>
      <w:r>
        <w:rPr>
          <w:sz w:val="24"/>
          <w:szCs w:val="24"/>
        </w:rPr>
        <w:t>Bennemann</w:t>
      </w:r>
      <w:proofErr w:type="spellEnd"/>
      <w:r>
        <w:rPr>
          <w:sz w:val="24"/>
          <w:szCs w:val="24"/>
        </w:rPr>
        <w:t xml:space="preserve"> </w:t>
      </w:r>
    </w:p>
    <w:p w14:paraId="4FF14F73" w14:textId="1EAA0F70" w:rsidR="001F5562" w:rsidRDefault="001F5562" w:rsidP="001F5562">
      <w:pPr>
        <w:spacing w:line="360" w:lineRule="auto"/>
        <w:jc w:val="right"/>
      </w:pPr>
      <w:r>
        <w:t>Secretária Municipal de Educação e Desporto</w:t>
      </w:r>
    </w:p>
    <w:p w14:paraId="0C613D53" w14:textId="273303F8" w:rsidR="00AF43CC" w:rsidRPr="00C41DBE" w:rsidRDefault="00C41DBE" w:rsidP="00BB22CE">
      <w:pPr>
        <w:spacing w:line="360" w:lineRule="auto"/>
        <w:jc w:val="both"/>
      </w:pPr>
      <w:r w:rsidRPr="00006537">
        <w:t xml:space="preserve"> </w:t>
      </w:r>
    </w:p>
    <w:sectPr w:rsidR="00AF43CC" w:rsidRPr="00C41DBE" w:rsidSect="000631B7">
      <w:footerReference w:type="default" r:id="rId8"/>
      <w:pgSz w:w="11906" w:h="16838"/>
      <w:pgMar w:top="1418" w:right="1134" w:bottom="851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161E6" w14:textId="77777777" w:rsidR="00793289" w:rsidRDefault="00793289">
      <w:r>
        <w:separator/>
      </w:r>
    </w:p>
  </w:endnote>
  <w:endnote w:type="continuationSeparator" w:id="0">
    <w:p w14:paraId="7EFBF0E6" w14:textId="77777777" w:rsidR="00793289" w:rsidRDefault="0079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573132" w:rsidRDefault="00573132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43CF7EE" w14:textId="77777777" w:rsidR="00573132" w:rsidRPr="00502E0D" w:rsidRDefault="0057313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16456" w14:textId="77777777" w:rsidR="00793289" w:rsidRDefault="00793289">
      <w:r>
        <w:separator/>
      </w:r>
    </w:p>
  </w:footnote>
  <w:footnote w:type="continuationSeparator" w:id="0">
    <w:p w14:paraId="7054B464" w14:textId="77777777" w:rsidR="00793289" w:rsidRDefault="00793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A39B1"/>
    <w:multiLevelType w:val="hybridMultilevel"/>
    <w:tmpl w:val="BF0CBD12"/>
    <w:lvl w:ilvl="0" w:tplc="BF3628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8F6AB5"/>
    <w:multiLevelType w:val="hybridMultilevel"/>
    <w:tmpl w:val="223468A4"/>
    <w:lvl w:ilvl="0" w:tplc="0AEEB0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1AC48F1"/>
    <w:multiLevelType w:val="hybridMultilevel"/>
    <w:tmpl w:val="BF0CBD12"/>
    <w:lvl w:ilvl="0" w:tplc="BF3628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72110977">
    <w:abstractNumId w:val="0"/>
  </w:num>
  <w:num w:numId="2" w16cid:durableId="933709916">
    <w:abstractNumId w:val="1"/>
  </w:num>
  <w:num w:numId="3" w16cid:durableId="338774915">
    <w:abstractNumId w:val="5"/>
  </w:num>
  <w:num w:numId="4" w16cid:durableId="824199712">
    <w:abstractNumId w:val="2"/>
  </w:num>
  <w:num w:numId="5" w16cid:durableId="979459452">
    <w:abstractNumId w:val="3"/>
  </w:num>
  <w:num w:numId="6" w16cid:durableId="1112823669">
    <w:abstractNumId w:val="6"/>
  </w:num>
  <w:num w:numId="7" w16cid:durableId="11696405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09EB"/>
    <w:rsid w:val="000064D0"/>
    <w:rsid w:val="0002783F"/>
    <w:rsid w:val="00034C98"/>
    <w:rsid w:val="00053E01"/>
    <w:rsid w:val="00054D2D"/>
    <w:rsid w:val="00062A69"/>
    <w:rsid w:val="000631B7"/>
    <w:rsid w:val="00071ED4"/>
    <w:rsid w:val="00075562"/>
    <w:rsid w:val="00076E4E"/>
    <w:rsid w:val="00092A81"/>
    <w:rsid w:val="000A05F7"/>
    <w:rsid w:val="000A20F4"/>
    <w:rsid w:val="000A6543"/>
    <w:rsid w:val="000A79CF"/>
    <w:rsid w:val="000D0482"/>
    <w:rsid w:val="000E417E"/>
    <w:rsid w:val="000E686A"/>
    <w:rsid w:val="000F06DC"/>
    <w:rsid w:val="000F22B0"/>
    <w:rsid w:val="000F7295"/>
    <w:rsid w:val="001042CC"/>
    <w:rsid w:val="00112C7B"/>
    <w:rsid w:val="00120E0C"/>
    <w:rsid w:val="00123E80"/>
    <w:rsid w:val="00135D0E"/>
    <w:rsid w:val="00140D30"/>
    <w:rsid w:val="00143473"/>
    <w:rsid w:val="0016054F"/>
    <w:rsid w:val="00163987"/>
    <w:rsid w:val="0017665F"/>
    <w:rsid w:val="0018150E"/>
    <w:rsid w:val="00181FE2"/>
    <w:rsid w:val="0019568D"/>
    <w:rsid w:val="001A1313"/>
    <w:rsid w:val="001B124B"/>
    <w:rsid w:val="001C3A0F"/>
    <w:rsid w:val="001D16D4"/>
    <w:rsid w:val="001D4F88"/>
    <w:rsid w:val="001F5562"/>
    <w:rsid w:val="00202E7C"/>
    <w:rsid w:val="00203857"/>
    <w:rsid w:val="00203C09"/>
    <w:rsid w:val="0020551E"/>
    <w:rsid w:val="00207D97"/>
    <w:rsid w:val="00231180"/>
    <w:rsid w:val="00231F44"/>
    <w:rsid w:val="00233C0B"/>
    <w:rsid w:val="002345E1"/>
    <w:rsid w:val="0024029F"/>
    <w:rsid w:val="00241818"/>
    <w:rsid w:val="0024323B"/>
    <w:rsid w:val="0024351E"/>
    <w:rsid w:val="00247EDE"/>
    <w:rsid w:val="002504F1"/>
    <w:rsid w:val="00257E37"/>
    <w:rsid w:val="002664D0"/>
    <w:rsid w:val="00282F97"/>
    <w:rsid w:val="0028692C"/>
    <w:rsid w:val="00287EF4"/>
    <w:rsid w:val="002915CF"/>
    <w:rsid w:val="00294F08"/>
    <w:rsid w:val="002B020A"/>
    <w:rsid w:val="002B1997"/>
    <w:rsid w:val="002B3B55"/>
    <w:rsid w:val="002C0A7F"/>
    <w:rsid w:val="002C7F15"/>
    <w:rsid w:val="002D163D"/>
    <w:rsid w:val="002E29E4"/>
    <w:rsid w:val="002E446D"/>
    <w:rsid w:val="002E6D47"/>
    <w:rsid w:val="002E7415"/>
    <w:rsid w:val="002F26B5"/>
    <w:rsid w:val="00304421"/>
    <w:rsid w:val="003061A4"/>
    <w:rsid w:val="00322D62"/>
    <w:rsid w:val="003323D2"/>
    <w:rsid w:val="0033619B"/>
    <w:rsid w:val="003406D5"/>
    <w:rsid w:val="00357F2C"/>
    <w:rsid w:val="00360953"/>
    <w:rsid w:val="0037799F"/>
    <w:rsid w:val="00381907"/>
    <w:rsid w:val="00387AA6"/>
    <w:rsid w:val="00397F7D"/>
    <w:rsid w:val="003A5BEB"/>
    <w:rsid w:val="003A7718"/>
    <w:rsid w:val="003B677C"/>
    <w:rsid w:val="003D04DB"/>
    <w:rsid w:val="003D4B43"/>
    <w:rsid w:val="003E081B"/>
    <w:rsid w:val="003E780F"/>
    <w:rsid w:val="00401BA4"/>
    <w:rsid w:val="00401C3A"/>
    <w:rsid w:val="00410ADF"/>
    <w:rsid w:val="00422FE8"/>
    <w:rsid w:val="004417A7"/>
    <w:rsid w:val="004469DB"/>
    <w:rsid w:val="004511A1"/>
    <w:rsid w:val="00452171"/>
    <w:rsid w:val="004651C6"/>
    <w:rsid w:val="0046538C"/>
    <w:rsid w:val="0047583C"/>
    <w:rsid w:val="004765D8"/>
    <w:rsid w:val="0049267E"/>
    <w:rsid w:val="004A0242"/>
    <w:rsid w:val="004A0DC5"/>
    <w:rsid w:val="004A2133"/>
    <w:rsid w:val="004A4B5F"/>
    <w:rsid w:val="004A57E1"/>
    <w:rsid w:val="004A5831"/>
    <w:rsid w:val="004B37C4"/>
    <w:rsid w:val="004B6B40"/>
    <w:rsid w:val="004C072E"/>
    <w:rsid w:val="004C709A"/>
    <w:rsid w:val="004D14A5"/>
    <w:rsid w:val="004D675A"/>
    <w:rsid w:val="004D68EC"/>
    <w:rsid w:val="004D72FC"/>
    <w:rsid w:val="004E36CE"/>
    <w:rsid w:val="004E7096"/>
    <w:rsid w:val="004F16F1"/>
    <w:rsid w:val="00500D1E"/>
    <w:rsid w:val="00502E0D"/>
    <w:rsid w:val="00520049"/>
    <w:rsid w:val="00520F9B"/>
    <w:rsid w:val="005337F0"/>
    <w:rsid w:val="00533B87"/>
    <w:rsid w:val="00535E75"/>
    <w:rsid w:val="00545BF9"/>
    <w:rsid w:val="005643B5"/>
    <w:rsid w:val="00570266"/>
    <w:rsid w:val="00573132"/>
    <w:rsid w:val="00581217"/>
    <w:rsid w:val="005870F8"/>
    <w:rsid w:val="00590B3B"/>
    <w:rsid w:val="00592EA8"/>
    <w:rsid w:val="005A1890"/>
    <w:rsid w:val="005A2613"/>
    <w:rsid w:val="005A2645"/>
    <w:rsid w:val="005B1006"/>
    <w:rsid w:val="005B3163"/>
    <w:rsid w:val="005C797B"/>
    <w:rsid w:val="005D0A15"/>
    <w:rsid w:val="005D0E47"/>
    <w:rsid w:val="005D1434"/>
    <w:rsid w:val="005E4273"/>
    <w:rsid w:val="005E4757"/>
    <w:rsid w:val="005F0770"/>
    <w:rsid w:val="005F25B6"/>
    <w:rsid w:val="005F4B9E"/>
    <w:rsid w:val="005F4F5F"/>
    <w:rsid w:val="006176C4"/>
    <w:rsid w:val="006212C8"/>
    <w:rsid w:val="00627A6A"/>
    <w:rsid w:val="00635162"/>
    <w:rsid w:val="00636610"/>
    <w:rsid w:val="00645DCB"/>
    <w:rsid w:val="00662A3D"/>
    <w:rsid w:val="006632EC"/>
    <w:rsid w:val="00667783"/>
    <w:rsid w:val="00667C07"/>
    <w:rsid w:val="006747DF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021A"/>
    <w:rsid w:val="00736BB3"/>
    <w:rsid w:val="0074088D"/>
    <w:rsid w:val="00744451"/>
    <w:rsid w:val="00757551"/>
    <w:rsid w:val="00764C30"/>
    <w:rsid w:val="00770CB0"/>
    <w:rsid w:val="00774485"/>
    <w:rsid w:val="007858DB"/>
    <w:rsid w:val="00793289"/>
    <w:rsid w:val="007A019D"/>
    <w:rsid w:val="007A1838"/>
    <w:rsid w:val="007A5E07"/>
    <w:rsid w:val="007C0E10"/>
    <w:rsid w:val="007D1EC9"/>
    <w:rsid w:val="007D3A9D"/>
    <w:rsid w:val="007E7737"/>
    <w:rsid w:val="007F058F"/>
    <w:rsid w:val="007F1B16"/>
    <w:rsid w:val="00813C3A"/>
    <w:rsid w:val="0081748B"/>
    <w:rsid w:val="008213B2"/>
    <w:rsid w:val="008241B9"/>
    <w:rsid w:val="00825E47"/>
    <w:rsid w:val="0083187F"/>
    <w:rsid w:val="00832920"/>
    <w:rsid w:val="00833D8E"/>
    <w:rsid w:val="00847EAF"/>
    <w:rsid w:val="00855A5B"/>
    <w:rsid w:val="008709B2"/>
    <w:rsid w:val="00875A36"/>
    <w:rsid w:val="00877686"/>
    <w:rsid w:val="00881C74"/>
    <w:rsid w:val="0088253E"/>
    <w:rsid w:val="00886A7A"/>
    <w:rsid w:val="008909C3"/>
    <w:rsid w:val="0089125B"/>
    <w:rsid w:val="00896676"/>
    <w:rsid w:val="0089786B"/>
    <w:rsid w:val="008A3ABE"/>
    <w:rsid w:val="008B6A81"/>
    <w:rsid w:val="008D3A67"/>
    <w:rsid w:val="008F3C7B"/>
    <w:rsid w:val="008F4385"/>
    <w:rsid w:val="008F5DDF"/>
    <w:rsid w:val="00901B56"/>
    <w:rsid w:val="009057D3"/>
    <w:rsid w:val="00915CD7"/>
    <w:rsid w:val="00917447"/>
    <w:rsid w:val="00933A18"/>
    <w:rsid w:val="00934C46"/>
    <w:rsid w:val="00946011"/>
    <w:rsid w:val="009538DB"/>
    <w:rsid w:val="009600DD"/>
    <w:rsid w:val="00960DDD"/>
    <w:rsid w:val="0096624A"/>
    <w:rsid w:val="00970C1F"/>
    <w:rsid w:val="009721AC"/>
    <w:rsid w:val="009927AC"/>
    <w:rsid w:val="009966BE"/>
    <w:rsid w:val="009C1DCF"/>
    <w:rsid w:val="009C3170"/>
    <w:rsid w:val="009C5391"/>
    <w:rsid w:val="009C5BC6"/>
    <w:rsid w:val="009D0292"/>
    <w:rsid w:val="009D0FC5"/>
    <w:rsid w:val="009D1080"/>
    <w:rsid w:val="009D48B5"/>
    <w:rsid w:val="009D4E7C"/>
    <w:rsid w:val="009E19E0"/>
    <w:rsid w:val="009F5767"/>
    <w:rsid w:val="009F6D32"/>
    <w:rsid w:val="00A04BBC"/>
    <w:rsid w:val="00A10C77"/>
    <w:rsid w:val="00A14341"/>
    <w:rsid w:val="00A17AB4"/>
    <w:rsid w:val="00A21CB3"/>
    <w:rsid w:val="00A402BD"/>
    <w:rsid w:val="00A41F1E"/>
    <w:rsid w:val="00A5318C"/>
    <w:rsid w:val="00A61A38"/>
    <w:rsid w:val="00A67924"/>
    <w:rsid w:val="00A7152C"/>
    <w:rsid w:val="00A82DB3"/>
    <w:rsid w:val="00A83E0C"/>
    <w:rsid w:val="00A85725"/>
    <w:rsid w:val="00A94C95"/>
    <w:rsid w:val="00A96191"/>
    <w:rsid w:val="00AA1058"/>
    <w:rsid w:val="00AA7C51"/>
    <w:rsid w:val="00AB0126"/>
    <w:rsid w:val="00AB7DD9"/>
    <w:rsid w:val="00AC4E37"/>
    <w:rsid w:val="00AC69E9"/>
    <w:rsid w:val="00AC6DE8"/>
    <w:rsid w:val="00AD15EA"/>
    <w:rsid w:val="00AD5352"/>
    <w:rsid w:val="00AE5800"/>
    <w:rsid w:val="00AE66AB"/>
    <w:rsid w:val="00AE6BFD"/>
    <w:rsid w:val="00AF0615"/>
    <w:rsid w:val="00AF10A7"/>
    <w:rsid w:val="00AF43CC"/>
    <w:rsid w:val="00B04BBE"/>
    <w:rsid w:val="00B1151E"/>
    <w:rsid w:val="00B15405"/>
    <w:rsid w:val="00B158A8"/>
    <w:rsid w:val="00B20D66"/>
    <w:rsid w:val="00B33E44"/>
    <w:rsid w:val="00B41026"/>
    <w:rsid w:val="00B44F41"/>
    <w:rsid w:val="00B601B4"/>
    <w:rsid w:val="00B67733"/>
    <w:rsid w:val="00B7149C"/>
    <w:rsid w:val="00B73B54"/>
    <w:rsid w:val="00B74AD2"/>
    <w:rsid w:val="00B76296"/>
    <w:rsid w:val="00B82CB8"/>
    <w:rsid w:val="00B90D52"/>
    <w:rsid w:val="00B941FD"/>
    <w:rsid w:val="00B96321"/>
    <w:rsid w:val="00B96D5C"/>
    <w:rsid w:val="00B9719D"/>
    <w:rsid w:val="00BA5488"/>
    <w:rsid w:val="00BA7EC0"/>
    <w:rsid w:val="00BB22CE"/>
    <w:rsid w:val="00BB45F9"/>
    <w:rsid w:val="00BB4DCD"/>
    <w:rsid w:val="00BB5A8B"/>
    <w:rsid w:val="00BC6017"/>
    <w:rsid w:val="00BC6F52"/>
    <w:rsid w:val="00BC7304"/>
    <w:rsid w:val="00BD6F62"/>
    <w:rsid w:val="00BF1955"/>
    <w:rsid w:val="00BF288C"/>
    <w:rsid w:val="00C04505"/>
    <w:rsid w:val="00C07465"/>
    <w:rsid w:val="00C117BA"/>
    <w:rsid w:val="00C13492"/>
    <w:rsid w:val="00C1565E"/>
    <w:rsid w:val="00C17098"/>
    <w:rsid w:val="00C238D7"/>
    <w:rsid w:val="00C31B32"/>
    <w:rsid w:val="00C32F18"/>
    <w:rsid w:val="00C4070D"/>
    <w:rsid w:val="00C4112F"/>
    <w:rsid w:val="00C41DBE"/>
    <w:rsid w:val="00C54D55"/>
    <w:rsid w:val="00C54F15"/>
    <w:rsid w:val="00C64969"/>
    <w:rsid w:val="00C742D1"/>
    <w:rsid w:val="00C829DF"/>
    <w:rsid w:val="00C90F73"/>
    <w:rsid w:val="00C949F0"/>
    <w:rsid w:val="00C94E71"/>
    <w:rsid w:val="00CA1144"/>
    <w:rsid w:val="00CB0DE1"/>
    <w:rsid w:val="00CC16CF"/>
    <w:rsid w:val="00CC37BB"/>
    <w:rsid w:val="00CC6C90"/>
    <w:rsid w:val="00CD1323"/>
    <w:rsid w:val="00CD642D"/>
    <w:rsid w:val="00CD7855"/>
    <w:rsid w:val="00CE2C30"/>
    <w:rsid w:val="00CF1E76"/>
    <w:rsid w:val="00CF5C1E"/>
    <w:rsid w:val="00D008B8"/>
    <w:rsid w:val="00D04750"/>
    <w:rsid w:val="00D11BB9"/>
    <w:rsid w:val="00D157DD"/>
    <w:rsid w:val="00D16074"/>
    <w:rsid w:val="00D3053F"/>
    <w:rsid w:val="00D31BAD"/>
    <w:rsid w:val="00D452AD"/>
    <w:rsid w:val="00D50ACD"/>
    <w:rsid w:val="00D55AA2"/>
    <w:rsid w:val="00D56CDD"/>
    <w:rsid w:val="00D616B6"/>
    <w:rsid w:val="00D66959"/>
    <w:rsid w:val="00D7410F"/>
    <w:rsid w:val="00D77493"/>
    <w:rsid w:val="00D81169"/>
    <w:rsid w:val="00DA1885"/>
    <w:rsid w:val="00DA1FA7"/>
    <w:rsid w:val="00DA63B7"/>
    <w:rsid w:val="00DA7412"/>
    <w:rsid w:val="00DB2404"/>
    <w:rsid w:val="00DC018A"/>
    <w:rsid w:val="00DD01B8"/>
    <w:rsid w:val="00DE0B44"/>
    <w:rsid w:val="00DE34B5"/>
    <w:rsid w:val="00DE3DC8"/>
    <w:rsid w:val="00DF17E5"/>
    <w:rsid w:val="00DF7B37"/>
    <w:rsid w:val="00E07291"/>
    <w:rsid w:val="00E12F5A"/>
    <w:rsid w:val="00E16BB4"/>
    <w:rsid w:val="00E23A28"/>
    <w:rsid w:val="00E344E3"/>
    <w:rsid w:val="00E40AD7"/>
    <w:rsid w:val="00E5310F"/>
    <w:rsid w:val="00E55CB8"/>
    <w:rsid w:val="00E569FF"/>
    <w:rsid w:val="00E56A69"/>
    <w:rsid w:val="00E6076B"/>
    <w:rsid w:val="00E60B44"/>
    <w:rsid w:val="00E62C6D"/>
    <w:rsid w:val="00E6352A"/>
    <w:rsid w:val="00E63DFF"/>
    <w:rsid w:val="00E74498"/>
    <w:rsid w:val="00E80693"/>
    <w:rsid w:val="00E8484A"/>
    <w:rsid w:val="00E87F04"/>
    <w:rsid w:val="00EA57E0"/>
    <w:rsid w:val="00EB0EA8"/>
    <w:rsid w:val="00EB3014"/>
    <w:rsid w:val="00EB5414"/>
    <w:rsid w:val="00EC58D8"/>
    <w:rsid w:val="00EE774F"/>
    <w:rsid w:val="00EF2F3C"/>
    <w:rsid w:val="00EF3A01"/>
    <w:rsid w:val="00EF7DFF"/>
    <w:rsid w:val="00F06792"/>
    <w:rsid w:val="00F10A7D"/>
    <w:rsid w:val="00F1155F"/>
    <w:rsid w:val="00F17BB8"/>
    <w:rsid w:val="00F246DD"/>
    <w:rsid w:val="00F361D4"/>
    <w:rsid w:val="00F40112"/>
    <w:rsid w:val="00F50A45"/>
    <w:rsid w:val="00F56F57"/>
    <w:rsid w:val="00F619A0"/>
    <w:rsid w:val="00F61FCA"/>
    <w:rsid w:val="00F62B2E"/>
    <w:rsid w:val="00F62C01"/>
    <w:rsid w:val="00F64D6E"/>
    <w:rsid w:val="00F74086"/>
    <w:rsid w:val="00F778AA"/>
    <w:rsid w:val="00F81D43"/>
    <w:rsid w:val="00FA3D17"/>
    <w:rsid w:val="00FA4B99"/>
    <w:rsid w:val="00FC0161"/>
    <w:rsid w:val="00FC2590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318C"/>
    <w:rPr>
      <w:b/>
      <w:bCs/>
    </w:rPr>
  </w:style>
  <w:style w:type="character" w:customStyle="1" w:styleId="markedcontent">
    <w:name w:val="markedcontent"/>
    <w:rsid w:val="008213B2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0D5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0D52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363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98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6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8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68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1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007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965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32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42982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5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87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62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95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21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803115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47988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847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670786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82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75119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E9419-4D42-453A-93F7-B995F00B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1545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Prefeitura de Linha Nova</cp:lastModifiedBy>
  <cp:revision>5</cp:revision>
  <cp:lastPrinted>2023-06-28T13:55:00Z</cp:lastPrinted>
  <dcterms:created xsi:type="dcterms:W3CDTF">2023-06-22T12:19:00Z</dcterms:created>
  <dcterms:modified xsi:type="dcterms:W3CDTF">2023-06-28T13:57:00Z</dcterms:modified>
</cp:coreProperties>
</file>