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EA044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3EB70A5E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487D54DE" w14:textId="77777777" w:rsidR="00E05B0A" w:rsidRDefault="00E05B0A" w:rsidP="00E05B0A">
      <w:pPr>
        <w:jc w:val="center"/>
        <w:rPr>
          <w:rFonts w:ascii="Arial" w:hAnsi="Arial" w:cs="Arial"/>
          <w:b/>
          <w:bCs/>
        </w:rPr>
      </w:pPr>
    </w:p>
    <w:p w14:paraId="4E424C15" w14:textId="0F158ADF" w:rsidR="00E05B0A" w:rsidRPr="00E05B0A" w:rsidRDefault="00E05B0A" w:rsidP="00E05B0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05B0A">
        <w:rPr>
          <w:rFonts w:ascii="Arial" w:hAnsi="Arial" w:cs="Arial"/>
          <w:b/>
          <w:bCs/>
          <w:sz w:val="24"/>
          <w:szCs w:val="24"/>
        </w:rPr>
        <w:t>ATA DE CREDENCIAMENTO</w:t>
      </w:r>
    </w:p>
    <w:p w14:paraId="606DA701" w14:textId="77777777" w:rsidR="00E05B0A" w:rsidRPr="00E05B0A" w:rsidRDefault="00E05B0A" w:rsidP="00E05B0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9ACC859" w14:textId="7F6CF3DA" w:rsidR="00E05B0A" w:rsidRPr="00E05B0A" w:rsidRDefault="00E05B0A" w:rsidP="00E05B0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5B0A">
        <w:rPr>
          <w:rFonts w:ascii="Arial" w:hAnsi="Arial" w:cs="Arial"/>
          <w:b/>
          <w:bCs/>
          <w:sz w:val="24"/>
          <w:szCs w:val="24"/>
        </w:rPr>
        <w:t>Chamamento Público</w:t>
      </w:r>
      <w:r w:rsidR="009F478B">
        <w:rPr>
          <w:rFonts w:ascii="Arial" w:hAnsi="Arial" w:cs="Arial"/>
          <w:b/>
          <w:bCs/>
          <w:sz w:val="24"/>
          <w:szCs w:val="24"/>
        </w:rPr>
        <w:t>/Credenciamento</w:t>
      </w:r>
      <w:r w:rsidRPr="00E05B0A">
        <w:rPr>
          <w:rFonts w:ascii="Arial" w:hAnsi="Arial" w:cs="Arial"/>
          <w:b/>
          <w:bCs/>
          <w:sz w:val="24"/>
          <w:szCs w:val="24"/>
        </w:rPr>
        <w:t xml:space="preserve"> nº 0</w:t>
      </w:r>
      <w:r w:rsidR="002943A8">
        <w:rPr>
          <w:rFonts w:ascii="Arial" w:hAnsi="Arial" w:cs="Arial"/>
          <w:b/>
          <w:bCs/>
          <w:sz w:val="24"/>
          <w:szCs w:val="24"/>
        </w:rPr>
        <w:t>4</w:t>
      </w:r>
      <w:r w:rsidRPr="00E05B0A">
        <w:rPr>
          <w:rFonts w:ascii="Arial" w:hAnsi="Arial" w:cs="Arial"/>
          <w:b/>
          <w:bCs/>
          <w:sz w:val="24"/>
          <w:szCs w:val="24"/>
        </w:rPr>
        <w:t>/2025</w:t>
      </w:r>
    </w:p>
    <w:p w14:paraId="1997442C" w14:textId="6C3B60F9" w:rsidR="00E05B0A" w:rsidRPr="00E05B0A" w:rsidRDefault="00E05B0A" w:rsidP="00E05B0A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b/>
          <w:sz w:val="24"/>
          <w:szCs w:val="24"/>
        </w:rPr>
        <w:t xml:space="preserve">Credenciamento </w:t>
      </w:r>
      <w:r w:rsidR="009F478B">
        <w:rPr>
          <w:rFonts w:ascii="Arial" w:hAnsi="Arial" w:cs="Arial"/>
          <w:b/>
          <w:sz w:val="24"/>
          <w:szCs w:val="24"/>
        </w:rPr>
        <w:t>d</w:t>
      </w:r>
      <w:r w:rsidRPr="00E05B0A">
        <w:rPr>
          <w:rFonts w:ascii="Arial" w:hAnsi="Arial" w:cs="Arial"/>
          <w:b/>
          <w:sz w:val="24"/>
          <w:szCs w:val="24"/>
        </w:rPr>
        <w:t xml:space="preserve">e </w:t>
      </w:r>
      <w:r w:rsidR="002943A8">
        <w:rPr>
          <w:rFonts w:ascii="Arial" w:hAnsi="Arial" w:cs="Arial"/>
          <w:b/>
          <w:sz w:val="24"/>
          <w:szCs w:val="24"/>
        </w:rPr>
        <w:t>Leiloeiros Oficiais</w:t>
      </w:r>
    </w:p>
    <w:p w14:paraId="204E8201" w14:textId="4CE3C26D" w:rsidR="00E05B0A" w:rsidRPr="00E05B0A" w:rsidRDefault="00E05B0A" w:rsidP="001413D0">
      <w:pPr>
        <w:jc w:val="both"/>
        <w:rPr>
          <w:rFonts w:ascii="Arial" w:hAnsi="Arial" w:cs="Arial"/>
          <w:sz w:val="24"/>
          <w:szCs w:val="24"/>
        </w:rPr>
      </w:pPr>
      <w:r w:rsidRPr="00E05B0A">
        <w:rPr>
          <w:rFonts w:ascii="Arial" w:hAnsi="Arial" w:cs="Arial"/>
          <w:sz w:val="24"/>
          <w:szCs w:val="24"/>
        </w:rPr>
        <w:t xml:space="preserve">Aos </w:t>
      </w:r>
      <w:r w:rsidR="002943A8">
        <w:rPr>
          <w:rFonts w:ascii="Arial" w:hAnsi="Arial" w:cs="Arial"/>
          <w:sz w:val="24"/>
          <w:szCs w:val="24"/>
        </w:rPr>
        <w:t>vinte</w:t>
      </w:r>
      <w:r w:rsidR="007A71B5">
        <w:rPr>
          <w:rFonts w:ascii="Arial" w:hAnsi="Arial" w:cs="Arial"/>
          <w:sz w:val="24"/>
          <w:szCs w:val="24"/>
        </w:rPr>
        <w:t xml:space="preserve"> e três</w:t>
      </w:r>
      <w:r w:rsidRPr="00E05B0A">
        <w:rPr>
          <w:rFonts w:ascii="Arial" w:hAnsi="Arial" w:cs="Arial"/>
          <w:sz w:val="24"/>
          <w:szCs w:val="24"/>
        </w:rPr>
        <w:t xml:space="preserve"> dias do mês de </w:t>
      </w:r>
      <w:r w:rsidR="002943A8">
        <w:rPr>
          <w:rFonts w:ascii="Arial" w:hAnsi="Arial" w:cs="Arial"/>
          <w:sz w:val="24"/>
          <w:szCs w:val="24"/>
        </w:rPr>
        <w:t>junho</w:t>
      </w:r>
      <w:r w:rsidRPr="00E05B0A">
        <w:rPr>
          <w:rFonts w:ascii="Arial" w:hAnsi="Arial" w:cs="Arial"/>
          <w:sz w:val="24"/>
          <w:szCs w:val="24"/>
        </w:rPr>
        <w:t xml:space="preserve"> do ano de dois mil e vinte e cinco</w:t>
      </w:r>
      <w:r w:rsidRPr="00E5417B">
        <w:rPr>
          <w:rFonts w:ascii="Arial" w:hAnsi="Arial" w:cs="Arial"/>
          <w:sz w:val="24"/>
          <w:szCs w:val="24"/>
        </w:rPr>
        <w:t xml:space="preserve">, às </w:t>
      </w:r>
      <w:r w:rsidR="00E5417B" w:rsidRPr="00E5417B">
        <w:rPr>
          <w:rFonts w:ascii="Arial" w:hAnsi="Arial" w:cs="Arial"/>
          <w:sz w:val="24"/>
          <w:szCs w:val="24"/>
        </w:rPr>
        <w:t>onze</w:t>
      </w:r>
      <w:r w:rsidR="008E18A6" w:rsidRPr="00E5417B">
        <w:rPr>
          <w:rFonts w:ascii="Arial" w:hAnsi="Arial" w:cs="Arial"/>
          <w:sz w:val="24"/>
          <w:szCs w:val="24"/>
        </w:rPr>
        <w:t xml:space="preserve"> </w:t>
      </w:r>
      <w:r w:rsidRPr="00E5417B">
        <w:rPr>
          <w:rFonts w:ascii="Arial" w:hAnsi="Arial" w:cs="Arial"/>
          <w:sz w:val="24"/>
          <w:szCs w:val="24"/>
        </w:rPr>
        <w:t>horas</w:t>
      </w:r>
      <w:r w:rsidR="00B52773" w:rsidRPr="00E5417B">
        <w:rPr>
          <w:rFonts w:ascii="Arial" w:hAnsi="Arial" w:cs="Arial"/>
          <w:sz w:val="24"/>
          <w:szCs w:val="24"/>
        </w:rPr>
        <w:t>,</w:t>
      </w:r>
      <w:r w:rsidR="00B52773">
        <w:rPr>
          <w:rFonts w:ascii="Arial" w:hAnsi="Arial" w:cs="Arial"/>
          <w:sz w:val="24"/>
          <w:szCs w:val="24"/>
        </w:rPr>
        <w:t xml:space="preserve"> </w:t>
      </w:r>
      <w:r w:rsidRPr="00E05B0A">
        <w:rPr>
          <w:rFonts w:ascii="Arial" w:hAnsi="Arial" w:cs="Arial"/>
          <w:sz w:val="24"/>
          <w:szCs w:val="24"/>
        </w:rPr>
        <w:t xml:space="preserve">na sede da Prefeitura Municipal de Camargo, estado do Rio Grande do Sul, localizada na Rua Padre Stripolli, nº 1150, Centro, Município de Camargo, reuniu-se o Agente de Contratações e a Equipe de Apoio, designados pela Portaria nº </w:t>
      </w:r>
      <w:r w:rsidR="00B52773">
        <w:rPr>
          <w:rFonts w:ascii="Arial" w:hAnsi="Arial" w:cs="Arial"/>
          <w:sz w:val="24"/>
          <w:szCs w:val="24"/>
        </w:rPr>
        <w:t>182</w:t>
      </w:r>
      <w:r w:rsidRPr="00E05B0A">
        <w:rPr>
          <w:rFonts w:ascii="Arial" w:hAnsi="Arial" w:cs="Arial"/>
          <w:sz w:val="24"/>
          <w:szCs w:val="24"/>
        </w:rPr>
        <w:t>/202</w:t>
      </w:r>
      <w:r w:rsidR="00B52773">
        <w:rPr>
          <w:rFonts w:ascii="Arial" w:hAnsi="Arial" w:cs="Arial"/>
          <w:sz w:val="24"/>
          <w:szCs w:val="24"/>
        </w:rPr>
        <w:t>5</w:t>
      </w:r>
      <w:r w:rsidRPr="00E05B0A">
        <w:rPr>
          <w:rFonts w:ascii="Arial" w:hAnsi="Arial" w:cs="Arial"/>
          <w:sz w:val="24"/>
          <w:szCs w:val="24"/>
        </w:rPr>
        <w:t xml:space="preserve">, de </w:t>
      </w:r>
      <w:r w:rsidR="00B52773">
        <w:rPr>
          <w:rFonts w:ascii="Arial" w:hAnsi="Arial" w:cs="Arial"/>
          <w:sz w:val="24"/>
          <w:szCs w:val="24"/>
        </w:rPr>
        <w:t>24</w:t>
      </w:r>
      <w:r w:rsidRPr="00E05B0A">
        <w:rPr>
          <w:rFonts w:ascii="Arial" w:hAnsi="Arial" w:cs="Arial"/>
          <w:sz w:val="24"/>
          <w:szCs w:val="24"/>
        </w:rPr>
        <w:t xml:space="preserve"> de </w:t>
      </w:r>
      <w:r w:rsidR="00B52773">
        <w:rPr>
          <w:rFonts w:ascii="Arial" w:hAnsi="Arial" w:cs="Arial"/>
          <w:sz w:val="24"/>
          <w:szCs w:val="24"/>
        </w:rPr>
        <w:t>março</w:t>
      </w:r>
      <w:r w:rsidRPr="00E05B0A">
        <w:rPr>
          <w:rFonts w:ascii="Arial" w:hAnsi="Arial" w:cs="Arial"/>
          <w:sz w:val="24"/>
          <w:szCs w:val="24"/>
        </w:rPr>
        <w:t xml:space="preserve"> de 202</w:t>
      </w:r>
      <w:r w:rsidR="00B52773">
        <w:rPr>
          <w:rFonts w:ascii="Arial" w:hAnsi="Arial" w:cs="Arial"/>
          <w:sz w:val="24"/>
          <w:szCs w:val="24"/>
        </w:rPr>
        <w:t>5</w:t>
      </w:r>
      <w:r w:rsidRPr="00E05B0A">
        <w:rPr>
          <w:rFonts w:ascii="Arial" w:hAnsi="Arial" w:cs="Arial"/>
          <w:sz w:val="24"/>
          <w:szCs w:val="24"/>
        </w:rPr>
        <w:t>, para a análise</w:t>
      </w:r>
      <w:r w:rsidR="00B52773">
        <w:rPr>
          <w:rFonts w:ascii="Arial" w:hAnsi="Arial" w:cs="Arial"/>
          <w:sz w:val="24"/>
          <w:szCs w:val="24"/>
        </w:rPr>
        <w:t xml:space="preserve"> da documentação </w:t>
      </w:r>
      <w:r w:rsidRPr="00E05B0A">
        <w:rPr>
          <w:rFonts w:ascii="Arial" w:hAnsi="Arial" w:cs="Arial"/>
          <w:sz w:val="24"/>
          <w:szCs w:val="24"/>
        </w:rPr>
        <w:t xml:space="preserve"> e o credenciamento d</w:t>
      </w:r>
      <w:r w:rsidR="00B52773">
        <w:rPr>
          <w:rFonts w:ascii="Arial" w:hAnsi="Arial" w:cs="Arial"/>
          <w:sz w:val="24"/>
          <w:szCs w:val="24"/>
        </w:rPr>
        <w:t>e</w:t>
      </w:r>
      <w:r w:rsidRPr="00E05B0A">
        <w:rPr>
          <w:rFonts w:ascii="Arial" w:hAnsi="Arial" w:cs="Arial"/>
          <w:sz w:val="24"/>
          <w:szCs w:val="24"/>
        </w:rPr>
        <w:t xml:space="preserve"> </w:t>
      </w:r>
      <w:r w:rsidR="002943A8">
        <w:rPr>
          <w:rFonts w:ascii="Arial" w:hAnsi="Arial" w:cs="Arial"/>
          <w:sz w:val="24"/>
          <w:szCs w:val="24"/>
        </w:rPr>
        <w:t xml:space="preserve">Leiloeiro Público Oficial, </w:t>
      </w:r>
      <w:r w:rsidRPr="00E05B0A">
        <w:rPr>
          <w:rFonts w:ascii="Arial" w:hAnsi="Arial" w:cs="Arial"/>
          <w:bCs/>
          <w:sz w:val="24"/>
          <w:szCs w:val="24"/>
        </w:rPr>
        <w:t>pessoa</w:t>
      </w:r>
      <w:r w:rsidR="002943A8">
        <w:rPr>
          <w:rFonts w:ascii="Arial" w:hAnsi="Arial" w:cs="Arial"/>
          <w:bCs/>
          <w:sz w:val="24"/>
          <w:szCs w:val="24"/>
        </w:rPr>
        <w:t xml:space="preserve"> física, </w:t>
      </w:r>
      <w:r w:rsidRPr="00E05B0A">
        <w:rPr>
          <w:rFonts w:ascii="Arial" w:hAnsi="Arial" w:cs="Arial"/>
          <w:bCs/>
          <w:sz w:val="24"/>
          <w:szCs w:val="24"/>
        </w:rPr>
        <w:t xml:space="preserve">para prestação de serviços </w:t>
      </w:r>
      <w:r w:rsidR="00D81888">
        <w:rPr>
          <w:rFonts w:ascii="Arial" w:hAnsi="Arial" w:cs="Arial"/>
          <w:bCs/>
          <w:sz w:val="24"/>
          <w:szCs w:val="24"/>
        </w:rPr>
        <w:t xml:space="preserve">no </w:t>
      </w:r>
      <w:r w:rsidR="00B52773">
        <w:rPr>
          <w:rFonts w:ascii="Arial" w:hAnsi="Arial" w:cs="Arial"/>
          <w:bCs/>
          <w:sz w:val="24"/>
          <w:szCs w:val="24"/>
        </w:rPr>
        <w:t>Município</w:t>
      </w:r>
      <w:r w:rsidRPr="00E05B0A">
        <w:rPr>
          <w:rFonts w:ascii="Arial" w:hAnsi="Arial" w:cs="Arial"/>
          <w:sz w:val="24"/>
          <w:szCs w:val="24"/>
        </w:rPr>
        <w:t>, conforme previsto no Chamamento Público</w:t>
      </w:r>
      <w:r w:rsidR="00B52773">
        <w:rPr>
          <w:rFonts w:ascii="Arial" w:hAnsi="Arial" w:cs="Arial"/>
          <w:sz w:val="24"/>
          <w:szCs w:val="24"/>
        </w:rPr>
        <w:t>/Credenciamento</w:t>
      </w:r>
      <w:r w:rsidRPr="00E05B0A">
        <w:rPr>
          <w:rFonts w:ascii="Arial" w:hAnsi="Arial" w:cs="Arial"/>
          <w:sz w:val="24"/>
          <w:szCs w:val="24"/>
        </w:rPr>
        <w:t xml:space="preserve"> nº 0</w:t>
      </w:r>
      <w:r w:rsidR="00D81888">
        <w:rPr>
          <w:rFonts w:ascii="Arial" w:hAnsi="Arial" w:cs="Arial"/>
          <w:sz w:val="24"/>
          <w:szCs w:val="24"/>
        </w:rPr>
        <w:t>4</w:t>
      </w:r>
      <w:r w:rsidRPr="00E05B0A">
        <w:rPr>
          <w:rFonts w:ascii="Arial" w:hAnsi="Arial" w:cs="Arial"/>
          <w:sz w:val="24"/>
          <w:szCs w:val="24"/>
        </w:rPr>
        <w:t>/2025, com valores estabelecidos no edital, visando atender às demandas da Secretaria Municipal d</w:t>
      </w:r>
      <w:r w:rsidR="00D81888">
        <w:rPr>
          <w:rFonts w:ascii="Arial" w:hAnsi="Arial" w:cs="Arial"/>
          <w:sz w:val="24"/>
          <w:szCs w:val="24"/>
        </w:rPr>
        <w:t xml:space="preserve">e Administração e Planejamento. </w:t>
      </w:r>
      <w:r w:rsidRPr="00E05B0A">
        <w:rPr>
          <w:rFonts w:ascii="Arial" w:hAnsi="Arial" w:cs="Arial"/>
          <w:sz w:val="24"/>
          <w:szCs w:val="24"/>
        </w:rPr>
        <w:t>Fo</w:t>
      </w:r>
      <w:r w:rsidR="008E18A6">
        <w:rPr>
          <w:rFonts w:ascii="Arial" w:hAnsi="Arial" w:cs="Arial"/>
          <w:sz w:val="24"/>
          <w:szCs w:val="24"/>
        </w:rPr>
        <w:t>ram</w:t>
      </w:r>
      <w:r w:rsidR="00B52773">
        <w:rPr>
          <w:rFonts w:ascii="Arial" w:hAnsi="Arial" w:cs="Arial"/>
          <w:sz w:val="24"/>
          <w:szCs w:val="24"/>
        </w:rPr>
        <w:t xml:space="preserve"> protocolado</w:t>
      </w:r>
      <w:r w:rsidR="008E18A6">
        <w:rPr>
          <w:rFonts w:ascii="Arial" w:hAnsi="Arial" w:cs="Arial"/>
          <w:sz w:val="24"/>
          <w:szCs w:val="24"/>
        </w:rPr>
        <w:t>s</w:t>
      </w:r>
      <w:r w:rsidR="00A46B11">
        <w:rPr>
          <w:rFonts w:ascii="Arial" w:hAnsi="Arial" w:cs="Arial"/>
          <w:sz w:val="24"/>
          <w:szCs w:val="24"/>
        </w:rPr>
        <w:t xml:space="preserve"> ainda</w:t>
      </w:r>
      <w:r w:rsidR="00B52773">
        <w:rPr>
          <w:rFonts w:ascii="Arial" w:hAnsi="Arial" w:cs="Arial"/>
          <w:sz w:val="24"/>
          <w:szCs w:val="24"/>
        </w:rPr>
        <w:t xml:space="preserve"> na data de </w:t>
      </w:r>
      <w:r w:rsidR="007A71B5">
        <w:rPr>
          <w:rFonts w:ascii="Arial" w:hAnsi="Arial" w:cs="Arial"/>
          <w:sz w:val="24"/>
          <w:szCs w:val="24"/>
        </w:rPr>
        <w:t>20 de junho de 2025</w:t>
      </w:r>
      <w:r w:rsidR="00C81AA6">
        <w:rPr>
          <w:rFonts w:ascii="Arial" w:hAnsi="Arial" w:cs="Arial"/>
          <w:sz w:val="24"/>
          <w:szCs w:val="24"/>
        </w:rPr>
        <w:t xml:space="preserve">, </w:t>
      </w:r>
      <w:r w:rsidR="00A06DCC">
        <w:rPr>
          <w:rFonts w:ascii="Arial" w:hAnsi="Arial" w:cs="Arial"/>
          <w:sz w:val="24"/>
          <w:szCs w:val="24"/>
        </w:rPr>
        <w:t>sob Protocolo</w:t>
      </w:r>
      <w:r w:rsidR="008E18A6">
        <w:rPr>
          <w:rFonts w:ascii="Arial" w:hAnsi="Arial" w:cs="Arial"/>
          <w:sz w:val="24"/>
          <w:szCs w:val="24"/>
        </w:rPr>
        <w:t>s</w:t>
      </w:r>
      <w:r w:rsidR="00A06DCC">
        <w:rPr>
          <w:rFonts w:ascii="Arial" w:hAnsi="Arial" w:cs="Arial"/>
          <w:sz w:val="24"/>
          <w:szCs w:val="24"/>
        </w:rPr>
        <w:t xml:space="preserve"> nº </w:t>
      </w:r>
      <w:r w:rsidR="00D81888">
        <w:rPr>
          <w:rFonts w:ascii="Arial" w:hAnsi="Arial" w:cs="Arial"/>
          <w:sz w:val="24"/>
          <w:szCs w:val="24"/>
        </w:rPr>
        <w:t>3</w:t>
      </w:r>
      <w:r w:rsidR="008E18A6">
        <w:rPr>
          <w:rFonts w:ascii="Arial" w:hAnsi="Arial" w:cs="Arial"/>
          <w:sz w:val="24"/>
          <w:szCs w:val="24"/>
        </w:rPr>
        <w:t>40</w:t>
      </w:r>
      <w:r w:rsidR="00A06DCC">
        <w:rPr>
          <w:rFonts w:ascii="Arial" w:hAnsi="Arial" w:cs="Arial"/>
          <w:sz w:val="24"/>
          <w:szCs w:val="24"/>
        </w:rPr>
        <w:t>/2025</w:t>
      </w:r>
      <w:r w:rsidR="008E18A6">
        <w:rPr>
          <w:rFonts w:ascii="Arial" w:hAnsi="Arial" w:cs="Arial"/>
          <w:sz w:val="24"/>
          <w:szCs w:val="24"/>
        </w:rPr>
        <w:t xml:space="preserve"> (13h11min)</w:t>
      </w:r>
      <w:r w:rsidR="002C22D1">
        <w:rPr>
          <w:rFonts w:ascii="Arial" w:hAnsi="Arial" w:cs="Arial"/>
          <w:sz w:val="24"/>
          <w:szCs w:val="24"/>
        </w:rPr>
        <w:t xml:space="preserve"> e nº 341/2025 (13h17min)</w:t>
      </w:r>
      <w:r w:rsidR="00A06DCC">
        <w:rPr>
          <w:rFonts w:ascii="Arial" w:hAnsi="Arial" w:cs="Arial"/>
          <w:sz w:val="24"/>
          <w:szCs w:val="24"/>
        </w:rPr>
        <w:t>,</w:t>
      </w:r>
      <w:r w:rsidR="00B52773">
        <w:rPr>
          <w:rFonts w:ascii="Arial" w:hAnsi="Arial" w:cs="Arial"/>
          <w:sz w:val="24"/>
          <w:szCs w:val="24"/>
        </w:rPr>
        <w:t xml:space="preserve"> e </w:t>
      </w:r>
      <w:r w:rsidRPr="00E05B0A">
        <w:rPr>
          <w:rFonts w:ascii="Arial" w:hAnsi="Arial" w:cs="Arial"/>
          <w:sz w:val="24"/>
          <w:szCs w:val="24"/>
        </w:rPr>
        <w:t>recebido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o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envelope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contendo a documentação exigida no edital, apresentado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pel</w:t>
      </w:r>
      <w:r w:rsidR="00D81888">
        <w:rPr>
          <w:rFonts w:ascii="Arial" w:hAnsi="Arial" w:cs="Arial"/>
          <w:sz w:val="24"/>
          <w:szCs w:val="24"/>
        </w:rPr>
        <w:t>o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seguinte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</w:t>
      </w:r>
      <w:r w:rsidR="00D81888">
        <w:rPr>
          <w:rFonts w:ascii="Arial" w:hAnsi="Arial" w:cs="Arial"/>
          <w:sz w:val="24"/>
          <w:szCs w:val="24"/>
        </w:rPr>
        <w:t>interessado</w:t>
      </w:r>
      <w:r w:rsidR="002C22D1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>:</w:t>
      </w:r>
      <w:r w:rsidR="001413D0">
        <w:rPr>
          <w:rFonts w:ascii="Arial" w:hAnsi="Arial" w:cs="Arial"/>
          <w:sz w:val="24"/>
          <w:szCs w:val="24"/>
        </w:rPr>
        <w:t xml:space="preserve"> </w:t>
      </w:r>
      <w:r w:rsidRPr="00E05B0A">
        <w:rPr>
          <w:rFonts w:ascii="Arial" w:hAnsi="Arial" w:cs="Arial"/>
          <w:sz w:val="24"/>
          <w:szCs w:val="24"/>
        </w:rPr>
        <w:t xml:space="preserve">1. </w:t>
      </w:r>
      <w:r w:rsidR="002C22D1">
        <w:rPr>
          <w:rFonts w:ascii="Arial" w:hAnsi="Arial" w:cs="Arial"/>
          <w:sz w:val="24"/>
          <w:szCs w:val="24"/>
        </w:rPr>
        <w:t>DANIEL ELIAS GARCIA</w:t>
      </w:r>
      <w:r w:rsidR="00D81888">
        <w:rPr>
          <w:rFonts w:ascii="Arial" w:hAnsi="Arial" w:cs="Arial"/>
          <w:sz w:val="24"/>
          <w:szCs w:val="24"/>
        </w:rPr>
        <w:t xml:space="preserve"> </w:t>
      </w:r>
      <w:r w:rsidRPr="00E05B0A">
        <w:rPr>
          <w:rFonts w:ascii="Arial" w:hAnsi="Arial" w:cs="Arial"/>
          <w:sz w:val="24"/>
          <w:szCs w:val="24"/>
        </w:rPr>
        <w:t>– C</w:t>
      </w:r>
      <w:r w:rsidR="00D81888">
        <w:rPr>
          <w:rFonts w:ascii="Arial" w:hAnsi="Arial" w:cs="Arial"/>
          <w:sz w:val="24"/>
          <w:szCs w:val="24"/>
        </w:rPr>
        <w:t>PF</w:t>
      </w:r>
      <w:r w:rsidRPr="00E05B0A">
        <w:rPr>
          <w:rFonts w:ascii="Arial" w:hAnsi="Arial" w:cs="Arial"/>
          <w:sz w:val="24"/>
          <w:szCs w:val="24"/>
        </w:rPr>
        <w:t xml:space="preserve"> nº </w:t>
      </w:r>
      <w:r w:rsidR="002C22D1">
        <w:rPr>
          <w:rFonts w:ascii="Arial" w:hAnsi="Arial" w:cs="Arial"/>
          <w:sz w:val="24"/>
          <w:szCs w:val="24"/>
        </w:rPr>
        <w:t xml:space="preserve">910.192.149-53 e 2. JUCENARA </w:t>
      </w:r>
      <w:r w:rsidR="00E5417B">
        <w:rPr>
          <w:rFonts w:ascii="Arial" w:hAnsi="Arial" w:cs="Arial"/>
          <w:sz w:val="24"/>
          <w:szCs w:val="24"/>
        </w:rPr>
        <w:t xml:space="preserve">DE </w:t>
      </w:r>
      <w:r w:rsidR="002C22D1">
        <w:rPr>
          <w:rFonts w:ascii="Arial" w:hAnsi="Arial" w:cs="Arial"/>
          <w:sz w:val="24"/>
          <w:szCs w:val="24"/>
        </w:rPr>
        <w:t>M</w:t>
      </w:r>
      <w:r w:rsidR="00E5417B">
        <w:rPr>
          <w:rFonts w:ascii="Arial" w:hAnsi="Arial" w:cs="Arial"/>
          <w:sz w:val="24"/>
          <w:szCs w:val="24"/>
        </w:rPr>
        <w:t xml:space="preserve">ELLO </w:t>
      </w:r>
      <w:r w:rsidR="002C22D1">
        <w:rPr>
          <w:rFonts w:ascii="Arial" w:hAnsi="Arial" w:cs="Arial"/>
          <w:sz w:val="24"/>
          <w:szCs w:val="24"/>
        </w:rPr>
        <w:t>V</w:t>
      </w:r>
      <w:r w:rsidR="00E5417B">
        <w:rPr>
          <w:rFonts w:ascii="Arial" w:hAnsi="Arial" w:cs="Arial"/>
          <w:sz w:val="24"/>
          <w:szCs w:val="24"/>
        </w:rPr>
        <w:t>IEIRA</w:t>
      </w:r>
      <w:r w:rsidR="002C22D1">
        <w:rPr>
          <w:rFonts w:ascii="Arial" w:hAnsi="Arial" w:cs="Arial"/>
          <w:sz w:val="24"/>
          <w:szCs w:val="24"/>
        </w:rPr>
        <w:t xml:space="preserve"> BORDIGNON – CPF nº 943.110.480-68</w:t>
      </w:r>
      <w:r w:rsidR="001413D0">
        <w:rPr>
          <w:rFonts w:ascii="Arial" w:hAnsi="Arial" w:cs="Arial"/>
          <w:sz w:val="24"/>
          <w:szCs w:val="24"/>
        </w:rPr>
        <w:t xml:space="preserve">. </w:t>
      </w:r>
      <w:r w:rsidRPr="00E05B0A">
        <w:rPr>
          <w:rFonts w:ascii="Arial" w:hAnsi="Arial" w:cs="Arial"/>
          <w:sz w:val="24"/>
          <w:szCs w:val="24"/>
        </w:rPr>
        <w:t>Após a análise da documentação apresentada,</w:t>
      </w:r>
      <w:r w:rsidR="00A06DCC">
        <w:rPr>
          <w:rFonts w:ascii="Arial" w:hAnsi="Arial" w:cs="Arial"/>
          <w:sz w:val="24"/>
          <w:szCs w:val="24"/>
        </w:rPr>
        <w:t xml:space="preserve"> conforme Edital,</w:t>
      </w:r>
      <w:r w:rsidRPr="00E05B0A">
        <w:rPr>
          <w:rFonts w:ascii="Arial" w:hAnsi="Arial" w:cs="Arial"/>
          <w:sz w:val="24"/>
          <w:szCs w:val="24"/>
        </w:rPr>
        <w:t xml:space="preserve"> verificou-se que</w:t>
      </w:r>
      <w:r w:rsidR="007A71B5">
        <w:rPr>
          <w:rFonts w:ascii="Arial" w:hAnsi="Arial" w:cs="Arial"/>
          <w:sz w:val="24"/>
          <w:szCs w:val="24"/>
        </w:rPr>
        <w:t xml:space="preserve"> os</w:t>
      </w:r>
      <w:r w:rsidRPr="00E05B0A">
        <w:rPr>
          <w:rFonts w:ascii="Arial" w:hAnsi="Arial" w:cs="Arial"/>
          <w:sz w:val="24"/>
          <w:szCs w:val="24"/>
        </w:rPr>
        <w:t xml:space="preserve"> </w:t>
      </w:r>
      <w:r w:rsidR="00D81888">
        <w:rPr>
          <w:rFonts w:ascii="Arial" w:hAnsi="Arial" w:cs="Arial"/>
          <w:sz w:val="24"/>
          <w:szCs w:val="24"/>
        </w:rPr>
        <w:t>interessado</w:t>
      </w:r>
      <w:r w:rsidR="007A71B5">
        <w:rPr>
          <w:rFonts w:ascii="Arial" w:hAnsi="Arial" w:cs="Arial"/>
          <w:sz w:val="24"/>
          <w:szCs w:val="24"/>
        </w:rPr>
        <w:t>s</w:t>
      </w:r>
      <w:r w:rsidRPr="00E05B0A">
        <w:rPr>
          <w:rFonts w:ascii="Arial" w:hAnsi="Arial" w:cs="Arial"/>
          <w:sz w:val="24"/>
          <w:szCs w:val="24"/>
        </w:rPr>
        <w:t xml:space="preserve"> atende</w:t>
      </w:r>
      <w:r w:rsidR="007A71B5">
        <w:rPr>
          <w:rFonts w:ascii="Arial" w:hAnsi="Arial" w:cs="Arial"/>
          <w:sz w:val="24"/>
          <w:szCs w:val="24"/>
        </w:rPr>
        <w:t>m</w:t>
      </w:r>
      <w:r w:rsidRPr="00E05B0A">
        <w:rPr>
          <w:rFonts w:ascii="Arial" w:hAnsi="Arial" w:cs="Arial"/>
          <w:sz w:val="24"/>
          <w:szCs w:val="24"/>
        </w:rPr>
        <w:t xml:space="preserve"> aos requisitos para o credenciamento, motivo pelo qual fo</w:t>
      </w:r>
      <w:r w:rsidR="007A71B5">
        <w:rPr>
          <w:rFonts w:ascii="Arial" w:hAnsi="Arial" w:cs="Arial"/>
          <w:sz w:val="24"/>
          <w:szCs w:val="24"/>
        </w:rPr>
        <w:t>ram</w:t>
      </w:r>
      <w:r w:rsidRPr="00E05B0A">
        <w:rPr>
          <w:rFonts w:ascii="Arial" w:hAnsi="Arial" w:cs="Arial"/>
          <w:sz w:val="24"/>
          <w:szCs w:val="24"/>
        </w:rPr>
        <w:t xml:space="preserve"> </w:t>
      </w:r>
      <w:r w:rsidRPr="00E05B0A">
        <w:rPr>
          <w:rFonts w:ascii="Arial" w:hAnsi="Arial" w:cs="Arial"/>
          <w:b/>
          <w:bCs/>
          <w:sz w:val="24"/>
          <w:szCs w:val="24"/>
        </w:rPr>
        <w:t>considerad</w:t>
      </w:r>
      <w:r w:rsidR="00D81888">
        <w:rPr>
          <w:rFonts w:ascii="Arial" w:hAnsi="Arial" w:cs="Arial"/>
          <w:b/>
          <w:bCs/>
          <w:sz w:val="24"/>
          <w:szCs w:val="24"/>
        </w:rPr>
        <w:t>o</w:t>
      </w:r>
      <w:r w:rsidR="007A71B5">
        <w:rPr>
          <w:rFonts w:ascii="Arial" w:hAnsi="Arial" w:cs="Arial"/>
          <w:b/>
          <w:bCs/>
          <w:sz w:val="24"/>
          <w:szCs w:val="24"/>
        </w:rPr>
        <w:t>s</w:t>
      </w:r>
      <w:r w:rsidRPr="00E05B0A">
        <w:rPr>
          <w:rFonts w:ascii="Arial" w:hAnsi="Arial" w:cs="Arial"/>
          <w:b/>
          <w:bCs/>
          <w:sz w:val="24"/>
          <w:szCs w:val="24"/>
        </w:rPr>
        <w:t xml:space="preserve"> credenciad</w:t>
      </w:r>
      <w:r w:rsidR="00D81888">
        <w:rPr>
          <w:rFonts w:ascii="Arial" w:hAnsi="Arial" w:cs="Arial"/>
          <w:b/>
          <w:bCs/>
          <w:sz w:val="24"/>
          <w:szCs w:val="24"/>
        </w:rPr>
        <w:t>o</w:t>
      </w:r>
      <w:r w:rsidR="007A71B5">
        <w:rPr>
          <w:rFonts w:ascii="Arial" w:hAnsi="Arial" w:cs="Arial"/>
          <w:b/>
          <w:bCs/>
          <w:sz w:val="24"/>
          <w:szCs w:val="24"/>
        </w:rPr>
        <w:t>s</w:t>
      </w:r>
      <w:r w:rsidRPr="00E05B0A">
        <w:rPr>
          <w:rFonts w:ascii="Arial" w:hAnsi="Arial" w:cs="Arial"/>
          <w:b/>
          <w:bCs/>
          <w:sz w:val="24"/>
          <w:szCs w:val="24"/>
        </w:rPr>
        <w:t>.</w:t>
      </w:r>
      <w:r w:rsidR="001413D0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5B0A">
        <w:rPr>
          <w:rFonts w:ascii="Arial" w:hAnsi="Arial" w:cs="Arial"/>
          <w:sz w:val="24"/>
          <w:szCs w:val="24"/>
        </w:rPr>
        <w:t>Nada mais havendo a tratar, foi encerrada a sessão, e para constar, lavrou-se a presente A</w:t>
      </w:r>
      <w:r w:rsidR="001413D0">
        <w:rPr>
          <w:rFonts w:ascii="Arial" w:hAnsi="Arial" w:cs="Arial"/>
          <w:sz w:val="24"/>
          <w:szCs w:val="24"/>
        </w:rPr>
        <w:t>ta</w:t>
      </w:r>
      <w:r w:rsidRPr="00E05B0A">
        <w:rPr>
          <w:rFonts w:ascii="Arial" w:hAnsi="Arial" w:cs="Arial"/>
          <w:sz w:val="24"/>
          <w:szCs w:val="24"/>
        </w:rPr>
        <w:t>, que será assinada pelos presentes.</w:t>
      </w:r>
      <w:r w:rsidR="001413D0">
        <w:rPr>
          <w:rFonts w:ascii="Arial" w:hAnsi="Arial" w:cs="Arial"/>
          <w:sz w:val="24"/>
          <w:szCs w:val="24"/>
        </w:rPr>
        <w:t xml:space="preserve"> </w:t>
      </w:r>
      <w:r w:rsidRPr="00E05B0A">
        <w:rPr>
          <w:rFonts w:ascii="Arial" w:hAnsi="Arial" w:cs="Arial"/>
          <w:sz w:val="24"/>
          <w:szCs w:val="24"/>
        </w:rPr>
        <w:t>Camargo</w:t>
      </w:r>
      <w:r w:rsidR="001413D0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RS</w:t>
      </w:r>
      <w:r w:rsidRPr="00E05B0A">
        <w:rPr>
          <w:rFonts w:ascii="Arial" w:hAnsi="Arial" w:cs="Arial"/>
          <w:sz w:val="24"/>
          <w:szCs w:val="24"/>
        </w:rPr>
        <w:t xml:space="preserve">, </w:t>
      </w:r>
      <w:r w:rsidR="00317153">
        <w:rPr>
          <w:rFonts w:ascii="Arial" w:hAnsi="Arial" w:cs="Arial"/>
          <w:sz w:val="24"/>
          <w:szCs w:val="24"/>
        </w:rPr>
        <w:t>2</w:t>
      </w:r>
      <w:r w:rsidR="007A71B5">
        <w:rPr>
          <w:rFonts w:ascii="Arial" w:hAnsi="Arial" w:cs="Arial"/>
          <w:sz w:val="24"/>
          <w:szCs w:val="24"/>
        </w:rPr>
        <w:t>3</w:t>
      </w:r>
      <w:r w:rsidRPr="00E05B0A">
        <w:rPr>
          <w:rFonts w:ascii="Arial" w:hAnsi="Arial" w:cs="Arial"/>
          <w:sz w:val="24"/>
          <w:szCs w:val="24"/>
        </w:rPr>
        <w:t xml:space="preserve"> de </w:t>
      </w:r>
      <w:r w:rsidR="00317153">
        <w:rPr>
          <w:rFonts w:ascii="Arial" w:hAnsi="Arial" w:cs="Arial"/>
          <w:sz w:val="24"/>
          <w:szCs w:val="24"/>
        </w:rPr>
        <w:t>junho</w:t>
      </w:r>
      <w:r w:rsidRPr="00E05B0A">
        <w:rPr>
          <w:rFonts w:ascii="Arial" w:hAnsi="Arial" w:cs="Arial"/>
          <w:sz w:val="24"/>
          <w:szCs w:val="24"/>
        </w:rPr>
        <w:t xml:space="preserve"> de 2025.</w:t>
      </w:r>
    </w:p>
    <w:p w14:paraId="00960220" w14:textId="77777777" w:rsidR="00E05B0A" w:rsidRDefault="00E05B0A" w:rsidP="00E05B0A">
      <w:pPr>
        <w:rPr>
          <w:rFonts w:ascii="Arial" w:hAnsi="Arial" w:cs="Arial"/>
          <w:sz w:val="24"/>
          <w:szCs w:val="24"/>
        </w:rPr>
      </w:pPr>
    </w:p>
    <w:p w14:paraId="4543EBC4" w14:textId="77777777" w:rsidR="001413D0" w:rsidRPr="00E05B0A" w:rsidRDefault="001413D0" w:rsidP="00E05B0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9"/>
        <w:gridCol w:w="4489"/>
      </w:tblGrid>
      <w:tr w:rsidR="00E05B0A" w:rsidRPr="00E05B0A" w14:paraId="7A26103B" w14:textId="77777777" w:rsidTr="00E05B0A">
        <w:trPr>
          <w:jc w:val="center"/>
        </w:trPr>
        <w:tc>
          <w:tcPr>
            <w:tcW w:w="4489" w:type="dxa"/>
            <w:hideMark/>
          </w:tcPr>
          <w:p w14:paraId="15DC43AB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3E1CB9E2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MORGAN DARRIF</w:t>
            </w:r>
          </w:p>
        </w:tc>
        <w:tc>
          <w:tcPr>
            <w:tcW w:w="4489" w:type="dxa"/>
            <w:hideMark/>
          </w:tcPr>
          <w:p w14:paraId="6F13F25F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6B4611CF" w14:textId="46B64E96" w:rsidR="00E05B0A" w:rsidRPr="00E05B0A" w:rsidRDefault="001413D0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ELIZABETH MARIA ZILLI</w:t>
            </w:r>
          </w:p>
        </w:tc>
      </w:tr>
      <w:tr w:rsidR="00E05B0A" w:rsidRPr="00E05B0A" w14:paraId="585440AD" w14:textId="77777777" w:rsidTr="00E05B0A">
        <w:trPr>
          <w:jc w:val="center"/>
        </w:trPr>
        <w:tc>
          <w:tcPr>
            <w:tcW w:w="4489" w:type="dxa"/>
          </w:tcPr>
          <w:p w14:paraId="2149A624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Agente de Contratações</w:t>
            </w:r>
          </w:p>
          <w:p w14:paraId="21776C8D" w14:textId="77777777" w:rsid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E92F8F8" w14:textId="77777777" w:rsidR="001413D0" w:rsidRPr="00E05B0A" w:rsidRDefault="001413D0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8C1CE9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33DFFA0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</w:p>
          <w:p w14:paraId="7C843CAB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DOUGLAS BRUM FIGUEIRÓ</w:t>
            </w:r>
          </w:p>
          <w:p w14:paraId="78185804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58F597F3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489" w:type="dxa"/>
          </w:tcPr>
          <w:p w14:paraId="60D320EA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1EA29078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8D0ECE" w14:textId="77777777" w:rsid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0705259" w14:textId="77777777" w:rsidR="001413D0" w:rsidRPr="00E05B0A" w:rsidRDefault="001413D0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7DCC0E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</w:t>
            </w:r>
          </w:p>
          <w:p w14:paraId="0009F90D" w14:textId="79F93B79" w:rsidR="00E05B0A" w:rsidRPr="00E05B0A" w:rsidRDefault="00E5417B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FERNANDA SORANÇO SEVERO</w:t>
            </w:r>
          </w:p>
          <w:p w14:paraId="19A41189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5B0A">
              <w:rPr>
                <w:rFonts w:ascii="Arial" w:hAnsi="Arial" w:cs="Arial"/>
                <w:b/>
                <w:bCs/>
                <w:sz w:val="24"/>
                <w:szCs w:val="24"/>
              </w:rPr>
              <w:t>Equipe de Apoio</w:t>
            </w:r>
          </w:p>
          <w:p w14:paraId="464175E2" w14:textId="77777777" w:rsidR="00E05B0A" w:rsidRPr="00E05B0A" w:rsidRDefault="00E05B0A" w:rsidP="001413D0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334211DA" w14:textId="77777777" w:rsidR="00E05B0A" w:rsidRPr="00E05B0A" w:rsidRDefault="00E05B0A" w:rsidP="00E05B0A">
      <w:pPr>
        <w:rPr>
          <w:b/>
          <w:bCs/>
        </w:rPr>
      </w:pPr>
    </w:p>
    <w:p w14:paraId="1AABB92F" w14:textId="77777777" w:rsidR="003422DE" w:rsidRPr="00E05B0A" w:rsidRDefault="003422DE" w:rsidP="00E05B0A"/>
    <w:sectPr w:rsidR="003422DE" w:rsidRPr="00E05B0A" w:rsidSect="00E05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B0A"/>
    <w:rsid w:val="00135AEA"/>
    <w:rsid w:val="001413D0"/>
    <w:rsid w:val="00142BAD"/>
    <w:rsid w:val="002943A8"/>
    <w:rsid w:val="002C22D1"/>
    <w:rsid w:val="00317153"/>
    <w:rsid w:val="003422DE"/>
    <w:rsid w:val="003D3E7B"/>
    <w:rsid w:val="0049428A"/>
    <w:rsid w:val="0050140F"/>
    <w:rsid w:val="005D48E2"/>
    <w:rsid w:val="00721DC3"/>
    <w:rsid w:val="0073096D"/>
    <w:rsid w:val="007443BC"/>
    <w:rsid w:val="007A71B5"/>
    <w:rsid w:val="007C3319"/>
    <w:rsid w:val="008B2DB1"/>
    <w:rsid w:val="008E18A6"/>
    <w:rsid w:val="009F478B"/>
    <w:rsid w:val="00A06DCC"/>
    <w:rsid w:val="00A46B11"/>
    <w:rsid w:val="00B52773"/>
    <w:rsid w:val="00B61A45"/>
    <w:rsid w:val="00BE6718"/>
    <w:rsid w:val="00C81AA6"/>
    <w:rsid w:val="00D81888"/>
    <w:rsid w:val="00E05B0A"/>
    <w:rsid w:val="00E4762B"/>
    <w:rsid w:val="00E5417B"/>
    <w:rsid w:val="00EE321C"/>
    <w:rsid w:val="00FB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D3E0"/>
  <w15:chartTrackingRefBased/>
  <w15:docId w15:val="{F70C3112-6B8E-4199-B831-622D1CA6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5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5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5B0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5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5B0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5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5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5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5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5B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5B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5B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5B0A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5B0A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5B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5B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5B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5B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5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5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5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5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5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5B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5B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5B0A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5B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5B0A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5B0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8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PC-MORGAN</dc:creator>
  <cp:keywords/>
  <dc:description/>
  <cp:lastModifiedBy>Acer</cp:lastModifiedBy>
  <cp:revision>13</cp:revision>
  <cp:lastPrinted>2025-06-23T14:26:00Z</cp:lastPrinted>
  <dcterms:created xsi:type="dcterms:W3CDTF">2025-06-20T16:30:00Z</dcterms:created>
  <dcterms:modified xsi:type="dcterms:W3CDTF">2025-06-23T14:27:00Z</dcterms:modified>
</cp:coreProperties>
</file>