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10A34" w14:textId="6CFFDF00" w:rsidR="00230ADE" w:rsidRPr="00B236AD" w:rsidRDefault="00230ADE" w:rsidP="00F63CD8">
      <w:pPr>
        <w:pStyle w:val="Ttulo"/>
        <w:tabs>
          <w:tab w:val="left" w:pos="708"/>
        </w:tabs>
        <w:spacing w:before="0" w:line="276" w:lineRule="auto"/>
        <w:rPr>
          <w:sz w:val="24"/>
        </w:rPr>
      </w:pPr>
      <w:r w:rsidRPr="00B236AD">
        <w:rPr>
          <w:sz w:val="24"/>
        </w:rPr>
        <w:t>EDITAL DE PREGÃO ELETRÔNICO Nº 0</w:t>
      </w:r>
      <w:r w:rsidR="00AE2116">
        <w:rPr>
          <w:sz w:val="24"/>
        </w:rPr>
        <w:t>6</w:t>
      </w:r>
      <w:r w:rsidRPr="00B236AD">
        <w:rPr>
          <w:sz w:val="24"/>
        </w:rPr>
        <w:t>/202</w:t>
      </w:r>
      <w:r w:rsidR="00AE2116">
        <w:rPr>
          <w:sz w:val="24"/>
        </w:rPr>
        <w:t>6</w:t>
      </w:r>
    </w:p>
    <w:p w14:paraId="3A51320D" w14:textId="77777777" w:rsidR="00230ADE" w:rsidRPr="00B236AD" w:rsidRDefault="00230ADE" w:rsidP="00F63CD8">
      <w:pPr>
        <w:pStyle w:val="Ttulo"/>
        <w:tabs>
          <w:tab w:val="left" w:pos="708"/>
        </w:tabs>
        <w:spacing w:before="0" w:line="276" w:lineRule="auto"/>
        <w:rPr>
          <w:sz w:val="24"/>
        </w:rPr>
      </w:pPr>
    </w:p>
    <w:p w14:paraId="57F9E94C" w14:textId="7587D581" w:rsidR="00230ADE" w:rsidRPr="00A62408" w:rsidRDefault="00230ADE" w:rsidP="00F63CD8">
      <w:pPr>
        <w:pStyle w:val="Ttulo"/>
        <w:tabs>
          <w:tab w:val="left" w:pos="708"/>
        </w:tabs>
        <w:spacing w:before="0" w:line="276" w:lineRule="auto"/>
        <w:rPr>
          <w:sz w:val="24"/>
        </w:rPr>
      </w:pPr>
      <w:r w:rsidRPr="00A62408">
        <w:rPr>
          <w:sz w:val="24"/>
        </w:rPr>
        <w:t xml:space="preserve">PROCESSO Nº </w:t>
      </w:r>
      <w:r w:rsidR="00AE2116">
        <w:rPr>
          <w:sz w:val="24"/>
        </w:rPr>
        <w:t>935</w:t>
      </w:r>
      <w:r>
        <w:rPr>
          <w:sz w:val="24"/>
        </w:rPr>
        <w:t>/</w:t>
      </w:r>
      <w:r w:rsidRPr="00A62408">
        <w:rPr>
          <w:sz w:val="24"/>
        </w:rPr>
        <w:t>202</w:t>
      </w:r>
      <w:r w:rsidR="00AE2116">
        <w:rPr>
          <w:sz w:val="24"/>
        </w:rPr>
        <w:t>6</w:t>
      </w:r>
    </w:p>
    <w:p w14:paraId="2977FAE0" w14:textId="77777777" w:rsidR="00230ADE" w:rsidRPr="0001348B" w:rsidRDefault="00230ADE" w:rsidP="00F63CD8">
      <w:pPr>
        <w:pStyle w:val="Ttulo"/>
        <w:tabs>
          <w:tab w:val="left" w:pos="708"/>
        </w:tabs>
        <w:spacing w:before="0" w:line="276" w:lineRule="auto"/>
        <w:rPr>
          <w:sz w:val="24"/>
        </w:rPr>
      </w:pPr>
    </w:p>
    <w:p w14:paraId="7AE03D49" w14:textId="77777777" w:rsidR="00230ADE" w:rsidRPr="00B236AD" w:rsidRDefault="00230ADE" w:rsidP="00F63CD8">
      <w:pPr>
        <w:pStyle w:val="Ttulo"/>
        <w:tabs>
          <w:tab w:val="left" w:pos="708"/>
        </w:tabs>
        <w:spacing w:before="0" w:line="276" w:lineRule="auto"/>
        <w:rPr>
          <w:sz w:val="24"/>
        </w:rPr>
      </w:pPr>
    </w:p>
    <w:p w14:paraId="1FAA871F" w14:textId="59535E60" w:rsidR="00230ADE" w:rsidRPr="00B236AD" w:rsidRDefault="00230ADE" w:rsidP="00F63CD8">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w:t>
      </w:r>
      <w:r>
        <w:rPr>
          <w:rFonts w:ascii="Arial" w:eastAsiaTheme="minorHAnsi" w:hAnsi="Arial" w:cs="Arial"/>
          <w:lang w:eastAsia="en-US"/>
        </w:rPr>
        <w:t>VANINI</w:t>
      </w:r>
      <w:r w:rsidRPr="00B236AD">
        <w:rPr>
          <w:rFonts w:ascii="Arial" w:eastAsiaTheme="minorHAnsi" w:hAnsi="Arial" w:cs="Arial"/>
          <w:lang w:eastAsia="en-US"/>
        </w:rPr>
        <w:t xml:space="preserve">, Pessoa Jurídica de Direito Público Interno, torna público para conhecimento dos interessados, que estará realizando </w:t>
      </w:r>
      <w:r>
        <w:rPr>
          <w:rFonts w:ascii="Arial" w:eastAsiaTheme="minorHAnsi" w:hAnsi="Arial" w:cs="Arial"/>
          <w:b/>
          <w:iCs/>
          <w:lang w:eastAsia="en-US"/>
        </w:rPr>
        <w:t>PREGÃO ELETRÔNICO Nº 0</w:t>
      </w:r>
      <w:r w:rsidR="00AE2116">
        <w:rPr>
          <w:rFonts w:ascii="Arial" w:eastAsiaTheme="minorHAnsi" w:hAnsi="Arial" w:cs="Arial"/>
          <w:b/>
          <w:iCs/>
          <w:lang w:eastAsia="en-US"/>
        </w:rPr>
        <w:t>6</w:t>
      </w:r>
      <w:r w:rsidRPr="00B236AD">
        <w:rPr>
          <w:rFonts w:ascii="Arial" w:eastAsiaTheme="minorHAnsi" w:hAnsi="Arial" w:cs="Arial"/>
          <w:b/>
          <w:iCs/>
          <w:lang w:eastAsia="en-US"/>
        </w:rPr>
        <w:t>/202</w:t>
      </w:r>
      <w:r w:rsidR="00AE2116">
        <w:rPr>
          <w:rFonts w:ascii="Arial" w:eastAsiaTheme="minorHAnsi" w:hAnsi="Arial" w:cs="Arial"/>
          <w:b/>
          <w:iCs/>
          <w:lang w:eastAsia="en-US"/>
        </w:rPr>
        <w:t>6</w:t>
      </w:r>
      <w:r w:rsidRPr="00B236AD">
        <w:rPr>
          <w:rFonts w:ascii="Arial" w:eastAsiaTheme="minorHAnsi" w:hAnsi="Arial" w:cs="Arial"/>
          <w:lang w:eastAsia="en-US"/>
        </w:rPr>
        <w:t xml:space="preserve">, do tipo MENOR PREÇO POR ITEM, tendo por finalidade à </w:t>
      </w:r>
      <w:r w:rsidRPr="00DC23C7">
        <w:rPr>
          <w:rFonts w:ascii="Arial" w:eastAsia="Arial" w:hAnsi="Arial" w:cs="Arial"/>
          <w:b/>
        </w:rPr>
        <w:t xml:space="preserve">AQUISIÇÃO DE </w:t>
      </w:r>
      <w:r>
        <w:rPr>
          <w:rFonts w:ascii="Arial" w:eastAsia="Arial" w:hAnsi="Arial" w:cs="Arial"/>
          <w:b/>
        </w:rPr>
        <w:t>COMBUSTÍVEIS PARA MANUTENÇÃO DA FROTA MUNICIPAL</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F63CD8" w:rsidRPr="00F63CD8">
        <w:rPr>
          <w:rFonts w:ascii="Arial" w:eastAsiaTheme="minorHAnsi" w:hAnsi="Arial" w:cs="Arial"/>
          <w:b/>
          <w:bCs/>
          <w:lang w:eastAsia="en-US"/>
        </w:rPr>
        <w:t>22 de outubro de 2026</w:t>
      </w:r>
      <w:r w:rsidRPr="00F94012">
        <w:rPr>
          <w:rFonts w:ascii="Arial" w:eastAsiaTheme="minorHAnsi" w:hAnsi="Arial" w:cs="Arial"/>
          <w:b/>
          <w:bCs/>
          <w:lang w:eastAsia="en-US"/>
        </w:rPr>
        <w:t>, às 08:30 horas</w:t>
      </w:r>
      <w:r w:rsidRPr="00B236AD">
        <w:rPr>
          <w:rFonts w:ascii="Arial" w:eastAsiaTheme="minorHAnsi" w:hAnsi="Arial" w:cs="Arial"/>
          <w:b/>
          <w:bCs/>
          <w:lang w:eastAsia="en-US"/>
        </w:rPr>
        <w:t xml:space="preserve">, </w:t>
      </w:r>
      <w:r w:rsidRPr="00B236AD">
        <w:rPr>
          <w:rFonts w:ascii="Arial" w:eastAsiaTheme="minorHAnsi" w:hAnsi="Arial" w:cs="Arial"/>
          <w:lang w:eastAsia="en-US"/>
        </w:rPr>
        <w:t xml:space="preserve">de conformidade com as disposições da Lei n° </w:t>
      </w:r>
      <w:r>
        <w:rPr>
          <w:rFonts w:ascii="Arial" w:eastAsiaTheme="minorHAnsi" w:hAnsi="Arial" w:cs="Arial"/>
          <w:lang w:eastAsia="en-US"/>
        </w:rPr>
        <w:t>14.133/2021</w:t>
      </w:r>
      <w:r w:rsidRPr="00B236AD">
        <w:rPr>
          <w:rFonts w:ascii="Arial" w:eastAsiaTheme="minorHAnsi" w:hAnsi="Arial" w:cs="Arial"/>
          <w:lang w:eastAsia="en-US"/>
        </w:rPr>
        <w:t xml:space="preserve">, </w:t>
      </w:r>
      <w:r w:rsidRPr="00A62408">
        <w:rPr>
          <w:rFonts w:ascii="Arial" w:eastAsiaTheme="minorHAnsi" w:hAnsi="Arial" w:cs="Arial"/>
          <w:lang w:eastAsia="en-US"/>
        </w:rPr>
        <w:t>Decreto Municipal n° 06</w:t>
      </w:r>
      <w:r w:rsidRPr="00A62408">
        <w:rPr>
          <w:rFonts w:ascii="Arial" w:eastAsia="Calibri" w:hAnsi="Arial" w:cs="Arial"/>
        </w:rPr>
        <w:t>/2024 e</w:t>
      </w:r>
      <w:r w:rsidRPr="00B236AD">
        <w:rPr>
          <w:rFonts w:ascii="Arial" w:eastAsiaTheme="minorHAnsi" w:hAnsi="Arial" w:cs="Arial"/>
          <w:lang w:eastAsia="en-US"/>
        </w:rPr>
        <w:t xml:space="preserve"> Lei Complementar nº 123/2006, de 14 de dezembro de 2006 e alterações</w:t>
      </w:r>
      <w:r>
        <w:rPr>
          <w:rFonts w:ascii="Arial" w:eastAsiaTheme="minorHAnsi" w:hAnsi="Arial" w:cs="Arial"/>
          <w:lang w:eastAsia="en-US"/>
        </w:rPr>
        <w:t xml:space="preserve"> e </w:t>
      </w:r>
      <w:r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6C0E644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F293A6C"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6BB34A93"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p>
    <w:p w14:paraId="5840E7A8" w14:textId="53335EAB" w:rsidR="00230ADE" w:rsidRPr="00B236AD" w:rsidRDefault="00230ADE" w:rsidP="00F63CD8">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Pr>
          <w:rFonts w:ascii="Arial" w:eastAsiaTheme="minorHAnsi" w:hAnsi="Arial" w:cs="Arial"/>
          <w:b/>
          <w:bCs/>
          <w:lang w:eastAsia="en-US"/>
        </w:rPr>
        <w:t>à</w:t>
      </w:r>
      <w:r w:rsidRPr="00B236AD">
        <w:rPr>
          <w:rFonts w:ascii="Arial" w:eastAsiaTheme="minorHAnsi" w:hAnsi="Arial" w:cs="Arial"/>
          <w:b/>
          <w:bCs/>
          <w:lang w:eastAsia="en-US"/>
        </w:rPr>
        <w:t xml:space="preserve">s </w:t>
      </w:r>
      <w:r>
        <w:rPr>
          <w:rFonts w:ascii="Arial" w:eastAsiaTheme="minorHAnsi" w:hAnsi="Arial" w:cs="Arial"/>
          <w:b/>
          <w:bCs/>
          <w:lang w:eastAsia="en-US"/>
        </w:rPr>
        <w:t>08:30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xml:space="preserve">, </w:t>
      </w:r>
      <w:r w:rsidRPr="003B08FD">
        <w:rPr>
          <w:rFonts w:ascii="Arial" w:eastAsiaTheme="minorHAnsi" w:hAnsi="Arial" w:cs="Arial"/>
          <w:b/>
          <w:bCs/>
          <w:lang w:eastAsia="en-US"/>
        </w:rPr>
        <w:t xml:space="preserve">do dia </w:t>
      </w:r>
      <w:r w:rsidR="00F63CD8" w:rsidRPr="00F63CD8">
        <w:rPr>
          <w:rFonts w:ascii="Arial" w:eastAsiaTheme="minorHAnsi" w:hAnsi="Arial" w:cs="Arial"/>
          <w:b/>
          <w:bCs/>
          <w:lang w:eastAsia="en-US"/>
        </w:rPr>
        <w:t>22 de outubro de 2026</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4D03F46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BC4854A" w14:textId="12A27219"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Pr="00D156D7">
        <w:rPr>
          <w:rFonts w:ascii="Arial" w:eastAsiaTheme="minorHAnsi" w:hAnsi="Arial" w:cs="Arial"/>
          <w:b/>
          <w:bCs/>
          <w:lang w:eastAsia="en-US"/>
        </w:rPr>
        <w:t>08</w:t>
      </w:r>
      <w:r w:rsidRPr="00816577">
        <w:rPr>
          <w:rFonts w:ascii="Arial" w:eastAsiaTheme="minorHAnsi" w:hAnsi="Arial" w:cs="Arial"/>
          <w:b/>
          <w:bCs/>
          <w:lang w:eastAsia="en-US"/>
        </w:rPr>
        <w:t>:30</w:t>
      </w:r>
      <w:r>
        <w:rPr>
          <w:rFonts w:ascii="Arial" w:eastAsiaTheme="minorHAnsi" w:hAnsi="Arial" w:cs="Arial"/>
          <w:lang w:eastAsia="en-US"/>
        </w:rPr>
        <w:t xml:space="preserve"> </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Pr>
          <w:rFonts w:ascii="Arial" w:eastAsiaTheme="minorHAnsi" w:hAnsi="Arial" w:cs="Arial"/>
          <w:lang w:eastAsia="en-US"/>
        </w:rPr>
        <w:t xml:space="preserve"> </w:t>
      </w:r>
      <w:r w:rsidR="00F63CD8" w:rsidRPr="00F63CD8">
        <w:rPr>
          <w:rFonts w:ascii="Arial" w:eastAsiaTheme="minorHAnsi" w:hAnsi="Arial" w:cs="Arial"/>
          <w:b/>
          <w:bCs/>
          <w:lang w:eastAsia="en-US"/>
        </w:rPr>
        <w:t>22 de outubro de 2026</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2D3A283F"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p>
    <w:p w14:paraId="2B26D3DA" w14:textId="07D275EA" w:rsidR="00230ADE" w:rsidRPr="002B0B8C" w:rsidRDefault="00230ADE" w:rsidP="00F63CD8">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F63CD8" w:rsidRPr="00F63CD8">
        <w:rPr>
          <w:rFonts w:ascii="Arial" w:eastAsiaTheme="minorHAnsi" w:hAnsi="Arial" w:cs="Arial"/>
          <w:b/>
          <w:bCs/>
          <w:lang w:eastAsia="en-US"/>
        </w:rPr>
        <w:t>09 de outubro de 2026</w:t>
      </w:r>
      <w:r w:rsidRPr="00F94012">
        <w:rPr>
          <w:rFonts w:ascii="Arial" w:eastAsiaTheme="minorHAnsi" w:hAnsi="Arial" w:cs="Arial"/>
          <w:b/>
          <w:bCs/>
          <w:lang w:eastAsia="en-US"/>
        </w:rPr>
        <w:t>, às</w:t>
      </w:r>
      <w:r w:rsidRPr="00577A16">
        <w:rPr>
          <w:rFonts w:ascii="Arial" w:eastAsiaTheme="minorHAnsi" w:hAnsi="Arial" w:cs="Arial"/>
          <w:b/>
          <w:bCs/>
          <w:lang w:eastAsia="en-US"/>
        </w:rPr>
        <w:t xml:space="preserve"> 08 horas</w:t>
      </w:r>
      <w:r w:rsidRPr="002B0B8C">
        <w:rPr>
          <w:rFonts w:ascii="Arial" w:eastAsiaTheme="minorHAnsi" w:hAnsi="Arial" w:cs="Arial"/>
          <w:b/>
          <w:lang w:eastAsia="en-US"/>
        </w:rPr>
        <w:t>.</w:t>
      </w:r>
    </w:p>
    <w:p w14:paraId="0B9A194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31C9874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1B575C4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8B40E93" w14:textId="77777777" w:rsidR="00152FC9" w:rsidRPr="00FF78BD" w:rsidRDefault="00152FC9" w:rsidP="00F63CD8">
      <w:pPr>
        <w:pStyle w:val="Corpodetexto"/>
        <w:tabs>
          <w:tab w:val="left" w:pos="708"/>
        </w:tabs>
        <w:spacing w:before="0" w:line="276" w:lineRule="auto"/>
        <w:rPr>
          <w:rFonts w:cs="Arial"/>
          <w:b/>
          <w:bCs/>
          <w:sz w:val="24"/>
        </w:rPr>
      </w:pPr>
    </w:p>
    <w:p w14:paraId="5EA00E18" w14:textId="77777777" w:rsidR="00BF5648" w:rsidRPr="00FF78BD" w:rsidRDefault="00BF5648" w:rsidP="00F63CD8">
      <w:pPr>
        <w:autoSpaceDE w:val="0"/>
        <w:autoSpaceDN w:val="0"/>
        <w:adjustRightInd w:val="0"/>
        <w:spacing w:line="276" w:lineRule="auto"/>
        <w:jc w:val="both"/>
        <w:rPr>
          <w:rFonts w:ascii="Arial" w:hAnsi="Arial" w:cs="Arial"/>
        </w:rPr>
      </w:pPr>
      <w:r w:rsidRPr="00FF78BD">
        <w:rPr>
          <w:rFonts w:ascii="Arial" w:hAnsi="Arial" w:cs="Arial"/>
          <w:b/>
        </w:rPr>
        <w:t>1 - DO OBJETO:</w:t>
      </w:r>
      <w:r w:rsidRPr="00FF78BD">
        <w:rPr>
          <w:rFonts w:ascii="Arial" w:hAnsi="Arial" w:cs="Arial"/>
        </w:rPr>
        <w:t xml:space="preserve"> A PRESENTE LICITAÇÃO TEM POR OBJETO </w:t>
      </w:r>
      <w:r w:rsidR="008A1402">
        <w:rPr>
          <w:rFonts w:ascii="Arial" w:hAnsi="Arial" w:cs="Arial"/>
        </w:rPr>
        <w:t xml:space="preserve">A </w:t>
      </w:r>
      <w:r w:rsidR="008A1402" w:rsidRPr="008A1402">
        <w:rPr>
          <w:rFonts w:ascii="Arial" w:hAnsi="Arial" w:cs="Arial"/>
        </w:rPr>
        <w:t>AQUISIÇÃO DE COMBUSTÍVEIS PARA VEÍCULOS E MÁQUINAS DO MUNICÍPIO</w:t>
      </w:r>
      <w:r w:rsidRPr="008A1402">
        <w:rPr>
          <w:rFonts w:ascii="Arial" w:hAnsi="Arial" w:cs="Arial"/>
        </w:rPr>
        <w:t>,</w:t>
      </w:r>
      <w:r w:rsidRPr="00FF78BD">
        <w:rPr>
          <w:rFonts w:ascii="Arial" w:hAnsi="Arial" w:cs="Arial"/>
        </w:rPr>
        <w:t xml:space="preserve">  conforme segue:</w:t>
      </w:r>
    </w:p>
    <w:p w14:paraId="3D498FC0" w14:textId="77777777" w:rsidR="00BF5648" w:rsidRPr="00FF78BD" w:rsidRDefault="00BF5648" w:rsidP="00F63CD8">
      <w:pPr>
        <w:spacing w:line="276" w:lineRule="auto"/>
        <w:ind w:left="-1560"/>
        <w:jc w:val="both"/>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976"/>
        <w:gridCol w:w="1276"/>
        <w:gridCol w:w="1275"/>
        <w:gridCol w:w="1560"/>
        <w:gridCol w:w="1984"/>
      </w:tblGrid>
      <w:tr w:rsidR="00BF5648" w:rsidRPr="00FF78BD" w14:paraId="750B7CFB" w14:textId="77777777" w:rsidTr="008A1402">
        <w:tc>
          <w:tcPr>
            <w:tcW w:w="710" w:type="dxa"/>
            <w:shd w:val="clear" w:color="auto" w:fill="auto"/>
          </w:tcPr>
          <w:p w14:paraId="4A1C9B35" w14:textId="77777777" w:rsidR="00BF5648" w:rsidRPr="00FF78BD" w:rsidRDefault="00BF5648" w:rsidP="00F63CD8">
            <w:pPr>
              <w:spacing w:line="276" w:lineRule="auto"/>
              <w:rPr>
                <w:rFonts w:ascii="Arial" w:hAnsi="Arial" w:cs="Arial"/>
                <w:b/>
              </w:rPr>
            </w:pPr>
            <w:r w:rsidRPr="00FF78BD">
              <w:rPr>
                <w:rFonts w:ascii="Arial" w:hAnsi="Arial" w:cs="Arial"/>
                <w:b/>
              </w:rPr>
              <w:t>Item</w:t>
            </w:r>
          </w:p>
        </w:tc>
        <w:tc>
          <w:tcPr>
            <w:tcW w:w="2976" w:type="dxa"/>
            <w:shd w:val="clear" w:color="auto" w:fill="auto"/>
          </w:tcPr>
          <w:p w14:paraId="467B0DA8" w14:textId="77777777" w:rsidR="00BF5648" w:rsidRPr="00FF78BD" w:rsidRDefault="00BF5648" w:rsidP="00F63CD8">
            <w:pPr>
              <w:spacing w:line="276" w:lineRule="auto"/>
              <w:rPr>
                <w:rFonts w:ascii="Arial" w:hAnsi="Arial" w:cs="Arial"/>
                <w:b/>
              </w:rPr>
            </w:pPr>
            <w:r w:rsidRPr="00FF78BD">
              <w:rPr>
                <w:rFonts w:ascii="Arial" w:hAnsi="Arial" w:cs="Arial"/>
                <w:b/>
              </w:rPr>
              <w:t>Descrição</w:t>
            </w:r>
          </w:p>
        </w:tc>
        <w:tc>
          <w:tcPr>
            <w:tcW w:w="1276" w:type="dxa"/>
            <w:shd w:val="clear" w:color="auto" w:fill="auto"/>
          </w:tcPr>
          <w:p w14:paraId="79C7B1DB" w14:textId="77777777" w:rsidR="00BF5648" w:rsidRPr="00FF78BD" w:rsidRDefault="00BF5648" w:rsidP="00F63CD8">
            <w:pPr>
              <w:spacing w:line="276" w:lineRule="auto"/>
              <w:rPr>
                <w:rFonts w:ascii="Arial" w:hAnsi="Arial" w:cs="Arial"/>
                <w:b/>
              </w:rPr>
            </w:pPr>
            <w:r w:rsidRPr="00FF78BD">
              <w:rPr>
                <w:rFonts w:ascii="Arial" w:hAnsi="Arial" w:cs="Arial"/>
                <w:b/>
              </w:rPr>
              <w:t>Quant.</w:t>
            </w:r>
          </w:p>
        </w:tc>
        <w:tc>
          <w:tcPr>
            <w:tcW w:w="2835" w:type="dxa"/>
            <w:gridSpan w:val="2"/>
          </w:tcPr>
          <w:p w14:paraId="7CFF17DD" w14:textId="77777777" w:rsidR="00BF5648" w:rsidRPr="00FF78BD" w:rsidRDefault="00BF5648" w:rsidP="00F63CD8">
            <w:pPr>
              <w:spacing w:line="276" w:lineRule="auto"/>
              <w:jc w:val="center"/>
              <w:rPr>
                <w:rFonts w:ascii="Arial" w:hAnsi="Arial" w:cs="Arial"/>
                <w:b/>
              </w:rPr>
            </w:pPr>
            <w:r w:rsidRPr="00FF78BD">
              <w:rPr>
                <w:rFonts w:ascii="Arial" w:hAnsi="Arial" w:cs="Arial"/>
                <w:b/>
              </w:rPr>
              <w:t>Valor de referência unitário (R$)</w:t>
            </w:r>
          </w:p>
        </w:tc>
        <w:tc>
          <w:tcPr>
            <w:tcW w:w="1984" w:type="dxa"/>
          </w:tcPr>
          <w:p w14:paraId="61437C7C" w14:textId="77777777" w:rsidR="00BF5648" w:rsidRPr="00FF78BD" w:rsidRDefault="00BF5648" w:rsidP="00F63CD8">
            <w:pPr>
              <w:spacing w:line="276" w:lineRule="auto"/>
              <w:jc w:val="center"/>
              <w:rPr>
                <w:rFonts w:ascii="Arial" w:hAnsi="Arial" w:cs="Arial"/>
                <w:b/>
              </w:rPr>
            </w:pPr>
            <w:r w:rsidRPr="00FF78BD">
              <w:rPr>
                <w:rFonts w:ascii="Arial" w:hAnsi="Arial" w:cs="Arial"/>
                <w:b/>
              </w:rPr>
              <w:t>Valor de referência total (R$)</w:t>
            </w:r>
          </w:p>
        </w:tc>
      </w:tr>
      <w:tr w:rsidR="008A1402" w:rsidRPr="00B236AD" w14:paraId="11D0BEB1" w14:textId="77777777" w:rsidTr="004A222D">
        <w:tc>
          <w:tcPr>
            <w:tcW w:w="710" w:type="dxa"/>
            <w:shd w:val="clear" w:color="auto" w:fill="auto"/>
          </w:tcPr>
          <w:p w14:paraId="54C6A484" w14:textId="77777777" w:rsidR="008A1402" w:rsidRPr="00B236AD" w:rsidRDefault="008A1402" w:rsidP="00F63CD8">
            <w:pPr>
              <w:spacing w:line="276" w:lineRule="auto"/>
              <w:rPr>
                <w:rFonts w:ascii="Arial" w:hAnsi="Arial" w:cs="Arial"/>
              </w:rPr>
            </w:pPr>
            <w:r>
              <w:rPr>
                <w:rFonts w:ascii="Arial" w:hAnsi="Arial" w:cs="Arial"/>
              </w:rPr>
              <w:t>01</w:t>
            </w:r>
          </w:p>
        </w:tc>
        <w:tc>
          <w:tcPr>
            <w:tcW w:w="2976" w:type="dxa"/>
            <w:shd w:val="clear" w:color="auto" w:fill="auto"/>
            <w:vAlign w:val="center"/>
          </w:tcPr>
          <w:p w14:paraId="63A23531" w14:textId="77777777" w:rsidR="008A1402" w:rsidRPr="003F53BD" w:rsidRDefault="008A1402" w:rsidP="00F63CD8">
            <w:pPr>
              <w:spacing w:before="120" w:line="276" w:lineRule="auto"/>
              <w:rPr>
                <w:rFonts w:ascii="Arial" w:hAnsi="Arial" w:cs="Arial"/>
                <w:bCs/>
              </w:rPr>
            </w:pPr>
            <w:r w:rsidRPr="003F53BD">
              <w:rPr>
                <w:rFonts w:ascii="Arial" w:hAnsi="Arial" w:cs="Arial"/>
                <w:bCs/>
              </w:rPr>
              <w:t>ÓLEO DIESEL S-10</w:t>
            </w:r>
          </w:p>
        </w:tc>
        <w:tc>
          <w:tcPr>
            <w:tcW w:w="1276" w:type="dxa"/>
            <w:shd w:val="clear" w:color="auto" w:fill="auto"/>
          </w:tcPr>
          <w:p w14:paraId="60DF7F73" w14:textId="77248858" w:rsidR="008A1402" w:rsidRPr="00E860E6" w:rsidRDefault="004A222D" w:rsidP="00F63CD8">
            <w:pPr>
              <w:spacing w:line="276" w:lineRule="auto"/>
              <w:rPr>
                <w:rFonts w:ascii="Arial" w:hAnsi="Arial" w:cs="Arial"/>
              </w:rPr>
            </w:pPr>
            <w:r w:rsidRPr="00E860E6">
              <w:rPr>
                <w:rFonts w:ascii="Arial" w:hAnsi="Arial" w:cs="Arial"/>
              </w:rPr>
              <w:t>1</w:t>
            </w:r>
            <w:r w:rsidR="00E860E6" w:rsidRPr="00E860E6">
              <w:rPr>
                <w:rFonts w:ascii="Arial" w:hAnsi="Arial" w:cs="Arial"/>
              </w:rPr>
              <w:t>2</w:t>
            </w:r>
            <w:r w:rsidRPr="00E860E6">
              <w:rPr>
                <w:rFonts w:ascii="Arial" w:hAnsi="Arial" w:cs="Arial"/>
              </w:rPr>
              <w:t>0</w:t>
            </w:r>
            <w:r w:rsidR="008A1402" w:rsidRPr="00E860E6">
              <w:rPr>
                <w:rFonts w:ascii="Arial" w:hAnsi="Arial" w:cs="Arial"/>
              </w:rPr>
              <w:t>.000</w:t>
            </w:r>
          </w:p>
        </w:tc>
        <w:tc>
          <w:tcPr>
            <w:tcW w:w="1275" w:type="dxa"/>
          </w:tcPr>
          <w:p w14:paraId="79295922" w14:textId="77777777" w:rsidR="008A1402" w:rsidRPr="00E860E6" w:rsidRDefault="008A1402" w:rsidP="00F63CD8">
            <w:pPr>
              <w:spacing w:line="276" w:lineRule="auto"/>
              <w:rPr>
                <w:rFonts w:ascii="Arial" w:hAnsi="Arial" w:cs="Arial"/>
              </w:rPr>
            </w:pPr>
            <w:r w:rsidRPr="00E860E6">
              <w:rPr>
                <w:rFonts w:ascii="Arial" w:hAnsi="Arial" w:cs="Arial"/>
              </w:rPr>
              <w:t>LTS</w:t>
            </w:r>
          </w:p>
        </w:tc>
        <w:tc>
          <w:tcPr>
            <w:tcW w:w="1560" w:type="dxa"/>
          </w:tcPr>
          <w:p w14:paraId="424D5EF1" w14:textId="142E12CD" w:rsidR="008A1402" w:rsidRPr="00E860E6" w:rsidRDefault="006129BA" w:rsidP="00F63CD8">
            <w:pPr>
              <w:spacing w:line="276" w:lineRule="auto"/>
              <w:rPr>
                <w:rFonts w:ascii="Arial" w:hAnsi="Arial" w:cs="Arial"/>
              </w:rPr>
            </w:pPr>
            <w:r w:rsidRPr="00E860E6">
              <w:rPr>
                <w:rFonts w:ascii="Arial" w:hAnsi="Arial" w:cs="Arial"/>
              </w:rPr>
              <w:t xml:space="preserve">R$ </w:t>
            </w:r>
            <w:r w:rsidR="00E860E6" w:rsidRPr="00E860E6">
              <w:rPr>
                <w:rFonts w:ascii="Arial" w:hAnsi="Arial" w:cs="Arial"/>
              </w:rPr>
              <w:t>6,</w:t>
            </w:r>
            <w:r w:rsidR="00687A75">
              <w:rPr>
                <w:rFonts w:ascii="Arial" w:hAnsi="Arial" w:cs="Arial"/>
              </w:rPr>
              <w:t>48</w:t>
            </w:r>
          </w:p>
        </w:tc>
        <w:tc>
          <w:tcPr>
            <w:tcW w:w="1984" w:type="dxa"/>
          </w:tcPr>
          <w:p w14:paraId="2D402B7A" w14:textId="3391A5B0" w:rsidR="008A1402" w:rsidRPr="00E860E6" w:rsidRDefault="00ED2AB4" w:rsidP="00F63CD8">
            <w:pPr>
              <w:spacing w:line="276" w:lineRule="auto"/>
              <w:rPr>
                <w:rFonts w:ascii="Arial" w:hAnsi="Arial" w:cs="Arial"/>
              </w:rPr>
            </w:pPr>
            <w:r w:rsidRPr="00E860E6">
              <w:rPr>
                <w:rFonts w:ascii="Arial" w:hAnsi="Arial" w:cs="Arial"/>
              </w:rPr>
              <w:t xml:space="preserve">R$ </w:t>
            </w:r>
            <w:r w:rsidR="00E860E6" w:rsidRPr="00E860E6">
              <w:rPr>
                <w:rFonts w:ascii="Arial" w:hAnsi="Arial" w:cs="Arial"/>
              </w:rPr>
              <w:t>7</w:t>
            </w:r>
            <w:r w:rsidR="00687A75">
              <w:rPr>
                <w:rFonts w:ascii="Arial" w:hAnsi="Arial" w:cs="Arial"/>
              </w:rPr>
              <w:t>77.600</w:t>
            </w:r>
            <w:r w:rsidR="00E860E6" w:rsidRPr="00E860E6">
              <w:rPr>
                <w:rFonts w:ascii="Arial" w:hAnsi="Arial" w:cs="Arial"/>
              </w:rPr>
              <w:t>,00</w:t>
            </w:r>
          </w:p>
        </w:tc>
      </w:tr>
      <w:tr w:rsidR="008A1402" w14:paraId="10B33617" w14:textId="77777777" w:rsidTr="004A222D">
        <w:tc>
          <w:tcPr>
            <w:tcW w:w="710" w:type="dxa"/>
            <w:shd w:val="clear" w:color="auto" w:fill="auto"/>
          </w:tcPr>
          <w:p w14:paraId="103037D6" w14:textId="77777777" w:rsidR="008A1402" w:rsidRPr="00B236AD" w:rsidRDefault="008A1402" w:rsidP="00F63CD8">
            <w:pPr>
              <w:spacing w:line="276" w:lineRule="auto"/>
              <w:rPr>
                <w:rFonts w:ascii="Arial" w:hAnsi="Arial" w:cs="Arial"/>
              </w:rPr>
            </w:pPr>
            <w:r>
              <w:rPr>
                <w:rFonts w:ascii="Arial" w:hAnsi="Arial" w:cs="Arial"/>
              </w:rPr>
              <w:t>02</w:t>
            </w:r>
          </w:p>
        </w:tc>
        <w:tc>
          <w:tcPr>
            <w:tcW w:w="2976" w:type="dxa"/>
            <w:shd w:val="clear" w:color="auto" w:fill="auto"/>
            <w:vAlign w:val="center"/>
          </w:tcPr>
          <w:p w14:paraId="24DAD4AD" w14:textId="77777777" w:rsidR="008A1402" w:rsidRPr="003F53BD" w:rsidRDefault="008A1402" w:rsidP="00F63CD8">
            <w:pPr>
              <w:spacing w:before="120" w:line="276" w:lineRule="auto"/>
              <w:rPr>
                <w:rFonts w:ascii="Arial" w:hAnsi="Arial" w:cs="Arial"/>
                <w:bCs/>
              </w:rPr>
            </w:pPr>
            <w:r w:rsidRPr="003F53BD">
              <w:rPr>
                <w:rFonts w:ascii="Arial" w:hAnsi="Arial" w:cs="Arial"/>
                <w:bCs/>
              </w:rPr>
              <w:t>ÓLEO DIESEL COMUM</w:t>
            </w:r>
          </w:p>
        </w:tc>
        <w:tc>
          <w:tcPr>
            <w:tcW w:w="1276" w:type="dxa"/>
            <w:shd w:val="clear" w:color="auto" w:fill="auto"/>
          </w:tcPr>
          <w:p w14:paraId="7A1DB2B5" w14:textId="77777777" w:rsidR="008A1402" w:rsidRPr="00E860E6" w:rsidRDefault="008A1402" w:rsidP="00F63CD8">
            <w:pPr>
              <w:spacing w:line="276" w:lineRule="auto"/>
              <w:rPr>
                <w:rFonts w:ascii="Arial" w:hAnsi="Arial" w:cs="Arial"/>
              </w:rPr>
            </w:pPr>
            <w:r w:rsidRPr="00E860E6">
              <w:rPr>
                <w:rFonts w:ascii="Arial" w:hAnsi="Arial" w:cs="Arial"/>
              </w:rPr>
              <w:t>100.000</w:t>
            </w:r>
          </w:p>
        </w:tc>
        <w:tc>
          <w:tcPr>
            <w:tcW w:w="1275" w:type="dxa"/>
          </w:tcPr>
          <w:p w14:paraId="605DBCFE" w14:textId="77777777" w:rsidR="008A1402" w:rsidRPr="00E860E6" w:rsidRDefault="008A1402" w:rsidP="00F63CD8">
            <w:pPr>
              <w:spacing w:line="276" w:lineRule="auto"/>
              <w:rPr>
                <w:rFonts w:ascii="Arial" w:hAnsi="Arial" w:cs="Arial"/>
              </w:rPr>
            </w:pPr>
            <w:r w:rsidRPr="00E860E6">
              <w:rPr>
                <w:rFonts w:ascii="Arial" w:hAnsi="Arial" w:cs="Arial"/>
              </w:rPr>
              <w:t>LTS</w:t>
            </w:r>
          </w:p>
        </w:tc>
        <w:tc>
          <w:tcPr>
            <w:tcW w:w="1560" w:type="dxa"/>
          </w:tcPr>
          <w:p w14:paraId="07284434" w14:textId="28FE9C8A" w:rsidR="008A1402" w:rsidRPr="00E860E6" w:rsidRDefault="003F53BD" w:rsidP="00F63CD8">
            <w:pPr>
              <w:spacing w:line="276" w:lineRule="auto"/>
              <w:rPr>
                <w:rFonts w:ascii="Arial" w:hAnsi="Arial" w:cs="Arial"/>
              </w:rPr>
            </w:pPr>
            <w:r w:rsidRPr="00E860E6">
              <w:rPr>
                <w:rFonts w:ascii="Arial" w:hAnsi="Arial" w:cs="Arial"/>
              </w:rPr>
              <w:t xml:space="preserve">R$ </w:t>
            </w:r>
            <w:r w:rsidR="00E860E6" w:rsidRPr="00E860E6">
              <w:rPr>
                <w:rFonts w:ascii="Arial" w:hAnsi="Arial" w:cs="Arial"/>
              </w:rPr>
              <w:t>6,</w:t>
            </w:r>
            <w:r w:rsidR="00687A75">
              <w:rPr>
                <w:rFonts w:ascii="Arial" w:hAnsi="Arial" w:cs="Arial"/>
              </w:rPr>
              <w:t>40</w:t>
            </w:r>
          </w:p>
        </w:tc>
        <w:tc>
          <w:tcPr>
            <w:tcW w:w="1984" w:type="dxa"/>
          </w:tcPr>
          <w:p w14:paraId="2ECD2FE5" w14:textId="28D0883D" w:rsidR="008A1402" w:rsidRPr="00E860E6" w:rsidRDefault="00ED2AB4" w:rsidP="00F63CD8">
            <w:pPr>
              <w:spacing w:line="276" w:lineRule="auto"/>
              <w:rPr>
                <w:rFonts w:ascii="Arial" w:hAnsi="Arial" w:cs="Arial"/>
              </w:rPr>
            </w:pPr>
            <w:r w:rsidRPr="00E860E6">
              <w:rPr>
                <w:rFonts w:ascii="Arial" w:hAnsi="Arial" w:cs="Arial"/>
              </w:rPr>
              <w:t xml:space="preserve">R$ </w:t>
            </w:r>
            <w:r w:rsidR="00E860E6" w:rsidRPr="00E860E6">
              <w:rPr>
                <w:rFonts w:ascii="Arial" w:hAnsi="Arial" w:cs="Arial"/>
              </w:rPr>
              <w:t>6</w:t>
            </w:r>
            <w:r w:rsidR="00687A75">
              <w:rPr>
                <w:rFonts w:ascii="Arial" w:hAnsi="Arial" w:cs="Arial"/>
              </w:rPr>
              <w:t>40</w:t>
            </w:r>
            <w:r w:rsidR="00E860E6" w:rsidRPr="00E860E6">
              <w:rPr>
                <w:rFonts w:ascii="Arial" w:hAnsi="Arial" w:cs="Arial"/>
              </w:rPr>
              <w:t>.000</w:t>
            </w:r>
            <w:r w:rsidRPr="00E860E6">
              <w:rPr>
                <w:rFonts w:ascii="Arial" w:hAnsi="Arial" w:cs="Arial"/>
              </w:rPr>
              <w:t>,00</w:t>
            </w:r>
          </w:p>
        </w:tc>
      </w:tr>
    </w:tbl>
    <w:p w14:paraId="462ED849" w14:textId="77777777" w:rsidR="008A1402" w:rsidRDefault="008A1402" w:rsidP="00F63CD8">
      <w:pPr>
        <w:spacing w:line="276" w:lineRule="auto"/>
        <w:jc w:val="both"/>
        <w:rPr>
          <w:rFonts w:ascii="Arial" w:hAnsi="Arial" w:cs="Arial"/>
          <w:b/>
        </w:rPr>
      </w:pPr>
    </w:p>
    <w:p w14:paraId="0E2C50C0" w14:textId="04C0AA83" w:rsidR="008A1402" w:rsidRPr="006A4B95" w:rsidRDefault="008A1402" w:rsidP="00F63CD8">
      <w:pPr>
        <w:spacing w:before="120" w:line="276" w:lineRule="auto"/>
        <w:ind w:right="57"/>
        <w:jc w:val="both"/>
        <w:rPr>
          <w:rFonts w:ascii="Arial" w:hAnsi="Arial" w:cs="Arial"/>
          <w:b/>
        </w:rPr>
      </w:pPr>
      <w:r w:rsidRPr="006A4B95">
        <w:rPr>
          <w:rFonts w:ascii="Arial" w:hAnsi="Arial" w:cs="Arial"/>
          <w:b/>
        </w:rPr>
        <w:t>2 – DAS CONDIÇÕES PARA ENTREGA</w:t>
      </w:r>
    </w:p>
    <w:p w14:paraId="3DEC00FB" w14:textId="378AEDD5" w:rsidR="00437D7D" w:rsidRDefault="008A1402" w:rsidP="00F63CD8">
      <w:pPr>
        <w:spacing w:before="120" w:line="276" w:lineRule="auto"/>
        <w:ind w:right="57"/>
        <w:jc w:val="both"/>
        <w:rPr>
          <w:rFonts w:ascii="Arial" w:hAnsi="Arial" w:cs="Arial"/>
        </w:rPr>
      </w:pPr>
      <w:r w:rsidRPr="006A4B95">
        <w:rPr>
          <w:rFonts w:ascii="Arial" w:hAnsi="Arial" w:cs="Arial"/>
          <w:b/>
        </w:rPr>
        <w:t>2</w:t>
      </w:r>
      <w:r w:rsidR="00437D7D">
        <w:rPr>
          <w:rFonts w:ascii="Arial" w:hAnsi="Arial" w:cs="Arial"/>
          <w:b/>
        </w:rPr>
        <w:t xml:space="preserve">.1 </w:t>
      </w:r>
      <w:r w:rsidR="00437D7D">
        <w:rPr>
          <w:rFonts w:ascii="Arial" w:hAnsi="Arial" w:cs="Arial"/>
        </w:rPr>
        <w:t xml:space="preserve">O item nº 1 (óleo diesel </w:t>
      </w:r>
      <w:r w:rsidR="008C2521">
        <w:rPr>
          <w:rFonts w:ascii="Arial" w:hAnsi="Arial" w:cs="Arial"/>
        </w:rPr>
        <w:t>S10</w:t>
      </w:r>
      <w:r w:rsidR="00437D7D">
        <w:rPr>
          <w:rFonts w:ascii="Arial" w:hAnsi="Arial" w:cs="Arial"/>
        </w:rPr>
        <w:t xml:space="preserve">), deverá ser entregue pela licitante, na garagem de Máquinas da Prefeitura Muncipal, na Rua Governador Ildo Meneghetti, 297, Centro, na cidade de VANINI-RS, em cotas de no mínimo 4.000L (quatro mil litros), no prazo de até 2 (dois) dias úteis após a solicitação. A empresa licitante vencedora </w:t>
      </w:r>
      <w:r w:rsidR="00437D7D">
        <w:rPr>
          <w:rFonts w:ascii="Arial" w:hAnsi="Arial" w:cs="Arial"/>
          <w:b/>
          <w:u w:val="single"/>
        </w:rPr>
        <w:t>deverá fornecer e instalar, em comodato,</w:t>
      </w:r>
      <w:r w:rsidR="00437D7D">
        <w:rPr>
          <w:rFonts w:ascii="Arial" w:hAnsi="Arial" w:cs="Arial"/>
        </w:rPr>
        <w:t xml:space="preserve"> o tanque junto à garagem de máquinas da Prefeitura Municipal para armazenamento do combustível entregue.</w:t>
      </w:r>
    </w:p>
    <w:p w14:paraId="21EE7933" w14:textId="35CA7EC5" w:rsidR="00437D7D" w:rsidRDefault="00437D7D" w:rsidP="00F63CD8">
      <w:pPr>
        <w:spacing w:before="120" w:line="276" w:lineRule="auto"/>
        <w:ind w:right="57"/>
        <w:jc w:val="both"/>
        <w:rPr>
          <w:rFonts w:ascii="Arial" w:hAnsi="Arial" w:cs="Arial"/>
        </w:rPr>
      </w:pPr>
      <w:r>
        <w:rPr>
          <w:rFonts w:ascii="Arial" w:hAnsi="Arial" w:cs="Arial"/>
          <w:b/>
        </w:rPr>
        <w:t xml:space="preserve">2.2 </w:t>
      </w:r>
      <w:r>
        <w:rPr>
          <w:rFonts w:ascii="Arial" w:hAnsi="Arial" w:cs="Arial"/>
        </w:rPr>
        <w:t xml:space="preserve">O item nº 02 (óleo diesel </w:t>
      </w:r>
      <w:r w:rsidR="008C2521">
        <w:rPr>
          <w:rFonts w:ascii="Arial" w:hAnsi="Arial" w:cs="Arial"/>
        </w:rPr>
        <w:t>comum</w:t>
      </w:r>
      <w:r>
        <w:rPr>
          <w:rFonts w:ascii="Arial" w:hAnsi="Arial" w:cs="Arial"/>
        </w:rPr>
        <w:t xml:space="preserve">), deverá ser entregue pela licitante, na garagem de Máquinas da Prefeitura Muncipal, na Rua Governador Ildo Meneghetti, 297, Centro, na cidade de VANINI-RS, em cotas de no mínimo 4.000L (quatro mil litros), no prazo de até 2 (dois) dias úteis após a solicitação. A empresa licitante vencedora </w:t>
      </w:r>
      <w:r>
        <w:rPr>
          <w:rFonts w:ascii="Arial" w:hAnsi="Arial" w:cs="Arial"/>
          <w:b/>
          <w:u w:val="single"/>
        </w:rPr>
        <w:t>deverá fornecer e instalar, em comodato,</w:t>
      </w:r>
      <w:r>
        <w:rPr>
          <w:rFonts w:ascii="Arial" w:hAnsi="Arial" w:cs="Arial"/>
        </w:rPr>
        <w:t xml:space="preserve"> o tanque junto à garagem de máquinas da Prefeitura Municipal para armazenamento do combustível entregue.</w:t>
      </w:r>
    </w:p>
    <w:p w14:paraId="76974849" w14:textId="77777777" w:rsidR="00230ADE" w:rsidRDefault="00230ADE" w:rsidP="00F63CD8">
      <w:pPr>
        <w:autoSpaceDE w:val="0"/>
        <w:autoSpaceDN w:val="0"/>
        <w:adjustRightInd w:val="0"/>
        <w:spacing w:line="276" w:lineRule="auto"/>
        <w:jc w:val="both"/>
        <w:rPr>
          <w:rFonts w:ascii="Arial" w:eastAsiaTheme="minorHAnsi" w:hAnsi="Arial" w:cs="Arial"/>
          <w:b/>
          <w:bCs/>
          <w:lang w:eastAsia="en-US"/>
        </w:rPr>
      </w:pPr>
    </w:p>
    <w:p w14:paraId="7590E371" w14:textId="53080AE8" w:rsidR="00230ADE" w:rsidRPr="008E57C4" w:rsidRDefault="00230ADE" w:rsidP="00F63CD8">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527261AF" w14:textId="77777777" w:rsidR="00230ADE" w:rsidRPr="008E57C4" w:rsidRDefault="00230ADE" w:rsidP="00F63CD8">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Pr="008E57C4">
        <w:rPr>
          <w:rFonts w:ascii="Arial" w:eastAsiaTheme="minorHAnsi" w:hAnsi="Arial" w:cs="Arial"/>
          <w:iCs/>
          <w:lang w:eastAsia="en-US"/>
        </w:rPr>
        <w:t>www.p</w:t>
      </w:r>
      <w:r>
        <w:rPr>
          <w:rFonts w:ascii="Arial" w:eastAsiaTheme="minorHAnsi" w:hAnsi="Arial" w:cs="Arial"/>
          <w:iCs/>
          <w:lang w:eastAsia="en-US"/>
        </w:rPr>
        <w:t>refeituradevanini</w:t>
      </w:r>
      <w:r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no sistema PREGÃO ON LINE BANRISUL, no endereço eletrônico www.pregaobanrisul.com.br ou poderá ser solicitado pelo e-mail compras@pm</w:t>
      </w:r>
      <w:r>
        <w:rPr>
          <w:rFonts w:ascii="Arial" w:eastAsiaTheme="minorHAnsi" w:hAnsi="Arial" w:cs="Arial"/>
          <w:lang w:eastAsia="en-US"/>
        </w:rPr>
        <w:t>vanini</w:t>
      </w:r>
      <w:r w:rsidRPr="008E57C4">
        <w:rPr>
          <w:rFonts w:ascii="Arial" w:eastAsiaTheme="minorHAnsi" w:hAnsi="Arial" w:cs="Arial"/>
          <w:lang w:eastAsia="en-US"/>
        </w:rPr>
        <w:t>.com.br.</w:t>
      </w:r>
    </w:p>
    <w:p w14:paraId="091A4554" w14:textId="77777777" w:rsidR="00230ADE" w:rsidRPr="008E57C4" w:rsidRDefault="00230ADE" w:rsidP="00F63CD8">
      <w:pPr>
        <w:autoSpaceDE w:val="0"/>
        <w:autoSpaceDN w:val="0"/>
        <w:adjustRightInd w:val="0"/>
        <w:spacing w:line="276" w:lineRule="auto"/>
        <w:jc w:val="both"/>
        <w:rPr>
          <w:rFonts w:ascii="Arial" w:eastAsiaTheme="minorHAnsi" w:hAnsi="Arial" w:cs="Arial"/>
          <w:lang w:eastAsia="en-US"/>
        </w:rPr>
      </w:pPr>
    </w:p>
    <w:p w14:paraId="4FE25752" w14:textId="77777777" w:rsidR="00230ADE" w:rsidRPr="00943F45" w:rsidRDefault="00230ADE" w:rsidP="00F63CD8">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Pr>
          <w:rFonts w:ascii="Arial" w:eastAsiaTheme="minorHAnsi" w:hAnsi="Arial" w:cs="Arial"/>
          <w:lang w:eastAsia="en-US"/>
        </w:rPr>
        <w:t>adm</w:t>
      </w:r>
      <w:r w:rsidRPr="00943F45">
        <w:rPr>
          <w:rFonts w:ascii="Arial" w:eastAsiaTheme="minorHAnsi" w:hAnsi="Arial" w:cs="Arial"/>
          <w:lang w:eastAsia="en-US"/>
        </w:rPr>
        <w:t>@pm</w:t>
      </w:r>
      <w:r>
        <w:rPr>
          <w:rFonts w:ascii="Arial" w:eastAsiaTheme="minorHAnsi" w:hAnsi="Arial" w:cs="Arial"/>
          <w:lang w:eastAsia="en-US"/>
        </w:rPr>
        <w:t>vanini</w:t>
      </w:r>
      <w:r w:rsidRPr="00943F45">
        <w:rPr>
          <w:rFonts w:ascii="Arial" w:eastAsiaTheme="minorHAnsi" w:hAnsi="Arial" w:cs="Arial"/>
          <w:lang w:eastAsia="en-US"/>
        </w:rPr>
        <w:t>.com.br.</w:t>
      </w:r>
    </w:p>
    <w:p w14:paraId="393CBA48" w14:textId="77777777" w:rsidR="00230ADE" w:rsidRPr="00B236AD" w:rsidRDefault="00230ADE" w:rsidP="00F63CD8">
      <w:pPr>
        <w:autoSpaceDE w:val="0"/>
        <w:autoSpaceDN w:val="0"/>
        <w:adjustRightInd w:val="0"/>
        <w:spacing w:line="276" w:lineRule="auto"/>
        <w:jc w:val="both"/>
        <w:rPr>
          <w:rFonts w:ascii="Times-Roman" w:eastAsiaTheme="minorHAnsi" w:hAnsi="Times-Roman" w:cs="Times-Roman"/>
          <w:lang w:eastAsia="en-US"/>
        </w:rPr>
      </w:pPr>
    </w:p>
    <w:p w14:paraId="69C33FA9" w14:textId="77777777" w:rsidR="00230ADE" w:rsidRPr="008E57C4" w:rsidRDefault="00230ADE" w:rsidP="00F63CD8">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Pr="00D50D5E">
          <w:rPr>
            <w:rStyle w:val="Hyperlink"/>
            <w:rFonts w:ascii="Arial" w:eastAsiaTheme="minorHAnsi" w:hAnsi="Arial" w:cs="Arial"/>
            <w:iCs/>
            <w:lang w:eastAsia="en-US"/>
          </w:rPr>
          <w:t>www.prefeituradevanini.com.br</w:t>
        </w:r>
      </w:hyperlink>
      <w:r>
        <w:rPr>
          <w:rFonts w:ascii="Arial" w:eastAsiaTheme="minorHAnsi" w:hAnsi="Arial" w:cs="Arial"/>
          <w:iCs/>
          <w:lang w:eastAsia="en-US"/>
        </w:rPr>
        <w:t xml:space="preserve"> </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026E18A1" w14:textId="77777777" w:rsidR="00230ADE" w:rsidRPr="008E57C4" w:rsidRDefault="00230ADE" w:rsidP="00F63CD8">
      <w:pPr>
        <w:autoSpaceDE w:val="0"/>
        <w:autoSpaceDN w:val="0"/>
        <w:adjustRightInd w:val="0"/>
        <w:spacing w:line="276" w:lineRule="auto"/>
        <w:jc w:val="both"/>
        <w:rPr>
          <w:rFonts w:ascii="Arial" w:eastAsiaTheme="minorHAnsi" w:hAnsi="Arial" w:cs="Arial"/>
          <w:lang w:eastAsia="en-US"/>
        </w:rPr>
      </w:pPr>
    </w:p>
    <w:p w14:paraId="54B390FC" w14:textId="77777777" w:rsidR="00230ADE" w:rsidRPr="008E57C4" w:rsidRDefault="00230ADE" w:rsidP="00F63CD8">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07CDEBBE" w14:textId="77777777" w:rsidR="00230ADE" w:rsidRPr="008E57C4" w:rsidRDefault="00230ADE" w:rsidP="00F63CD8">
      <w:pPr>
        <w:autoSpaceDE w:val="0"/>
        <w:autoSpaceDN w:val="0"/>
        <w:adjustRightInd w:val="0"/>
        <w:spacing w:line="276" w:lineRule="auto"/>
        <w:jc w:val="both"/>
        <w:rPr>
          <w:rFonts w:ascii="Arial" w:eastAsiaTheme="minorHAnsi" w:hAnsi="Arial" w:cs="Arial"/>
          <w:b/>
          <w:bCs/>
          <w:lang w:eastAsia="en-US"/>
        </w:rPr>
      </w:pPr>
    </w:p>
    <w:p w14:paraId="01D99A7D" w14:textId="77777777" w:rsidR="00230ADE" w:rsidRPr="008E57C4" w:rsidRDefault="00230ADE" w:rsidP="00F63CD8">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1408654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1234E8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6287B4A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B2A6C4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75895C39"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31A3F4E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79F67DC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04543C6"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7C45A0D3"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p>
    <w:p w14:paraId="1637AAB4"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709C7A6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3E10B86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227F325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4BB152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1827B2C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601E01F" w14:textId="3DEC30DE" w:rsidR="00230ADE"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291B98A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E0FA8F7"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19D20557"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p>
    <w:p w14:paraId="2923ACE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58ABF82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85B9D6C" w14:textId="587AD09B"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F63CD8" w:rsidRPr="00F63CD8">
        <w:rPr>
          <w:rFonts w:ascii="Arial" w:eastAsiaTheme="minorHAnsi" w:hAnsi="Arial" w:cs="Arial"/>
          <w:b/>
          <w:bCs/>
          <w:lang w:eastAsia="en-US"/>
        </w:rPr>
        <w:t>22 de outubro de 2026</w:t>
      </w:r>
      <w:r w:rsidRPr="00230ADE">
        <w:rPr>
          <w:rFonts w:ascii="Arial" w:eastAsiaTheme="minorHAnsi" w:hAnsi="Arial" w:cs="Arial"/>
          <w:b/>
          <w:bCs/>
          <w:lang w:eastAsia="en-US"/>
        </w:rPr>
        <w:t>, às</w:t>
      </w:r>
      <w:r w:rsidRPr="00B236AD">
        <w:rPr>
          <w:rFonts w:ascii="Arial" w:eastAsiaTheme="minorHAnsi" w:hAnsi="Arial" w:cs="Arial"/>
          <w:b/>
          <w:bCs/>
          <w:lang w:eastAsia="en-US"/>
        </w:rPr>
        <w:t xml:space="preserve"> </w:t>
      </w:r>
      <w:r>
        <w:rPr>
          <w:rFonts w:ascii="Arial" w:eastAsiaTheme="minorHAnsi" w:hAnsi="Arial" w:cs="Arial"/>
          <w:b/>
          <w:bCs/>
          <w:lang w:eastAsia="en-US"/>
        </w:rPr>
        <w:t>08:30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4DB32D59"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DDF857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331154F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3AF677D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Fica vedado à Licitante qualquer tipo de identificação quando do registro de sua proposta de preços, planilha ou outros Anexos exigidos neste Edital, sob pena de desclassificação do certame pelo(a) Pregoeiro(a).</w:t>
      </w:r>
    </w:p>
    <w:p w14:paraId="1C60CF6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901306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4DABC48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19F3D5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65012BB0"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8F5ED2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 xml:space="preserve">A mera declaração como ME ou EPP ou a efetiva utilização dos benefícios concedidos pela LC nº 123/2006 e alterações, por licitante que não se enquadra na definição legal reservada a essas categorias configura fraude ao certame, sujeitando a </w:t>
      </w:r>
      <w:r w:rsidRPr="00B236AD">
        <w:rPr>
          <w:rFonts w:ascii="Arial" w:eastAsiaTheme="minorHAnsi" w:hAnsi="Arial" w:cs="Arial"/>
          <w:lang w:eastAsia="en-US"/>
        </w:rPr>
        <w:lastRenderedPageBreak/>
        <w:t>mesma à aplicação de penalidade de impedimento de licitar e contratar com a Administração Pública pelo prazo de até 5 (cinco) anos, sem prejuízo das multas previstas neste Edital e das demais cominações legais.</w:t>
      </w:r>
    </w:p>
    <w:p w14:paraId="0D97F8C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1A302E8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4575E66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714024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35A9803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2A7BC6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37F49FA1" w14:textId="77777777" w:rsidR="00230ADE" w:rsidRDefault="00230ADE" w:rsidP="00F63CD8">
      <w:pPr>
        <w:autoSpaceDE w:val="0"/>
        <w:autoSpaceDN w:val="0"/>
        <w:adjustRightInd w:val="0"/>
        <w:spacing w:line="276" w:lineRule="auto"/>
        <w:jc w:val="both"/>
        <w:rPr>
          <w:rFonts w:ascii="Arial" w:eastAsiaTheme="minorHAnsi" w:hAnsi="Arial" w:cs="Arial"/>
          <w:b/>
          <w:bCs/>
          <w:lang w:eastAsia="en-US"/>
        </w:rPr>
      </w:pPr>
    </w:p>
    <w:p w14:paraId="3E9CAAE5"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1B54F101"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p>
    <w:p w14:paraId="24AE76BA" w14:textId="063F368A"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Pr>
          <w:rFonts w:ascii="Arial" w:eastAsiaTheme="minorHAnsi" w:hAnsi="Arial" w:cs="Arial"/>
          <w:b/>
          <w:bCs/>
          <w:lang w:eastAsia="en-US"/>
        </w:rPr>
        <w:t>08</w:t>
      </w:r>
      <w:r w:rsidRPr="00943F45">
        <w:rPr>
          <w:rFonts w:ascii="Arial" w:eastAsiaTheme="minorHAnsi" w:hAnsi="Arial" w:cs="Arial"/>
          <w:b/>
          <w:bCs/>
          <w:lang w:eastAsia="en-US"/>
        </w:rPr>
        <w:t>:30 horas</w:t>
      </w:r>
      <w:r w:rsidRPr="00B236AD">
        <w:rPr>
          <w:rFonts w:ascii="Arial" w:eastAsiaTheme="minorHAnsi" w:hAnsi="Arial" w:cs="Arial"/>
          <w:b/>
          <w:bCs/>
          <w:lang w:eastAsia="en-US"/>
        </w:rPr>
        <w:t xml:space="preserve"> do dia </w:t>
      </w:r>
      <w:r w:rsidR="00F63CD8" w:rsidRPr="00F63CD8">
        <w:rPr>
          <w:rFonts w:ascii="Arial" w:eastAsiaTheme="minorHAnsi" w:hAnsi="Arial" w:cs="Arial"/>
          <w:b/>
          <w:bCs/>
          <w:lang w:eastAsia="en-US"/>
        </w:rPr>
        <w:t>22 de outubro de 2026</w:t>
      </w:r>
      <w:r>
        <w:rPr>
          <w:rFonts w:ascii="Arial" w:eastAsiaTheme="minorHAnsi" w:hAnsi="Arial" w:cs="Arial"/>
          <w:b/>
          <w:bCs/>
          <w:lang w:eastAsia="en-US"/>
        </w:rPr>
        <w:t>,</w:t>
      </w:r>
      <w:r w:rsidRPr="00B236AD">
        <w:rPr>
          <w:rFonts w:ascii="Arial" w:eastAsiaTheme="minorHAnsi" w:hAnsi="Arial" w:cs="Arial"/>
          <w:lang w:eastAsia="en-US"/>
        </w:rPr>
        <w:t xml:space="preserve">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540D7C5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468B78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054A0C9"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9A91F74"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5828763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34BE3F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317629B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1D2C26C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41D8887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AF7435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6ADE8CA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6C804F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7274620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5E0C98E" w14:textId="77777777" w:rsidR="00230ADE" w:rsidRPr="008E57C4" w:rsidRDefault="00230ADE" w:rsidP="00F63CD8">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4BA13CE7" w14:textId="77777777" w:rsidR="00230ADE" w:rsidRPr="00B236AD" w:rsidRDefault="00230ADE" w:rsidP="00F63CD8">
      <w:pPr>
        <w:autoSpaceDE w:val="0"/>
        <w:autoSpaceDN w:val="0"/>
        <w:adjustRightInd w:val="0"/>
        <w:spacing w:line="276" w:lineRule="auto"/>
        <w:jc w:val="both"/>
        <w:rPr>
          <w:rFonts w:ascii="Times-Roman" w:eastAsiaTheme="minorHAnsi" w:hAnsi="Times-Roman" w:cs="Times-Roman"/>
          <w:lang w:eastAsia="en-US"/>
        </w:rPr>
      </w:pPr>
    </w:p>
    <w:p w14:paraId="03AA4E8D" w14:textId="77777777" w:rsidR="00230ADE" w:rsidRDefault="00230AD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7942887"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p>
    <w:p w14:paraId="49E38A7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39433B9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351D33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5520CA2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5F75C6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5DA1DF3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5FE545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28F59ED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1DC4C4A"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B67A214"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1C1A205" w14:textId="57EFFEF3"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w:t>
      </w:r>
      <w:r w:rsidRPr="00B236AD">
        <w:rPr>
          <w:rFonts w:ascii="Arial" w:eastAsiaTheme="minorHAnsi" w:hAnsi="Arial" w:cs="Arial"/>
          <w:lang w:eastAsia="en-US"/>
        </w:rPr>
        <w:lastRenderedPageBreak/>
        <w:t xml:space="preserve">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Pr>
          <w:rFonts w:ascii="Arial" w:eastAsiaTheme="minorHAnsi" w:hAnsi="Arial" w:cs="Arial"/>
          <w:b/>
          <w:bCs/>
          <w:lang w:eastAsia="en-US"/>
        </w:rPr>
        <w:t xml:space="preserve">R$ 0,01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3C7181F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993CD00"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662C64E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027949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197D025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BCF52AA"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0BA3312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EA1868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65B1B47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D651C8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5B039AEA"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345AEE3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1F72248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8EF1EE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880C2E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EC11877"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60D4683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FAE0D4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633FF85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82801F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21E150E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BEA8444"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4EE0FB52"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p>
    <w:p w14:paraId="281651B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7B4A3DB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A2E539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E49DE64"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2E5529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729DF71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311C385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2A9600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6D6D0C0"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0A13438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012232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9.5 </w:t>
      </w:r>
      <w:r w:rsidRPr="00B236AD">
        <w:rPr>
          <w:rFonts w:ascii="Arial" w:eastAsiaTheme="minorHAnsi" w:hAnsi="Arial" w:cs="Arial"/>
          <w:lang w:eastAsia="en-US"/>
        </w:rPr>
        <w:t>A negociação será realizada por meio do sistema, podendo ser acompanhada pelas demais licitantes.</w:t>
      </w:r>
    </w:p>
    <w:p w14:paraId="72DA6C59" w14:textId="77777777" w:rsidR="00230ADE" w:rsidRDefault="00230ADE" w:rsidP="00F63CD8">
      <w:pPr>
        <w:autoSpaceDE w:val="0"/>
        <w:autoSpaceDN w:val="0"/>
        <w:adjustRightInd w:val="0"/>
        <w:spacing w:line="276" w:lineRule="auto"/>
        <w:jc w:val="both"/>
        <w:rPr>
          <w:rFonts w:ascii="Arial" w:eastAsiaTheme="minorHAnsi" w:hAnsi="Arial" w:cs="Arial"/>
          <w:b/>
          <w:bCs/>
          <w:lang w:eastAsia="en-US"/>
        </w:rPr>
      </w:pPr>
    </w:p>
    <w:p w14:paraId="407B777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5BA3B24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31FB2CA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BECDAD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1894FBB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268A8F5A"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CAA35A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8DA20B7" w14:textId="77777777" w:rsidR="00230ADE" w:rsidRDefault="00230ADE" w:rsidP="00F63CD8">
      <w:pPr>
        <w:autoSpaceDE w:val="0"/>
        <w:autoSpaceDN w:val="0"/>
        <w:adjustRightInd w:val="0"/>
        <w:spacing w:line="276" w:lineRule="auto"/>
        <w:jc w:val="both"/>
        <w:rPr>
          <w:rFonts w:ascii="Arial" w:eastAsiaTheme="minorHAnsi" w:hAnsi="Arial" w:cs="Arial"/>
          <w:b/>
          <w:bCs/>
          <w:lang w:eastAsia="en-US"/>
        </w:rPr>
      </w:pPr>
    </w:p>
    <w:p w14:paraId="0325D16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5CDFAD8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C1185C4"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174579A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F5815FD" w14:textId="6795AC84" w:rsidR="00230ADE"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74084281"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p>
    <w:p w14:paraId="433D7CCF"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28E9DF34"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p>
    <w:p w14:paraId="2F2484B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27051F0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A8322C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63D94B8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22349A0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70683D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2FFBD16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A9C31A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Pr>
          <w:rFonts w:ascii="Arial" w:eastAsiaTheme="minorHAnsi" w:hAnsi="Arial" w:cs="Arial"/>
          <w:lang w:eastAsia="en-US"/>
        </w:rPr>
        <w:t>item 02 deste edital</w:t>
      </w:r>
      <w:r w:rsidRPr="00B236AD">
        <w:rPr>
          <w:rFonts w:ascii="Arial" w:eastAsiaTheme="minorHAnsi" w:hAnsi="Arial" w:cs="Arial"/>
          <w:lang w:eastAsia="en-US"/>
        </w:rPr>
        <w:t>.</w:t>
      </w:r>
    </w:p>
    <w:p w14:paraId="0529D57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30EE40F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3F3F39A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7942B3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0A4AAB8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DA25B7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89CAC4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D898F3B"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2148C52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FC0CA79"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Pr="00B236AD">
        <w:rPr>
          <w:rFonts w:ascii="Arial" w:eastAsiaTheme="minorHAnsi" w:hAnsi="Arial" w:cs="Arial"/>
          <w:b/>
          <w:bCs/>
          <w:lang w:eastAsia="en-US"/>
        </w:rPr>
        <w:t xml:space="preserve">) </w:t>
      </w:r>
      <w:r w:rsidRPr="00B236AD">
        <w:rPr>
          <w:rFonts w:ascii="Arial" w:eastAsiaTheme="minorHAnsi" w:hAnsi="Arial" w:cs="Arial"/>
          <w:lang w:eastAsia="en-US"/>
        </w:rPr>
        <w:t xml:space="preserve">Proposta Financeira, com a razão social e CNPJ do proponente, sem entrelinhas, rasuras ouemendas, devendo constar a descrição completa do item ofertado e o preço, sendo que estes valores deverão ser expressos em reais e não poderão apresentar mais </w:t>
      </w:r>
      <w:r w:rsidRPr="00B236AD">
        <w:rPr>
          <w:rFonts w:ascii="Arial" w:eastAsiaTheme="minorHAnsi" w:hAnsi="Arial" w:cs="Arial"/>
          <w:lang w:eastAsia="en-US"/>
        </w:rPr>
        <w:lastRenderedPageBreak/>
        <w:t>que duas casas após a vírgula, assinada pelo Proponente ou seu representante legal, devidamente identificado (nome e CPF);</w:t>
      </w:r>
    </w:p>
    <w:p w14:paraId="22248B94"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F0B7DE9" w14:textId="7BEC470C" w:rsidR="00230ADE"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326E7EB0"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p>
    <w:p w14:paraId="26EA48FC"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04FEB069"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39C25CD9"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 prazo de validade da proposta não inferior a 60</w:t>
      </w:r>
      <w:r>
        <w:rPr>
          <w:rFonts w:ascii="Arial" w:eastAsiaTheme="minorHAnsi" w:hAnsi="Arial" w:cs="Arial"/>
          <w:lang w:eastAsia="en-US"/>
        </w:rPr>
        <w:t xml:space="preserve"> </w:t>
      </w:r>
      <w:r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Pr>
          <w:rFonts w:ascii="Arial" w:eastAsiaTheme="minorHAnsi" w:hAnsi="Arial" w:cs="Arial"/>
          <w:lang w:eastAsia="en-US"/>
        </w:rPr>
        <w:t xml:space="preserve"> </w:t>
      </w:r>
      <w:r w:rsidRPr="00B236AD">
        <w:rPr>
          <w:rFonts w:ascii="Arial" w:eastAsiaTheme="minorHAnsi" w:hAnsi="Arial" w:cs="Arial"/>
          <w:lang w:eastAsia="en-US"/>
        </w:rPr>
        <w:t>(sessenta) dias</w:t>
      </w:r>
      <w:r>
        <w:rPr>
          <w:rFonts w:ascii="Arial" w:eastAsiaTheme="minorHAnsi" w:hAnsi="Arial" w:cs="Arial"/>
          <w:lang w:eastAsia="en-US"/>
        </w:rPr>
        <w:t>.</w:t>
      </w:r>
    </w:p>
    <w:p w14:paraId="7070CD3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327DB5C3"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 banco, agência e conta em que deverá ser depositado o pagamento, em sendo vencedora no certame.</w:t>
      </w:r>
    </w:p>
    <w:p w14:paraId="1BB2BA35"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p>
    <w:p w14:paraId="329E37D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7AD193AA"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51AC90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Pr>
          <w:rFonts w:ascii="Arial" w:eastAsiaTheme="minorHAnsi" w:hAnsi="Arial" w:cs="Arial"/>
          <w:lang w:eastAsia="en-US"/>
        </w:rPr>
        <w:t>adm@pmvanini</w:t>
      </w:r>
      <w:r w:rsidRPr="00B236AD">
        <w:rPr>
          <w:rFonts w:ascii="Arial" w:eastAsiaTheme="minorHAnsi" w:hAnsi="Arial" w:cs="Arial"/>
          <w:lang w:eastAsia="en-US"/>
        </w:rPr>
        <w:t>.com.br, nos casos de solicitação do(a) Pregoeiro(a),</w:t>
      </w:r>
      <w:r>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7FA0184A"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3BD0D8E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Pr>
          <w:rFonts w:ascii="Arial" w:eastAsiaTheme="minorHAnsi" w:hAnsi="Arial" w:cs="Arial"/>
          <w:lang w:eastAsia="en-US"/>
        </w:rPr>
        <w:t>Vanini</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Pr>
          <w:rFonts w:ascii="Arial" w:eastAsiaTheme="minorHAnsi" w:hAnsi="Arial" w:cs="Arial"/>
          <w:lang w:eastAsia="en-US"/>
        </w:rPr>
        <w:t xml:space="preserve"> </w:t>
      </w:r>
      <w:r w:rsidRPr="00B236AD">
        <w:rPr>
          <w:rFonts w:ascii="Arial" w:eastAsiaTheme="minorHAnsi" w:hAnsi="Arial" w:cs="Arial"/>
          <w:lang w:eastAsia="en-US"/>
        </w:rPr>
        <w:t xml:space="preserve">PREGÃO ON LINE BANRISUL, no </w:t>
      </w:r>
      <w:r w:rsidRPr="00B236AD">
        <w:rPr>
          <w:rFonts w:ascii="Arial" w:eastAsiaTheme="minorHAnsi" w:hAnsi="Arial" w:cs="Arial"/>
          <w:lang w:eastAsia="en-US"/>
        </w:rPr>
        <w:lastRenderedPageBreak/>
        <w:t>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561DDFD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322529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66C6555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1C60F6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0649BFD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651FB7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Pr>
          <w:rFonts w:ascii="Arial" w:eastAsiaTheme="minorHAnsi" w:hAnsi="Arial" w:cs="Arial"/>
          <w:lang w:eastAsia="en-US"/>
        </w:rPr>
        <w:t>adm</w:t>
      </w:r>
      <w:r w:rsidRPr="00B236AD">
        <w:rPr>
          <w:rFonts w:ascii="Arial" w:eastAsiaTheme="minorHAnsi" w:hAnsi="Arial" w:cs="Arial"/>
          <w:lang w:eastAsia="en-US"/>
        </w:rPr>
        <w:t>@pm</w:t>
      </w:r>
      <w:r>
        <w:rPr>
          <w:rFonts w:ascii="Arial" w:eastAsiaTheme="minorHAnsi" w:hAnsi="Arial" w:cs="Arial"/>
          <w:lang w:eastAsia="en-US"/>
        </w:rPr>
        <w:t>vanini.com.br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2227F17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166829F"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04ADF04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1FE841B1" w14:textId="421C065A"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w:t>
      </w:r>
      <w:r w:rsidR="00F63CD8">
        <w:rPr>
          <w:rFonts w:ascii="Arial" w:eastAsiaTheme="minorHAnsi" w:hAnsi="Arial" w:cs="Arial"/>
          <w:lang w:eastAsia="en-US"/>
        </w:rPr>
        <w:t xml:space="preserve"> </w:t>
      </w:r>
      <w:r w:rsidRPr="00B236AD">
        <w:rPr>
          <w:rFonts w:ascii="Arial" w:eastAsiaTheme="minorHAnsi" w:hAnsi="Arial" w:cs="Arial"/>
          <w:lang w:eastAsia="en-US"/>
        </w:rPr>
        <w:t>(a) Pregoeiro(a) poderá negociar com a Licitante para que seja obtida melhor proposta.</w:t>
      </w:r>
    </w:p>
    <w:p w14:paraId="2C2CF1FA"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34BD30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1EEB406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2139F1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05CB1B1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BDBCE4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1A8529C0"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19F67D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5B5E9830"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7014C6B"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7DD8826" w14:textId="77777777" w:rsidR="00230ADE" w:rsidRPr="00B236AD" w:rsidRDefault="00230ADE" w:rsidP="00F63CD8">
      <w:pPr>
        <w:autoSpaceDE w:val="0"/>
        <w:autoSpaceDN w:val="0"/>
        <w:adjustRightInd w:val="0"/>
        <w:spacing w:line="276" w:lineRule="auto"/>
        <w:jc w:val="both"/>
        <w:rPr>
          <w:rFonts w:ascii="Times-Roman" w:eastAsiaTheme="minorHAnsi" w:hAnsi="Times-Roman" w:cs="Times-Roman"/>
          <w:lang w:eastAsia="en-US"/>
        </w:rPr>
      </w:pPr>
    </w:p>
    <w:p w14:paraId="38BD0D7F"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47BB85FF"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p>
    <w:p w14:paraId="00105EB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0F0DFBC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680D9B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Pr>
          <w:rFonts w:ascii="Arial" w:eastAsiaTheme="minorHAnsi" w:hAnsi="Arial" w:cs="Arial"/>
          <w:lang w:eastAsia="en-US"/>
        </w:rPr>
        <w:t>adm</w:t>
      </w:r>
      <w:r w:rsidRPr="00B236AD">
        <w:rPr>
          <w:rFonts w:ascii="Arial" w:eastAsiaTheme="minorHAnsi" w:hAnsi="Arial" w:cs="Arial"/>
          <w:lang w:eastAsia="en-US"/>
        </w:rPr>
        <w:t>@pm</w:t>
      </w:r>
      <w:r>
        <w:rPr>
          <w:rFonts w:ascii="Arial" w:eastAsiaTheme="minorHAnsi" w:hAnsi="Arial" w:cs="Arial"/>
          <w:lang w:eastAsia="en-US"/>
        </w:rPr>
        <w:t>vanini</w:t>
      </w:r>
      <w:r w:rsidRPr="00B236AD">
        <w:rPr>
          <w:rFonts w:ascii="Arial" w:eastAsiaTheme="minorHAnsi" w:hAnsi="Arial" w:cs="Arial"/>
          <w:lang w:eastAsia="en-US"/>
        </w:rPr>
        <w:t>.com.br, nos casos de solicitação do(a)</w:t>
      </w:r>
      <w:r>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SistemaEletrônico e, assim, fique à disposição das demais licitantes.</w:t>
      </w:r>
    </w:p>
    <w:p w14:paraId="382CE92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2DF8B90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Pr>
          <w:rFonts w:ascii="Arial" w:eastAsiaTheme="minorHAnsi" w:hAnsi="Arial" w:cs="Arial"/>
          <w:lang w:eastAsia="en-US"/>
        </w:rPr>
        <w:t>Vanini</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39E04A0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C8465E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2E47133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7B8B77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04640B1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D09E200"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Pr>
          <w:rFonts w:ascii="Arial" w:eastAsiaTheme="minorHAnsi" w:hAnsi="Arial" w:cs="Arial"/>
          <w:lang w:eastAsia="en-US"/>
        </w:rPr>
        <w:t xml:space="preserve"> </w:t>
      </w:r>
      <w:r w:rsidRPr="00B236AD">
        <w:rPr>
          <w:rFonts w:ascii="Arial" w:eastAsiaTheme="minorHAnsi" w:hAnsi="Arial" w:cs="Arial"/>
          <w:lang w:eastAsia="en-US"/>
        </w:rPr>
        <w:t>anexo”.</w:t>
      </w:r>
    </w:p>
    <w:p w14:paraId="4F2FC469"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68EC2A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DCDE6E4"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3F1FA67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3C4159A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3219274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0A046679"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5DBF2B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41FB509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15073B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11.6 Para fins de HABILITAÇÃO</w:t>
      </w:r>
      <w:r w:rsidRPr="00B236AD">
        <w:rPr>
          <w:rFonts w:ascii="Arial" w:eastAsiaTheme="minorHAnsi" w:hAnsi="Arial" w:cs="Arial"/>
          <w:lang w:eastAsia="en-US"/>
        </w:rPr>
        <w:t>, o licitante declarado vencedor deverá encaminhar os</w:t>
      </w:r>
      <w:r>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Pr>
          <w:rFonts w:ascii="Arial" w:eastAsiaTheme="minorHAnsi" w:hAnsi="Arial" w:cs="Arial"/>
          <w:lang w:eastAsia="en-US"/>
        </w:rPr>
        <w:t>Vanini</w:t>
      </w:r>
      <w:r w:rsidRPr="00B236AD">
        <w:rPr>
          <w:rFonts w:ascii="Arial" w:eastAsiaTheme="minorHAnsi" w:hAnsi="Arial" w:cs="Arial"/>
          <w:lang w:eastAsia="en-US"/>
        </w:rPr>
        <w:t>. O prazo para envio dos documentos poderá ser prorrogado, mediante a solicitação do</w:t>
      </w:r>
      <w:r>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66744E2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16E64499"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1AE257A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784A8D9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5F26E2D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71D893F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1CB23AD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7C88DDC3"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29B08BD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74F240E0"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CAFB5E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4BE33C4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678D7C29"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39E12C74"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0E7325C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727CE94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3D0E4C84"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689A4A61"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022450B2" w14:textId="77777777" w:rsidR="00230ADE" w:rsidRPr="00FB3F6A" w:rsidRDefault="00230ADE" w:rsidP="00F63CD8">
      <w:pPr>
        <w:spacing w:line="276" w:lineRule="auto"/>
        <w:jc w:val="both"/>
        <w:rPr>
          <w:rFonts w:ascii="Arial" w:hAnsi="Arial" w:cs="Arial"/>
        </w:rPr>
      </w:pPr>
      <w:r w:rsidRPr="00A00FB9">
        <w:rPr>
          <w:rFonts w:ascii="Arial" w:hAnsi="Arial" w:cs="Arial"/>
          <w:b/>
        </w:rPr>
        <w:t>g)</w:t>
      </w:r>
      <w:r>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w:t>
      </w:r>
      <w:r>
        <w:rPr>
          <w:rFonts w:ascii="Arial" w:hAnsi="Arial" w:cs="Arial"/>
        </w:rPr>
        <w:t>não superior a 60 dias da data aprazada para o certame</w:t>
      </w:r>
      <w:r w:rsidRPr="00FB3F6A">
        <w:rPr>
          <w:rFonts w:ascii="Arial" w:hAnsi="Arial" w:cs="Arial"/>
        </w:rPr>
        <w:t>.</w:t>
      </w:r>
    </w:p>
    <w:p w14:paraId="46386DE4"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Pr="003F1B3E">
        <w:rPr>
          <w:rFonts w:ascii="Arial" w:eastAsiaTheme="minorHAnsi" w:hAnsi="Arial" w:cs="Arial"/>
          <w:b/>
          <w:bCs/>
          <w:lang w:eastAsia="en-US"/>
        </w:rPr>
        <w:t xml:space="preserve">) </w:t>
      </w:r>
      <w:r w:rsidRPr="003F1B3E">
        <w:rPr>
          <w:rFonts w:ascii="Arial" w:eastAsiaTheme="minorHAnsi" w:hAnsi="Arial" w:cs="Arial"/>
          <w:lang w:eastAsia="en-US"/>
        </w:rPr>
        <w:t>Declaração de que não possui em seu Quadro de Pessoal empregados menores de idade.</w:t>
      </w:r>
    </w:p>
    <w:p w14:paraId="7DDCAAA1" w14:textId="77777777" w:rsidR="00230ADE" w:rsidRDefault="00230ADE" w:rsidP="00F63CD8">
      <w:pPr>
        <w:pStyle w:val="Corpodetexto"/>
        <w:spacing w:after="120" w:line="276" w:lineRule="auto"/>
        <w:rPr>
          <w:rFonts w:cs="Arial"/>
          <w:b/>
          <w:sz w:val="24"/>
        </w:rPr>
      </w:pPr>
      <w:r>
        <w:rPr>
          <w:rFonts w:eastAsiaTheme="minorHAnsi" w:cs="Arial"/>
          <w:b/>
          <w:sz w:val="24"/>
          <w:lang w:eastAsia="en-US"/>
        </w:rPr>
        <w:t>i</w:t>
      </w:r>
      <w:r w:rsidRPr="003F1B3E">
        <w:rPr>
          <w:rFonts w:eastAsiaTheme="minorHAnsi" w:cs="Arial"/>
          <w:b/>
          <w:sz w:val="24"/>
          <w:lang w:eastAsia="en-US"/>
        </w:rPr>
        <w:t>)</w:t>
      </w:r>
      <w:r>
        <w:rPr>
          <w:rFonts w:eastAsiaTheme="minorHAnsi" w:cs="Arial"/>
          <w:b/>
          <w:sz w:val="24"/>
          <w:lang w:eastAsia="en-US"/>
        </w:rPr>
        <w:t xml:space="preserve"> </w:t>
      </w:r>
      <w:r w:rsidRPr="003F1B3E">
        <w:rPr>
          <w:rFonts w:cs="Arial"/>
          <w:sz w:val="24"/>
        </w:rPr>
        <w:t>Declaração da licitante, de que não pesa contra si, declaração de inidoneidade e sob as penalidades cabíveis, a superveniência de fato impeditivo para contratar com o Poder Público</w:t>
      </w:r>
      <w:r w:rsidRPr="003F1B3E">
        <w:rPr>
          <w:rFonts w:cs="Arial"/>
          <w:b/>
          <w:sz w:val="24"/>
        </w:rPr>
        <w:t>.</w:t>
      </w:r>
    </w:p>
    <w:p w14:paraId="158ADB6D" w14:textId="37C6095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As certidões mencionadas nas alíneas do item 11.6.2 poderão ser substituídas pelo cadastro</w:t>
      </w:r>
      <w:r w:rsidR="003E0468">
        <w:rPr>
          <w:rFonts w:ascii="Arial" w:eastAsiaTheme="minorHAnsi" w:hAnsi="Arial" w:cs="Arial"/>
          <w:lang w:eastAsia="en-US"/>
        </w:rPr>
        <w:t xml:space="preserve"> </w:t>
      </w:r>
      <w:r w:rsidRPr="00B236AD">
        <w:rPr>
          <w:rFonts w:ascii="Arial" w:eastAsiaTheme="minorHAnsi" w:hAnsi="Arial" w:cs="Arial"/>
          <w:lang w:eastAsia="en-US"/>
        </w:rPr>
        <w:t>da Assembleia Legislativa do Estado do Rio Grande do Sul ou da Central de Licitações do Estadodo Rio Grande do Sul - CELIC, para participar de licitações (informações para realização decadastro nos respectivos órgãos estão disponíveis em suas páginas na internet: www.al.rs.gov.br (Licitações: Cadastro de Fornecedores), e www.celic.rs.gov.br (Cadastro de Fornecedores).</w:t>
      </w:r>
    </w:p>
    <w:p w14:paraId="0B109EA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17A3D732"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0383612D"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2339DD0"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13A23A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E77B25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31025FD8"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Pr="00B236AD">
        <w:rPr>
          <w:rFonts w:ascii="Arial" w:eastAsiaTheme="minorHAnsi" w:hAnsi="Arial" w:cs="Arial"/>
          <w:b/>
          <w:bCs/>
          <w:lang w:eastAsia="en-US"/>
        </w:rPr>
        <w:t xml:space="preserve">.1 </w:t>
      </w:r>
      <w:r w:rsidRPr="00B236AD">
        <w:rPr>
          <w:rFonts w:ascii="Arial" w:eastAsiaTheme="minorHAnsi" w:hAnsi="Arial" w:cs="Arial"/>
          <w:lang w:eastAsia="en-US"/>
        </w:rPr>
        <w:t>Cadastro Nacional de Empresas Inidôneas e Suspensas-CEIS, mantido pela Controladoria-Geral da União (</w:t>
      </w:r>
      <w:r w:rsidRPr="00B236AD">
        <w:rPr>
          <w:rFonts w:ascii="Arial" w:eastAsiaTheme="minorHAnsi" w:hAnsi="Arial" w:cs="Arial"/>
          <w:b/>
          <w:bCs/>
          <w:lang w:eastAsia="en-US"/>
        </w:rPr>
        <w:t>www.portaldatransparencia.gov.br/ceis</w:t>
      </w:r>
      <w:r w:rsidRPr="00B236AD">
        <w:rPr>
          <w:rFonts w:ascii="Arial" w:eastAsiaTheme="minorHAnsi" w:hAnsi="Arial" w:cs="Arial"/>
          <w:lang w:eastAsia="en-US"/>
        </w:rPr>
        <w:t>) e</w:t>
      </w:r>
    </w:p>
    <w:p w14:paraId="4323B4F0"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BE1425D"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Pr="00B236AD">
        <w:rPr>
          <w:rFonts w:ascii="Arial" w:eastAsiaTheme="minorHAnsi" w:hAnsi="Arial" w:cs="Arial"/>
          <w:b/>
          <w:bCs/>
          <w:lang w:eastAsia="en-US"/>
        </w:rPr>
        <w:t xml:space="preserve">.2 </w:t>
      </w:r>
      <w:r w:rsidRPr="00B236AD">
        <w:rPr>
          <w:rFonts w:ascii="Arial" w:eastAsiaTheme="minorHAnsi" w:hAnsi="Arial" w:cs="Arial"/>
          <w:lang w:eastAsia="en-US"/>
        </w:rPr>
        <w:t>Cadastro Nacional de Condenações Cíveis por Atos de Improbidade Administrativa, mantido</w:t>
      </w:r>
      <w:r>
        <w:rPr>
          <w:rFonts w:ascii="Arial" w:eastAsiaTheme="minorHAnsi" w:hAnsi="Arial" w:cs="Arial"/>
          <w:lang w:eastAsia="en-US"/>
        </w:rPr>
        <w:t xml:space="preserve"> </w:t>
      </w:r>
      <w:r w:rsidRPr="00B236AD">
        <w:rPr>
          <w:rFonts w:ascii="Arial" w:eastAsiaTheme="minorHAnsi" w:hAnsi="Arial" w:cs="Arial"/>
          <w:lang w:eastAsia="en-US"/>
        </w:rPr>
        <w:t>pelo Conselho Nacional de Justiça (</w:t>
      </w:r>
      <w:hyperlink r:id="rId10" w:history="1">
        <w:r w:rsidRPr="00F34F0F">
          <w:rPr>
            <w:rStyle w:val="Hyperlink"/>
            <w:rFonts w:ascii="Arial" w:eastAsiaTheme="minorHAnsi" w:hAnsi="Arial" w:cs="Arial"/>
            <w:lang w:eastAsia="en-US"/>
          </w:rPr>
          <w:t>www.cnj.jus.br/improbidade_adm/consultar_requerido.php</w:t>
        </w:r>
      </w:hyperlink>
      <w:r w:rsidRPr="00B236AD">
        <w:rPr>
          <w:rFonts w:ascii="Arial" w:eastAsiaTheme="minorHAnsi" w:hAnsi="Arial" w:cs="Arial"/>
          <w:lang w:eastAsia="en-US"/>
        </w:rPr>
        <w:t>).</w:t>
      </w:r>
    </w:p>
    <w:p w14:paraId="1BBBC83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DFBFAE9"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Pr="00B236AD">
        <w:rPr>
          <w:rFonts w:ascii="Arial" w:eastAsiaTheme="minorHAnsi" w:hAnsi="Arial" w:cs="Arial"/>
          <w:b/>
          <w:bCs/>
          <w:lang w:eastAsia="en-US"/>
        </w:rPr>
        <w:t xml:space="preserve">. </w:t>
      </w:r>
      <w:r w:rsidRPr="00B236AD">
        <w:rPr>
          <w:rFonts w:ascii="Arial" w:eastAsiaTheme="minorHAnsi" w:hAnsi="Arial" w:cs="Arial"/>
          <w:lang w:eastAsia="en-US"/>
        </w:rPr>
        <w:t>Em se tratando de ME ou EPP, e havendo alguma restrição na comprovação da regularidade</w:t>
      </w:r>
      <w:r>
        <w:rPr>
          <w:rFonts w:ascii="Arial" w:eastAsiaTheme="minorHAnsi" w:hAnsi="Arial" w:cs="Arial"/>
          <w:lang w:eastAsia="en-US"/>
        </w:rPr>
        <w:t xml:space="preserve"> </w:t>
      </w:r>
      <w:r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16D580D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17BC2A19"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Pr="00B236AD">
        <w:rPr>
          <w:rFonts w:ascii="Arial" w:eastAsiaTheme="minorHAnsi" w:hAnsi="Arial" w:cs="Arial"/>
          <w:b/>
          <w:bCs/>
          <w:lang w:eastAsia="en-US"/>
        </w:rPr>
        <w:t xml:space="preserve">.1 </w:t>
      </w:r>
      <w:r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Pr>
          <w:rFonts w:ascii="Arial" w:eastAsiaTheme="minorHAnsi" w:hAnsi="Arial" w:cs="Arial"/>
          <w:lang w:eastAsia="en-US"/>
        </w:rPr>
        <w:t xml:space="preserve"> </w:t>
      </w:r>
      <w:r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Pr>
          <w:rFonts w:ascii="Arial" w:eastAsiaTheme="minorHAnsi" w:hAnsi="Arial" w:cs="Arial"/>
          <w:lang w:eastAsia="en-US"/>
        </w:rPr>
        <w:t xml:space="preserve"> </w:t>
      </w:r>
      <w:r w:rsidRPr="00B236AD">
        <w:rPr>
          <w:rFonts w:ascii="Arial" w:eastAsiaTheme="minorHAnsi" w:hAnsi="Arial" w:cs="Arial"/>
          <w:lang w:eastAsia="en-US"/>
        </w:rPr>
        <w:t>ou parcelamento do débito, e emissão de eventuais certidões negativas ou positivas com efeito decertidão negativa.</w:t>
      </w:r>
    </w:p>
    <w:p w14:paraId="28A7B5D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4F7816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Pr="00B236AD">
        <w:rPr>
          <w:rFonts w:ascii="Arial" w:eastAsiaTheme="minorHAnsi" w:hAnsi="Arial" w:cs="Arial"/>
          <w:b/>
          <w:bCs/>
          <w:lang w:eastAsia="en-US"/>
        </w:rPr>
        <w:t xml:space="preserve">.2 </w:t>
      </w:r>
      <w:r w:rsidRPr="00B236AD">
        <w:rPr>
          <w:rFonts w:ascii="Arial" w:eastAsiaTheme="minorHAnsi" w:hAnsi="Arial" w:cs="Arial"/>
          <w:lang w:eastAsia="en-US"/>
        </w:rPr>
        <w:t>A não regularização da documentação, no prazo e condições disciplinadas neste subitem,</w:t>
      </w:r>
      <w:r>
        <w:rPr>
          <w:rFonts w:ascii="Arial" w:eastAsiaTheme="minorHAnsi" w:hAnsi="Arial" w:cs="Arial"/>
          <w:lang w:eastAsia="en-US"/>
        </w:rPr>
        <w:t xml:space="preserve"> </w:t>
      </w:r>
      <w:r w:rsidRPr="00B236AD">
        <w:rPr>
          <w:rFonts w:ascii="Arial" w:eastAsiaTheme="minorHAnsi" w:hAnsi="Arial" w:cs="Arial"/>
          <w:lang w:eastAsia="en-US"/>
        </w:rPr>
        <w:t>implicará decadência do direito à contratação, sem prejuízo das sanções previstas n</w:t>
      </w:r>
      <w:r>
        <w:rPr>
          <w:rFonts w:ascii="Arial" w:eastAsiaTheme="minorHAnsi" w:hAnsi="Arial" w:cs="Arial"/>
          <w:lang w:eastAsia="en-US"/>
        </w:rPr>
        <w:t xml:space="preserve">a </w:t>
      </w:r>
      <w:r w:rsidRPr="00B236AD">
        <w:rPr>
          <w:rFonts w:ascii="Arial" w:eastAsiaTheme="minorHAnsi" w:hAnsi="Arial" w:cs="Arial"/>
          <w:lang w:eastAsia="en-US"/>
        </w:rPr>
        <w:t>Lei</w:t>
      </w:r>
      <w:r>
        <w:rPr>
          <w:rFonts w:ascii="Arial" w:eastAsiaTheme="minorHAnsi" w:hAnsi="Arial" w:cs="Arial"/>
          <w:lang w:eastAsia="en-US"/>
        </w:rPr>
        <w:t xml:space="preserve"> </w:t>
      </w:r>
      <w:r w:rsidRPr="00B236AD">
        <w:rPr>
          <w:rFonts w:ascii="Arial" w:eastAsiaTheme="minorHAnsi" w:hAnsi="Arial" w:cs="Arial"/>
          <w:lang w:eastAsia="en-US"/>
        </w:rPr>
        <w:t xml:space="preserve">nº </w:t>
      </w:r>
      <w:r>
        <w:rPr>
          <w:rFonts w:ascii="Arial" w:eastAsiaTheme="minorHAnsi" w:hAnsi="Arial" w:cs="Arial"/>
          <w:lang w:eastAsia="en-US"/>
        </w:rPr>
        <w:t>14.133/2021</w:t>
      </w:r>
      <w:r w:rsidRPr="00B236AD">
        <w:rPr>
          <w:rFonts w:ascii="Arial" w:eastAsiaTheme="minorHAnsi" w:hAnsi="Arial" w:cs="Arial"/>
          <w:lang w:eastAsia="en-US"/>
        </w:rPr>
        <w:t>, sendo facultado à Administração convocar as licitantes remanescentes, na</w:t>
      </w:r>
      <w:r>
        <w:rPr>
          <w:rFonts w:ascii="Arial" w:eastAsiaTheme="minorHAnsi" w:hAnsi="Arial" w:cs="Arial"/>
          <w:lang w:eastAsia="en-US"/>
        </w:rPr>
        <w:t xml:space="preserve"> </w:t>
      </w:r>
      <w:r w:rsidRPr="00B236AD">
        <w:rPr>
          <w:rFonts w:ascii="Arial" w:eastAsiaTheme="minorHAnsi" w:hAnsi="Arial" w:cs="Arial"/>
          <w:lang w:eastAsia="en-US"/>
        </w:rPr>
        <w:t>ordem de classificação, ou revogar a licitação.</w:t>
      </w:r>
    </w:p>
    <w:p w14:paraId="662CEC4A"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471CDD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Pr="00B236AD">
        <w:rPr>
          <w:rFonts w:ascii="Arial" w:eastAsiaTheme="minorHAnsi" w:hAnsi="Arial" w:cs="Arial"/>
          <w:b/>
          <w:bCs/>
          <w:lang w:eastAsia="en-US"/>
        </w:rPr>
        <w:t xml:space="preserve">.3 </w:t>
      </w:r>
      <w:r w:rsidRPr="00B236AD">
        <w:rPr>
          <w:rFonts w:ascii="Arial" w:eastAsiaTheme="minorHAnsi" w:hAnsi="Arial" w:cs="Arial"/>
          <w:lang w:eastAsia="en-US"/>
        </w:rPr>
        <w:t>Na hipótese da não-contratação da ME ou EPP, nos termos previstos no subitem 9.6, será</w:t>
      </w:r>
      <w:r>
        <w:rPr>
          <w:rFonts w:ascii="Arial" w:eastAsiaTheme="minorHAnsi" w:hAnsi="Arial" w:cs="Arial"/>
          <w:lang w:eastAsia="en-US"/>
        </w:rPr>
        <w:t xml:space="preserve"> </w:t>
      </w:r>
      <w:r w:rsidRPr="00B236AD">
        <w:rPr>
          <w:rFonts w:ascii="Arial" w:eastAsiaTheme="minorHAnsi" w:hAnsi="Arial" w:cs="Arial"/>
          <w:lang w:eastAsia="en-US"/>
        </w:rPr>
        <w:t>analisada a documentação de habilitação da licitante que originalmente apresentou a menor</w:t>
      </w:r>
      <w:r>
        <w:rPr>
          <w:rFonts w:ascii="Arial" w:eastAsiaTheme="minorHAnsi" w:hAnsi="Arial" w:cs="Arial"/>
          <w:lang w:eastAsia="en-US"/>
        </w:rPr>
        <w:t xml:space="preserve"> </w:t>
      </w:r>
      <w:r w:rsidRPr="00B236AD">
        <w:rPr>
          <w:rFonts w:ascii="Arial" w:eastAsiaTheme="minorHAnsi" w:hAnsi="Arial" w:cs="Arial"/>
          <w:lang w:eastAsia="en-US"/>
        </w:rPr>
        <w:t>proposta ou lance e, se regular, será declarada vencedora.</w:t>
      </w:r>
    </w:p>
    <w:p w14:paraId="7CF28DB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03392C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 xml:space="preserve">11.9 </w:t>
      </w:r>
      <w:r w:rsidRPr="00B236AD">
        <w:rPr>
          <w:rFonts w:ascii="Arial" w:eastAsiaTheme="minorHAnsi" w:hAnsi="Arial" w:cs="Arial"/>
          <w:lang w:eastAsia="en-US"/>
        </w:rPr>
        <w:t>O não atendimento de qualquer das condições aqui previstas provocará a inabilitação da</w:t>
      </w:r>
      <w:r>
        <w:rPr>
          <w:rFonts w:ascii="Arial" w:eastAsiaTheme="minorHAnsi" w:hAnsi="Arial" w:cs="Arial"/>
          <w:lang w:eastAsia="en-US"/>
        </w:rPr>
        <w:t xml:space="preserve"> </w:t>
      </w:r>
      <w:r w:rsidRPr="00B236AD">
        <w:rPr>
          <w:rFonts w:ascii="Arial" w:eastAsiaTheme="minorHAnsi" w:hAnsi="Arial" w:cs="Arial"/>
          <w:lang w:eastAsia="en-US"/>
        </w:rPr>
        <w:t>Licitante.</w:t>
      </w:r>
    </w:p>
    <w:p w14:paraId="55939CE9"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1AF779B4"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 xml:space="preserve">11.10 </w:t>
      </w:r>
      <w:r w:rsidRPr="00B236AD">
        <w:rPr>
          <w:rFonts w:ascii="Arial" w:eastAsiaTheme="minorHAnsi" w:hAnsi="Arial" w:cs="Arial"/>
          <w:lang w:eastAsia="en-US"/>
        </w:rPr>
        <w:t>A documentação exigida deverá ser apresentada em original ou cópia autenticada por tabelião</w:t>
      </w:r>
      <w:r>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w:t>
      </w:r>
      <w:r>
        <w:rPr>
          <w:rFonts w:ascii="Arial" w:eastAsiaTheme="minorHAnsi" w:hAnsi="Arial" w:cs="Arial"/>
          <w:lang w:eastAsia="en-US"/>
        </w:rPr>
        <w:t xml:space="preserve"> </w:t>
      </w:r>
      <w:r w:rsidRPr="00B236AD">
        <w:rPr>
          <w:rFonts w:ascii="Arial" w:eastAsiaTheme="minorHAnsi" w:hAnsi="Arial" w:cs="Arial"/>
          <w:lang w:eastAsia="en-US"/>
        </w:rPr>
        <w:t>verificação de sua autenticidade pela Administração.</w:t>
      </w:r>
    </w:p>
    <w:p w14:paraId="2304B53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6A831F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 xml:space="preserve">11.11 </w:t>
      </w:r>
      <w:r w:rsidRPr="00B236AD">
        <w:rPr>
          <w:rFonts w:ascii="Arial" w:eastAsiaTheme="minorHAnsi" w:hAnsi="Arial" w:cs="Arial"/>
          <w:lang w:eastAsia="en-US"/>
        </w:rPr>
        <w:t xml:space="preserve">É facultado ao Município de </w:t>
      </w:r>
      <w:r>
        <w:rPr>
          <w:rFonts w:ascii="Arial" w:eastAsiaTheme="minorHAnsi" w:hAnsi="Arial" w:cs="Arial"/>
          <w:lang w:eastAsia="en-US"/>
        </w:rPr>
        <w:t>Vanini</w:t>
      </w:r>
      <w:r w:rsidRPr="00B236AD">
        <w:rPr>
          <w:rFonts w:ascii="Arial" w:eastAsiaTheme="minorHAnsi" w:hAnsi="Arial" w:cs="Arial"/>
          <w:lang w:eastAsia="en-US"/>
        </w:rPr>
        <w:t>/RS, em qualquer fase da licitação, promover</w:t>
      </w:r>
      <w:r>
        <w:rPr>
          <w:rFonts w:ascii="Arial" w:eastAsiaTheme="minorHAnsi" w:hAnsi="Arial" w:cs="Arial"/>
          <w:lang w:eastAsia="en-US"/>
        </w:rPr>
        <w:t xml:space="preserve"> </w:t>
      </w:r>
      <w:r w:rsidRPr="00B236AD">
        <w:rPr>
          <w:rFonts w:ascii="Arial" w:eastAsiaTheme="minorHAnsi" w:hAnsi="Arial" w:cs="Arial"/>
          <w:lang w:eastAsia="en-US"/>
        </w:rPr>
        <w:t>diligências destinadas a esclarecer ou a complementar a instrução do processo.</w:t>
      </w:r>
    </w:p>
    <w:p w14:paraId="7D9141F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89CA940"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3D15D44B"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p>
    <w:p w14:paraId="097E052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Pr>
          <w:rFonts w:ascii="Arial" w:eastAsiaTheme="minorHAnsi" w:hAnsi="Arial" w:cs="Arial"/>
          <w:lang w:eastAsia="en-US"/>
        </w:rPr>
        <w:t>3</w:t>
      </w:r>
      <w:r w:rsidRPr="00B236AD">
        <w:rPr>
          <w:rFonts w:ascii="Arial" w:eastAsiaTheme="minorHAnsi" w:hAnsi="Arial" w:cs="Arial"/>
          <w:lang w:eastAsia="en-US"/>
        </w:rPr>
        <w:t xml:space="preserve"> (</w:t>
      </w:r>
      <w:r>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4297B28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0A9DD2F" w14:textId="77777777" w:rsidR="00230ADE"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12.1.1 </w:t>
      </w:r>
      <w:r w:rsidRPr="00B236AD">
        <w:rPr>
          <w:rFonts w:ascii="Arial" w:eastAsiaTheme="minorHAnsi" w:hAnsi="Arial" w:cs="Arial"/>
          <w:lang w:eastAsia="en-US"/>
        </w:rPr>
        <w:t xml:space="preserve">Caberá ao Pregoeiro e ou Prefeito, apreciar e decidir as impugnações ao Edital no prazo de </w:t>
      </w:r>
      <w:r>
        <w:rPr>
          <w:rFonts w:ascii="Arial" w:eastAsiaTheme="minorHAnsi" w:hAnsi="Arial" w:cs="Arial"/>
          <w:lang w:eastAsia="en-US"/>
        </w:rPr>
        <w:t xml:space="preserve">03 </w:t>
      </w:r>
      <w:r w:rsidRPr="00B236AD">
        <w:rPr>
          <w:rFonts w:ascii="Arial" w:eastAsiaTheme="minorHAnsi" w:hAnsi="Arial" w:cs="Arial"/>
          <w:lang w:eastAsia="en-US"/>
        </w:rPr>
        <w:t>(</w:t>
      </w:r>
      <w:r>
        <w:rPr>
          <w:rFonts w:ascii="Arial" w:eastAsiaTheme="minorHAnsi" w:hAnsi="Arial" w:cs="Arial"/>
          <w:lang w:eastAsia="en-US"/>
        </w:rPr>
        <w:t>três</w:t>
      </w:r>
      <w:r w:rsidRPr="00B236AD">
        <w:rPr>
          <w:rFonts w:ascii="Arial" w:eastAsiaTheme="minorHAnsi" w:hAnsi="Arial" w:cs="Arial"/>
          <w:lang w:eastAsia="en-US"/>
        </w:rPr>
        <w:t xml:space="preserve">) </w:t>
      </w:r>
      <w:r>
        <w:rPr>
          <w:rFonts w:ascii="Arial" w:eastAsiaTheme="minorHAnsi" w:hAnsi="Arial" w:cs="Arial"/>
          <w:lang w:eastAsia="en-US"/>
        </w:rPr>
        <w:t xml:space="preserve">dias úteis, </w:t>
      </w:r>
      <w:r>
        <w:rPr>
          <w:rFonts w:ascii="Arial" w:hAnsi="Arial" w:cs="Arial"/>
          <w:color w:val="000000"/>
          <w:sz w:val="20"/>
          <w:szCs w:val="20"/>
        </w:rPr>
        <w:t> </w:t>
      </w:r>
      <w:r w:rsidRPr="00AD2364">
        <w:rPr>
          <w:rFonts w:ascii="Arial" w:hAnsi="Arial" w:cs="Arial"/>
        </w:rPr>
        <w:t>limitado ao último dia útil anterior à data da abertura do certame.</w:t>
      </w:r>
    </w:p>
    <w:p w14:paraId="1F97279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4D7C68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Pr>
          <w:rFonts w:ascii="Arial" w:eastAsiaTheme="minorHAnsi" w:hAnsi="Arial" w:cs="Arial"/>
          <w:lang w:eastAsia="en-US"/>
        </w:rPr>
        <w:t>adm</w:t>
      </w:r>
      <w:r w:rsidRPr="00B236AD">
        <w:rPr>
          <w:rFonts w:ascii="Arial" w:eastAsiaTheme="minorHAnsi" w:hAnsi="Arial" w:cs="Arial"/>
          <w:lang w:eastAsia="en-US"/>
        </w:rPr>
        <w:t>@pm</w:t>
      </w:r>
      <w:r>
        <w:rPr>
          <w:rFonts w:ascii="Arial" w:eastAsiaTheme="minorHAnsi" w:hAnsi="Arial" w:cs="Arial"/>
          <w:lang w:eastAsia="en-US"/>
        </w:rPr>
        <w:t>vanini</w:t>
      </w:r>
      <w:r w:rsidRPr="00B236AD">
        <w:rPr>
          <w:rFonts w:ascii="Arial" w:eastAsiaTheme="minorHAnsi" w:hAnsi="Arial" w:cs="Arial"/>
          <w:lang w:eastAsia="en-US"/>
        </w:rPr>
        <w:t>.com.br, em face da obrigatoriedade de publicação, no SISTEMA PREGÃO ON LINE BANRISUL, no endereço eletrônico www.pregaobanrisul.com.br, do pedido de impugnação juntamente com a decisão;</w:t>
      </w:r>
    </w:p>
    <w:p w14:paraId="64E89CC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4AD3A023"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As impugnações também poderão ser protocolizadas, dirigidas ao Pregoeiro, no horário de 08h30min às 11h e 13h30min às 17h, em dias úteis, no Centro Administrativo Municipal</w:t>
      </w:r>
      <w:r>
        <w:rPr>
          <w:rFonts w:ascii="Arial" w:eastAsiaTheme="minorHAnsi" w:hAnsi="Arial" w:cs="Arial"/>
          <w:lang w:eastAsia="en-US"/>
        </w:rPr>
        <w:t xml:space="preserve"> de Vanini</w:t>
      </w:r>
      <w:r w:rsidRPr="00B236AD">
        <w:rPr>
          <w:rFonts w:ascii="Arial" w:eastAsiaTheme="minorHAnsi" w:hAnsi="Arial" w:cs="Arial"/>
          <w:lang w:eastAsia="en-US"/>
        </w:rPr>
        <w:t>.</w:t>
      </w:r>
    </w:p>
    <w:p w14:paraId="33B345B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F875A7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06A79720"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65D6A22"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28BD8D71" w14:textId="77777777" w:rsidR="00230ADE" w:rsidRPr="00B236AD" w:rsidRDefault="00230ADE" w:rsidP="00F63CD8">
      <w:pPr>
        <w:autoSpaceDE w:val="0"/>
        <w:autoSpaceDN w:val="0"/>
        <w:adjustRightInd w:val="0"/>
        <w:spacing w:line="276" w:lineRule="auto"/>
        <w:jc w:val="both"/>
        <w:rPr>
          <w:rFonts w:ascii="Arial" w:eastAsiaTheme="minorHAnsi" w:hAnsi="Arial" w:cs="Arial"/>
          <w:b/>
          <w:bCs/>
          <w:lang w:eastAsia="en-US"/>
        </w:rPr>
      </w:pPr>
    </w:p>
    <w:p w14:paraId="0AE801E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019D5981"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C7F5CE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w:t>
      </w:r>
      <w:r>
        <w:rPr>
          <w:rFonts w:ascii="Arial" w:eastAsiaTheme="minorHAnsi" w:hAnsi="Arial" w:cs="Arial"/>
          <w:lang w:eastAsia="en-US"/>
        </w:rPr>
        <w:t>úteis</w:t>
      </w:r>
      <w:r w:rsidRPr="00B236AD">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0D1B650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F00A15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Pr>
          <w:rFonts w:ascii="Arial" w:eastAsiaTheme="minorHAnsi" w:hAnsi="Arial" w:cs="Arial"/>
          <w:lang w:eastAsia="en-US"/>
        </w:rPr>
        <w:t>adm</w:t>
      </w:r>
      <w:r w:rsidRPr="00B236AD">
        <w:rPr>
          <w:rFonts w:ascii="Arial" w:eastAsiaTheme="minorHAnsi" w:hAnsi="Arial" w:cs="Arial"/>
          <w:lang w:eastAsia="en-US"/>
        </w:rPr>
        <w:t>@pm</w:t>
      </w:r>
      <w:r>
        <w:rPr>
          <w:rFonts w:ascii="Arial" w:eastAsiaTheme="minorHAnsi" w:hAnsi="Arial" w:cs="Arial"/>
          <w:lang w:eastAsia="en-US"/>
        </w:rPr>
        <w:t>vanini</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63A613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8B0F5C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07D1382C"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0064ACE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3149E73F"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7B3920BE"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59AA24D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F5423D8"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09F00A36"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58C46D17"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029A0365" w14:textId="77777777" w:rsidR="00230ADE" w:rsidRPr="00B236AD" w:rsidRDefault="00230ADE" w:rsidP="00F63CD8">
      <w:pPr>
        <w:autoSpaceDE w:val="0"/>
        <w:autoSpaceDN w:val="0"/>
        <w:adjustRightInd w:val="0"/>
        <w:spacing w:line="276" w:lineRule="auto"/>
        <w:jc w:val="both"/>
        <w:rPr>
          <w:rFonts w:ascii="Arial" w:eastAsiaTheme="minorHAnsi" w:hAnsi="Arial" w:cs="Arial"/>
          <w:lang w:eastAsia="en-US"/>
        </w:rPr>
      </w:pPr>
    </w:p>
    <w:p w14:paraId="6980ECB7" w14:textId="77777777" w:rsidR="00230ADE" w:rsidRPr="008E57C4" w:rsidRDefault="00230ADE" w:rsidP="00F63CD8">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12061D13" w14:textId="77777777" w:rsidR="00230ADE" w:rsidRPr="008E57C4" w:rsidRDefault="00230ADE" w:rsidP="00F63CD8">
      <w:pPr>
        <w:autoSpaceDE w:val="0"/>
        <w:autoSpaceDN w:val="0"/>
        <w:adjustRightInd w:val="0"/>
        <w:spacing w:line="276" w:lineRule="auto"/>
        <w:jc w:val="both"/>
        <w:rPr>
          <w:rFonts w:ascii="Arial" w:eastAsiaTheme="minorHAnsi" w:hAnsi="Arial" w:cs="Arial"/>
          <w:b/>
          <w:bCs/>
          <w:lang w:eastAsia="en-US"/>
        </w:rPr>
      </w:pPr>
    </w:p>
    <w:p w14:paraId="0F961E4C" w14:textId="77777777" w:rsidR="00230ADE" w:rsidRPr="008E57C4" w:rsidRDefault="00230ADE" w:rsidP="00F63CD8">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0D150C86" w14:textId="77777777" w:rsidR="00230ADE" w:rsidRPr="008E57C4" w:rsidRDefault="00230ADE" w:rsidP="00F63CD8">
      <w:pPr>
        <w:autoSpaceDE w:val="0"/>
        <w:autoSpaceDN w:val="0"/>
        <w:adjustRightInd w:val="0"/>
        <w:spacing w:line="276" w:lineRule="auto"/>
        <w:jc w:val="both"/>
        <w:rPr>
          <w:rFonts w:ascii="Arial" w:eastAsiaTheme="minorHAnsi" w:hAnsi="Arial" w:cs="Arial"/>
          <w:lang w:eastAsia="en-US"/>
        </w:rPr>
      </w:pPr>
    </w:p>
    <w:p w14:paraId="7B8E2C05" w14:textId="77777777" w:rsidR="00230ADE" w:rsidRPr="008E57C4" w:rsidRDefault="00230ADE" w:rsidP="00F63CD8">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172B2BE9" w14:textId="77777777" w:rsidR="00A47E9B" w:rsidRPr="00FF78BD" w:rsidRDefault="00A47E9B" w:rsidP="00F63CD8">
      <w:pPr>
        <w:autoSpaceDE w:val="0"/>
        <w:autoSpaceDN w:val="0"/>
        <w:adjustRightInd w:val="0"/>
        <w:spacing w:line="276" w:lineRule="auto"/>
        <w:jc w:val="both"/>
        <w:rPr>
          <w:rFonts w:ascii="Arial" w:eastAsiaTheme="minorHAnsi" w:hAnsi="Arial" w:cs="Arial"/>
          <w:lang w:eastAsia="en-US"/>
        </w:rPr>
      </w:pPr>
    </w:p>
    <w:p w14:paraId="6E4052FF" w14:textId="479C5EB4" w:rsidR="00A47E9B" w:rsidRPr="00FF78BD" w:rsidRDefault="00141BD0" w:rsidP="00F63CD8">
      <w:pPr>
        <w:autoSpaceDE w:val="0"/>
        <w:autoSpaceDN w:val="0"/>
        <w:adjustRightInd w:val="0"/>
        <w:spacing w:line="276" w:lineRule="auto"/>
        <w:jc w:val="both"/>
        <w:rPr>
          <w:rFonts w:ascii="Arial" w:eastAsiaTheme="minorHAnsi" w:hAnsi="Arial" w:cs="Arial"/>
          <w:b/>
          <w:bCs/>
          <w:lang w:eastAsia="en-US"/>
        </w:rPr>
      </w:pPr>
      <w:r w:rsidRPr="00FF78BD">
        <w:rPr>
          <w:rFonts w:ascii="Arial" w:eastAsiaTheme="minorHAnsi" w:hAnsi="Arial" w:cs="Arial"/>
          <w:b/>
          <w:bCs/>
          <w:lang w:eastAsia="en-US"/>
        </w:rPr>
        <w:t>1</w:t>
      </w:r>
      <w:r w:rsidR="00BD704D">
        <w:rPr>
          <w:rFonts w:ascii="Arial" w:eastAsiaTheme="minorHAnsi" w:hAnsi="Arial" w:cs="Arial"/>
          <w:b/>
          <w:bCs/>
          <w:lang w:eastAsia="en-US"/>
        </w:rPr>
        <w:t>5</w:t>
      </w:r>
      <w:r w:rsidR="00A47E9B" w:rsidRPr="00FF78BD">
        <w:rPr>
          <w:rFonts w:ascii="Arial" w:eastAsiaTheme="minorHAnsi" w:hAnsi="Arial" w:cs="Arial"/>
          <w:b/>
          <w:bCs/>
          <w:lang w:eastAsia="en-US"/>
        </w:rPr>
        <w:t xml:space="preserve"> DAS CONDIÇÕES DE FORNECIMENTO E RECEBIMENTO:</w:t>
      </w:r>
    </w:p>
    <w:p w14:paraId="34BCFA2C" w14:textId="77777777" w:rsidR="00A47E9B" w:rsidRPr="00FF78BD" w:rsidRDefault="00A47E9B" w:rsidP="00F63CD8">
      <w:pPr>
        <w:autoSpaceDE w:val="0"/>
        <w:autoSpaceDN w:val="0"/>
        <w:adjustRightInd w:val="0"/>
        <w:spacing w:line="276" w:lineRule="auto"/>
        <w:jc w:val="both"/>
        <w:rPr>
          <w:rFonts w:ascii="Arial" w:eastAsiaTheme="minorHAnsi" w:hAnsi="Arial" w:cs="Arial"/>
          <w:b/>
          <w:bCs/>
          <w:lang w:eastAsia="en-US"/>
        </w:rPr>
      </w:pPr>
    </w:p>
    <w:p w14:paraId="50D63570" w14:textId="2F3647A2" w:rsidR="00CB7DF9" w:rsidRPr="006A4B95" w:rsidRDefault="00CB7DF9" w:rsidP="00F63CD8">
      <w:pPr>
        <w:spacing w:before="120" w:line="276" w:lineRule="auto"/>
        <w:jc w:val="both"/>
        <w:rPr>
          <w:rFonts w:ascii="Arial" w:hAnsi="Arial" w:cs="Arial"/>
        </w:rPr>
      </w:pPr>
      <w:r>
        <w:rPr>
          <w:rFonts w:ascii="Arial" w:hAnsi="Arial" w:cs="Arial"/>
          <w:b/>
        </w:rPr>
        <w:t>1</w:t>
      </w:r>
      <w:r w:rsidR="00BD704D">
        <w:rPr>
          <w:rFonts w:ascii="Arial" w:hAnsi="Arial" w:cs="Arial"/>
          <w:b/>
        </w:rPr>
        <w:t>5</w:t>
      </w:r>
      <w:r w:rsidRPr="006A4B95">
        <w:rPr>
          <w:rFonts w:ascii="Arial" w:hAnsi="Arial" w:cs="Arial"/>
          <w:b/>
        </w:rPr>
        <w:t>.1</w:t>
      </w:r>
      <w:r w:rsidRPr="006A4B95">
        <w:rPr>
          <w:rFonts w:ascii="Arial" w:hAnsi="Arial" w:cs="Arial"/>
        </w:rPr>
        <w:t xml:space="preserve"> – A licitante vencedora deverá comparecer junto ao setor de licitações do Município para assinar contrato no prazo de 05 (cinco) dias após a homologação da licitação, independente de convocação, sob pena de decair o direito.</w:t>
      </w:r>
    </w:p>
    <w:p w14:paraId="44CCE028" w14:textId="12A42E12" w:rsidR="00CB7DF9" w:rsidRPr="006A4B95" w:rsidRDefault="00CB7DF9" w:rsidP="00F63CD8">
      <w:pPr>
        <w:spacing w:before="120" w:line="276" w:lineRule="auto"/>
        <w:jc w:val="both"/>
        <w:rPr>
          <w:rFonts w:ascii="Arial" w:hAnsi="Arial" w:cs="Arial"/>
        </w:rPr>
      </w:pPr>
      <w:r>
        <w:rPr>
          <w:rFonts w:ascii="Arial" w:hAnsi="Arial" w:cs="Arial"/>
          <w:b/>
        </w:rPr>
        <w:t>1</w:t>
      </w:r>
      <w:r w:rsidR="00BD704D">
        <w:rPr>
          <w:rFonts w:ascii="Arial" w:hAnsi="Arial" w:cs="Arial"/>
          <w:b/>
        </w:rPr>
        <w:t>5</w:t>
      </w:r>
      <w:r w:rsidRPr="006A4B95">
        <w:rPr>
          <w:rFonts w:ascii="Arial" w:hAnsi="Arial" w:cs="Arial"/>
          <w:b/>
        </w:rPr>
        <w:t>.2</w:t>
      </w:r>
      <w:r w:rsidRPr="006A4B95">
        <w:rPr>
          <w:rFonts w:ascii="Arial" w:hAnsi="Arial" w:cs="Arial"/>
        </w:rPr>
        <w:t xml:space="preserve"> – A entrega deverá ser realizada nos seguintes termos:</w:t>
      </w:r>
    </w:p>
    <w:p w14:paraId="238A42FC" w14:textId="1124C28B" w:rsidR="008C2521" w:rsidRDefault="008C2521" w:rsidP="00F63CD8">
      <w:pPr>
        <w:spacing w:before="120" w:line="276" w:lineRule="auto"/>
        <w:ind w:right="57"/>
        <w:jc w:val="both"/>
        <w:rPr>
          <w:rFonts w:ascii="Arial" w:hAnsi="Arial" w:cs="Arial"/>
        </w:rPr>
      </w:pPr>
      <w:r>
        <w:rPr>
          <w:rFonts w:ascii="Arial" w:hAnsi="Arial" w:cs="Arial"/>
        </w:rPr>
        <w:t xml:space="preserve">15.2.1. O item nº 1 (óleo diesel S10), deverá ser entregue pela licitante, na garagem de Máquinas da Prefeitura Muncipal, na Rua Governador Ildo Meneghetti, 297, Centro, na cidade de VANINI-RS, em cotas de no mínimo 4.000L (quatro mil litros), no prazo de até 2 (dois) dias úteis após a solicitação. A empresa licitante vencedora </w:t>
      </w:r>
      <w:r>
        <w:rPr>
          <w:rFonts w:ascii="Arial" w:hAnsi="Arial" w:cs="Arial"/>
          <w:b/>
          <w:u w:val="single"/>
        </w:rPr>
        <w:t>deverá fornecer e instalar, em comodato,</w:t>
      </w:r>
      <w:r>
        <w:rPr>
          <w:rFonts w:ascii="Arial" w:hAnsi="Arial" w:cs="Arial"/>
        </w:rPr>
        <w:t xml:space="preserve"> o tanque junto à garagem de máquinas da Prefeitura Municipal para armazenamento do combustível entregue.</w:t>
      </w:r>
    </w:p>
    <w:p w14:paraId="0A387227" w14:textId="2537F986" w:rsidR="008C2521" w:rsidRDefault="008C2521" w:rsidP="00F63CD8">
      <w:pPr>
        <w:spacing w:before="120" w:line="276" w:lineRule="auto"/>
        <w:ind w:right="57"/>
        <w:jc w:val="both"/>
        <w:rPr>
          <w:rFonts w:ascii="Arial" w:hAnsi="Arial" w:cs="Arial"/>
        </w:rPr>
      </w:pPr>
      <w:r>
        <w:rPr>
          <w:rFonts w:ascii="Arial" w:hAnsi="Arial" w:cs="Arial"/>
          <w:b/>
        </w:rPr>
        <w:t xml:space="preserve">15.2.2 </w:t>
      </w:r>
      <w:r>
        <w:rPr>
          <w:rFonts w:ascii="Arial" w:hAnsi="Arial" w:cs="Arial"/>
        </w:rPr>
        <w:t xml:space="preserve">O item nº 02 (óleo diesel comum), deverá ser entregue pela licitante, na garagem de Máquinas da Prefeitura Muncipal, na Rua Governador Ildo Meneghetti, 297, Centro, na </w:t>
      </w:r>
      <w:r>
        <w:rPr>
          <w:rFonts w:ascii="Arial" w:hAnsi="Arial" w:cs="Arial"/>
        </w:rPr>
        <w:lastRenderedPageBreak/>
        <w:t xml:space="preserve">cidade de VANINI-RS, em cotas de no mínimo 4.000L (quatro mil litros), no prazo de até 2 (dois) dias úteis após a solicitação. A empresa licitante vencedora </w:t>
      </w:r>
      <w:r>
        <w:rPr>
          <w:rFonts w:ascii="Arial" w:hAnsi="Arial" w:cs="Arial"/>
          <w:b/>
          <w:u w:val="single"/>
        </w:rPr>
        <w:t>deverá fornecer e instalar, em comodato,</w:t>
      </w:r>
      <w:r>
        <w:rPr>
          <w:rFonts w:ascii="Arial" w:hAnsi="Arial" w:cs="Arial"/>
        </w:rPr>
        <w:t xml:space="preserve"> o tanque junto à garagem de máquinas da Prefeitura Municipal para armazenamento do combustível entregue.</w:t>
      </w:r>
    </w:p>
    <w:p w14:paraId="07CA0C1E" w14:textId="77777777" w:rsidR="00CB7DF9" w:rsidRDefault="00CB7DF9" w:rsidP="00F63CD8">
      <w:pPr>
        <w:spacing w:line="276" w:lineRule="auto"/>
        <w:jc w:val="both"/>
        <w:rPr>
          <w:rFonts w:ascii="Arial" w:hAnsi="Arial" w:cs="Arial"/>
          <w:b/>
        </w:rPr>
      </w:pPr>
    </w:p>
    <w:p w14:paraId="6D3F9C4F" w14:textId="7E8760AE" w:rsidR="00CB7DF9" w:rsidRPr="006A4B95" w:rsidRDefault="00CB7DF9" w:rsidP="00F63CD8">
      <w:pPr>
        <w:spacing w:line="276" w:lineRule="auto"/>
        <w:jc w:val="both"/>
        <w:rPr>
          <w:rFonts w:ascii="Arial" w:hAnsi="Arial" w:cs="Arial"/>
          <w:bCs/>
        </w:rPr>
      </w:pPr>
      <w:r>
        <w:rPr>
          <w:rFonts w:ascii="Arial" w:hAnsi="Arial" w:cs="Arial"/>
          <w:b/>
        </w:rPr>
        <w:t>1</w:t>
      </w:r>
      <w:r w:rsidR="00BD704D">
        <w:rPr>
          <w:rFonts w:ascii="Arial" w:hAnsi="Arial" w:cs="Arial"/>
          <w:b/>
        </w:rPr>
        <w:t>5</w:t>
      </w:r>
      <w:r w:rsidRPr="006A4B95">
        <w:rPr>
          <w:rFonts w:ascii="Arial" w:hAnsi="Arial" w:cs="Arial"/>
          <w:b/>
        </w:rPr>
        <w:t>.3</w:t>
      </w:r>
      <w:r w:rsidRPr="006A4B95">
        <w:rPr>
          <w:rFonts w:ascii="Arial" w:hAnsi="Arial" w:cs="Arial"/>
        </w:rPr>
        <w:t xml:space="preserve"> - </w:t>
      </w:r>
      <w:r w:rsidRPr="006A4B95">
        <w:rPr>
          <w:rFonts w:ascii="Arial" w:hAnsi="Arial" w:cs="Arial"/>
          <w:bCs/>
        </w:rPr>
        <w:t>O Município poderá exigir do licitante vencedor, análises periódicas ou por cada entrega, da qualidade do combustível, que serão realizadas em local de livre escolha do Município, correndo as despesas por conta do fornecedor. Não estando o combustível dentro das características mínimas de qualidade exigida, será rescindido o contrato e aplicadas as penalidades  previstas na lei fed. 8.666/93, sem prejuízo da aplicação de multa, no valor correspondente a 10% do valor remanescente do contrato.</w:t>
      </w:r>
    </w:p>
    <w:p w14:paraId="3C5C727E" w14:textId="77777777" w:rsidR="00BC0999" w:rsidRPr="00FF78BD" w:rsidRDefault="00BC0999" w:rsidP="00F63CD8">
      <w:pPr>
        <w:autoSpaceDE w:val="0"/>
        <w:autoSpaceDN w:val="0"/>
        <w:adjustRightInd w:val="0"/>
        <w:spacing w:line="276" w:lineRule="auto"/>
        <w:jc w:val="both"/>
        <w:rPr>
          <w:rFonts w:ascii="Arial" w:eastAsiaTheme="minorHAnsi" w:hAnsi="Arial" w:cs="Arial"/>
          <w:lang w:eastAsia="en-US"/>
        </w:rPr>
      </w:pPr>
    </w:p>
    <w:p w14:paraId="41A125EA" w14:textId="2EE93FA7" w:rsidR="00A47E9B" w:rsidRPr="00FF78BD" w:rsidRDefault="00141BD0" w:rsidP="00F63CD8">
      <w:pPr>
        <w:autoSpaceDE w:val="0"/>
        <w:autoSpaceDN w:val="0"/>
        <w:adjustRightInd w:val="0"/>
        <w:spacing w:line="276" w:lineRule="auto"/>
        <w:jc w:val="both"/>
        <w:rPr>
          <w:rFonts w:ascii="Arial" w:eastAsiaTheme="minorHAnsi" w:hAnsi="Arial" w:cs="Arial"/>
          <w:lang w:eastAsia="en-US"/>
        </w:rPr>
      </w:pPr>
      <w:r w:rsidRPr="00FF78BD">
        <w:rPr>
          <w:rFonts w:ascii="Arial" w:eastAsiaTheme="minorHAnsi" w:hAnsi="Arial" w:cs="Arial"/>
          <w:b/>
          <w:bCs/>
          <w:lang w:eastAsia="en-US"/>
        </w:rPr>
        <w:t>1</w:t>
      </w:r>
      <w:r w:rsidR="00BD704D">
        <w:rPr>
          <w:rFonts w:ascii="Arial" w:eastAsiaTheme="minorHAnsi" w:hAnsi="Arial" w:cs="Arial"/>
          <w:b/>
          <w:bCs/>
          <w:lang w:eastAsia="en-US"/>
        </w:rPr>
        <w:t>5</w:t>
      </w:r>
      <w:r w:rsidR="00A47E9B" w:rsidRPr="00FF78BD">
        <w:rPr>
          <w:rFonts w:ascii="Arial" w:eastAsiaTheme="minorHAnsi" w:hAnsi="Arial" w:cs="Arial"/>
          <w:b/>
          <w:bCs/>
          <w:lang w:eastAsia="en-US"/>
        </w:rPr>
        <w:t>.</w:t>
      </w:r>
      <w:r w:rsidR="00CB7DF9">
        <w:rPr>
          <w:rFonts w:ascii="Arial" w:eastAsiaTheme="minorHAnsi" w:hAnsi="Arial" w:cs="Arial"/>
          <w:b/>
          <w:bCs/>
          <w:lang w:eastAsia="en-US"/>
        </w:rPr>
        <w:t>4</w:t>
      </w:r>
      <w:r w:rsidR="00A47E9B" w:rsidRPr="00FF78BD">
        <w:rPr>
          <w:rFonts w:ascii="Arial" w:eastAsiaTheme="minorHAnsi" w:hAnsi="Arial" w:cs="Arial"/>
          <w:b/>
          <w:bCs/>
          <w:lang w:eastAsia="en-US"/>
        </w:rPr>
        <w:t xml:space="preserve"> </w:t>
      </w:r>
      <w:r w:rsidR="00A47E9B" w:rsidRPr="00FF78BD">
        <w:rPr>
          <w:rFonts w:ascii="Arial" w:eastAsiaTheme="minorHAnsi" w:hAnsi="Arial" w:cs="Arial"/>
          <w:lang w:eastAsia="en-US"/>
        </w:rPr>
        <w:t>As despesas de seguro, frete, descarregamento, deslocamentos e demais custos e despesas</w:t>
      </w:r>
      <w:r w:rsidR="00BC0999" w:rsidRPr="00FF78BD">
        <w:rPr>
          <w:rFonts w:ascii="Arial" w:eastAsiaTheme="minorHAnsi" w:hAnsi="Arial" w:cs="Arial"/>
          <w:lang w:eastAsia="en-US"/>
        </w:rPr>
        <w:t xml:space="preserve"> </w:t>
      </w:r>
      <w:r w:rsidR="00A47E9B" w:rsidRPr="00FF78BD">
        <w:rPr>
          <w:rFonts w:ascii="Arial" w:eastAsiaTheme="minorHAnsi" w:hAnsi="Arial" w:cs="Arial"/>
          <w:lang w:eastAsia="en-US"/>
        </w:rPr>
        <w:t>diretas e indiretas necessárias ao fornecimento do objeto contratado, correrão por conta exclusiva da</w:t>
      </w:r>
      <w:r w:rsidR="00BC0999" w:rsidRPr="00FF78BD">
        <w:rPr>
          <w:rFonts w:ascii="Arial" w:eastAsiaTheme="minorHAnsi" w:hAnsi="Arial" w:cs="Arial"/>
          <w:lang w:eastAsia="en-US"/>
        </w:rPr>
        <w:t xml:space="preserve"> </w:t>
      </w:r>
      <w:r w:rsidR="00A47E9B" w:rsidRPr="00FF78BD">
        <w:rPr>
          <w:rFonts w:ascii="Arial" w:eastAsiaTheme="minorHAnsi" w:hAnsi="Arial" w:cs="Arial"/>
          <w:lang w:eastAsia="en-US"/>
        </w:rPr>
        <w:t>Contratada.</w:t>
      </w:r>
    </w:p>
    <w:p w14:paraId="5E384930" w14:textId="77777777" w:rsidR="00BC0999" w:rsidRPr="00FF78BD" w:rsidRDefault="00BC0999" w:rsidP="00F63CD8">
      <w:pPr>
        <w:autoSpaceDE w:val="0"/>
        <w:autoSpaceDN w:val="0"/>
        <w:adjustRightInd w:val="0"/>
        <w:spacing w:line="276" w:lineRule="auto"/>
        <w:jc w:val="both"/>
        <w:rPr>
          <w:rFonts w:ascii="Arial" w:eastAsiaTheme="minorHAnsi" w:hAnsi="Arial" w:cs="Arial"/>
          <w:lang w:eastAsia="en-US"/>
        </w:rPr>
      </w:pPr>
    </w:p>
    <w:p w14:paraId="305CA5B5" w14:textId="1FC28FAB" w:rsidR="00AE7FDB" w:rsidRPr="00FF78BD" w:rsidRDefault="00141BD0" w:rsidP="00F63CD8">
      <w:pPr>
        <w:autoSpaceDE w:val="0"/>
        <w:autoSpaceDN w:val="0"/>
        <w:adjustRightInd w:val="0"/>
        <w:spacing w:line="276" w:lineRule="auto"/>
        <w:jc w:val="both"/>
        <w:rPr>
          <w:rFonts w:ascii="Arial" w:eastAsiaTheme="minorHAnsi" w:hAnsi="Arial" w:cs="Arial"/>
          <w:lang w:eastAsia="en-US"/>
        </w:rPr>
      </w:pPr>
      <w:r w:rsidRPr="00FF78BD">
        <w:rPr>
          <w:rFonts w:ascii="Arial" w:eastAsiaTheme="minorHAnsi" w:hAnsi="Arial" w:cs="Arial"/>
          <w:b/>
          <w:bCs/>
          <w:lang w:eastAsia="en-US"/>
        </w:rPr>
        <w:t>1</w:t>
      </w:r>
      <w:r w:rsidR="00BD704D">
        <w:rPr>
          <w:rFonts w:ascii="Arial" w:eastAsiaTheme="minorHAnsi" w:hAnsi="Arial" w:cs="Arial"/>
          <w:b/>
          <w:bCs/>
          <w:lang w:eastAsia="en-US"/>
        </w:rPr>
        <w:t>5</w:t>
      </w:r>
      <w:r w:rsidR="00A47E9B" w:rsidRPr="00FF78BD">
        <w:rPr>
          <w:rFonts w:ascii="Arial" w:eastAsiaTheme="minorHAnsi" w:hAnsi="Arial" w:cs="Arial"/>
          <w:b/>
          <w:bCs/>
          <w:lang w:eastAsia="en-US"/>
        </w:rPr>
        <w:t>.</w:t>
      </w:r>
      <w:r w:rsidR="00CB7DF9">
        <w:rPr>
          <w:rFonts w:ascii="Arial" w:eastAsiaTheme="minorHAnsi" w:hAnsi="Arial" w:cs="Arial"/>
          <w:b/>
          <w:bCs/>
          <w:lang w:eastAsia="en-US"/>
        </w:rPr>
        <w:t>5</w:t>
      </w:r>
      <w:r w:rsidR="00A47E9B" w:rsidRPr="00FF78BD">
        <w:rPr>
          <w:rFonts w:ascii="Arial" w:eastAsiaTheme="minorHAnsi" w:hAnsi="Arial" w:cs="Arial"/>
          <w:b/>
          <w:bCs/>
          <w:lang w:eastAsia="en-US"/>
        </w:rPr>
        <w:t xml:space="preserve"> </w:t>
      </w:r>
      <w:r w:rsidR="00A47E9B" w:rsidRPr="00FF78BD">
        <w:rPr>
          <w:rFonts w:ascii="Arial" w:eastAsiaTheme="minorHAnsi" w:hAnsi="Arial" w:cs="Arial"/>
          <w:lang w:eastAsia="en-US"/>
        </w:rPr>
        <w:t>O recebimento do objeto deste certame não exclui a responsabilidade da Contratada quanto aos</w:t>
      </w:r>
      <w:r w:rsidR="00BC0999" w:rsidRPr="00FF78BD">
        <w:rPr>
          <w:rFonts w:ascii="Arial" w:eastAsiaTheme="minorHAnsi" w:hAnsi="Arial" w:cs="Arial"/>
          <w:lang w:eastAsia="en-US"/>
        </w:rPr>
        <w:t xml:space="preserve"> </w:t>
      </w:r>
      <w:r w:rsidR="00A47E9B" w:rsidRPr="00FF78BD">
        <w:rPr>
          <w:rFonts w:ascii="Arial" w:eastAsiaTheme="minorHAnsi" w:hAnsi="Arial" w:cs="Arial"/>
          <w:lang w:eastAsia="en-US"/>
        </w:rPr>
        <w:t>vícios ocultos, ou seja, só manifestados quando da sua normal utilização pelo Município de</w:t>
      </w:r>
      <w:r w:rsidR="00BC0999" w:rsidRPr="00FF78BD">
        <w:rPr>
          <w:rFonts w:ascii="Arial" w:eastAsiaTheme="minorHAnsi" w:hAnsi="Arial" w:cs="Arial"/>
          <w:lang w:eastAsia="en-US"/>
        </w:rPr>
        <w:t xml:space="preserve"> </w:t>
      </w:r>
      <w:r w:rsidRPr="00FF78BD">
        <w:rPr>
          <w:rFonts w:ascii="Arial" w:eastAsiaTheme="minorHAnsi" w:hAnsi="Arial" w:cs="Arial"/>
          <w:lang w:eastAsia="en-US"/>
        </w:rPr>
        <w:t>Vanini</w:t>
      </w:r>
      <w:r w:rsidR="00A47E9B" w:rsidRPr="00FF78BD">
        <w:rPr>
          <w:rFonts w:ascii="Arial" w:eastAsiaTheme="minorHAnsi" w:hAnsi="Arial" w:cs="Arial"/>
          <w:lang w:eastAsia="en-US"/>
        </w:rPr>
        <w:t>/RS.</w:t>
      </w:r>
    </w:p>
    <w:p w14:paraId="6D4DE07A" w14:textId="77777777" w:rsidR="00AE7FDB" w:rsidRPr="00FF78BD" w:rsidRDefault="00AE7FDB" w:rsidP="00F63CD8">
      <w:pPr>
        <w:autoSpaceDE w:val="0"/>
        <w:autoSpaceDN w:val="0"/>
        <w:adjustRightInd w:val="0"/>
        <w:spacing w:line="276" w:lineRule="auto"/>
        <w:jc w:val="both"/>
        <w:rPr>
          <w:rFonts w:ascii="Arial" w:eastAsiaTheme="minorHAnsi" w:hAnsi="Arial" w:cs="Arial"/>
          <w:lang w:eastAsia="en-US"/>
        </w:rPr>
      </w:pPr>
    </w:p>
    <w:p w14:paraId="5FA98C59" w14:textId="5D99DD11" w:rsidR="00883D06" w:rsidRPr="00BD704D" w:rsidRDefault="00152FAB" w:rsidP="00F63CD8">
      <w:pPr>
        <w:autoSpaceDE w:val="0"/>
        <w:autoSpaceDN w:val="0"/>
        <w:adjustRightInd w:val="0"/>
        <w:spacing w:line="276" w:lineRule="auto"/>
        <w:rPr>
          <w:rFonts w:ascii="Arial" w:eastAsiaTheme="minorHAnsi" w:hAnsi="Arial" w:cs="Arial"/>
          <w:b/>
          <w:bCs/>
          <w:lang w:eastAsia="en-US"/>
        </w:rPr>
      </w:pPr>
      <w:r w:rsidRPr="00BD704D">
        <w:rPr>
          <w:rFonts w:ascii="Arial" w:eastAsiaTheme="minorHAnsi" w:hAnsi="Arial" w:cs="Arial"/>
          <w:b/>
          <w:bCs/>
          <w:lang w:eastAsia="en-US"/>
        </w:rPr>
        <w:t>1</w:t>
      </w:r>
      <w:r w:rsidR="00BD704D">
        <w:rPr>
          <w:rFonts w:ascii="Arial" w:eastAsiaTheme="minorHAnsi" w:hAnsi="Arial" w:cs="Arial"/>
          <w:b/>
          <w:bCs/>
          <w:lang w:eastAsia="en-US"/>
        </w:rPr>
        <w:t>6</w:t>
      </w:r>
      <w:r w:rsidR="00883D06" w:rsidRPr="00BD704D">
        <w:rPr>
          <w:rFonts w:ascii="Arial" w:eastAsiaTheme="minorHAnsi" w:hAnsi="Arial" w:cs="Arial"/>
          <w:b/>
          <w:bCs/>
          <w:lang w:eastAsia="en-US"/>
        </w:rPr>
        <w:t xml:space="preserve"> DAS CONDIÇÕES DE PAGAMENTO:</w:t>
      </w:r>
    </w:p>
    <w:p w14:paraId="16062512" w14:textId="350E181B" w:rsidR="00CB7DF9" w:rsidRPr="00BD704D" w:rsidRDefault="00CB7DF9" w:rsidP="00F63CD8">
      <w:pPr>
        <w:spacing w:before="120" w:line="276" w:lineRule="auto"/>
        <w:jc w:val="both"/>
        <w:rPr>
          <w:rFonts w:ascii="Arial" w:hAnsi="Arial" w:cs="Arial"/>
        </w:rPr>
      </w:pPr>
      <w:r w:rsidRPr="00BD704D">
        <w:rPr>
          <w:rFonts w:ascii="Arial" w:hAnsi="Arial" w:cs="Arial"/>
          <w:b/>
        </w:rPr>
        <w:t>1</w:t>
      </w:r>
      <w:r w:rsidR="00BD704D">
        <w:rPr>
          <w:rFonts w:ascii="Arial" w:hAnsi="Arial" w:cs="Arial"/>
          <w:b/>
        </w:rPr>
        <w:t>6</w:t>
      </w:r>
      <w:r w:rsidRPr="00BD704D">
        <w:rPr>
          <w:rFonts w:ascii="Arial" w:hAnsi="Arial" w:cs="Arial"/>
          <w:b/>
        </w:rPr>
        <w:t xml:space="preserve">.1 </w:t>
      </w:r>
      <w:r w:rsidRPr="00BD704D">
        <w:rPr>
          <w:rFonts w:ascii="Arial" w:hAnsi="Arial" w:cs="Arial"/>
        </w:rPr>
        <w:t>– O pagamento será efetuado no prazo de 05 (cinco) dias após a entrega do produto.</w:t>
      </w:r>
    </w:p>
    <w:p w14:paraId="04C8D3DF" w14:textId="66A5E24A" w:rsidR="00CB7DF9" w:rsidRPr="00BD704D" w:rsidRDefault="00CB7DF9" w:rsidP="00F63CD8">
      <w:pPr>
        <w:spacing w:before="120" w:line="276" w:lineRule="auto"/>
        <w:jc w:val="both"/>
        <w:rPr>
          <w:rFonts w:ascii="Arial" w:hAnsi="Arial" w:cs="Arial"/>
        </w:rPr>
      </w:pPr>
      <w:r w:rsidRPr="00BD704D">
        <w:rPr>
          <w:rFonts w:ascii="Arial" w:hAnsi="Arial" w:cs="Arial"/>
          <w:b/>
        </w:rPr>
        <w:t>1</w:t>
      </w:r>
      <w:r w:rsidR="00BD704D">
        <w:rPr>
          <w:rFonts w:ascii="Arial" w:hAnsi="Arial" w:cs="Arial"/>
          <w:b/>
        </w:rPr>
        <w:t>6</w:t>
      </w:r>
      <w:r w:rsidRPr="00BD704D">
        <w:rPr>
          <w:rFonts w:ascii="Arial" w:hAnsi="Arial" w:cs="Arial"/>
          <w:b/>
        </w:rPr>
        <w:t>.2</w:t>
      </w:r>
      <w:r w:rsidRPr="00BD704D">
        <w:rPr>
          <w:rFonts w:ascii="Arial" w:hAnsi="Arial" w:cs="Arial"/>
        </w:rPr>
        <w:t xml:space="preserve"> – As faturas não poderão portar vícios ou incorreções que impossibilite o pagamento, hipótese essa em que a empresa contratada deverá suportar o ônus decorrente do atraso no pagamento.</w:t>
      </w:r>
    </w:p>
    <w:p w14:paraId="2774CB8F" w14:textId="06C7DB82" w:rsidR="00CB7DF9" w:rsidRPr="00BD704D" w:rsidRDefault="00CB7DF9" w:rsidP="00F63CD8">
      <w:pPr>
        <w:spacing w:before="120" w:line="276" w:lineRule="auto"/>
        <w:jc w:val="both"/>
        <w:rPr>
          <w:rFonts w:ascii="Arial" w:hAnsi="Arial" w:cs="Arial"/>
        </w:rPr>
      </w:pPr>
      <w:r w:rsidRPr="00BD704D">
        <w:rPr>
          <w:rFonts w:ascii="Arial" w:hAnsi="Arial" w:cs="Arial"/>
          <w:b/>
        </w:rPr>
        <w:t>1</w:t>
      </w:r>
      <w:r w:rsidR="0060137B">
        <w:rPr>
          <w:rFonts w:ascii="Arial" w:hAnsi="Arial" w:cs="Arial"/>
          <w:b/>
        </w:rPr>
        <w:t>6</w:t>
      </w:r>
      <w:r w:rsidRPr="00BD704D">
        <w:rPr>
          <w:rFonts w:ascii="Arial" w:hAnsi="Arial" w:cs="Arial"/>
          <w:b/>
        </w:rPr>
        <w:t xml:space="preserve">.3 </w:t>
      </w:r>
      <w:r w:rsidRPr="00BD704D">
        <w:rPr>
          <w:rFonts w:ascii="Arial" w:hAnsi="Arial" w:cs="Arial"/>
        </w:rPr>
        <w:t xml:space="preserve">– As notas fiscais/fatura deverão conter a descrição </w:t>
      </w:r>
      <w:r w:rsidRPr="00BD704D">
        <w:rPr>
          <w:rFonts w:ascii="Arial" w:hAnsi="Arial" w:cs="Arial"/>
          <w:b/>
        </w:rPr>
        <w:t>“Referente ao Pregão Eletrônico nº 0</w:t>
      </w:r>
      <w:r w:rsidR="003E0468">
        <w:rPr>
          <w:rFonts w:ascii="Arial" w:hAnsi="Arial" w:cs="Arial"/>
          <w:b/>
        </w:rPr>
        <w:t>6</w:t>
      </w:r>
      <w:r w:rsidRPr="00BD704D">
        <w:rPr>
          <w:rFonts w:ascii="Arial" w:hAnsi="Arial" w:cs="Arial"/>
          <w:b/>
        </w:rPr>
        <w:t>/202</w:t>
      </w:r>
      <w:r w:rsidR="003E0468">
        <w:rPr>
          <w:rFonts w:ascii="Arial" w:hAnsi="Arial" w:cs="Arial"/>
          <w:b/>
        </w:rPr>
        <w:t>6</w:t>
      </w:r>
      <w:r w:rsidRPr="00BD704D">
        <w:rPr>
          <w:rFonts w:ascii="Arial" w:hAnsi="Arial" w:cs="Arial"/>
          <w:b/>
        </w:rPr>
        <w:t>”</w:t>
      </w:r>
      <w:r w:rsidRPr="00BD704D">
        <w:rPr>
          <w:rFonts w:ascii="Arial" w:hAnsi="Arial" w:cs="Arial"/>
        </w:rPr>
        <w:t>, sob pena de serem consideradas não recebidas e o pagamento ficar suspenso até sua regularização.</w:t>
      </w:r>
    </w:p>
    <w:p w14:paraId="46B1F39B" w14:textId="0B0EF25D" w:rsidR="00CB7DF9" w:rsidRPr="00BD704D" w:rsidRDefault="00CB7DF9" w:rsidP="00F63CD8">
      <w:pPr>
        <w:autoSpaceDE w:val="0"/>
        <w:autoSpaceDN w:val="0"/>
        <w:adjustRightInd w:val="0"/>
        <w:spacing w:before="120" w:line="276" w:lineRule="auto"/>
        <w:jc w:val="both"/>
        <w:rPr>
          <w:rFonts w:ascii="Arial" w:hAnsi="Arial" w:cs="Arial"/>
        </w:rPr>
      </w:pPr>
      <w:r w:rsidRPr="00BD704D">
        <w:rPr>
          <w:rFonts w:ascii="Arial" w:hAnsi="Arial" w:cs="Arial"/>
          <w:b/>
          <w:bCs/>
        </w:rPr>
        <w:t>1</w:t>
      </w:r>
      <w:r w:rsidR="0060137B">
        <w:rPr>
          <w:rFonts w:ascii="Arial" w:hAnsi="Arial" w:cs="Arial"/>
          <w:b/>
          <w:bCs/>
        </w:rPr>
        <w:t>6</w:t>
      </w:r>
      <w:r w:rsidRPr="00BD704D">
        <w:rPr>
          <w:rFonts w:ascii="Arial" w:hAnsi="Arial" w:cs="Arial"/>
          <w:b/>
          <w:bCs/>
        </w:rPr>
        <w:t xml:space="preserve">.4 – </w:t>
      </w:r>
      <w:r w:rsidRPr="00BD704D">
        <w:rPr>
          <w:rFonts w:ascii="Arial" w:hAnsi="Arial" w:cs="Arial"/>
        </w:rPr>
        <w:t>Na realização do pagamento poderão ser feitas retenções tributárias nos termos da legislação.</w:t>
      </w:r>
    </w:p>
    <w:p w14:paraId="33DB662A" w14:textId="2DBDD09E" w:rsidR="00CB7DF9" w:rsidRPr="00BD704D" w:rsidRDefault="00CB7DF9" w:rsidP="00F63CD8">
      <w:pPr>
        <w:autoSpaceDE w:val="0"/>
        <w:autoSpaceDN w:val="0"/>
        <w:adjustRightInd w:val="0"/>
        <w:spacing w:before="120" w:line="276" w:lineRule="auto"/>
        <w:jc w:val="both"/>
        <w:rPr>
          <w:rFonts w:ascii="Arial" w:hAnsi="Arial" w:cs="Arial"/>
        </w:rPr>
      </w:pPr>
      <w:r w:rsidRPr="00BD704D">
        <w:rPr>
          <w:rFonts w:ascii="Arial" w:hAnsi="Arial" w:cs="Arial"/>
          <w:b/>
          <w:bCs/>
        </w:rPr>
        <w:t>1</w:t>
      </w:r>
      <w:r w:rsidR="0060137B">
        <w:rPr>
          <w:rFonts w:ascii="Arial" w:hAnsi="Arial" w:cs="Arial"/>
          <w:b/>
          <w:bCs/>
        </w:rPr>
        <w:t>6</w:t>
      </w:r>
      <w:r w:rsidRPr="00BD704D">
        <w:rPr>
          <w:rFonts w:ascii="Arial" w:hAnsi="Arial" w:cs="Arial"/>
          <w:b/>
          <w:bCs/>
        </w:rPr>
        <w:t xml:space="preserve">.5. </w:t>
      </w:r>
      <w:r w:rsidRPr="00BD704D">
        <w:rPr>
          <w:rFonts w:ascii="Arial" w:hAnsi="Arial" w:cs="Arial"/>
        </w:rPr>
        <w:t>As despesas decorrentes do presente edital correrão à conta das seguintes dotações orçamentárias, por conta do orçamento vigente:</w:t>
      </w:r>
    </w:p>
    <w:p w14:paraId="711B1AAF" w14:textId="77777777" w:rsidR="00BD704D" w:rsidRPr="00BD704D" w:rsidRDefault="00BD704D" w:rsidP="00F63CD8">
      <w:pPr>
        <w:autoSpaceDE w:val="0"/>
        <w:autoSpaceDN w:val="0"/>
        <w:adjustRightInd w:val="0"/>
        <w:spacing w:before="120" w:line="276" w:lineRule="auto"/>
        <w:jc w:val="both"/>
        <w:rPr>
          <w:rFonts w:ascii="Arial" w:hAnsi="Arial" w:cs="Arial"/>
        </w:rPr>
      </w:pPr>
    </w:p>
    <w:p w14:paraId="02EB1F78" w14:textId="77777777" w:rsidR="00CB7DF9" w:rsidRPr="00E749F7" w:rsidRDefault="00CB7DF9" w:rsidP="00F63CD8">
      <w:pPr>
        <w:spacing w:before="120" w:line="276" w:lineRule="auto"/>
        <w:jc w:val="both"/>
        <w:rPr>
          <w:rFonts w:ascii="Arial" w:hAnsi="Arial" w:cs="Arial"/>
        </w:rPr>
      </w:pPr>
      <w:r w:rsidRPr="00E749F7">
        <w:rPr>
          <w:rFonts w:ascii="Arial" w:hAnsi="Arial" w:cs="Arial"/>
        </w:rPr>
        <w:t xml:space="preserve">05 – SECRETARIA DE EDUCAÇÃO E CULTURA </w:t>
      </w:r>
    </w:p>
    <w:p w14:paraId="1122F9A4" w14:textId="77777777" w:rsidR="00CB7DF9" w:rsidRPr="00E749F7" w:rsidRDefault="00CB7DF9" w:rsidP="00F63CD8">
      <w:pPr>
        <w:spacing w:before="120" w:line="276" w:lineRule="auto"/>
        <w:jc w:val="both"/>
        <w:rPr>
          <w:rFonts w:ascii="Arial" w:hAnsi="Arial" w:cs="Arial"/>
        </w:rPr>
      </w:pPr>
      <w:r>
        <w:rPr>
          <w:rFonts w:ascii="Arial" w:hAnsi="Arial" w:cs="Arial"/>
        </w:rPr>
        <w:t>05.</w:t>
      </w:r>
      <w:r w:rsidRPr="00E749F7">
        <w:rPr>
          <w:rFonts w:ascii="Arial" w:hAnsi="Arial" w:cs="Arial"/>
        </w:rPr>
        <w:t>20</w:t>
      </w:r>
      <w:r>
        <w:rPr>
          <w:rFonts w:ascii="Arial" w:hAnsi="Arial" w:cs="Arial"/>
        </w:rPr>
        <w:t>1</w:t>
      </w:r>
      <w:r w:rsidR="00906C1F">
        <w:rPr>
          <w:rFonts w:ascii="Arial" w:hAnsi="Arial" w:cs="Arial"/>
        </w:rPr>
        <w:t>2</w:t>
      </w:r>
      <w:r>
        <w:rPr>
          <w:rFonts w:ascii="Arial" w:hAnsi="Arial" w:cs="Arial"/>
        </w:rPr>
        <w:t xml:space="preserve"> </w:t>
      </w:r>
      <w:r w:rsidRPr="00E749F7">
        <w:rPr>
          <w:rFonts w:ascii="Arial" w:hAnsi="Arial" w:cs="Arial"/>
        </w:rPr>
        <w:t>– TRANSPORTE ESCOLAR ENSINO MÉDIO</w:t>
      </w:r>
    </w:p>
    <w:p w14:paraId="05CFC128" w14:textId="77777777" w:rsidR="00CB7DF9" w:rsidRPr="00E749F7" w:rsidRDefault="00CB7DF9" w:rsidP="00F63CD8">
      <w:pPr>
        <w:spacing w:before="120" w:line="276" w:lineRule="auto"/>
        <w:jc w:val="both"/>
        <w:rPr>
          <w:rFonts w:ascii="Arial" w:hAnsi="Arial" w:cs="Arial"/>
        </w:rPr>
      </w:pPr>
      <w:r w:rsidRPr="00E749F7">
        <w:rPr>
          <w:rFonts w:ascii="Arial" w:hAnsi="Arial" w:cs="Arial"/>
        </w:rPr>
        <w:lastRenderedPageBreak/>
        <w:t>3390300000 – MATERIAL DE CONSUMO</w:t>
      </w:r>
    </w:p>
    <w:p w14:paraId="0E31C4F8" w14:textId="77777777" w:rsidR="00CB7DF9" w:rsidRDefault="00CB7DF9" w:rsidP="00F63CD8">
      <w:pPr>
        <w:spacing w:before="120" w:line="276" w:lineRule="auto"/>
        <w:jc w:val="both"/>
        <w:rPr>
          <w:rFonts w:ascii="Arial" w:hAnsi="Arial" w:cs="Arial"/>
        </w:rPr>
      </w:pPr>
    </w:p>
    <w:p w14:paraId="265E22BB" w14:textId="77777777" w:rsidR="00CB7DF9" w:rsidRPr="00E749F7" w:rsidRDefault="00CB7DF9" w:rsidP="00F63CD8">
      <w:pPr>
        <w:spacing w:before="120" w:line="276" w:lineRule="auto"/>
        <w:jc w:val="both"/>
        <w:rPr>
          <w:rFonts w:ascii="Arial" w:hAnsi="Arial" w:cs="Arial"/>
        </w:rPr>
      </w:pPr>
      <w:r>
        <w:rPr>
          <w:rFonts w:ascii="Arial" w:hAnsi="Arial" w:cs="Arial"/>
        </w:rPr>
        <w:t>05.</w:t>
      </w:r>
      <w:r w:rsidRPr="00E749F7">
        <w:rPr>
          <w:rFonts w:ascii="Arial" w:hAnsi="Arial" w:cs="Arial"/>
        </w:rPr>
        <w:t>20</w:t>
      </w:r>
      <w:r w:rsidR="00906C1F">
        <w:rPr>
          <w:rFonts w:ascii="Arial" w:hAnsi="Arial" w:cs="Arial"/>
        </w:rPr>
        <w:t>13</w:t>
      </w:r>
      <w:r w:rsidRPr="00E749F7">
        <w:rPr>
          <w:rFonts w:ascii="Arial" w:hAnsi="Arial" w:cs="Arial"/>
        </w:rPr>
        <w:t xml:space="preserve"> – MANUTENÇÃO DO TRANSPORTE ESCOLAR ENSINO SUPERIOR</w:t>
      </w:r>
    </w:p>
    <w:p w14:paraId="04672219" w14:textId="77777777" w:rsidR="00CB7DF9" w:rsidRPr="00E749F7" w:rsidRDefault="00CB7DF9" w:rsidP="00F63CD8">
      <w:pPr>
        <w:spacing w:before="120" w:line="276" w:lineRule="auto"/>
        <w:jc w:val="both"/>
        <w:rPr>
          <w:rFonts w:ascii="Arial" w:hAnsi="Arial" w:cs="Arial"/>
        </w:rPr>
      </w:pPr>
      <w:r w:rsidRPr="00E749F7">
        <w:rPr>
          <w:rFonts w:ascii="Arial" w:hAnsi="Arial" w:cs="Arial"/>
        </w:rPr>
        <w:t>3390300000 – MATERIAL DE CONSUMO</w:t>
      </w:r>
    </w:p>
    <w:p w14:paraId="0393DB79" w14:textId="77777777" w:rsidR="00CB7DF9" w:rsidRDefault="00CB7DF9" w:rsidP="00F63CD8">
      <w:pPr>
        <w:spacing w:before="120" w:line="276" w:lineRule="auto"/>
        <w:jc w:val="both"/>
        <w:rPr>
          <w:rFonts w:ascii="Arial" w:hAnsi="Arial" w:cs="Arial"/>
        </w:rPr>
      </w:pPr>
    </w:p>
    <w:p w14:paraId="5A5761E2" w14:textId="77777777" w:rsidR="00CB7DF9" w:rsidRPr="00E749F7" w:rsidRDefault="00CB7DF9" w:rsidP="00F63CD8">
      <w:pPr>
        <w:spacing w:before="120" w:line="276" w:lineRule="auto"/>
        <w:jc w:val="both"/>
        <w:rPr>
          <w:rFonts w:ascii="Arial" w:hAnsi="Arial" w:cs="Arial"/>
        </w:rPr>
      </w:pPr>
      <w:r>
        <w:rPr>
          <w:rFonts w:ascii="Arial" w:hAnsi="Arial" w:cs="Arial"/>
        </w:rPr>
        <w:t>05.</w:t>
      </w:r>
      <w:r w:rsidRPr="00E749F7">
        <w:rPr>
          <w:rFonts w:ascii="Arial" w:hAnsi="Arial" w:cs="Arial"/>
        </w:rPr>
        <w:t>20</w:t>
      </w:r>
      <w:r>
        <w:rPr>
          <w:rFonts w:ascii="Arial" w:hAnsi="Arial" w:cs="Arial"/>
        </w:rPr>
        <w:t>2</w:t>
      </w:r>
      <w:r w:rsidR="00906C1F">
        <w:rPr>
          <w:rFonts w:ascii="Arial" w:hAnsi="Arial" w:cs="Arial"/>
        </w:rPr>
        <w:t>4</w:t>
      </w:r>
      <w:r w:rsidRPr="00E749F7">
        <w:rPr>
          <w:rFonts w:ascii="Arial" w:hAnsi="Arial" w:cs="Arial"/>
        </w:rPr>
        <w:t xml:space="preserve"> – </w:t>
      </w:r>
      <w:r>
        <w:rPr>
          <w:rFonts w:ascii="Arial" w:hAnsi="Arial" w:cs="Arial"/>
        </w:rPr>
        <w:t xml:space="preserve">MANUTENÇÃO </w:t>
      </w:r>
      <w:r w:rsidRPr="00E749F7">
        <w:rPr>
          <w:rFonts w:ascii="Arial" w:hAnsi="Arial" w:cs="Arial"/>
        </w:rPr>
        <w:t>TRANSPORTE ESCOLAR ENSINO FUNDAMENTAL</w:t>
      </w:r>
    </w:p>
    <w:p w14:paraId="65530C64" w14:textId="77777777" w:rsidR="00CB7DF9" w:rsidRDefault="00CB7DF9" w:rsidP="00F63CD8">
      <w:pPr>
        <w:spacing w:before="120" w:line="276" w:lineRule="auto"/>
        <w:jc w:val="both"/>
        <w:rPr>
          <w:rFonts w:ascii="Arial" w:hAnsi="Arial" w:cs="Arial"/>
        </w:rPr>
      </w:pPr>
      <w:r w:rsidRPr="00E749F7">
        <w:rPr>
          <w:rFonts w:ascii="Arial" w:hAnsi="Arial" w:cs="Arial"/>
        </w:rPr>
        <w:t>3390300000 – MATERIAL DE CONSUMO</w:t>
      </w:r>
    </w:p>
    <w:p w14:paraId="3E0F4ABE" w14:textId="77777777" w:rsidR="00CB7DF9" w:rsidRDefault="00CB7DF9" w:rsidP="00F63CD8">
      <w:pPr>
        <w:spacing w:before="120" w:line="276" w:lineRule="auto"/>
        <w:jc w:val="both"/>
        <w:rPr>
          <w:rFonts w:ascii="Arial" w:hAnsi="Arial" w:cs="Arial"/>
        </w:rPr>
      </w:pPr>
    </w:p>
    <w:p w14:paraId="6BB342DF" w14:textId="77777777" w:rsidR="00CB7DF9" w:rsidRDefault="00CB7DF9" w:rsidP="00F63CD8">
      <w:pPr>
        <w:spacing w:before="120" w:line="276" w:lineRule="auto"/>
        <w:jc w:val="both"/>
        <w:rPr>
          <w:rFonts w:ascii="Arial" w:hAnsi="Arial" w:cs="Arial"/>
        </w:rPr>
      </w:pPr>
      <w:r>
        <w:rPr>
          <w:rFonts w:ascii="Arial" w:hAnsi="Arial" w:cs="Arial"/>
        </w:rPr>
        <w:t>05.202</w:t>
      </w:r>
      <w:r w:rsidR="00906C1F">
        <w:rPr>
          <w:rFonts w:ascii="Arial" w:hAnsi="Arial" w:cs="Arial"/>
        </w:rPr>
        <w:t>6</w:t>
      </w:r>
      <w:r>
        <w:rPr>
          <w:rFonts w:ascii="Arial" w:hAnsi="Arial" w:cs="Arial"/>
        </w:rPr>
        <w:t xml:space="preserve"> – TRANSPORTE ESCOALR DA EDUCAÇÃO INFNATIL</w:t>
      </w:r>
    </w:p>
    <w:p w14:paraId="57195BC6" w14:textId="77777777" w:rsidR="00CB7DF9" w:rsidRDefault="00CB7DF9" w:rsidP="00F63CD8">
      <w:pPr>
        <w:autoSpaceDE w:val="0"/>
        <w:autoSpaceDN w:val="0"/>
        <w:adjustRightInd w:val="0"/>
        <w:spacing w:before="120" w:line="276" w:lineRule="auto"/>
        <w:jc w:val="both"/>
        <w:rPr>
          <w:rFonts w:ascii="Arial" w:hAnsi="Arial" w:cs="Arial"/>
        </w:rPr>
      </w:pPr>
      <w:r w:rsidRPr="00E749F7">
        <w:rPr>
          <w:rFonts w:ascii="Arial" w:hAnsi="Arial" w:cs="Arial"/>
        </w:rPr>
        <w:t>3390300000 – MATERIAL DE CONSUMO</w:t>
      </w:r>
    </w:p>
    <w:p w14:paraId="02E29107" w14:textId="77777777" w:rsidR="00CB7DF9" w:rsidRDefault="00CB7DF9" w:rsidP="00F63CD8">
      <w:pPr>
        <w:spacing w:before="120" w:line="276" w:lineRule="auto"/>
        <w:jc w:val="both"/>
        <w:rPr>
          <w:rFonts w:ascii="Arial" w:hAnsi="Arial" w:cs="Arial"/>
        </w:rPr>
      </w:pPr>
    </w:p>
    <w:p w14:paraId="48E261B4" w14:textId="77777777" w:rsidR="00CB7DF9" w:rsidRPr="00E749F7" w:rsidRDefault="00CB7DF9" w:rsidP="00F63CD8">
      <w:pPr>
        <w:spacing w:before="120" w:line="276" w:lineRule="auto"/>
        <w:jc w:val="both"/>
        <w:rPr>
          <w:rFonts w:ascii="Arial" w:hAnsi="Arial" w:cs="Arial"/>
        </w:rPr>
      </w:pPr>
      <w:r w:rsidRPr="00E749F7">
        <w:rPr>
          <w:rFonts w:ascii="Arial" w:hAnsi="Arial" w:cs="Arial"/>
        </w:rPr>
        <w:t>06 – SECRETARIA DA SAÚDE</w:t>
      </w:r>
    </w:p>
    <w:p w14:paraId="2FCB1E05" w14:textId="6B11A7B8" w:rsidR="00CB7DF9" w:rsidRPr="00E749F7" w:rsidRDefault="00CB7DF9" w:rsidP="00F63CD8">
      <w:pPr>
        <w:spacing w:before="120" w:line="276" w:lineRule="auto"/>
        <w:jc w:val="both"/>
        <w:rPr>
          <w:rFonts w:ascii="Arial" w:hAnsi="Arial" w:cs="Arial"/>
        </w:rPr>
      </w:pPr>
      <w:r>
        <w:rPr>
          <w:rFonts w:ascii="Arial" w:hAnsi="Arial" w:cs="Arial"/>
        </w:rPr>
        <w:t>06.</w:t>
      </w:r>
      <w:r w:rsidRPr="00E749F7">
        <w:rPr>
          <w:rFonts w:ascii="Arial" w:hAnsi="Arial" w:cs="Arial"/>
        </w:rPr>
        <w:t>20</w:t>
      </w:r>
      <w:r>
        <w:rPr>
          <w:rFonts w:ascii="Arial" w:hAnsi="Arial" w:cs="Arial"/>
        </w:rPr>
        <w:t>3</w:t>
      </w:r>
      <w:r w:rsidR="005B4680">
        <w:rPr>
          <w:rFonts w:ascii="Arial" w:hAnsi="Arial" w:cs="Arial"/>
        </w:rPr>
        <w:t>4</w:t>
      </w:r>
      <w:r w:rsidRPr="00E749F7">
        <w:rPr>
          <w:rFonts w:ascii="Arial" w:hAnsi="Arial" w:cs="Arial"/>
        </w:rPr>
        <w:t xml:space="preserve"> – </w:t>
      </w:r>
      <w:r>
        <w:rPr>
          <w:rFonts w:ascii="Arial" w:hAnsi="Arial" w:cs="Arial"/>
        </w:rPr>
        <w:t xml:space="preserve">AQUISIÇÃO E </w:t>
      </w:r>
      <w:r w:rsidRPr="00E749F7">
        <w:rPr>
          <w:rFonts w:ascii="Arial" w:hAnsi="Arial" w:cs="Arial"/>
        </w:rPr>
        <w:t>MANUTENÇÃO DE VEÍCULOS DA SAÚDE</w:t>
      </w:r>
    </w:p>
    <w:p w14:paraId="1E4B7851" w14:textId="77777777" w:rsidR="00CB7DF9" w:rsidRPr="00E749F7" w:rsidRDefault="00CB7DF9" w:rsidP="00F63CD8">
      <w:pPr>
        <w:spacing w:before="120" w:line="276" w:lineRule="auto"/>
        <w:jc w:val="both"/>
        <w:rPr>
          <w:rFonts w:ascii="Arial" w:hAnsi="Arial" w:cs="Arial"/>
        </w:rPr>
      </w:pPr>
      <w:r w:rsidRPr="00E749F7">
        <w:rPr>
          <w:rFonts w:ascii="Arial" w:hAnsi="Arial" w:cs="Arial"/>
        </w:rPr>
        <w:t>3390300000 – MATERIAL DE CONSUMO</w:t>
      </w:r>
    </w:p>
    <w:p w14:paraId="50536E60" w14:textId="77777777" w:rsidR="00CB7DF9" w:rsidRPr="00E749F7" w:rsidRDefault="00CB7DF9" w:rsidP="00F63CD8">
      <w:pPr>
        <w:spacing w:before="120" w:line="276" w:lineRule="auto"/>
        <w:jc w:val="both"/>
        <w:rPr>
          <w:rFonts w:ascii="Arial" w:hAnsi="Arial" w:cs="Arial"/>
        </w:rPr>
      </w:pPr>
    </w:p>
    <w:p w14:paraId="2BBE467F" w14:textId="77777777" w:rsidR="00CB7DF9" w:rsidRPr="00E749F7" w:rsidRDefault="00CB7DF9" w:rsidP="00F63CD8">
      <w:pPr>
        <w:spacing w:before="120" w:line="276" w:lineRule="auto"/>
        <w:jc w:val="both"/>
        <w:rPr>
          <w:rFonts w:ascii="Arial" w:hAnsi="Arial" w:cs="Arial"/>
        </w:rPr>
      </w:pPr>
      <w:r w:rsidRPr="00E749F7">
        <w:rPr>
          <w:rFonts w:ascii="Arial" w:hAnsi="Arial" w:cs="Arial"/>
        </w:rPr>
        <w:t>07 – SECRETARIA DE OBRAS E VIAÇÃO</w:t>
      </w:r>
    </w:p>
    <w:p w14:paraId="3DA34603" w14:textId="48303EE5" w:rsidR="00CB7DF9" w:rsidRPr="00E749F7" w:rsidRDefault="00CB7DF9" w:rsidP="00F63CD8">
      <w:pPr>
        <w:spacing w:before="120" w:line="276" w:lineRule="auto"/>
        <w:jc w:val="both"/>
        <w:rPr>
          <w:rFonts w:ascii="Arial" w:hAnsi="Arial" w:cs="Arial"/>
        </w:rPr>
      </w:pPr>
      <w:r>
        <w:rPr>
          <w:rFonts w:ascii="Arial" w:hAnsi="Arial" w:cs="Arial"/>
        </w:rPr>
        <w:t>07.</w:t>
      </w:r>
      <w:r w:rsidRPr="00E749F7">
        <w:rPr>
          <w:rFonts w:ascii="Arial" w:hAnsi="Arial" w:cs="Arial"/>
        </w:rPr>
        <w:t>20</w:t>
      </w:r>
      <w:r w:rsidR="005B4680">
        <w:rPr>
          <w:rFonts w:ascii="Arial" w:hAnsi="Arial" w:cs="Arial"/>
        </w:rPr>
        <w:t>50</w:t>
      </w:r>
      <w:r w:rsidRPr="00E749F7">
        <w:rPr>
          <w:rFonts w:ascii="Arial" w:hAnsi="Arial" w:cs="Arial"/>
        </w:rPr>
        <w:t xml:space="preserve"> – MANUTENÇÃO DE MÁQUINAS E EQUIPAMENTOS RODOVIÁRIOS</w:t>
      </w:r>
    </w:p>
    <w:p w14:paraId="3BC1ACB1" w14:textId="77777777" w:rsidR="00CB7DF9" w:rsidRDefault="00CB7DF9" w:rsidP="00F63CD8">
      <w:pPr>
        <w:spacing w:before="120" w:line="276" w:lineRule="auto"/>
        <w:jc w:val="both"/>
        <w:rPr>
          <w:rFonts w:ascii="Arial" w:hAnsi="Arial" w:cs="Arial"/>
        </w:rPr>
      </w:pPr>
      <w:r w:rsidRPr="00E749F7">
        <w:rPr>
          <w:rFonts w:ascii="Arial" w:hAnsi="Arial" w:cs="Arial"/>
        </w:rPr>
        <w:t>3390300000 – MATERIAL DE CONSUMO</w:t>
      </w:r>
    </w:p>
    <w:p w14:paraId="100AE6B5" w14:textId="77777777" w:rsidR="00CB7DF9" w:rsidRDefault="00CB7DF9" w:rsidP="00F63CD8">
      <w:pPr>
        <w:spacing w:before="120" w:line="276" w:lineRule="auto"/>
        <w:jc w:val="both"/>
        <w:rPr>
          <w:rFonts w:ascii="Arial" w:hAnsi="Arial" w:cs="Arial"/>
        </w:rPr>
      </w:pPr>
    </w:p>
    <w:p w14:paraId="0D417085" w14:textId="77777777" w:rsidR="00CB7DF9" w:rsidRDefault="00CB7DF9" w:rsidP="00F63CD8">
      <w:pPr>
        <w:spacing w:before="120" w:line="276" w:lineRule="auto"/>
        <w:jc w:val="both"/>
        <w:rPr>
          <w:rFonts w:ascii="Arial" w:hAnsi="Arial" w:cs="Arial"/>
        </w:rPr>
      </w:pPr>
      <w:r>
        <w:rPr>
          <w:rFonts w:ascii="Arial" w:hAnsi="Arial" w:cs="Arial"/>
        </w:rPr>
        <w:t xml:space="preserve">08 – SECRETARIA DA AGRICULTURA </w:t>
      </w:r>
    </w:p>
    <w:p w14:paraId="22864BBA" w14:textId="0A44A58E" w:rsidR="00CB7DF9" w:rsidRDefault="00CB7DF9" w:rsidP="00F63CD8">
      <w:pPr>
        <w:spacing w:before="120" w:line="276" w:lineRule="auto"/>
        <w:jc w:val="both"/>
        <w:rPr>
          <w:rFonts w:ascii="Arial" w:hAnsi="Arial" w:cs="Arial"/>
        </w:rPr>
      </w:pPr>
      <w:r>
        <w:rPr>
          <w:rFonts w:ascii="Arial" w:hAnsi="Arial" w:cs="Arial"/>
        </w:rPr>
        <w:t>08.205</w:t>
      </w:r>
      <w:r w:rsidR="005B4680">
        <w:rPr>
          <w:rFonts w:ascii="Arial" w:hAnsi="Arial" w:cs="Arial"/>
        </w:rPr>
        <w:t>7</w:t>
      </w:r>
      <w:r>
        <w:rPr>
          <w:rFonts w:ascii="Arial" w:hAnsi="Arial" w:cs="Arial"/>
        </w:rPr>
        <w:t xml:space="preserve"> – MANUTENÇÃO DE MÁQUINAS E VEÍCULOS DA AGRICULTURA</w:t>
      </w:r>
    </w:p>
    <w:p w14:paraId="1513D4E5" w14:textId="77777777" w:rsidR="00CB7DF9" w:rsidRDefault="00CB7DF9" w:rsidP="00F63CD8">
      <w:pPr>
        <w:autoSpaceDE w:val="0"/>
        <w:autoSpaceDN w:val="0"/>
        <w:adjustRightInd w:val="0"/>
        <w:spacing w:before="120" w:line="276" w:lineRule="auto"/>
        <w:jc w:val="both"/>
        <w:rPr>
          <w:rFonts w:ascii="Arial" w:hAnsi="Arial" w:cs="Arial"/>
        </w:rPr>
      </w:pPr>
      <w:r w:rsidRPr="00E749F7">
        <w:rPr>
          <w:rFonts w:ascii="Arial" w:hAnsi="Arial" w:cs="Arial"/>
        </w:rPr>
        <w:t>3390300000 – MATERIAL DE CONSUMO</w:t>
      </w:r>
    </w:p>
    <w:p w14:paraId="34DB231E" w14:textId="77777777" w:rsidR="00883D06" w:rsidRPr="00FF78BD" w:rsidRDefault="00883D06" w:rsidP="00F63CD8">
      <w:pPr>
        <w:autoSpaceDE w:val="0"/>
        <w:autoSpaceDN w:val="0"/>
        <w:adjustRightInd w:val="0"/>
        <w:spacing w:line="276" w:lineRule="auto"/>
        <w:jc w:val="both"/>
        <w:rPr>
          <w:rFonts w:ascii="Times-Bold" w:eastAsiaTheme="minorHAnsi" w:hAnsi="Times-Bold" w:cs="Times-Bold"/>
          <w:b/>
          <w:bCs/>
          <w:lang w:eastAsia="en-US"/>
        </w:rPr>
      </w:pPr>
    </w:p>
    <w:p w14:paraId="7C9FEDF6"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1E78FC6B"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p>
    <w:p w14:paraId="227846B3"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7B3D12D9"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7108F628"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Pr>
          <w:rFonts w:ascii="Arial" w:eastAsiaTheme="minorHAnsi" w:hAnsi="Arial" w:cs="Arial"/>
          <w:b/>
          <w:bCs/>
          <w:lang w:eastAsia="en-US"/>
        </w:rPr>
        <w:t>O CONTRATO</w:t>
      </w:r>
      <w:r w:rsidRPr="00B236AD">
        <w:rPr>
          <w:rFonts w:ascii="Arial" w:eastAsiaTheme="minorHAnsi" w:hAnsi="Arial" w:cs="Arial"/>
          <w:b/>
          <w:bCs/>
          <w:lang w:eastAsia="en-US"/>
        </w:rPr>
        <w:t>:</w:t>
      </w:r>
    </w:p>
    <w:p w14:paraId="7FD848F3"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p>
    <w:p w14:paraId="27738C30"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Pr>
          <w:rFonts w:ascii="Arial" w:eastAsiaTheme="minorHAnsi" w:hAnsi="Arial" w:cs="Arial"/>
          <w:lang w:eastAsia="en-US"/>
        </w:rPr>
        <w:t>o Contrato</w:t>
      </w:r>
      <w:r w:rsidRPr="00B236AD">
        <w:rPr>
          <w:rFonts w:ascii="Arial" w:eastAsiaTheme="minorHAnsi" w:hAnsi="Arial" w:cs="Arial"/>
          <w:b/>
          <w:bCs/>
          <w:lang w:eastAsia="en-US"/>
        </w:rPr>
        <w:t>.</w:t>
      </w:r>
    </w:p>
    <w:p w14:paraId="16D5D54C"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p>
    <w:p w14:paraId="24647F81"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3E7C48DC"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41040753"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5299C81A"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709E7C30" w14:textId="77777777" w:rsidR="008D101E"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0B0F291D"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5FA8F1C2"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Pr="00B236AD">
        <w:rPr>
          <w:rFonts w:ascii="Arial" w:eastAsiaTheme="minorHAnsi" w:hAnsi="Arial" w:cs="Arial"/>
          <w:b/>
          <w:bCs/>
          <w:lang w:eastAsia="en-US"/>
        </w:rPr>
        <w:t xml:space="preserve"> DA RESCISÃO DO CONTRATO:</w:t>
      </w:r>
    </w:p>
    <w:p w14:paraId="6F4F9077"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p>
    <w:p w14:paraId="5A662222" w14:textId="77777777" w:rsidR="008D101E" w:rsidRDefault="008D101E" w:rsidP="00F63CD8">
      <w:pPr>
        <w:spacing w:line="276" w:lineRule="auto"/>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1B386AC4" w14:textId="77777777" w:rsidR="008D101E" w:rsidRDefault="008D101E" w:rsidP="00F63CD8">
      <w:pPr>
        <w:spacing w:line="276" w:lineRule="auto"/>
        <w:jc w:val="both"/>
        <w:rPr>
          <w:rFonts w:ascii="Arial" w:hAnsi="Arial" w:cs="Arial"/>
        </w:rPr>
      </w:pPr>
    </w:p>
    <w:p w14:paraId="5E6490B5" w14:textId="77777777" w:rsidR="008D101E" w:rsidRDefault="008D101E" w:rsidP="00F63CD8">
      <w:pPr>
        <w:spacing w:line="276" w:lineRule="auto"/>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53104FBC" w14:textId="77777777" w:rsidR="008D101E" w:rsidRDefault="008D101E" w:rsidP="00F63CD8">
      <w:pPr>
        <w:spacing w:line="276" w:lineRule="auto"/>
        <w:jc w:val="both"/>
        <w:rPr>
          <w:rFonts w:ascii="Arial" w:hAnsi="Arial" w:cs="Arial"/>
        </w:rPr>
      </w:pPr>
    </w:p>
    <w:p w14:paraId="33CFD349" w14:textId="77777777" w:rsidR="008D101E" w:rsidRDefault="008D101E" w:rsidP="00F63CD8">
      <w:pPr>
        <w:spacing w:line="276" w:lineRule="auto"/>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6E97840" w14:textId="77777777" w:rsidR="008D101E" w:rsidRPr="00B236AD" w:rsidRDefault="008D101E" w:rsidP="00F63CD8">
      <w:pPr>
        <w:spacing w:line="276" w:lineRule="auto"/>
        <w:jc w:val="both"/>
        <w:rPr>
          <w:rFonts w:ascii="Arial" w:hAnsi="Arial" w:cs="Arial"/>
        </w:rPr>
      </w:pPr>
    </w:p>
    <w:p w14:paraId="05B71C33"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5CC1880C"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p>
    <w:p w14:paraId="078D250E"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Pr="00B236AD">
        <w:rPr>
          <w:rFonts w:ascii="Arial" w:eastAsiaTheme="minorHAnsi" w:hAnsi="Arial" w:cs="Arial"/>
          <w:b/>
          <w:bCs/>
          <w:lang w:eastAsia="en-US"/>
        </w:rPr>
        <w:t xml:space="preserve">.1 </w:t>
      </w:r>
      <w:r w:rsidRPr="00B236AD">
        <w:rPr>
          <w:rFonts w:ascii="Arial" w:eastAsiaTheme="minorHAnsi" w:hAnsi="Arial" w:cs="Arial"/>
          <w:lang w:eastAsia="en-US"/>
        </w:rPr>
        <w:t>Caberá à CONTRATADA, além das obrigações e responsabilidades previstas no Edital e seus anexos:</w:t>
      </w:r>
    </w:p>
    <w:p w14:paraId="4CD344C1"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60018291"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34FAE871"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18B402E2"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4CDF44AF"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2C5ACA56"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32111A23"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552482D6"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74BC2893"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Pr="00B236AD">
        <w:rPr>
          <w:rFonts w:ascii="Arial" w:eastAsiaTheme="minorHAnsi" w:hAnsi="Arial" w:cs="Arial"/>
          <w:b/>
          <w:bCs/>
          <w:lang w:eastAsia="en-US"/>
        </w:rPr>
        <w:t xml:space="preserve">) </w:t>
      </w:r>
      <w:r w:rsidRPr="00B236AD">
        <w:rPr>
          <w:rFonts w:ascii="Arial" w:eastAsiaTheme="minorHAnsi" w:hAnsi="Arial" w:cs="Arial"/>
          <w:lang w:eastAsia="en-US"/>
        </w:rPr>
        <w:t>Outras obrigações decorrentes do integral cumprimento do objeto contratado.</w:t>
      </w:r>
    </w:p>
    <w:p w14:paraId="716D91A0"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13789BA4"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Pr="00B236AD">
        <w:rPr>
          <w:rFonts w:ascii="Arial" w:eastAsiaTheme="minorHAnsi" w:hAnsi="Arial" w:cs="Arial"/>
          <w:b/>
          <w:bCs/>
          <w:lang w:eastAsia="en-US"/>
        </w:rPr>
        <w:t xml:space="preserve">.2 </w:t>
      </w:r>
      <w:r w:rsidRPr="00B236AD">
        <w:rPr>
          <w:rFonts w:ascii="Arial" w:eastAsiaTheme="minorHAnsi" w:hAnsi="Arial" w:cs="Arial"/>
          <w:lang w:eastAsia="en-US"/>
        </w:rPr>
        <w:t>Caberá ao CONTRATANTE, além das obrigações e responsabilidades previstas no Edital e seus anexos:</w:t>
      </w:r>
    </w:p>
    <w:p w14:paraId="14F7A771"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7BDF4AC0"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4043AA80"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Pr>
          <w:rFonts w:ascii="Arial" w:eastAsiaTheme="minorHAnsi" w:hAnsi="Arial" w:cs="Arial"/>
          <w:lang w:eastAsia="en-US"/>
        </w:rPr>
        <w:t>s produtos</w:t>
      </w:r>
      <w:r w:rsidRPr="00B236AD">
        <w:rPr>
          <w:rFonts w:ascii="Arial" w:eastAsiaTheme="minorHAnsi" w:hAnsi="Arial" w:cs="Arial"/>
          <w:lang w:eastAsia="en-US"/>
        </w:rPr>
        <w:t>;</w:t>
      </w:r>
    </w:p>
    <w:p w14:paraId="7EF0C8FD"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765B7F9A"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2F3B3427" w14:textId="77777777" w:rsidR="008D101E" w:rsidRPr="00B236AD" w:rsidRDefault="008D101E" w:rsidP="00F63CD8">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0D4C83BA" w14:textId="77777777" w:rsidR="008D101E" w:rsidRPr="00B236AD" w:rsidRDefault="008D101E" w:rsidP="00F63CD8">
      <w:pPr>
        <w:spacing w:line="276" w:lineRule="auto"/>
        <w:jc w:val="both"/>
        <w:rPr>
          <w:rFonts w:ascii="Times-Roman" w:eastAsiaTheme="minorHAnsi" w:hAnsi="Times-Roman" w:cs="Times-Roman"/>
          <w:lang w:eastAsia="en-US"/>
        </w:rPr>
      </w:pPr>
    </w:p>
    <w:p w14:paraId="4B663BF4"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Pr="00B236AD">
        <w:rPr>
          <w:rFonts w:ascii="Arial" w:eastAsiaTheme="minorHAnsi" w:hAnsi="Arial" w:cs="Arial"/>
          <w:b/>
          <w:bCs/>
          <w:lang w:eastAsia="en-US"/>
        </w:rPr>
        <w:t xml:space="preserve"> DAS SANÇÕES ADMINISTRATIVAS:</w:t>
      </w:r>
    </w:p>
    <w:p w14:paraId="2C16E120"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p>
    <w:p w14:paraId="04C7482B" w14:textId="77777777" w:rsidR="008D101E" w:rsidRPr="001C1F9E" w:rsidRDefault="008D101E" w:rsidP="00F63CD8">
      <w:pPr>
        <w:tabs>
          <w:tab w:val="left" w:pos="1134"/>
        </w:tabs>
        <w:spacing w:line="276" w:lineRule="auto"/>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C284E4B"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615087AF"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697228E7"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2" w:name="art155iii"/>
      <w:bookmarkEnd w:id="2"/>
      <w:r w:rsidRPr="001C1F9E">
        <w:rPr>
          <w:rFonts w:ascii="Arial" w:hAnsi="Arial" w:cs="Arial"/>
          <w:b/>
          <w:bCs/>
        </w:rPr>
        <w:lastRenderedPageBreak/>
        <w:t xml:space="preserve">c) </w:t>
      </w:r>
      <w:r w:rsidRPr="001C1F9E">
        <w:rPr>
          <w:rFonts w:ascii="Arial" w:hAnsi="Arial" w:cs="Arial"/>
        </w:rPr>
        <w:t>dar causa à inexecução total do contrato;</w:t>
      </w:r>
    </w:p>
    <w:p w14:paraId="5B980813" w14:textId="77777777" w:rsidR="008D101E" w:rsidRPr="001C1F9E" w:rsidRDefault="008D101E" w:rsidP="00F63CD8">
      <w:pPr>
        <w:pStyle w:val="NormalWeb"/>
        <w:tabs>
          <w:tab w:val="left" w:pos="426"/>
        </w:tabs>
        <w:spacing w:before="0" w:beforeAutospacing="0" w:after="0" w:afterAutospacing="0" w:line="276" w:lineRule="auto"/>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727A98CA" w14:textId="77777777" w:rsidR="008D101E" w:rsidRPr="001C1F9E" w:rsidRDefault="008D101E" w:rsidP="00F63CD8">
      <w:pPr>
        <w:pStyle w:val="NormalWeb"/>
        <w:tabs>
          <w:tab w:val="left" w:pos="426"/>
        </w:tabs>
        <w:spacing w:before="0" w:beforeAutospacing="0" w:after="0" w:afterAutospacing="0" w:line="276" w:lineRule="auto"/>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6444800E" w14:textId="77777777" w:rsidR="008D101E" w:rsidRPr="001C1F9E" w:rsidRDefault="008D101E" w:rsidP="00F63CD8">
      <w:pPr>
        <w:tabs>
          <w:tab w:val="left" w:pos="426"/>
        </w:tabs>
        <w:autoSpaceDE w:val="0"/>
        <w:autoSpaceDN w:val="0"/>
        <w:adjustRightInd w:val="0"/>
        <w:spacing w:line="276" w:lineRule="auto"/>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32F190E6" w14:textId="77777777" w:rsidR="008D101E" w:rsidRPr="001C1F9E" w:rsidRDefault="008D101E" w:rsidP="00F63CD8">
      <w:pPr>
        <w:pStyle w:val="NormalWeb"/>
        <w:spacing w:before="0" w:beforeAutospacing="0" w:after="0" w:afterAutospacing="0" w:line="276" w:lineRule="auto"/>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8508C09"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45193639"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7341F368"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4423E0A8"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F6E5AE2" w14:textId="77777777" w:rsidR="008D101E" w:rsidRPr="006D7C53" w:rsidRDefault="008D101E" w:rsidP="00F63CD8">
      <w:pPr>
        <w:pStyle w:val="NormalWeb"/>
        <w:spacing w:before="0" w:beforeAutospacing="0" w:after="0" w:afterAutospacing="0" w:line="276" w:lineRule="auto"/>
        <w:ind w:firstLine="426"/>
        <w:jc w:val="both"/>
        <w:rPr>
          <w:rFonts w:ascii="Arial" w:hAnsi="Arial" w:cs="Arial"/>
        </w:rPr>
      </w:pPr>
      <w:bookmarkStart w:id="10" w:name="art155xii"/>
      <w:bookmarkEnd w:id="10"/>
    </w:p>
    <w:p w14:paraId="37A15F60" w14:textId="77777777" w:rsidR="008D101E" w:rsidRPr="001C1F9E" w:rsidRDefault="008D101E" w:rsidP="00F63CD8">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44D4C675"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31CE5584"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53B368B7"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4C5246D" w14:textId="77777777" w:rsidR="008D101E" w:rsidRDefault="008D101E" w:rsidP="00F63CD8">
      <w:pPr>
        <w:pStyle w:val="NormalWeb"/>
        <w:spacing w:before="0" w:beforeAutospacing="0" w:after="0" w:afterAutospacing="0" w:line="276" w:lineRule="auto"/>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A132B4F" w14:textId="77777777" w:rsidR="008D101E" w:rsidRPr="001C1F9E" w:rsidRDefault="008D101E" w:rsidP="00F63CD8">
      <w:pPr>
        <w:pStyle w:val="NormalWeb"/>
        <w:spacing w:before="0" w:beforeAutospacing="0" w:after="0" w:afterAutospacing="0" w:line="276" w:lineRule="auto"/>
        <w:jc w:val="both"/>
        <w:rPr>
          <w:rFonts w:ascii="Arial" w:hAnsi="Arial" w:cs="Arial"/>
        </w:rPr>
      </w:pPr>
    </w:p>
    <w:p w14:paraId="0C715B01" w14:textId="77777777" w:rsidR="008D101E" w:rsidRDefault="008D101E" w:rsidP="00F63CD8">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73BCFF04" w14:textId="77777777" w:rsidR="008D101E" w:rsidRPr="001C1F9E" w:rsidRDefault="008D101E" w:rsidP="00F63CD8">
      <w:pPr>
        <w:pStyle w:val="NormalWeb"/>
        <w:spacing w:before="0" w:beforeAutospacing="0" w:after="0" w:afterAutospacing="0" w:line="276" w:lineRule="auto"/>
        <w:jc w:val="both"/>
        <w:rPr>
          <w:rFonts w:ascii="Arial" w:hAnsi="Arial" w:cs="Arial"/>
        </w:rPr>
      </w:pPr>
    </w:p>
    <w:p w14:paraId="34902B7F" w14:textId="77777777" w:rsidR="008D101E" w:rsidRDefault="008D101E" w:rsidP="00F63CD8">
      <w:pPr>
        <w:pStyle w:val="NormalWeb"/>
        <w:spacing w:before="0" w:beforeAutospacing="0" w:after="0" w:afterAutospacing="0" w:line="276" w:lineRule="auto"/>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9E18879" w14:textId="77777777" w:rsidR="008D101E" w:rsidRPr="001C1F9E" w:rsidRDefault="008D101E" w:rsidP="00F63CD8">
      <w:pPr>
        <w:pStyle w:val="NormalWeb"/>
        <w:spacing w:before="0" w:beforeAutospacing="0" w:after="0" w:afterAutospacing="0" w:line="276" w:lineRule="auto"/>
        <w:jc w:val="both"/>
        <w:rPr>
          <w:rFonts w:ascii="Arial" w:hAnsi="Arial" w:cs="Arial"/>
        </w:rPr>
      </w:pPr>
    </w:p>
    <w:p w14:paraId="7C3D3B8E" w14:textId="77777777" w:rsidR="008D101E" w:rsidRDefault="008D101E" w:rsidP="00F63CD8">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422C03A" w14:textId="77777777" w:rsidR="008D101E" w:rsidRPr="001C1F9E" w:rsidRDefault="008D101E" w:rsidP="00F63CD8">
      <w:pPr>
        <w:pStyle w:val="NormalWeb"/>
        <w:spacing w:before="0" w:beforeAutospacing="0" w:after="0" w:afterAutospacing="0" w:line="276" w:lineRule="auto"/>
        <w:jc w:val="both"/>
        <w:rPr>
          <w:rFonts w:ascii="Arial" w:hAnsi="Arial" w:cs="Arial"/>
        </w:rPr>
      </w:pPr>
    </w:p>
    <w:p w14:paraId="543564D5" w14:textId="77777777" w:rsidR="008D101E" w:rsidRDefault="008D101E" w:rsidP="00F63CD8">
      <w:pPr>
        <w:pStyle w:val="NormalWeb"/>
        <w:spacing w:before="0" w:beforeAutospacing="0" w:after="0" w:afterAutospacing="0" w:line="276" w:lineRule="auto"/>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F6A3192" w14:textId="77777777" w:rsidR="008D101E" w:rsidRPr="001C1F9E" w:rsidRDefault="008D101E" w:rsidP="00F63CD8">
      <w:pPr>
        <w:pStyle w:val="NormalWeb"/>
        <w:spacing w:before="0" w:beforeAutospacing="0" w:after="0" w:afterAutospacing="0" w:line="276" w:lineRule="auto"/>
        <w:jc w:val="both"/>
        <w:rPr>
          <w:rFonts w:ascii="Arial" w:hAnsi="Arial" w:cs="Arial"/>
        </w:rPr>
      </w:pPr>
    </w:p>
    <w:p w14:paraId="47FC80FC" w14:textId="77777777" w:rsidR="008D101E" w:rsidRDefault="008D101E" w:rsidP="00F63CD8">
      <w:pPr>
        <w:pStyle w:val="NormalWeb"/>
        <w:spacing w:before="0" w:beforeAutospacing="0" w:after="0" w:afterAutospacing="0" w:line="276" w:lineRule="auto"/>
        <w:jc w:val="both"/>
        <w:rPr>
          <w:rFonts w:ascii="Arial" w:hAnsi="Arial" w:cs="Arial"/>
        </w:rPr>
      </w:pPr>
      <w:bookmarkStart w:id="20" w:name="art157"/>
      <w:bookmarkEnd w:id="20"/>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3CED204F" w14:textId="77777777" w:rsidR="008D101E" w:rsidRPr="001C1F9E" w:rsidRDefault="008D101E" w:rsidP="00F63CD8">
      <w:pPr>
        <w:pStyle w:val="NormalWeb"/>
        <w:spacing w:before="0" w:beforeAutospacing="0" w:after="0" w:afterAutospacing="0" w:line="276" w:lineRule="auto"/>
        <w:jc w:val="both"/>
        <w:rPr>
          <w:rFonts w:ascii="Arial" w:hAnsi="Arial" w:cs="Arial"/>
        </w:rPr>
      </w:pPr>
    </w:p>
    <w:p w14:paraId="6FFD4B97" w14:textId="77777777" w:rsidR="008D101E" w:rsidRDefault="008D101E" w:rsidP="00F63CD8">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6349D857" w14:textId="77777777" w:rsidR="008D101E" w:rsidRPr="001C1F9E" w:rsidRDefault="008D101E" w:rsidP="00F63CD8">
      <w:pPr>
        <w:pStyle w:val="NormalWeb"/>
        <w:spacing w:before="0" w:beforeAutospacing="0" w:after="0" w:afterAutospacing="0" w:line="276" w:lineRule="auto"/>
        <w:jc w:val="both"/>
        <w:rPr>
          <w:rFonts w:ascii="Arial" w:hAnsi="Arial" w:cs="Arial"/>
        </w:rPr>
      </w:pPr>
    </w:p>
    <w:p w14:paraId="22FD5E72" w14:textId="77777777" w:rsidR="008D101E" w:rsidRDefault="008D101E" w:rsidP="00F63CD8">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D1CF0E9" w14:textId="77777777" w:rsidR="008D101E" w:rsidRPr="001C1F9E" w:rsidRDefault="008D101E" w:rsidP="00F63CD8">
      <w:pPr>
        <w:pStyle w:val="NormalWeb"/>
        <w:spacing w:before="0" w:beforeAutospacing="0" w:after="0" w:afterAutospacing="0" w:line="276" w:lineRule="auto"/>
        <w:jc w:val="both"/>
        <w:rPr>
          <w:rFonts w:ascii="Arial" w:hAnsi="Arial" w:cs="Arial"/>
        </w:rPr>
      </w:pPr>
    </w:p>
    <w:p w14:paraId="0A530F03" w14:textId="77777777" w:rsidR="008D101E" w:rsidRDefault="008D101E" w:rsidP="00F63CD8">
      <w:pPr>
        <w:pStyle w:val="NormalWeb"/>
        <w:spacing w:before="0" w:beforeAutospacing="0" w:after="0" w:afterAutospacing="0" w:line="276" w:lineRule="auto"/>
        <w:jc w:val="both"/>
        <w:rPr>
          <w:rFonts w:ascii="Arial" w:hAnsi="Arial" w:cs="Arial"/>
        </w:rPr>
      </w:pPr>
      <w:bookmarkStart w:id="23" w:name="art158§3"/>
      <w:bookmarkEnd w:id="23"/>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2F739D03" w14:textId="77777777" w:rsidR="008D101E" w:rsidRPr="001C1F9E" w:rsidRDefault="008D101E" w:rsidP="00F63CD8">
      <w:pPr>
        <w:pStyle w:val="NormalWeb"/>
        <w:spacing w:before="0" w:beforeAutospacing="0" w:after="0" w:afterAutospacing="0" w:line="276" w:lineRule="auto"/>
        <w:jc w:val="both"/>
        <w:rPr>
          <w:rFonts w:ascii="Arial" w:hAnsi="Arial" w:cs="Arial"/>
        </w:rPr>
      </w:pPr>
    </w:p>
    <w:p w14:paraId="015B5B67" w14:textId="77777777" w:rsidR="008D101E" w:rsidRDefault="008D101E" w:rsidP="00F63CD8">
      <w:pPr>
        <w:pStyle w:val="NormalWeb"/>
        <w:spacing w:before="0" w:beforeAutospacing="0" w:after="0" w:afterAutospacing="0" w:line="276" w:lineRule="auto"/>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8CE33B2" w14:textId="77777777" w:rsidR="008D101E" w:rsidRPr="001C1F9E" w:rsidRDefault="008D101E" w:rsidP="00F63CD8">
      <w:pPr>
        <w:pStyle w:val="NormalWeb"/>
        <w:spacing w:before="0" w:beforeAutospacing="0" w:after="0" w:afterAutospacing="0" w:line="276" w:lineRule="auto"/>
        <w:jc w:val="both"/>
        <w:rPr>
          <w:rFonts w:ascii="Arial" w:hAnsi="Arial" w:cs="Arial"/>
        </w:rPr>
      </w:pPr>
    </w:p>
    <w:p w14:paraId="09A1ECC4" w14:textId="77777777" w:rsidR="008D101E" w:rsidRPr="001C1F9E" w:rsidRDefault="008D101E" w:rsidP="00F63CD8">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2404C38E"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65CEDE16"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4C2ADCBA"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362AEED"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BDD8E65" w14:textId="77777777" w:rsidR="008D101E" w:rsidRDefault="008D101E" w:rsidP="00F63CD8">
      <w:pPr>
        <w:pStyle w:val="NormalWeb"/>
        <w:spacing w:before="0" w:beforeAutospacing="0" w:after="0" w:afterAutospacing="0" w:line="276" w:lineRule="auto"/>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1DAC796F" w14:textId="77777777" w:rsidR="008D101E" w:rsidRPr="001C1F9E" w:rsidRDefault="008D101E" w:rsidP="00F63CD8">
      <w:pPr>
        <w:pStyle w:val="NormalWeb"/>
        <w:spacing w:before="0" w:beforeAutospacing="0" w:after="0" w:afterAutospacing="0" w:line="276" w:lineRule="auto"/>
        <w:jc w:val="both"/>
        <w:rPr>
          <w:rFonts w:ascii="Arial" w:hAnsi="Arial" w:cs="Arial"/>
        </w:rPr>
      </w:pPr>
    </w:p>
    <w:p w14:paraId="7CBB4866" w14:textId="77777777" w:rsidR="008D101E" w:rsidRPr="001C1F9E" w:rsidRDefault="008D101E" w:rsidP="00F63CD8">
      <w:pPr>
        <w:pStyle w:val="NormalWeb"/>
        <w:spacing w:before="0" w:beforeAutospacing="0" w:after="0" w:afterAutospacing="0" w:line="276" w:lineRule="auto"/>
        <w:jc w:val="both"/>
        <w:rPr>
          <w:rFonts w:ascii="Arial" w:hAnsi="Arial" w:cs="Arial"/>
        </w:rPr>
      </w:pPr>
      <w:bookmarkStart w:id="31" w:name="art163p"/>
      <w:bookmarkEnd w:id="31"/>
      <w:r>
        <w:rPr>
          <w:rFonts w:ascii="Arial" w:hAnsi="Arial" w:cs="Arial"/>
          <w:b/>
          <w:bCs/>
        </w:rPr>
        <w:lastRenderedPageBreak/>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37D57049" w14:textId="77777777" w:rsidR="008D101E" w:rsidRDefault="008D101E" w:rsidP="00F63CD8">
      <w:pPr>
        <w:spacing w:before="120" w:line="276" w:lineRule="auto"/>
        <w:jc w:val="both"/>
        <w:rPr>
          <w:rFonts w:ascii="Arial" w:hAnsi="Arial" w:cs="Arial"/>
        </w:rPr>
      </w:pPr>
    </w:p>
    <w:p w14:paraId="1241647C"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Pr="00B236AD">
        <w:rPr>
          <w:rFonts w:ascii="Arial" w:eastAsiaTheme="minorHAnsi" w:hAnsi="Arial" w:cs="Arial"/>
          <w:b/>
          <w:bCs/>
          <w:lang w:eastAsia="en-US"/>
        </w:rPr>
        <w:t xml:space="preserve"> DA FISCALIZAÇÃO:</w:t>
      </w:r>
    </w:p>
    <w:p w14:paraId="71B892DB"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p>
    <w:p w14:paraId="50E6C309"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Pr="00B236AD">
        <w:rPr>
          <w:rFonts w:ascii="Arial" w:eastAsiaTheme="minorHAnsi" w:hAnsi="Arial" w:cs="Arial"/>
          <w:b/>
          <w:bCs/>
          <w:lang w:eastAsia="en-US"/>
        </w:rPr>
        <w:t xml:space="preserve">.1 </w:t>
      </w:r>
      <w:r w:rsidRPr="00B236AD">
        <w:rPr>
          <w:rFonts w:ascii="Arial" w:eastAsiaTheme="minorHAnsi" w:hAnsi="Arial" w:cs="Arial"/>
          <w:lang w:eastAsia="en-US"/>
        </w:rPr>
        <w:t xml:space="preserve">O acompanhamento e a fiscalização do objeto serão exercidos pelo </w:t>
      </w:r>
      <w:r>
        <w:rPr>
          <w:rFonts w:ascii="Arial" w:eastAsiaTheme="minorHAnsi" w:hAnsi="Arial" w:cs="Arial"/>
          <w:lang w:eastAsia="en-US"/>
        </w:rPr>
        <w:t>Secretário Municipal de Obras</w:t>
      </w:r>
      <w:r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Pr>
          <w:rFonts w:ascii="Arial" w:eastAsiaTheme="minorHAnsi" w:hAnsi="Arial" w:cs="Arial"/>
          <w:lang w:eastAsia="en-US"/>
        </w:rPr>
        <w:t>a</w:t>
      </w:r>
      <w:r w:rsidRPr="00B236AD">
        <w:rPr>
          <w:rFonts w:ascii="Arial" w:eastAsiaTheme="minorHAnsi" w:hAnsi="Arial" w:cs="Arial"/>
          <w:lang w:eastAsia="en-US"/>
        </w:rPr>
        <w:t xml:space="preserve"> Lei Federal nº </w:t>
      </w:r>
      <w:r>
        <w:rPr>
          <w:rFonts w:ascii="Arial" w:eastAsiaTheme="minorHAnsi" w:hAnsi="Arial" w:cs="Arial"/>
          <w:lang w:eastAsia="en-US"/>
        </w:rPr>
        <w:t>14.133/2021</w:t>
      </w:r>
      <w:r w:rsidRPr="00B236AD">
        <w:rPr>
          <w:rFonts w:ascii="Arial" w:eastAsiaTheme="minorHAnsi" w:hAnsi="Arial" w:cs="Arial"/>
          <w:lang w:eastAsia="en-US"/>
        </w:rPr>
        <w:t>.</w:t>
      </w:r>
    </w:p>
    <w:p w14:paraId="3FD50444"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6A116FEE"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Pr="00B236AD">
        <w:rPr>
          <w:rFonts w:ascii="Arial" w:eastAsiaTheme="minorHAnsi" w:hAnsi="Arial" w:cs="Arial"/>
          <w:b/>
          <w:bCs/>
          <w:lang w:eastAsia="en-US"/>
        </w:rPr>
        <w:t xml:space="preserve">.2 </w:t>
      </w:r>
      <w:r w:rsidRPr="00B236AD">
        <w:rPr>
          <w:rFonts w:ascii="Arial" w:eastAsiaTheme="minorHAnsi" w:hAnsi="Arial" w:cs="Arial"/>
          <w:lang w:eastAsia="en-US"/>
        </w:rPr>
        <w:t>Caberá à Contratada atender prontamente e dentro do prazo estipulado pelos Fiscais quaisquer</w:t>
      </w:r>
      <w:r>
        <w:rPr>
          <w:rFonts w:ascii="Arial" w:eastAsiaTheme="minorHAnsi" w:hAnsi="Arial" w:cs="Arial"/>
          <w:lang w:eastAsia="en-US"/>
        </w:rPr>
        <w:t xml:space="preserve"> </w:t>
      </w:r>
      <w:r w:rsidRPr="00B236AD">
        <w:rPr>
          <w:rFonts w:ascii="Arial" w:eastAsiaTheme="minorHAnsi" w:hAnsi="Arial" w:cs="Arial"/>
          <w:lang w:eastAsia="en-US"/>
        </w:rPr>
        <w:t>exigências inerentes ao objeto, sem que disso decorra qualquer ônus extra para o Município, não</w:t>
      </w:r>
      <w:r>
        <w:rPr>
          <w:rFonts w:ascii="Arial" w:eastAsiaTheme="minorHAnsi" w:hAnsi="Arial" w:cs="Arial"/>
          <w:lang w:eastAsia="en-US"/>
        </w:rPr>
        <w:t xml:space="preserve"> </w:t>
      </w:r>
      <w:r w:rsidRPr="00B236AD">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39FFE563"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290FDE55"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 DAS DISPOSIÇÕES FINAIS</w:t>
      </w:r>
    </w:p>
    <w:p w14:paraId="60D134C6"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p>
    <w:p w14:paraId="54E27E39"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.1 </w:t>
      </w:r>
      <w:r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101138EF"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7FC1F5B2"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.1.1 </w:t>
      </w:r>
      <w:r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4EFBBBCD"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2A609758" w14:textId="77777777" w:rsidR="008D101E"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.2 </w:t>
      </w:r>
      <w:r w:rsidRPr="00B236AD">
        <w:rPr>
          <w:rFonts w:ascii="Arial" w:eastAsiaTheme="minorHAnsi" w:hAnsi="Arial" w:cs="Arial"/>
          <w:lang w:eastAsia="en-US"/>
        </w:rPr>
        <w:t xml:space="preserve">Fica assegurado ao Município de </w:t>
      </w:r>
      <w:r>
        <w:rPr>
          <w:rFonts w:ascii="Arial" w:eastAsiaTheme="minorHAnsi" w:hAnsi="Arial" w:cs="Arial"/>
          <w:lang w:eastAsia="en-US"/>
        </w:rPr>
        <w:t xml:space="preserve">Vanini </w:t>
      </w:r>
      <w:r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569AC5B6"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0A9FC08B"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23</w:t>
      </w:r>
      <w:r w:rsidRPr="00B236AD">
        <w:rPr>
          <w:rFonts w:ascii="Arial" w:eastAsiaTheme="minorHAnsi" w:hAnsi="Arial" w:cs="Arial"/>
          <w:b/>
          <w:bCs/>
          <w:lang w:eastAsia="en-US"/>
        </w:rPr>
        <w:t xml:space="preserve">.3 </w:t>
      </w:r>
      <w:r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DAA5DC7"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7BDC677E"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.4 </w:t>
      </w:r>
      <w:r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517B428F"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00B55679"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.5 </w:t>
      </w:r>
      <w:r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47C3105C"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2157804D"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.6 </w:t>
      </w:r>
      <w:r w:rsidRPr="00B236AD">
        <w:rPr>
          <w:rFonts w:ascii="Arial" w:eastAsiaTheme="minorHAnsi" w:hAnsi="Arial" w:cs="Arial"/>
          <w:lang w:eastAsia="en-US"/>
        </w:rPr>
        <w:t>Na contagem dos prazos estabelecidos neste Edital e seus anexos, excluir-se-á o dia do início e incluir-se-á o do vencimento.</w:t>
      </w:r>
    </w:p>
    <w:p w14:paraId="34E1D7F9"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572748AB" w14:textId="77777777" w:rsidR="008D101E" w:rsidRPr="00B236AD" w:rsidRDefault="008D101E" w:rsidP="00F63CD8">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.7 </w:t>
      </w:r>
      <w:r w:rsidRPr="00B236AD">
        <w:rPr>
          <w:rFonts w:ascii="Arial" w:eastAsiaTheme="minorHAnsi" w:hAnsi="Arial" w:cs="Arial"/>
          <w:bCs/>
          <w:lang w:eastAsia="en-US"/>
        </w:rPr>
        <w:t xml:space="preserve">Em caso de divergência entre as especificações do objeto insertas no Sistema </w:t>
      </w:r>
      <w:r w:rsidRPr="00B236AD">
        <w:rPr>
          <w:rFonts w:ascii="Arial" w:eastAsiaTheme="minorHAnsi" w:hAnsi="Arial" w:cs="Arial"/>
          <w:lang w:eastAsia="en-US"/>
        </w:rPr>
        <w:t xml:space="preserve">PREGÃO ON LINE BANRISUL, no endereço eletrônico www.pregaobanrisul.com.br </w:t>
      </w:r>
      <w:r w:rsidRPr="00B236AD">
        <w:rPr>
          <w:rFonts w:ascii="Arial" w:eastAsiaTheme="minorHAnsi" w:hAnsi="Arial" w:cs="Arial"/>
          <w:bCs/>
          <w:lang w:eastAsia="en-US"/>
        </w:rPr>
        <w:t>e as deste Edital, prevalecerão as constantes neste último.</w:t>
      </w:r>
    </w:p>
    <w:p w14:paraId="191BA077" w14:textId="77777777" w:rsidR="008D101E" w:rsidRPr="00B236AD" w:rsidRDefault="008D101E" w:rsidP="00F63CD8">
      <w:pPr>
        <w:autoSpaceDE w:val="0"/>
        <w:autoSpaceDN w:val="0"/>
        <w:adjustRightInd w:val="0"/>
        <w:spacing w:line="276" w:lineRule="auto"/>
        <w:jc w:val="both"/>
        <w:rPr>
          <w:rFonts w:ascii="Arial" w:eastAsiaTheme="minorHAnsi" w:hAnsi="Arial" w:cs="Arial"/>
          <w:b/>
          <w:bCs/>
          <w:lang w:eastAsia="en-US"/>
        </w:rPr>
      </w:pPr>
    </w:p>
    <w:p w14:paraId="53E7AEA0"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.8 </w:t>
      </w:r>
      <w:r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7A230F35"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2E0B515A"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.9 </w:t>
      </w:r>
      <w:r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Pr="00B236AD">
        <w:rPr>
          <w:rFonts w:ascii="Arial" w:eastAsiaTheme="minorHAnsi" w:hAnsi="Arial" w:cs="Arial"/>
          <w:iCs/>
          <w:lang w:eastAsia="en-US"/>
        </w:rPr>
        <w:t>e www.</w:t>
      </w:r>
      <w:r>
        <w:rPr>
          <w:rFonts w:ascii="Arial" w:eastAsiaTheme="minorHAnsi" w:hAnsi="Arial" w:cs="Arial"/>
          <w:iCs/>
          <w:lang w:eastAsia="en-US"/>
        </w:rPr>
        <w:t>prefeituradevanini.</w:t>
      </w:r>
      <w:r w:rsidRPr="00B236AD">
        <w:rPr>
          <w:rFonts w:ascii="Arial" w:eastAsiaTheme="minorHAnsi" w:hAnsi="Arial" w:cs="Arial"/>
          <w:iCs/>
          <w:lang w:eastAsia="en-US"/>
        </w:rPr>
        <w:t>com.br</w:t>
      </w:r>
      <w:r w:rsidRPr="00B236AD">
        <w:rPr>
          <w:rFonts w:ascii="Arial" w:eastAsiaTheme="minorHAnsi" w:hAnsi="Arial" w:cs="Arial"/>
          <w:lang w:eastAsia="en-US"/>
        </w:rPr>
        <w:t>.</w:t>
      </w:r>
    </w:p>
    <w:p w14:paraId="033CAF28"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4A18539E"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24CB62F"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73F5F520" w14:textId="77777777" w:rsidR="008D101E" w:rsidRPr="00A62408"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Pr>
          <w:rFonts w:ascii="Arial" w:eastAsiaTheme="minorHAnsi" w:hAnsi="Arial" w:cs="Arial"/>
          <w:lang w:eastAsia="en-US"/>
        </w:rPr>
        <w:t>14.133/</w:t>
      </w:r>
      <w:r w:rsidRPr="00A62408">
        <w:rPr>
          <w:rFonts w:ascii="Arial" w:eastAsiaTheme="minorHAnsi" w:hAnsi="Arial" w:cs="Arial"/>
          <w:lang w:eastAsia="en-US"/>
        </w:rPr>
        <w:t xml:space="preserve">2021, </w:t>
      </w:r>
      <w:r w:rsidRPr="00A62408">
        <w:rPr>
          <w:rFonts w:ascii="Arial" w:hAnsi="Arial" w:cs="Arial"/>
        </w:rPr>
        <w:t>Decreto Municipal nº 06/2024</w:t>
      </w:r>
      <w:r w:rsidRPr="00A62408">
        <w:rPr>
          <w:rFonts w:ascii="Arial" w:eastAsiaTheme="minorHAnsi" w:hAnsi="Arial" w:cs="Arial"/>
          <w:lang w:eastAsia="en-US"/>
        </w:rPr>
        <w:t>.</w:t>
      </w:r>
    </w:p>
    <w:p w14:paraId="3DC9B47A"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7E1D7CDD"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Pr>
          <w:rFonts w:ascii="Arial" w:eastAsiaTheme="minorHAnsi" w:hAnsi="Arial" w:cs="Arial"/>
          <w:lang w:eastAsia="en-US"/>
        </w:rPr>
        <w:t>Casca</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4C4C349A" w14:textId="77777777" w:rsidR="008D101E" w:rsidRPr="00B236AD" w:rsidRDefault="008D101E" w:rsidP="00F63CD8">
      <w:pPr>
        <w:autoSpaceDE w:val="0"/>
        <w:autoSpaceDN w:val="0"/>
        <w:adjustRightInd w:val="0"/>
        <w:spacing w:line="276" w:lineRule="auto"/>
        <w:jc w:val="both"/>
        <w:rPr>
          <w:rFonts w:ascii="Arial" w:eastAsiaTheme="minorHAnsi" w:hAnsi="Arial" w:cs="Arial"/>
          <w:lang w:eastAsia="en-US"/>
        </w:rPr>
      </w:pPr>
    </w:p>
    <w:p w14:paraId="228ADDC6" w14:textId="77777777" w:rsidR="008D101E" w:rsidRDefault="008D101E" w:rsidP="00F63CD8">
      <w:pPr>
        <w:spacing w:line="276" w:lineRule="auto"/>
        <w:jc w:val="both"/>
        <w:rPr>
          <w:rFonts w:ascii="Arial" w:hAnsi="Arial" w:cs="Arial"/>
        </w:rPr>
      </w:pPr>
      <w:r w:rsidRPr="00B236AD">
        <w:rPr>
          <w:rFonts w:ascii="Arial" w:eastAsiaTheme="minorHAnsi" w:hAnsi="Arial" w:cs="Arial"/>
          <w:b/>
          <w:bCs/>
          <w:lang w:eastAsia="en-US"/>
        </w:rPr>
        <w:t xml:space="preserve">25.13 </w:t>
      </w:r>
      <w:r>
        <w:rPr>
          <w:rFonts w:ascii="Arial" w:hAnsi="Arial" w:cs="Arial"/>
        </w:rPr>
        <w:t>Quaisquer informações ou dúvidas de ordem técnica, bem como aquelas decorrentes de interpretação do Edital, deverão ser solicitadas por escrito, ao Município de Vanini, setor de licitações, pelo telefone (054) 3340-1200, no horário de expediente.</w:t>
      </w:r>
    </w:p>
    <w:p w14:paraId="446AC900" w14:textId="2F22B542" w:rsidR="008D101E" w:rsidRDefault="008D101E" w:rsidP="00F63CD8">
      <w:pPr>
        <w:autoSpaceDE w:val="0"/>
        <w:autoSpaceDN w:val="0"/>
        <w:adjustRightInd w:val="0"/>
        <w:spacing w:line="276" w:lineRule="auto"/>
        <w:jc w:val="both"/>
        <w:rPr>
          <w:rFonts w:ascii="Arial" w:eastAsiaTheme="minorHAnsi" w:hAnsi="Arial" w:cs="Arial"/>
          <w:lang w:eastAsia="en-US"/>
        </w:rPr>
      </w:pPr>
    </w:p>
    <w:p w14:paraId="61906B55" w14:textId="77777777" w:rsidR="003E0468" w:rsidRPr="00B236AD" w:rsidRDefault="003E0468" w:rsidP="00F63CD8">
      <w:pPr>
        <w:autoSpaceDE w:val="0"/>
        <w:autoSpaceDN w:val="0"/>
        <w:adjustRightInd w:val="0"/>
        <w:spacing w:line="276" w:lineRule="auto"/>
        <w:jc w:val="both"/>
        <w:rPr>
          <w:rFonts w:ascii="Arial" w:eastAsiaTheme="minorHAnsi" w:hAnsi="Arial" w:cs="Arial"/>
          <w:lang w:eastAsia="en-US"/>
        </w:rPr>
      </w:pPr>
    </w:p>
    <w:p w14:paraId="5B257CF8" w14:textId="77777777" w:rsidR="008D101E" w:rsidRPr="00B236AD" w:rsidRDefault="008D101E" w:rsidP="00F63CD8">
      <w:pPr>
        <w:spacing w:line="276" w:lineRule="auto"/>
        <w:jc w:val="center"/>
        <w:rPr>
          <w:rFonts w:ascii="Arial" w:hAnsi="Arial" w:cs="Arial"/>
        </w:rPr>
      </w:pPr>
      <w:r w:rsidRPr="00B236AD">
        <w:rPr>
          <w:rFonts w:ascii="Arial" w:hAnsi="Arial" w:cs="Arial"/>
        </w:rPr>
        <w:t xml:space="preserve">GABINETE DO PREFEITO MUNICIPAL DE </w:t>
      </w:r>
      <w:r>
        <w:rPr>
          <w:rFonts w:ascii="Arial" w:hAnsi="Arial" w:cs="Arial"/>
        </w:rPr>
        <w:t>VANINI</w:t>
      </w:r>
      <w:r w:rsidRPr="00B236AD">
        <w:rPr>
          <w:rFonts w:ascii="Arial" w:hAnsi="Arial" w:cs="Arial"/>
        </w:rPr>
        <w:t>,</w:t>
      </w:r>
    </w:p>
    <w:p w14:paraId="48380DD6" w14:textId="33BDACAA" w:rsidR="008D101E" w:rsidRPr="00B236AD" w:rsidRDefault="008D101E" w:rsidP="00F63CD8">
      <w:pPr>
        <w:spacing w:line="276" w:lineRule="auto"/>
        <w:jc w:val="center"/>
        <w:rPr>
          <w:rFonts w:ascii="Arial" w:hAnsi="Arial" w:cs="Arial"/>
        </w:rPr>
      </w:pPr>
      <w:r w:rsidRPr="00B236AD">
        <w:rPr>
          <w:rFonts w:ascii="Arial" w:hAnsi="Arial" w:cs="Arial"/>
        </w:rPr>
        <w:t xml:space="preserve">AOS </w:t>
      </w:r>
      <w:r w:rsidR="003E0468">
        <w:rPr>
          <w:rFonts w:ascii="Arial" w:hAnsi="Arial" w:cs="Arial"/>
        </w:rPr>
        <w:t>08</w:t>
      </w:r>
      <w:r w:rsidRPr="00B236AD">
        <w:rPr>
          <w:rFonts w:ascii="Arial" w:hAnsi="Arial" w:cs="Arial"/>
        </w:rPr>
        <w:t xml:space="preserve"> (</w:t>
      </w:r>
      <w:r w:rsidR="003E0468">
        <w:rPr>
          <w:rFonts w:ascii="Arial" w:hAnsi="Arial" w:cs="Arial"/>
        </w:rPr>
        <w:t>OITO</w:t>
      </w:r>
      <w:r w:rsidRPr="00B236AD">
        <w:rPr>
          <w:rFonts w:ascii="Arial" w:hAnsi="Arial" w:cs="Arial"/>
        </w:rPr>
        <w:t xml:space="preserve">) DIAS DO MÊS DE </w:t>
      </w:r>
      <w:r w:rsidR="003E0468">
        <w:rPr>
          <w:rFonts w:ascii="Arial" w:hAnsi="Arial" w:cs="Arial"/>
        </w:rPr>
        <w:t>OUTUBRO</w:t>
      </w:r>
      <w:r>
        <w:rPr>
          <w:rFonts w:ascii="Arial" w:hAnsi="Arial" w:cs="Arial"/>
        </w:rPr>
        <w:t xml:space="preserve"> DE 202</w:t>
      </w:r>
      <w:r w:rsidR="003E0468">
        <w:rPr>
          <w:rFonts w:ascii="Arial" w:hAnsi="Arial" w:cs="Arial"/>
        </w:rPr>
        <w:t>6</w:t>
      </w:r>
      <w:r w:rsidRPr="00B236AD">
        <w:rPr>
          <w:rFonts w:ascii="Arial" w:hAnsi="Arial" w:cs="Arial"/>
        </w:rPr>
        <w:t>.</w:t>
      </w:r>
    </w:p>
    <w:p w14:paraId="2977991E" w14:textId="77777777" w:rsidR="008D101E" w:rsidRPr="00B236AD" w:rsidRDefault="008D101E" w:rsidP="00F63CD8">
      <w:pPr>
        <w:spacing w:line="276" w:lineRule="auto"/>
        <w:jc w:val="both"/>
        <w:rPr>
          <w:rFonts w:ascii="Arial" w:hAnsi="Arial" w:cs="Arial"/>
        </w:rPr>
      </w:pPr>
    </w:p>
    <w:p w14:paraId="055C7D98" w14:textId="77777777" w:rsidR="008D101E" w:rsidRPr="00B236AD" w:rsidRDefault="008D101E" w:rsidP="00F63CD8">
      <w:pPr>
        <w:spacing w:line="276" w:lineRule="auto"/>
        <w:jc w:val="both"/>
        <w:rPr>
          <w:rFonts w:ascii="Arial" w:hAnsi="Arial" w:cs="Arial"/>
        </w:rPr>
      </w:pPr>
    </w:p>
    <w:p w14:paraId="484AEB7D" w14:textId="77777777" w:rsidR="008D101E" w:rsidRPr="00B236AD" w:rsidRDefault="008D101E" w:rsidP="00F63CD8">
      <w:pPr>
        <w:spacing w:line="276" w:lineRule="auto"/>
        <w:jc w:val="center"/>
        <w:rPr>
          <w:rFonts w:ascii="Arial" w:hAnsi="Arial" w:cs="Arial"/>
          <w:bCs/>
        </w:rPr>
      </w:pPr>
      <w:r>
        <w:rPr>
          <w:rFonts w:ascii="Arial" w:hAnsi="Arial" w:cs="Arial"/>
          <w:bCs/>
        </w:rPr>
        <w:t>ERENEU JOSE BOGONI</w:t>
      </w:r>
    </w:p>
    <w:p w14:paraId="7D38E7E2" w14:textId="7C728B38" w:rsidR="008D101E" w:rsidRDefault="008D101E" w:rsidP="00F63CD8">
      <w:pPr>
        <w:spacing w:line="276" w:lineRule="auto"/>
        <w:jc w:val="center"/>
        <w:rPr>
          <w:rFonts w:ascii="Arial" w:hAnsi="Arial" w:cs="Arial"/>
          <w:bCs/>
        </w:rPr>
      </w:pPr>
      <w:r w:rsidRPr="00B236AD">
        <w:rPr>
          <w:rFonts w:ascii="Arial" w:hAnsi="Arial" w:cs="Arial"/>
          <w:bCs/>
        </w:rPr>
        <w:t>PREFEITO MUNICIPAL</w:t>
      </w:r>
    </w:p>
    <w:p w14:paraId="5153E066" w14:textId="77777777" w:rsidR="003E0468" w:rsidRPr="00B236AD" w:rsidRDefault="003E0468" w:rsidP="00F63CD8">
      <w:pPr>
        <w:spacing w:line="276" w:lineRule="auto"/>
        <w:jc w:val="center"/>
        <w:rPr>
          <w:rFonts w:ascii="Arial" w:hAnsi="Arial" w:cs="Arial"/>
        </w:rPr>
      </w:pPr>
    </w:p>
    <w:p w14:paraId="61DA3050" w14:textId="77777777" w:rsidR="00685168" w:rsidRPr="00FF78BD" w:rsidRDefault="00685168" w:rsidP="00F63CD8">
      <w:pPr>
        <w:spacing w:line="276" w:lineRule="auto"/>
        <w:jc w:val="both"/>
        <w:rPr>
          <w:rFonts w:ascii="Arial" w:hAnsi="Arial" w:cs="Arial"/>
        </w:rPr>
      </w:pPr>
    </w:p>
    <w:p w14:paraId="5FA15C18" w14:textId="77777777" w:rsidR="00685168" w:rsidRPr="00FF78BD" w:rsidRDefault="00685168" w:rsidP="00F63CD8">
      <w:pPr>
        <w:spacing w:line="276" w:lineRule="auto"/>
        <w:jc w:val="both"/>
        <w:rPr>
          <w:rFonts w:ascii="Arial" w:hAnsi="Arial" w:cs="Arial"/>
        </w:rPr>
      </w:pPr>
      <w:r w:rsidRPr="00FF78BD">
        <w:rPr>
          <w:rFonts w:ascii="Arial" w:hAnsi="Arial" w:cs="Arial"/>
        </w:rPr>
        <w:t>REGISTRE-SE E PUBLIQUE-SE</w:t>
      </w:r>
    </w:p>
    <w:p w14:paraId="4C56E4ED" w14:textId="4E653B4A" w:rsidR="00685168" w:rsidRPr="00FF78BD" w:rsidRDefault="00195A14" w:rsidP="00F63CD8">
      <w:pPr>
        <w:spacing w:line="276" w:lineRule="auto"/>
        <w:jc w:val="both"/>
        <w:rPr>
          <w:rFonts w:ascii="Arial" w:hAnsi="Arial" w:cs="Arial"/>
        </w:rPr>
      </w:pPr>
      <w:r w:rsidRPr="00FF78BD">
        <w:rPr>
          <w:rFonts w:ascii="Arial" w:hAnsi="Arial" w:cs="Arial"/>
        </w:rPr>
        <w:t>EM</w:t>
      </w:r>
      <w:r w:rsidR="001B3964" w:rsidRPr="00FF78BD">
        <w:rPr>
          <w:rFonts w:ascii="Arial" w:hAnsi="Arial" w:cs="Arial"/>
        </w:rPr>
        <w:t>:</w:t>
      </w:r>
      <w:r w:rsidR="007879AE" w:rsidRPr="00FF78BD">
        <w:rPr>
          <w:rFonts w:ascii="Arial" w:hAnsi="Arial" w:cs="Arial"/>
        </w:rPr>
        <w:t xml:space="preserve"> </w:t>
      </w:r>
      <w:r w:rsidR="003E0468">
        <w:rPr>
          <w:rFonts w:ascii="Arial" w:hAnsi="Arial" w:cs="Arial"/>
        </w:rPr>
        <w:t>08</w:t>
      </w:r>
      <w:r w:rsidR="00BB52E2">
        <w:rPr>
          <w:rFonts w:ascii="Arial" w:hAnsi="Arial" w:cs="Arial"/>
        </w:rPr>
        <w:t>/</w:t>
      </w:r>
      <w:r w:rsidR="003E0468">
        <w:rPr>
          <w:rFonts w:ascii="Arial" w:hAnsi="Arial" w:cs="Arial"/>
        </w:rPr>
        <w:t>10</w:t>
      </w:r>
      <w:r w:rsidR="00152FAB" w:rsidRPr="00FF78BD">
        <w:rPr>
          <w:rFonts w:ascii="Arial" w:hAnsi="Arial" w:cs="Arial"/>
        </w:rPr>
        <w:t>/202</w:t>
      </w:r>
      <w:r w:rsidR="003E0468">
        <w:rPr>
          <w:rFonts w:ascii="Arial" w:hAnsi="Arial" w:cs="Arial"/>
        </w:rPr>
        <w:t>6</w:t>
      </w:r>
    </w:p>
    <w:p w14:paraId="3C993AA1" w14:textId="23FF4527" w:rsidR="00685168" w:rsidRDefault="00685168" w:rsidP="00F63CD8">
      <w:pPr>
        <w:spacing w:line="276" w:lineRule="auto"/>
        <w:jc w:val="both"/>
        <w:rPr>
          <w:rFonts w:ascii="Arial" w:hAnsi="Arial" w:cs="Arial"/>
        </w:rPr>
      </w:pPr>
    </w:p>
    <w:p w14:paraId="130CABDB" w14:textId="6829BD5C" w:rsidR="00C050FE" w:rsidRDefault="00C050FE" w:rsidP="00F63CD8">
      <w:pPr>
        <w:spacing w:line="276" w:lineRule="auto"/>
        <w:jc w:val="both"/>
        <w:rPr>
          <w:rFonts w:ascii="Arial" w:hAnsi="Arial" w:cs="Arial"/>
        </w:rPr>
      </w:pPr>
    </w:p>
    <w:p w14:paraId="2452533B" w14:textId="054FCBFD" w:rsidR="00C050FE" w:rsidRDefault="00C050FE" w:rsidP="00F63CD8">
      <w:pPr>
        <w:spacing w:line="276" w:lineRule="auto"/>
        <w:jc w:val="both"/>
        <w:rPr>
          <w:rFonts w:ascii="Arial" w:hAnsi="Arial" w:cs="Arial"/>
        </w:rPr>
      </w:pPr>
    </w:p>
    <w:p w14:paraId="61515C4F" w14:textId="094F33C5" w:rsidR="00C050FE" w:rsidRDefault="00C050FE" w:rsidP="00F63CD8">
      <w:pPr>
        <w:spacing w:line="276" w:lineRule="auto"/>
        <w:jc w:val="both"/>
        <w:rPr>
          <w:rFonts w:ascii="Arial" w:hAnsi="Arial" w:cs="Arial"/>
        </w:rPr>
      </w:pPr>
    </w:p>
    <w:p w14:paraId="3E81C3B7" w14:textId="133E1156" w:rsidR="00C050FE" w:rsidRDefault="00C050FE" w:rsidP="00F63CD8">
      <w:pPr>
        <w:spacing w:line="276" w:lineRule="auto"/>
        <w:jc w:val="both"/>
        <w:rPr>
          <w:rFonts w:ascii="Arial" w:hAnsi="Arial" w:cs="Arial"/>
        </w:rPr>
      </w:pPr>
    </w:p>
    <w:p w14:paraId="4F2BB927" w14:textId="5B6AEDC0" w:rsidR="00C050FE" w:rsidRDefault="00C050FE" w:rsidP="00F63CD8">
      <w:pPr>
        <w:spacing w:line="276" w:lineRule="auto"/>
        <w:jc w:val="both"/>
        <w:rPr>
          <w:rFonts w:ascii="Arial" w:hAnsi="Arial" w:cs="Arial"/>
        </w:rPr>
      </w:pPr>
    </w:p>
    <w:p w14:paraId="302FBDC3" w14:textId="328FA19B" w:rsidR="00C050FE" w:rsidRDefault="00C050FE" w:rsidP="00F63CD8">
      <w:pPr>
        <w:spacing w:line="276" w:lineRule="auto"/>
        <w:jc w:val="both"/>
        <w:rPr>
          <w:rFonts w:ascii="Arial" w:hAnsi="Arial" w:cs="Arial"/>
        </w:rPr>
      </w:pPr>
    </w:p>
    <w:p w14:paraId="4B3780E3" w14:textId="2B586C8B" w:rsidR="00C050FE" w:rsidRDefault="00C050FE" w:rsidP="00F63CD8">
      <w:pPr>
        <w:spacing w:line="276" w:lineRule="auto"/>
        <w:jc w:val="both"/>
        <w:rPr>
          <w:rFonts w:ascii="Arial" w:hAnsi="Arial" w:cs="Arial"/>
        </w:rPr>
      </w:pPr>
    </w:p>
    <w:p w14:paraId="7A48CF6F" w14:textId="564AC557" w:rsidR="00C050FE" w:rsidRDefault="00C050FE" w:rsidP="00F63CD8">
      <w:pPr>
        <w:spacing w:line="276" w:lineRule="auto"/>
        <w:jc w:val="both"/>
        <w:rPr>
          <w:rFonts w:ascii="Arial" w:hAnsi="Arial" w:cs="Arial"/>
        </w:rPr>
      </w:pPr>
    </w:p>
    <w:p w14:paraId="0D8189BA" w14:textId="3D8D665C" w:rsidR="00C050FE" w:rsidRDefault="00C050FE" w:rsidP="00F63CD8">
      <w:pPr>
        <w:spacing w:line="276" w:lineRule="auto"/>
        <w:jc w:val="both"/>
        <w:rPr>
          <w:rFonts w:ascii="Arial" w:hAnsi="Arial" w:cs="Arial"/>
        </w:rPr>
      </w:pPr>
    </w:p>
    <w:p w14:paraId="749C9D54" w14:textId="374C8B6A" w:rsidR="00C050FE" w:rsidRDefault="00C050FE" w:rsidP="00F63CD8">
      <w:pPr>
        <w:spacing w:line="276" w:lineRule="auto"/>
        <w:jc w:val="both"/>
        <w:rPr>
          <w:rFonts w:ascii="Arial" w:hAnsi="Arial" w:cs="Arial"/>
        </w:rPr>
      </w:pPr>
    </w:p>
    <w:p w14:paraId="0E8D2A91" w14:textId="1CA05C94" w:rsidR="00C050FE" w:rsidRDefault="00C050FE" w:rsidP="00F63CD8">
      <w:pPr>
        <w:spacing w:line="276" w:lineRule="auto"/>
        <w:jc w:val="both"/>
        <w:rPr>
          <w:rFonts w:ascii="Arial" w:hAnsi="Arial" w:cs="Arial"/>
        </w:rPr>
      </w:pPr>
    </w:p>
    <w:p w14:paraId="4F0C534F" w14:textId="26E4EAB9" w:rsidR="003E0468" w:rsidRDefault="003E0468" w:rsidP="00F63CD8">
      <w:pPr>
        <w:spacing w:line="276" w:lineRule="auto"/>
        <w:jc w:val="both"/>
        <w:rPr>
          <w:rFonts w:ascii="Arial" w:hAnsi="Arial" w:cs="Arial"/>
        </w:rPr>
      </w:pPr>
    </w:p>
    <w:p w14:paraId="370D79B3" w14:textId="1B028E3D" w:rsidR="003E0468" w:rsidRDefault="003E0468" w:rsidP="00F63CD8">
      <w:pPr>
        <w:spacing w:line="276" w:lineRule="auto"/>
        <w:jc w:val="both"/>
        <w:rPr>
          <w:rFonts w:ascii="Arial" w:hAnsi="Arial" w:cs="Arial"/>
        </w:rPr>
      </w:pPr>
    </w:p>
    <w:p w14:paraId="4C177534" w14:textId="3AF82AD3" w:rsidR="003E0468" w:rsidRDefault="003E0468" w:rsidP="00F63CD8">
      <w:pPr>
        <w:spacing w:line="276" w:lineRule="auto"/>
        <w:jc w:val="both"/>
        <w:rPr>
          <w:rFonts w:ascii="Arial" w:hAnsi="Arial" w:cs="Arial"/>
        </w:rPr>
      </w:pPr>
    </w:p>
    <w:p w14:paraId="5D8FBFCF" w14:textId="6EBE5C43" w:rsidR="003E0468" w:rsidRDefault="003E0468" w:rsidP="00F63CD8">
      <w:pPr>
        <w:spacing w:line="276" w:lineRule="auto"/>
        <w:jc w:val="both"/>
        <w:rPr>
          <w:rFonts w:ascii="Arial" w:hAnsi="Arial" w:cs="Arial"/>
        </w:rPr>
      </w:pPr>
    </w:p>
    <w:p w14:paraId="17E65E0B" w14:textId="7BB28E74" w:rsidR="003E0468" w:rsidRDefault="003E0468" w:rsidP="00F63CD8">
      <w:pPr>
        <w:spacing w:line="276" w:lineRule="auto"/>
        <w:jc w:val="both"/>
        <w:rPr>
          <w:rFonts w:ascii="Arial" w:hAnsi="Arial" w:cs="Arial"/>
        </w:rPr>
      </w:pPr>
    </w:p>
    <w:p w14:paraId="0C0FFCC4" w14:textId="77777777" w:rsidR="003E0468" w:rsidRDefault="003E0468" w:rsidP="00F63CD8">
      <w:pPr>
        <w:spacing w:line="276" w:lineRule="auto"/>
        <w:jc w:val="both"/>
        <w:rPr>
          <w:rFonts w:ascii="Arial" w:hAnsi="Arial" w:cs="Arial"/>
        </w:rPr>
      </w:pPr>
    </w:p>
    <w:p w14:paraId="0E53333F" w14:textId="28E1BEEC" w:rsidR="00C050FE" w:rsidRDefault="00C050FE" w:rsidP="00F63CD8">
      <w:pPr>
        <w:spacing w:line="276" w:lineRule="auto"/>
        <w:jc w:val="both"/>
        <w:rPr>
          <w:rFonts w:ascii="Arial" w:hAnsi="Arial" w:cs="Arial"/>
        </w:rPr>
      </w:pPr>
    </w:p>
    <w:p w14:paraId="77661EB3" w14:textId="23B4B75C" w:rsidR="00C050FE" w:rsidRDefault="00C050FE" w:rsidP="00F63CD8">
      <w:pPr>
        <w:spacing w:line="276" w:lineRule="auto"/>
        <w:jc w:val="both"/>
        <w:rPr>
          <w:rFonts w:ascii="Arial" w:hAnsi="Arial" w:cs="Arial"/>
        </w:rPr>
      </w:pPr>
    </w:p>
    <w:p w14:paraId="66EB017D" w14:textId="60A4F3AC" w:rsidR="00C050FE" w:rsidRDefault="00C050FE" w:rsidP="00F63CD8">
      <w:pPr>
        <w:spacing w:line="276" w:lineRule="auto"/>
        <w:jc w:val="both"/>
        <w:rPr>
          <w:rFonts w:ascii="Arial" w:hAnsi="Arial" w:cs="Arial"/>
        </w:rPr>
      </w:pPr>
    </w:p>
    <w:p w14:paraId="3324F077" w14:textId="2B29DD0C" w:rsidR="00C050FE" w:rsidRDefault="00C050FE" w:rsidP="00F63CD8">
      <w:pPr>
        <w:spacing w:line="276" w:lineRule="auto"/>
        <w:jc w:val="both"/>
        <w:rPr>
          <w:rFonts w:ascii="Arial" w:hAnsi="Arial" w:cs="Arial"/>
        </w:rPr>
      </w:pPr>
    </w:p>
    <w:p w14:paraId="4A65D0F5" w14:textId="77777777" w:rsidR="00C050FE" w:rsidRDefault="00C050FE" w:rsidP="00F63CD8">
      <w:pPr>
        <w:pStyle w:val="Ttulo2"/>
        <w:tabs>
          <w:tab w:val="clear" w:pos="2835"/>
        </w:tabs>
        <w:spacing w:line="276" w:lineRule="auto"/>
        <w:rPr>
          <w:rFonts w:cs="Arial"/>
          <w:sz w:val="24"/>
        </w:rPr>
      </w:pPr>
      <w:r w:rsidRPr="009548EF">
        <w:rPr>
          <w:rFonts w:cs="Arial"/>
          <w:sz w:val="24"/>
        </w:rPr>
        <w:lastRenderedPageBreak/>
        <w:t>ANEXO I</w:t>
      </w:r>
    </w:p>
    <w:p w14:paraId="3F0E317B" w14:textId="6AF3B9B7" w:rsidR="00C050FE" w:rsidRDefault="00C050FE" w:rsidP="00F63CD8">
      <w:pPr>
        <w:pStyle w:val="Ttulo2"/>
        <w:tabs>
          <w:tab w:val="clear" w:pos="2835"/>
        </w:tabs>
        <w:spacing w:line="276" w:lineRule="auto"/>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3E0468">
        <w:rPr>
          <w:rFonts w:cs="Arial"/>
          <w:sz w:val="24"/>
        </w:rPr>
        <w:t>6</w:t>
      </w:r>
      <w:r w:rsidRPr="009548EF">
        <w:rPr>
          <w:rFonts w:cs="Arial"/>
          <w:sz w:val="24"/>
        </w:rPr>
        <w:t>/20</w:t>
      </w:r>
      <w:r>
        <w:rPr>
          <w:rFonts w:cs="Arial"/>
          <w:sz w:val="24"/>
        </w:rPr>
        <w:t>2</w:t>
      </w:r>
      <w:r w:rsidR="003E0468">
        <w:rPr>
          <w:rFonts w:cs="Arial"/>
          <w:sz w:val="24"/>
        </w:rPr>
        <w:t>6</w:t>
      </w:r>
    </w:p>
    <w:p w14:paraId="1E8D0112" w14:textId="77777777" w:rsidR="00C050FE" w:rsidRPr="0010077A" w:rsidRDefault="00C050FE" w:rsidP="00F63CD8">
      <w:pPr>
        <w:spacing w:line="276" w:lineRule="auto"/>
      </w:pPr>
    </w:p>
    <w:p w14:paraId="226ECAA9" w14:textId="77777777" w:rsidR="00C050FE" w:rsidRPr="009548EF" w:rsidRDefault="00C050FE" w:rsidP="00F63CD8">
      <w:pPr>
        <w:spacing w:line="276" w:lineRule="auto"/>
        <w:jc w:val="center"/>
        <w:rPr>
          <w:rFonts w:ascii="Arial" w:hAnsi="Arial" w:cs="Arial"/>
          <w:b/>
          <w:bCs/>
        </w:rPr>
      </w:pPr>
      <w:r>
        <w:rPr>
          <w:rFonts w:ascii="Arial" w:hAnsi="Arial" w:cs="Arial"/>
          <w:b/>
          <w:bCs/>
        </w:rPr>
        <w:t>MINUTA DE CONTRATO</w:t>
      </w:r>
    </w:p>
    <w:p w14:paraId="0F6174F0" w14:textId="77777777" w:rsidR="00C050FE" w:rsidRPr="009548EF" w:rsidRDefault="00C050FE" w:rsidP="00F63CD8">
      <w:pPr>
        <w:spacing w:line="276" w:lineRule="auto"/>
        <w:rPr>
          <w:rFonts w:ascii="Arial" w:hAnsi="Arial" w:cs="Arial"/>
          <w:b/>
          <w:bCs/>
        </w:rPr>
      </w:pPr>
    </w:p>
    <w:p w14:paraId="28CFCFDD" w14:textId="5AEE4488" w:rsidR="00C050FE" w:rsidRPr="009548EF" w:rsidRDefault="00C050FE" w:rsidP="00F63CD8">
      <w:pPr>
        <w:spacing w:line="276" w:lineRule="auto"/>
        <w:jc w:val="both"/>
        <w:rPr>
          <w:rFonts w:ascii="Arial" w:hAnsi="Arial" w:cs="Arial"/>
          <w:b/>
          <w:bCs/>
        </w:rPr>
      </w:pPr>
      <w:r w:rsidRPr="009548EF">
        <w:rPr>
          <w:rFonts w:ascii="Arial" w:hAnsi="Arial" w:cs="Arial"/>
          <w:b/>
          <w:bCs/>
        </w:rPr>
        <w:t xml:space="preserve">TERMO DE CONTRATO CELEBRADO ENTRE O MUNICÍPIO DE </w:t>
      </w:r>
      <w:r>
        <w:rPr>
          <w:rFonts w:ascii="Arial" w:hAnsi="Arial" w:cs="Arial"/>
          <w:b/>
          <w:bCs/>
        </w:rPr>
        <w:t>VANINI</w:t>
      </w:r>
      <w:r w:rsidRPr="009548EF">
        <w:rPr>
          <w:rFonts w:ascii="Arial" w:hAnsi="Arial" w:cs="Arial"/>
          <w:b/>
          <w:bCs/>
        </w:rPr>
        <w:t xml:space="preserve"> E A EMPRESA .........., PARA FORNECIMENTO DE </w:t>
      </w:r>
      <w:r>
        <w:rPr>
          <w:rFonts w:ascii="Arial" w:hAnsi="Arial" w:cs="Arial"/>
          <w:b/>
          <w:bCs/>
        </w:rPr>
        <w:t>COMBUSTIVEIS</w:t>
      </w:r>
      <w:r w:rsidRPr="009548EF">
        <w:rPr>
          <w:rFonts w:ascii="Arial" w:hAnsi="Arial" w:cs="Arial"/>
          <w:b/>
          <w:bCs/>
        </w:rPr>
        <w:t>.</w:t>
      </w:r>
    </w:p>
    <w:p w14:paraId="47661F5C" w14:textId="77777777" w:rsidR="00C050FE" w:rsidRPr="009548EF" w:rsidRDefault="00C050FE" w:rsidP="00F63CD8">
      <w:pPr>
        <w:spacing w:line="276" w:lineRule="auto"/>
        <w:rPr>
          <w:rFonts w:ascii="Arial" w:hAnsi="Arial" w:cs="Arial"/>
          <w:b/>
          <w:bCs/>
        </w:rPr>
      </w:pPr>
    </w:p>
    <w:p w14:paraId="33CDF09A" w14:textId="1E06ED94" w:rsidR="00C050FE" w:rsidRPr="009548EF" w:rsidRDefault="00C050FE" w:rsidP="00F63CD8">
      <w:pPr>
        <w:pStyle w:val="Corpodetexto"/>
        <w:spacing w:before="0" w:line="276" w:lineRule="auto"/>
        <w:rPr>
          <w:rFonts w:cs="Arial"/>
          <w:sz w:val="24"/>
        </w:rPr>
      </w:pPr>
      <w:r w:rsidRPr="00C51015">
        <w:rPr>
          <w:rFonts w:eastAsia="Arial" w:cs="Arial"/>
          <w:sz w:val="24"/>
          <w:shd w:val="clear" w:color="auto" w:fill="FFFFFF"/>
        </w:rPr>
        <w:t>Que fazem, o</w:t>
      </w:r>
      <w:r w:rsidRPr="00C51015">
        <w:rPr>
          <w:rFonts w:eastAsia="Arial" w:cs="Arial"/>
          <w:b/>
          <w:sz w:val="24"/>
          <w:shd w:val="clear" w:color="auto" w:fill="FFFFFF"/>
        </w:rPr>
        <w:t> </w:t>
      </w:r>
      <w:r w:rsidRPr="00C51015">
        <w:rPr>
          <w:rFonts w:eastAsia="Calibri" w:cs="Arial"/>
          <w:sz w:val="24"/>
        </w:rPr>
        <w:t xml:space="preserve">presente instrumento de </w:t>
      </w:r>
      <w:r>
        <w:rPr>
          <w:rFonts w:eastAsia="Calibri" w:cs="Arial"/>
          <w:sz w:val="24"/>
        </w:rPr>
        <w:t xml:space="preserve">fornecimento de </w:t>
      </w:r>
      <w:r w:rsidR="00B70B16">
        <w:rPr>
          <w:rFonts w:eastAsia="Calibri" w:cs="Arial"/>
          <w:sz w:val="24"/>
        </w:rPr>
        <w:t>combustiveis</w:t>
      </w:r>
      <w:r w:rsidRPr="00C51015">
        <w:rPr>
          <w:rFonts w:eastAsia="Calibri" w:cs="Arial"/>
          <w:sz w:val="24"/>
        </w:rPr>
        <w:t xml:space="preserve">, de um lado o </w:t>
      </w:r>
      <w:r w:rsidRPr="00C51015">
        <w:rPr>
          <w:rFonts w:eastAsia="Calibri" w:cs="Arial"/>
          <w:b/>
          <w:sz w:val="24"/>
        </w:rPr>
        <w:t>MUNICÍPIO DE VANINI – RS</w:t>
      </w:r>
      <w:r>
        <w:rPr>
          <w:rFonts w:eastAsia="Calibri" w:cs="Arial"/>
          <w:sz w:val="24"/>
        </w:rPr>
        <w:t>, P</w:t>
      </w:r>
      <w:r w:rsidRPr="00C51015">
        <w:rPr>
          <w:rFonts w:eastAsia="Calibri" w:cs="Arial"/>
          <w:sz w:val="24"/>
        </w:rPr>
        <w:t xml:space="preserve">essoa </w:t>
      </w:r>
      <w:r>
        <w:rPr>
          <w:rFonts w:eastAsia="Calibri" w:cs="Arial"/>
          <w:sz w:val="24"/>
        </w:rPr>
        <w:t>J</w:t>
      </w:r>
      <w:r w:rsidRPr="00C51015">
        <w:rPr>
          <w:rFonts w:eastAsia="Calibri" w:cs="Arial"/>
          <w:sz w:val="24"/>
        </w:rPr>
        <w:t xml:space="preserve">urídica de </w:t>
      </w:r>
      <w:r>
        <w:rPr>
          <w:rFonts w:eastAsia="Calibri" w:cs="Arial"/>
          <w:sz w:val="24"/>
        </w:rPr>
        <w:t>D</w:t>
      </w:r>
      <w:r w:rsidRPr="00C51015">
        <w:rPr>
          <w:rFonts w:eastAsia="Calibri" w:cs="Arial"/>
          <w:sz w:val="24"/>
        </w:rPr>
        <w:t xml:space="preserve">ireito </w:t>
      </w:r>
      <w:r>
        <w:rPr>
          <w:rFonts w:eastAsia="Calibri" w:cs="Arial"/>
          <w:sz w:val="24"/>
        </w:rPr>
        <w:t>P</w:t>
      </w:r>
      <w:r w:rsidRPr="00C51015">
        <w:rPr>
          <w:rFonts w:eastAsia="Calibri" w:cs="Arial"/>
          <w:sz w:val="24"/>
        </w:rPr>
        <w:t xml:space="preserve">úblico </w:t>
      </w:r>
      <w:r>
        <w:rPr>
          <w:rFonts w:eastAsia="Calibri" w:cs="Arial"/>
          <w:sz w:val="24"/>
        </w:rPr>
        <w:t>I</w:t>
      </w:r>
      <w:r w:rsidRPr="00C51015">
        <w:rPr>
          <w:rFonts w:eastAsia="Calibri" w:cs="Arial"/>
          <w:sz w:val="24"/>
        </w:rPr>
        <w:t xml:space="preserve">nterno, </w:t>
      </w:r>
      <w:r>
        <w:rPr>
          <w:rFonts w:eastAsia="Calibri" w:cs="Arial"/>
          <w:sz w:val="24"/>
        </w:rPr>
        <w:t xml:space="preserve">inscrição no </w:t>
      </w:r>
      <w:r w:rsidRPr="00C51015">
        <w:rPr>
          <w:rFonts w:cs="Arial"/>
          <w:sz w:val="24"/>
        </w:rPr>
        <w:t xml:space="preserve">CNPJ n.º 92.406.453/0001-30, neste ato representado pelo Prefeito Municipal, Sr. </w:t>
      </w:r>
      <w:r>
        <w:rPr>
          <w:rFonts w:cs="Arial"/>
          <w:sz w:val="24"/>
        </w:rPr>
        <w:t>Ereneu Jose Bogoni</w:t>
      </w:r>
      <w:r w:rsidRPr="00C51015">
        <w:rPr>
          <w:rFonts w:eastAsia="Calibri" w:cs="Arial"/>
          <w:sz w:val="24"/>
        </w:rPr>
        <w:t xml:space="preserve">, doravante denominado </w:t>
      </w:r>
      <w:r w:rsidRPr="00C51015">
        <w:rPr>
          <w:rFonts w:eastAsia="Calibri" w:cs="Arial"/>
          <w:b/>
          <w:sz w:val="24"/>
        </w:rPr>
        <w:t>M</w:t>
      </w:r>
      <w:r w:rsidRPr="00DE50DF">
        <w:rPr>
          <w:rFonts w:eastAsia="Calibri" w:cs="Arial"/>
          <w:b/>
        </w:rPr>
        <w:t>UNICÍPIO</w:t>
      </w:r>
      <w:r>
        <w:rPr>
          <w:rFonts w:eastAsia="Arial" w:cs="Arial"/>
          <w:sz w:val="24"/>
          <w:shd w:val="clear" w:color="auto" w:fill="FFFFFF"/>
        </w:rPr>
        <w:t> e de outro lado a empresa </w:t>
      </w:r>
      <w:r>
        <w:rPr>
          <w:rFonts w:eastAsia="Arial" w:cs="Arial"/>
          <w:b/>
          <w:sz w:val="24"/>
          <w:shd w:val="clear" w:color="auto" w:fill="FFFFFF"/>
        </w:rPr>
        <w:t>________________, </w:t>
      </w:r>
      <w:r>
        <w:rPr>
          <w:rFonts w:eastAsia="Arial" w:cs="Arial"/>
          <w:sz w:val="24"/>
          <w:shd w:val="clear" w:color="auto" w:fill="FFFFFF"/>
        </w:rPr>
        <w:t>pessoa jurídica de direito privado, com sede na cidade de ____________, na Rua ___________, inscrita no CNPJ/MF sob n.º _____________, neste ato representado por seu representante legal Sr. </w:t>
      </w:r>
      <w:r>
        <w:rPr>
          <w:rFonts w:eastAsia="Arial" w:cs="Arial"/>
          <w:b/>
          <w:sz w:val="24"/>
          <w:shd w:val="clear" w:color="auto" w:fill="FFFFFF"/>
        </w:rPr>
        <w:t>________________, </w:t>
      </w:r>
      <w:r>
        <w:rPr>
          <w:rFonts w:eastAsia="Arial" w:cs="Arial"/>
          <w:sz w:val="24"/>
          <w:shd w:val="clear" w:color="auto" w:fill="FFFFFF"/>
        </w:rPr>
        <w:t>brasileiro, _______________, ________________, residente e domiciliado na Rua ______________,  portador da cédula de identidade n.° ___________, e CPF n.º ___________ doravante denominado </w:t>
      </w:r>
      <w:r>
        <w:rPr>
          <w:rFonts w:eastAsia="Arial" w:cs="Arial"/>
          <w:b/>
          <w:sz w:val="24"/>
          <w:shd w:val="clear" w:color="auto" w:fill="FFFFFF"/>
        </w:rPr>
        <w:t>CONTRATADA</w:t>
      </w:r>
      <w:r>
        <w:rPr>
          <w:rFonts w:eastAsia="Arial" w:cs="Arial"/>
          <w:sz w:val="24"/>
          <w:shd w:val="clear" w:color="auto" w:fill="FFFFFF"/>
        </w:rPr>
        <w:t>,</w:t>
      </w:r>
      <w:r w:rsidRPr="009548EF">
        <w:rPr>
          <w:rFonts w:cs="Arial"/>
          <w:b/>
          <w:bCs/>
          <w:color w:val="000000"/>
          <w:sz w:val="24"/>
        </w:rPr>
        <w:t xml:space="preserve">, </w:t>
      </w:r>
      <w:r w:rsidRPr="009548EF">
        <w:rPr>
          <w:rFonts w:cs="Arial"/>
          <w:sz w:val="24"/>
        </w:rPr>
        <w:t xml:space="preserve">conforme Edital Modalidade Pregão </w:t>
      </w:r>
      <w:r>
        <w:rPr>
          <w:rFonts w:cs="Arial"/>
          <w:sz w:val="24"/>
        </w:rPr>
        <w:t>Eletrônico</w:t>
      </w:r>
      <w:r w:rsidRPr="009548EF">
        <w:rPr>
          <w:rFonts w:cs="Arial"/>
          <w:sz w:val="24"/>
        </w:rPr>
        <w:t xml:space="preserve"> nº </w:t>
      </w:r>
      <w:r>
        <w:rPr>
          <w:rFonts w:cs="Arial"/>
          <w:sz w:val="24"/>
        </w:rPr>
        <w:t>0</w:t>
      </w:r>
      <w:r w:rsidR="003E0468">
        <w:rPr>
          <w:rFonts w:cs="Arial"/>
          <w:sz w:val="24"/>
        </w:rPr>
        <w:t>6</w:t>
      </w:r>
      <w:r w:rsidRPr="009548EF">
        <w:rPr>
          <w:rFonts w:cs="Arial"/>
          <w:sz w:val="24"/>
        </w:rPr>
        <w:t>/20</w:t>
      </w:r>
      <w:r>
        <w:rPr>
          <w:rFonts w:cs="Arial"/>
          <w:sz w:val="24"/>
        </w:rPr>
        <w:t>2</w:t>
      </w:r>
      <w:r w:rsidR="003E0468">
        <w:rPr>
          <w:rFonts w:cs="Arial"/>
          <w:sz w:val="24"/>
        </w:rPr>
        <w:t>6</w:t>
      </w:r>
      <w:r>
        <w:rPr>
          <w:rFonts w:cs="Arial"/>
          <w:sz w:val="24"/>
        </w:rPr>
        <w:t xml:space="preserve"> e</w:t>
      </w:r>
      <w:r w:rsidRPr="009548EF">
        <w:rPr>
          <w:rFonts w:cs="Arial"/>
          <w:sz w:val="24"/>
        </w:rPr>
        <w:t xml:space="preserve"> em </w:t>
      </w:r>
      <w:r>
        <w:rPr>
          <w:rFonts w:cs="Arial"/>
          <w:sz w:val="24"/>
        </w:rPr>
        <w:t>conformidade com a Lei Federal nº 14.133/2021</w:t>
      </w:r>
      <w:r w:rsidRPr="009548EF">
        <w:rPr>
          <w:rFonts w:cs="Arial"/>
          <w:sz w:val="24"/>
        </w:rPr>
        <w:t xml:space="preserve">, têm entre si, certo e ajustado as cláusulas e condições a seguir estipuladas:  </w:t>
      </w:r>
    </w:p>
    <w:p w14:paraId="7E941829" w14:textId="77777777" w:rsidR="00C050FE" w:rsidRPr="009548EF" w:rsidRDefault="00C050FE" w:rsidP="00F63CD8">
      <w:pPr>
        <w:pStyle w:val="Corpodetexto"/>
        <w:spacing w:before="0" w:line="276" w:lineRule="auto"/>
        <w:rPr>
          <w:rFonts w:cs="Arial"/>
          <w:sz w:val="24"/>
        </w:rPr>
      </w:pPr>
    </w:p>
    <w:p w14:paraId="126FE365" w14:textId="70662324" w:rsidR="00C050FE" w:rsidRPr="009548EF" w:rsidRDefault="00C050FE" w:rsidP="00F63CD8">
      <w:pPr>
        <w:pStyle w:val="Corpodetexto"/>
        <w:spacing w:before="0" w:line="276" w:lineRule="auto"/>
        <w:rPr>
          <w:rFonts w:cs="Arial"/>
          <w:sz w:val="24"/>
        </w:rPr>
      </w:pPr>
      <w:r w:rsidRPr="009548EF">
        <w:rPr>
          <w:rFonts w:cs="Arial"/>
          <w:b/>
          <w:bCs/>
          <w:sz w:val="24"/>
        </w:rPr>
        <w:t xml:space="preserve">CLÁUSULA PRIMEIRA: </w:t>
      </w:r>
      <w:r w:rsidRPr="009548EF">
        <w:rPr>
          <w:rFonts w:cs="Arial"/>
          <w:sz w:val="24"/>
        </w:rPr>
        <w:t xml:space="preserve">O objeto do presente contrato é o fornecimento de </w:t>
      </w:r>
      <w:r>
        <w:rPr>
          <w:rFonts w:cs="Arial"/>
          <w:sz w:val="24"/>
        </w:rPr>
        <w:t>.........................</w:t>
      </w:r>
      <w:r w:rsidRPr="009548EF">
        <w:rPr>
          <w:rFonts w:cs="Arial"/>
          <w:sz w:val="24"/>
        </w:rPr>
        <w:t xml:space="preserve">, sendo </w:t>
      </w:r>
      <w:r>
        <w:rPr>
          <w:rFonts w:cs="Arial"/>
          <w:sz w:val="24"/>
        </w:rPr>
        <w:t>que o objeto</w:t>
      </w:r>
      <w:r w:rsidRPr="009548EF">
        <w:rPr>
          <w:rFonts w:cs="Arial"/>
          <w:sz w:val="24"/>
        </w:rPr>
        <w:t xml:space="preserve"> ora contratado foi adjudicado a CONTRATADA, tendo em vista ter apresentado valores compatíveis e proposta de menor preço, sendo observado, através do Edital de Pregão </w:t>
      </w:r>
      <w:r>
        <w:rPr>
          <w:rFonts w:cs="Arial"/>
          <w:sz w:val="24"/>
        </w:rPr>
        <w:t>Eletrônico</w:t>
      </w:r>
      <w:r w:rsidRPr="009548EF">
        <w:rPr>
          <w:rFonts w:cs="Arial"/>
          <w:sz w:val="24"/>
        </w:rPr>
        <w:t xml:space="preserve"> nº </w:t>
      </w:r>
      <w:r>
        <w:rPr>
          <w:rFonts w:cs="Arial"/>
          <w:sz w:val="24"/>
        </w:rPr>
        <w:t>0</w:t>
      </w:r>
      <w:r w:rsidR="003E0468">
        <w:rPr>
          <w:rFonts w:cs="Arial"/>
          <w:sz w:val="24"/>
        </w:rPr>
        <w:t>6</w:t>
      </w:r>
      <w:r w:rsidRPr="009548EF">
        <w:rPr>
          <w:rFonts w:cs="Arial"/>
          <w:sz w:val="24"/>
        </w:rPr>
        <w:t>/20</w:t>
      </w:r>
      <w:r>
        <w:rPr>
          <w:rFonts w:cs="Arial"/>
          <w:sz w:val="24"/>
        </w:rPr>
        <w:t>2</w:t>
      </w:r>
      <w:r w:rsidR="003E0468">
        <w:rPr>
          <w:rFonts w:cs="Arial"/>
          <w:sz w:val="24"/>
        </w:rPr>
        <w:t>6</w:t>
      </w:r>
      <w:r w:rsidRPr="009548EF">
        <w:rPr>
          <w:rFonts w:cs="Arial"/>
          <w:sz w:val="24"/>
        </w:rPr>
        <w:t>, sendo que o respectivo processo de licitação fica fazendo parte integrante deste contrato, independente de sua transcrição.</w:t>
      </w:r>
    </w:p>
    <w:p w14:paraId="69734EF7" w14:textId="77777777" w:rsidR="00C050FE" w:rsidRDefault="00C050FE" w:rsidP="00F63CD8">
      <w:pPr>
        <w:pStyle w:val="Corpodetexto"/>
        <w:spacing w:before="0" w:line="276" w:lineRule="auto"/>
        <w:rPr>
          <w:rFonts w:cs="Arial"/>
          <w:sz w:val="24"/>
        </w:rPr>
      </w:pPr>
    </w:p>
    <w:p w14:paraId="2C011283" w14:textId="5B0D9B14" w:rsidR="008C2521" w:rsidRDefault="00C050FE" w:rsidP="00F63CD8">
      <w:pPr>
        <w:spacing w:before="120" w:line="276" w:lineRule="auto"/>
        <w:ind w:right="57"/>
        <w:jc w:val="both"/>
        <w:rPr>
          <w:rFonts w:ascii="Arial" w:hAnsi="Arial" w:cs="Arial"/>
        </w:rPr>
      </w:pPr>
      <w:r>
        <w:rPr>
          <w:rFonts w:ascii="Arial" w:hAnsi="Arial" w:cs="Arial"/>
        </w:rPr>
        <w:t xml:space="preserve">§ 1º - </w:t>
      </w:r>
      <w:r w:rsidR="008C2521">
        <w:rPr>
          <w:rFonts w:ascii="Arial" w:hAnsi="Arial" w:cs="Arial"/>
        </w:rPr>
        <w:t xml:space="preserve">O item nº 1 (óleo diesel S10), deverá ser entregue pela licitante, na garagem de Máquinas da Prefeitura Muncipal, na Rua Governador Ildo Meneghetti, 297, Centro, na cidade de VANINI-RS, em cotas de no mínimo 4.000L (quatro mil litros), no prazo de até 2 (dois) dias úteis após a solicitação. A empresa licitante vencedora </w:t>
      </w:r>
      <w:r w:rsidR="008C2521">
        <w:rPr>
          <w:rFonts w:ascii="Arial" w:hAnsi="Arial" w:cs="Arial"/>
          <w:b/>
          <w:u w:val="single"/>
        </w:rPr>
        <w:t>deverá fornecer e instalar, em comodato,</w:t>
      </w:r>
      <w:r w:rsidR="008C2521">
        <w:rPr>
          <w:rFonts w:ascii="Arial" w:hAnsi="Arial" w:cs="Arial"/>
        </w:rPr>
        <w:t xml:space="preserve"> o tanque junto à garagem de máquinas da Prefeitura Municipal para armazenamento do combustível entregue.</w:t>
      </w:r>
    </w:p>
    <w:p w14:paraId="40300158" w14:textId="2917A303" w:rsidR="008C2521" w:rsidRDefault="008C2521" w:rsidP="00F63CD8">
      <w:pPr>
        <w:spacing w:before="120" w:line="276" w:lineRule="auto"/>
        <w:ind w:right="57"/>
        <w:jc w:val="both"/>
        <w:rPr>
          <w:rFonts w:ascii="Arial" w:hAnsi="Arial" w:cs="Arial"/>
        </w:rPr>
      </w:pPr>
      <w:r w:rsidRPr="008C2521">
        <w:rPr>
          <w:rFonts w:ascii="Arial" w:hAnsi="Arial" w:cs="Arial"/>
          <w:bCs/>
        </w:rPr>
        <w:t>§ 2º</w:t>
      </w:r>
      <w:r>
        <w:rPr>
          <w:rFonts w:ascii="Arial" w:hAnsi="Arial" w:cs="Arial"/>
          <w:b/>
        </w:rPr>
        <w:t xml:space="preserve"> </w:t>
      </w:r>
      <w:r>
        <w:rPr>
          <w:rFonts w:ascii="Arial" w:hAnsi="Arial" w:cs="Arial"/>
        </w:rPr>
        <w:t xml:space="preserve">O item nº 02 (óleo diesel comum), deverá ser entregue pela licitante, na garagem de Máquinas da Prefeitura Muncipal, na Rua Governador Ildo Meneghetti, 297, Centro, na cidade de VANINI-RS, em cotas de no mínimo 4.000L (quatro mil litros), no prazo de até 2 (dois) dias úteis após a solicitação. A empresa licitante vencedora </w:t>
      </w:r>
      <w:r>
        <w:rPr>
          <w:rFonts w:ascii="Arial" w:hAnsi="Arial" w:cs="Arial"/>
          <w:b/>
          <w:u w:val="single"/>
        </w:rPr>
        <w:t xml:space="preserve">deverá fornecer e </w:t>
      </w:r>
      <w:r>
        <w:rPr>
          <w:rFonts w:ascii="Arial" w:hAnsi="Arial" w:cs="Arial"/>
          <w:b/>
          <w:u w:val="single"/>
        </w:rPr>
        <w:lastRenderedPageBreak/>
        <w:t>instalar, em comodato,</w:t>
      </w:r>
      <w:r>
        <w:rPr>
          <w:rFonts w:ascii="Arial" w:hAnsi="Arial" w:cs="Arial"/>
        </w:rPr>
        <w:t xml:space="preserve"> o tanque junto à garagem de máquinas da Prefeitura Municipal para armazenamento do combustível entregue.</w:t>
      </w:r>
    </w:p>
    <w:p w14:paraId="7D76CCA8" w14:textId="0CB075AF" w:rsidR="00C050FE" w:rsidRDefault="00C050FE" w:rsidP="00F63CD8">
      <w:pPr>
        <w:spacing w:before="120" w:line="276" w:lineRule="auto"/>
        <w:jc w:val="both"/>
        <w:rPr>
          <w:rFonts w:cs="Arial"/>
        </w:rPr>
      </w:pPr>
    </w:p>
    <w:p w14:paraId="0F83FD87" w14:textId="77777777" w:rsidR="00C050FE" w:rsidRPr="00CA555D" w:rsidRDefault="00C050FE" w:rsidP="00F63CD8">
      <w:pPr>
        <w:spacing w:line="276" w:lineRule="auto"/>
        <w:jc w:val="both"/>
        <w:rPr>
          <w:rFonts w:ascii="Arial" w:eastAsia="Arial" w:hAnsi="Arial" w:cs="Arial"/>
        </w:rPr>
      </w:pPr>
      <w:r w:rsidRPr="009548EF">
        <w:rPr>
          <w:rFonts w:ascii="Arial" w:hAnsi="Arial" w:cs="Arial"/>
          <w:b/>
          <w:bCs/>
        </w:rPr>
        <w:t>CLÁUSULA SEGUNDA:</w:t>
      </w:r>
      <w:r w:rsidRPr="009548EF">
        <w:rPr>
          <w:rFonts w:ascii="Arial" w:hAnsi="Arial" w:cs="Arial"/>
        </w:rPr>
        <w:t xml:space="preserve"> </w:t>
      </w:r>
      <w:r w:rsidRPr="00CA555D">
        <w:rPr>
          <w:rFonts w:ascii="Arial" w:eastAsia="Arial" w:hAnsi="Arial" w:cs="Arial"/>
        </w:rPr>
        <w:t>O valor total do presente contrato é de R$ .............., onde o município pagará a CONTRATADA conforme a retirada do material, mediante apresentação de nota fiscal, sendo que o pagamento ocorrerá em prazo não superior a 10 dias após referida apresentação em moeda corrente nacional.</w:t>
      </w:r>
    </w:p>
    <w:p w14:paraId="55A1D964" w14:textId="77777777" w:rsidR="00C050FE" w:rsidRPr="00CA555D" w:rsidRDefault="00C050FE" w:rsidP="00F63CD8">
      <w:pPr>
        <w:spacing w:line="276" w:lineRule="auto"/>
        <w:jc w:val="both"/>
        <w:rPr>
          <w:rFonts w:ascii="Arial" w:eastAsia="Arial" w:hAnsi="Arial" w:cs="Arial"/>
        </w:rPr>
      </w:pPr>
    </w:p>
    <w:p w14:paraId="3D1DB7C1" w14:textId="77777777" w:rsidR="00C050FE" w:rsidRPr="00CA555D" w:rsidRDefault="00C050FE" w:rsidP="00F63CD8">
      <w:pPr>
        <w:spacing w:line="276" w:lineRule="auto"/>
        <w:jc w:val="both"/>
        <w:rPr>
          <w:rFonts w:ascii="Arial" w:eastAsia="Arial" w:hAnsi="Arial" w:cs="Arial"/>
        </w:rPr>
      </w:pPr>
      <w:r w:rsidRPr="00CA555D">
        <w:rPr>
          <w:rFonts w:ascii="Arial" w:eastAsia="Arial" w:hAnsi="Arial" w:cs="Arial"/>
        </w:rPr>
        <w:t>§ 1° - O preço é considerado completo e abrange todos os tributos (impostos, taxas, emolumentos, contribuições fiscais e parafiscais), fornecimento de mão de obra especializada, leis sociais, seguros, administração, lucros, equipamentos e ferramental, carregamento e qualquer outra despesa, acessória e/ou necessária, não especificada no Edital de Licitação.</w:t>
      </w:r>
    </w:p>
    <w:p w14:paraId="381F4C91" w14:textId="77777777" w:rsidR="00C050FE" w:rsidRPr="00CA555D" w:rsidRDefault="00C050FE" w:rsidP="00F63CD8">
      <w:pPr>
        <w:spacing w:line="276" w:lineRule="auto"/>
        <w:jc w:val="both"/>
        <w:rPr>
          <w:rFonts w:ascii="Arial" w:eastAsia="Arial" w:hAnsi="Arial" w:cs="Arial"/>
        </w:rPr>
      </w:pPr>
    </w:p>
    <w:p w14:paraId="23C92E45" w14:textId="77777777" w:rsidR="00C050FE" w:rsidRPr="00CA555D" w:rsidRDefault="00C050FE" w:rsidP="00F63CD8">
      <w:pPr>
        <w:spacing w:line="276" w:lineRule="auto"/>
        <w:jc w:val="both"/>
        <w:rPr>
          <w:rFonts w:ascii="Arial" w:eastAsia="Arial" w:hAnsi="Arial" w:cs="Arial"/>
        </w:rPr>
      </w:pPr>
      <w:r w:rsidRPr="00CA555D">
        <w:rPr>
          <w:rFonts w:ascii="Arial" w:eastAsia="Arial" w:hAnsi="Arial" w:cs="Arial"/>
        </w:rPr>
        <w:t>§ 2º - Os acréscimos e supressões aos quantitativos previstos neste contrato serão efetivados na forma da Lei</w:t>
      </w:r>
      <w:r>
        <w:rPr>
          <w:rFonts w:ascii="Arial" w:eastAsia="Arial" w:hAnsi="Arial" w:cs="Arial"/>
        </w:rPr>
        <w:t xml:space="preserve"> 14.133/2021</w:t>
      </w:r>
      <w:r w:rsidRPr="00CA555D">
        <w:rPr>
          <w:rFonts w:ascii="Arial" w:eastAsia="Arial" w:hAnsi="Arial" w:cs="Arial"/>
        </w:rPr>
        <w:t>.</w:t>
      </w:r>
    </w:p>
    <w:p w14:paraId="7800CD80" w14:textId="77777777" w:rsidR="00C050FE" w:rsidRPr="00CA555D" w:rsidRDefault="00C050FE" w:rsidP="00F63CD8">
      <w:pPr>
        <w:spacing w:line="276" w:lineRule="auto"/>
        <w:jc w:val="both"/>
        <w:rPr>
          <w:rFonts w:ascii="Arial" w:eastAsia="Arial" w:hAnsi="Arial" w:cs="Arial"/>
        </w:rPr>
      </w:pPr>
    </w:p>
    <w:p w14:paraId="51D8AFCB" w14:textId="077D1D33" w:rsidR="00C050FE" w:rsidRPr="00CA555D" w:rsidRDefault="00C050FE" w:rsidP="00F63CD8">
      <w:pPr>
        <w:spacing w:line="276" w:lineRule="auto"/>
        <w:jc w:val="both"/>
        <w:rPr>
          <w:rFonts w:ascii="Arial" w:eastAsia="Arial" w:hAnsi="Arial" w:cs="Arial"/>
        </w:rPr>
      </w:pPr>
      <w:r w:rsidRPr="00CA555D">
        <w:rPr>
          <w:rFonts w:ascii="Arial" w:eastAsia="Arial" w:hAnsi="Arial" w:cs="Arial"/>
        </w:rPr>
        <w:t>§ 3º - O pagamento deverá ser precedido de atestado firmado pelo Secretário Municipal de Obras e Viação quanto à quantidade de material retirado.</w:t>
      </w:r>
    </w:p>
    <w:p w14:paraId="00DCE82D" w14:textId="77777777" w:rsidR="00C050FE" w:rsidRPr="00CA555D" w:rsidRDefault="00C050FE" w:rsidP="00F63CD8">
      <w:pPr>
        <w:spacing w:line="276" w:lineRule="auto"/>
        <w:jc w:val="both"/>
        <w:rPr>
          <w:rFonts w:ascii="Arial" w:eastAsia="Arial" w:hAnsi="Arial" w:cs="Arial"/>
        </w:rPr>
      </w:pPr>
    </w:p>
    <w:p w14:paraId="35C3A944" w14:textId="77777777" w:rsidR="00C050FE" w:rsidRPr="00CA555D" w:rsidRDefault="00C050FE" w:rsidP="00F63CD8">
      <w:pPr>
        <w:spacing w:line="276" w:lineRule="auto"/>
        <w:jc w:val="both"/>
        <w:rPr>
          <w:rFonts w:ascii="Arial" w:eastAsia="Arial" w:hAnsi="Arial" w:cs="Arial"/>
        </w:rPr>
      </w:pPr>
      <w:r w:rsidRPr="00CA555D">
        <w:rPr>
          <w:rFonts w:ascii="Arial" w:eastAsia="Arial" w:hAnsi="Arial" w:cs="Arial"/>
        </w:rPr>
        <w:t>§ 4º - Os pagamentos serão efetuados, por meio de depósito em conta corrente ou ordem de pagamento, e todas as despesas decorrentes de impostos, taxas, contribuições ou outras serão suportadas pela CONTRATADA.</w:t>
      </w:r>
    </w:p>
    <w:p w14:paraId="2E4161E8" w14:textId="77777777" w:rsidR="00C050FE" w:rsidRPr="00CA555D" w:rsidRDefault="00C050FE" w:rsidP="00F63CD8">
      <w:pPr>
        <w:spacing w:line="276" w:lineRule="auto"/>
        <w:jc w:val="both"/>
        <w:rPr>
          <w:rFonts w:ascii="Arial" w:eastAsia="Arial" w:hAnsi="Arial" w:cs="Arial"/>
        </w:rPr>
      </w:pPr>
    </w:p>
    <w:p w14:paraId="1D55DC2C" w14:textId="77777777" w:rsidR="00C050FE" w:rsidRPr="00CA555D" w:rsidRDefault="00C050FE" w:rsidP="00F63CD8">
      <w:pPr>
        <w:spacing w:line="276" w:lineRule="auto"/>
        <w:jc w:val="both"/>
        <w:rPr>
          <w:rFonts w:ascii="Arial" w:eastAsia="Arial" w:hAnsi="Arial" w:cs="Arial"/>
        </w:rPr>
      </w:pPr>
      <w:r w:rsidRPr="00CA555D">
        <w:rPr>
          <w:rFonts w:ascii="Arial" w:eastAsia="Arial" w:hAnsi="Arial" w:cs="Arial"/>
        </w:rPr>
        <w:t>§ 5º - Nenhum pagamento será efetuado à CONTRATADA enquanto pendente de liquidação qualquer obrigação financeira que lhe for imposta, em virtude de penalidade ou inadimplência, a qual poderá ser compensada com o pagamento pendente, sem que isso gere direito a acréscimos de qualquer natureza.</w:t>
      </w:r>
    </w:p>
    <w:p w14:paraId="01EC4421" w14:textId="77777777" w:rsidR="00C050FE" w:rsidRPr="009548EF" w:rsidRDefault="00C050FE" w:rsidP="00F63CD8">
      <w:pPr>
        <w:autoSpaceDE w:val="0"/>
        <w:autoSpaceDN w:val="0"/>
        <w:adjustRightInd w:val="0"/>
        <w:spacing w:line="276" w:lineRule="auto"/>
        <w:jc w:val="both"/>
        <w:rPr>
          <w:rFonts w:cs="Arial"/>
        </w:rPr>
      </w:pPr>
    </w:p>
    <w:p w14:paraId="5FFE45AE" w14:textId="77777777" w:rsidR="00C050FE" w:rsidRDefault="00C050FE" w:rsidP="00F63CD8">
      <w:pPr>
        <w:spacing w:line="276" w:lineRule="auto"/>
        <w:jc w:val="both"/>
        <w:rPr>
          <w:rFonts w:ascii="Arial" w:hAnsi="Arial" w:cs="Arial"/>
        </w:rPr>
      </w:pPr>
      <w:r w:rsidRPr="00550978">
        <w:rPr>
          <w:rFonts w:ascii="Arial" w:hAnsi="Arial" w:cs="Arial"/>
          <w:b/>
          <w:bCs/>
        </w:rPr>
        <w:t>CLÁUSULA TERCEIRA:</w:t>
      </w:r>
      <w:r w:rsidRPr="00550978">
        <w:rPr>
          <w:rFonts w:ascii="Arial" w:hAnsi="Arial" w:cs="Arial"/>
        </w:rPr>
        <w:t xml:space="preserve"> </w:t>
      </w:r>
      <w:r w:rsidRPr="0080514B">
        <w:rPr>
          <w:rFonts w:ascii="Arial" w:hAnsi="Arial" w:cs="Arial"/>
        </w:rPr>
        <w:t xml:space="preserve">Os valores poderão ser revistos, sempre que houver a necessidade de restabelecer o equilíbrio econômico-financeiro do contrato, conforme Lei Federal </w:t>
      </w:r>
      <w:r>
        <w:rPr>
          <w:rFonts w:ascii="Arial" w:hAnsi="Arial" w:cs="Arial"/>
        </w:rPr>
        <w:t>14.133/2021</w:t>
      </w:r>
      <w:r w:rsidRPr="0080514B">
        <w:rPr>
          <w:rFonts w:ascii="Arial" w:hAnsi="Arial" w:cs="Arial"/>
        </w:rPr>
        <w:t>. O mesmo critério será utilizado em caso de redução no preço.</w:t>
      </w:r>
    </w:p>
    <w:p w14:paraId="38C41E0C" w14:textId="77777777" w:rsidR="00C050FE" w:rsidRPr="009548EF" w:rsidRDefault="00C050FE" w:rsidP="00F63CD8">
      <w:pPr>
        <w:spacing w:line="276" w:lineRule="auto"/>
        <w:jc w:val="both"/>
        <w:rPr>
          <w:rFonts w:ascii="Arial" w:hAnsi="Arial" w:cs="Arial"/>
          <w:b/>
          <w:bCs/>
        </w:rPr>
      </w:pPr>
    </w:p>
    <w:p w14:paraId="56C18A2D" w14:textId="77777777" w:rsidR="00C050FE" w:rsidRPr="006D1E32" w:rsidRDefault="00C050FE" w:rsidP="00F63CD8">
      <w:pPr>
        <w:spacing w:line="276" w:lineRule="auto"/>
        <w:jc w:val="both"/>
        <w:rPr>
          <w:rFonts w:ascii="Arial" w:hAnsi="Arial" w:cs="Arial"/>
          <w:b/>
          <w:bCs/>
        </w:rPr>
      </w:pPr>
      <w:r w:rsidRPr="009548EF">
        <w:rPr>
          <w:rFonts w:ascii="Arial" w:hAnsi="Arial" w:cs="Arial"/>
          <w:b/>
          <w:bCs/>
        </w:rPr>
        <w:t xml:space="preserve">CLÁUSULA QUARTA: </w:t>
      </w:r>
      <w:r w:rsidRPr="00167230">
        <w:rPr>
          <w:rFonts w:ascii="Arial" w:hAnsi="Arial" w:cs="Arial"/>
          <w:color w:val="000000"/>
        </w:rPr>
        <w:t>O licitante ou o contratado será responsabilizado administrativamente pelas seguintes infrações:</w:t>
      </w:r>
    </w:p>
    <w:p w14:paraId="59DEB5B1"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4FED1CDE"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56795B1F"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lastRenderedPageBreak/>
        <w:t xml:space="preserve">c) </w:t>
      </w:r>
      <w:r w:rsidRPr="00167230">
        <w:rPr>
          <w:rFonts w:ascii="Arial" w:hAnsi="Arial" w:cs="Arial"/>
          <w:color w:val="000000"/>
        </w:rPr>
        <w:t>dar causa à inexecução total do contrato;</w:t>
      </w:r>
    </w:p>
    <w:p w14:paraId="08A99260" w14:textId="77777777" w:rsidR="00C050FE" w:rsidRPr="00167230" w:rsidRDefault="00C050FE" w:rsidP="00F63CD8">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6C6125BE" w14:textId="77777777" w:rsidR="00C050FE" w:rsidRPr="00167230" w:rsidRDefault="00C050FE" w:rsidP="00F63CD8">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65F1E50E" w14:textId="77777777" w:rsidR="00C050FE" w:rsidRPr="00167230" w:rsidRDefault="00C050FE" w:rsidP="00F63CD8">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0BED2DD2"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25037BB3"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11AD5487"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419071FF"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5D720AE4"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7B18C310" w14:textId="77777777" w:rsidR="00C050FE" w:rsidRPr="007B0B93" w:rsidRDefault="00C050FE" w:rsidP="00F63CD8">
      <w:pPr>
        <w:pStyle w:val="NormalWeb"/>
        <w:spacing w:before="0" w:beforeAutospacing="0" w:after="0" w:afterAutospacing="0" w:line="276" w:lineRule="auto"/>
        <w:ind w:firstLine="426"/>
        <w:jc w:val="both"/>
        <w:rPr>
          <w:rFonts w:ascii="Arial" w:hAnsi="Arial" w:cs="Arial"/>
        </w:rPr>
      </w:pPr>
    </w:p>
    <w:p w14:paraId="00002EC8" w14:textId="480D6C17" w:rsidR="00C050FE" w:rsidRPr="00167230" w:rsidRDefault="00C050FE" w:rsidP="00F63CD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w:t>
      </w:r>
      <w:r w:rsidRPr="00167230">
        <w:rPr>
          <w:rFonts w:ascii="Arial" w:hAnsi="Arial" w:cs="Arial"/>
          <w:b/>
          <w:bCs/>
          <w:color w:val="000000"/>
        </w:rPr>
        <w:t>.</w:t>
      </w:r>
      <w:r w:rsidRPr="00167230">
        <w:rPr>
          <w:rFonts w:ascii="Arial" w:hAnsi="Arial" w:cs="Arial"/>
          <w:color w:val="000000"/>
        </w:rPr>
        <w:t xml:space="preserve"> Serão aplicadas ao responsável pelas infrações administrativas previstas no </w:t>
      </w:r>
      <w:r w:rsidRPr="004D3812">
        <w:rPr>
          <w:rFonts w:ascii="Arial" w:hAnsi="Arial" w:cs="Arial"/>
          <w:bCs/>
          <w:color w:val="000000"/>
        </w:rPr>
        <w:t xml:space="preserve">item </w:t>
      </w:r>
      <w:r>
        <w:rPr>
          <w:rFonts w:ascii="Arial" w:hAnsi="Arial" w:cs="Arial"/>
          <w:bCs/>
          <w:color w:val="000000"/>
        </w:rPr>
        <w:t>21</w:t>
      </w:r>
      <w:r w:rsidRPr="004D3812">
        <w:rPr>
          <w:rFonts w:ascii="Arial" w:hAnsi="Arial" w:cs="Arial"/>
          <w:bCs/>
          <w:color w:val="000000"/>
        </w:rPr>
        <w:t xml:space="preserve">.1 no edital do Pregão </w:t>
      </w:r>
      <w:r>
        <w:rPr>
          <w:rFonts w:ascii="Arial" w:hAnsi="Arial" w:cs="Arial"/>
          <w:bCs/>
          <w:color w:val="000000"/>
        </w:rPr>
        <w:t>Eletrônico</w:t>
      </w:r>
      <w:r w:rsidRPr="004D3812">
        <w:rPr>
          <w:rFonts w:ascii="Arial" w:hAnsi="Arial" w:cs="Arial"/>
          <w:bCs/>
          <w:color w:val="000000"/>
        </w:rPr>
        <w:t xml:space="preserve"> </w:t>
      </w:r>
      <w:r w:rsidR="00785343">
        <w:rPr>
          <w:rFonts w:ascii="Arial" w:hAnsi="Arial" w:cs="Arial"/>
          <w:bCs/>
          <w:color w:val="000000"/>
        </w:rPr>
        <w:t>06/2026</w:t>
      </w:r>
      <w:r w:rsidRPr="004D3812">
        <w:rPr>
          <w:rFonts w:ascii="Arial" w:hAnsi="Arial" w:cs="Arial"/>
          <w:bCs/>
          <w:color w:val="000000"/>
        </w:rPr>
        <w:t>,</w:t>
      </w:r>
      <w:r w:rsidRPr="00167230">
        <w:rPr>
          <w:rFonts w:ascii="Arial" w:hAnsi="Arial" w:cs="Arial"/>
          <w:color w:val="000000"/>
        </w:rPr>
        <w:t xml:space="preserve"> as seguintes sanções:</w:t>
      </w:r>
    </w:p>
    <w:p w14:paraId="220F6CC6"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44CCB1A9"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7BC87DD4"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55901B43" w14:textId="77777777" w:rsidR="00C050FE"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1472ACE3" w14:textId="77777777" w:rsidR="00C050FE" w:rsidRPr="00167230" w:rsidRDefault="00C050FE" w:rsidP="00F63CD8">
      <w:pPr>
        <w:pStyle w:val="NormalWeb"/>
        <w:spacing w:before="0" w:beforeAutospacing="0" w:after="0" w:afterAutospacing="0" w:line="276" w:lineRule="auto"/>
        <w:ind w:firstLine="426"/>
        <w:jc w:val="both"/>
        <w:rPr>
          <w:rFonts w:ascii="Arial" w:hAnsi="Arial" w:cs="Arial"/>
          <w:color w:val="000000"/>
        </w:rPr>
      </w:pPr>
    </w:p>
    <w:p w14:paraId="0E5F4840" w14:textId="56D50B36" w:rsidR="00C050FE" w:rsidRPr="00CD2829" w:rsidRDefault="00C050FE" w:rsidP="00F63CD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Pr="00167230">
        <w:rPr>
          <w:rFonts w:ascii="Arial" w:hAnsi="Arial" w:cs="Arial"/>
          <w:color w:val="000000"/>
        </w:rPr>
        <w:t xml:space="preserve"> As sanções previstas nas alíneas “a”, “c” e “d” </w:t>
      </w:r>
      <w:r w:rsidRPr="00CD2829">
        <w:rPr>
          <w:rFonts w:ascii="Arial" w:hAnsi="Arial" w:cs="Arial"/>
          <w:color w:val="000000"/>
        </w:rPr>
        <w:t>do item 21.2. do Edital do Pregão Eletrônico 0</w:t>
      </w:r>
      <w:r w:rsidR="00785343">
        <w:rPr>
          <w:rFonts w:ascii="Arial" w:hAnsi="Arial" w:cs="Arial"/>
          <w:color w:val="000000"/>
        </w:rPr>
        <w:t>6</w:t>
      </w:r>
      <w:r w:rsidRPr="00CD2829">
        <w:rPr>
          <w:rFonts w:ascii="Arial" w:hAnsi="Arial" w:cs="Arial"/>
          <w:color w:val="000000"/>
        </w:rPr>
        <w:t>/202</w:t>
      </w:r>
      <w:r w:rsidR="00785343">
        <w:rPr>
          <w:rFonts w:ascii="Arial" w:hAnsi="Arial" w:cs="Arial"/>
          <w:color w:val="000000"/>
        </w:rPr>
        <w:t>6</w:t>
      </w:r>
      <w:r w:rsidRPr="00CD2829">
        <w:rPr>
          <w:rFonts w:ascii="Arial" w:hAnsi="Arial" w:cs="Arial"/>
          <w:color w:val="000000"/>
        </w:rPr>
        <w:t>, poderão ser aplicadas cumulativamente com a prevista na alínea “b” do mesmo item.</w:t>
      </w:r>
    </w:p>
    <w:p w14:paraId="7863732C"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p>
    <w:p w14:paraId="1A465A78" w14:textId="77777777" w:rsidR="00C050FE" w:rsidRDefault="00C050FE" w:rsidP="00F63CD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18096E42"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3CD7AA73" w14:textId="77777777" w:rsidR="00C050FE" w:rsidRDefault="00C050FE" w:rsidP="00F63CD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8B2DAC4"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p>
    <w:p w14:paraId="407F54A4" w14:textId="13DCFB33" w:rsidR="00C050FE" w:rsidRDefault="00C050FE" w:rsidP="00F63CD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Pr="00167230">
        <w:rPr>
          <w:rFonts w:ascii="Arial" w:hAnsi="Arial" w:cs="Arial"/>
          <w:b/>
          <w:bCs/>
          <w:color w:val="000000"/>
        </w:rPr>
        <w:t>.</w:t>
      </w:r>
      <w:r w:rsidRPr="00167230">
        <w:rPr>
          <w:rFonts w:ascii="Arial" w:hAnsi="Arial" w:cs="Arial"/>
          <w:color w:val="000000"/>
        </w:rPr>
        <w:t xml:space="preserve"> Para aplicação das sanções previstas </w:t>
      </w:r>
      <w:r w:rsidRPr="00CD2829">
        <w:rPr>
          <w:rFonts w:ascii="Arial" w:hAnsi="Arial" w:cs="Arial"/>
          <w:color w:val="000000"/>
        </w:rPr>
        <w:t>nas alíneas “c” e “d” do item 21.2 do Edital</w:t>
      </w:r>
      <w:r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sidR="00785343">
        <w:rPr>
          <w:rFonts w:ascii="Arial" w:hAnsi="Arial" w:cs="Arial"/>
          <w:bCs/>
          <w:color w:val="000000"/>
        </w:rPr>
        <w:t>6</w:t>
      </w:r>
      <w:r w:rsidRPr="004D3812">
        <w:rPr>
          <w:rFonts w:ascii="Arial" w:hAnsi="Arial" w:cs="Arial"/>
          <w:bCs/>
          <w:color w:val="000000"/>
        </w:rPr>
        <w:t>/202</w:t>
      </w:r>
      <w:r w:rsidR="00785343">
        <w:rPr>
          <w:rFonts w:ascii="Arial" w:hAnsi="Arial" w:cs="Arial"/>
          <w:bCs/>
          <w:color w:val="000000"/>
        </w:rPr>
        <w:t>6</w:t>
      </w:r>
      <w:r w:rsidRPr="00167230">
        <w:rPr>
          <w:rFonts w:ascii="Arial" w:hAnsi="Arial" w:cs="Arial"/>
          <w:color w:val="000000"/>
        </w:rPr>
        <w:t xml:space="preserve">, o licitante ou o contratado será intimado para, no prazo de 15 </w:t>
      </w:r>
      <w:r w:rsidRPr="00167230">
        <w:rPr>
          <w:rFonts w:ascii="Arial" w:hAnsi="Arial" w:cs="Arial"/>
          <w:color w:val="000000"/>
        </w:rPr>
        <w:lastRenderedPageBreak/>
        <w:t>(quinze) dias úteis, contado da data de intimação, apresentar defesa escrita e especificar as provas que pretenda produzir.</w:t>
      </w:r>
    </w:p>
    <w:p w14:paraId="6FDEDD55"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p>
    <w:p w14:paraId="53DE0A34" w14:textId="77777777" w:rsidR="00C050FE" w:rsidRDefault="00C050FE" w:rsidP="00F63CD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Pr="00167230">
        <w:rPr>
          <w:rFonts w:ascii="Arial" w:hAnsi="Arial" w:cs="Arial"/>
          <w:b/>
          <w:bCs/>
          <w:color w:val="000000"/>
        </w:rPr>
        <w:t>.</w:t>
      </w:r>
      <w:r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83A3E57"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p>
    <w:p w14:paraId="3D765417" w14:textId="77777777" w:rsidR="00C050FE" w:rsidRDefault="00C050FE" w:rsidP="00F63CD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4.7</w:t>
      </w:r>
      <w:r w:rsidRPr="00167230">
        <w:rPr>
          <w:rFonts w:ascii="Arial" w:hAnsi="Arial" w:cs="Arial"/>
          <w:b/>
          <w:bCs/>
          <w:color w:val="000000"/>
        </w:rPr>
        <w:t>.</w:t>
      </w:r>
      <w:r w:rsidRPr="00167230">
        <w:rPr>
          <w:rFonts w:ascii="Arial" w:hAnsi="Arial" w:cs="Arial"/>
          <w:color w:val="000000"/>
        </w:rPr>
        <w:t xml:space="preserve"> Serão indeferidas pela comissão, mediante decisão fundamentada, provas ilícitas, impertinentes, desnecessárias, protelatórias ou intempestivas.</w:t>
      </w:r>
    </w:p>
    <w:p w14:paraId="7F84D0F1"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p>
    <w:p w14:paraId="25509E8B" w14:textId="77777777" w:rsidR="00C050FE" w:rsidRDefault="00C050FE" w:rsidP="00F63CD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4.8</w:t>
      </w:r>
      <w:r w:rsidRPr="00167230">
        <w:rPr>
          <w:rFonts w:ascii="Arial" w:hAnsi="Arial" w:cs="Arial"/>
          <w:b/>
          <w:bCs/>
          <w:color w:val="000000"/>
        </w:rPr>
        <w:t>.</w:t>
      </w:r>
      <w:r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0DF110A"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p>
    <w:p w14:paraId="289D7E9B"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Pr="00167230">
        <w:rPr>
          <w:rFonts w:ascii="Arial" w:hAnsi="Arial" w:cs="Arial"/>
          <w:b/>
          <w:bCs/>
          <w:color w:val="000000"/>
        </w:rPr>
        <w:t>.</w:t>
      </w:r>
      <w:r w:rsidRPr="00167230">
        <w:rPr>
          <w:rFonts w:ascii="Arial" w:hAnsi="Arial" w:cs="Arial"/>
          <w:color w:val="000000"/>
        </w:rPr>
        <w:t xml:space="preserve"> É admitida a reabilitação do licitante ou contratado perante a própria autoridade que aplicou a penalidade, exigidos, cumulativamente:</w:t>
      </w:r>
    </w:p>
    <w:p w14:paraId="3D0ECF35"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7C30085B"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59BD7EAC"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55B170D0"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1341BDB9" w14:textId="77777777" w:rsidR="00C050FE" w:rsidRDefault="00C050FE" w:rsidP="00F63CD8">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5C1813BC" w14:textId="77777777" w:rsidR="00C050FE" w:rsidRPr="00167230" w:rsidRDefault="00C050FE" w:rsidP="00F63CD8">
      <w:pPr>
        <w:pStyle w:val="NormalWeb"/>
        <w:spacing w:before="0" w:beforeAutospacing="0" w:after="0" w:afterAutospacing="0" w:line="276" w:lineRule="auto"/>
        <w:ind w:firstLine="426"/>
        <w:jc w:val="both"/>
        <w:rPr>
          <w:rFonts w:ascii="Arial" w:hAnsi="Arial" w:cs="Arial"/>
          <w:color w:val="000000"/>
        </w:rPr>
      </w:pPr>
    </w:p>
    <w:p w14:paraId="22B9EF9C" w14:textId="77777777" w:rsidR="00C050FE" w:rsidRPr="00167230" w:rsidRDefault="00C050FE" w:rsidP="00F63CD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4.10.</w:t>
      </w:r>
      <w:r w:rsidRPr="00167230">
        <w:rPr>
          <w:rFonts w:ascii="Arial" w:hAnsi="Arial" w:cs="Arial"/>
          <w:color w:val="000000"/>
        </w:rPr>
        <w:t xml:space="preserve"> A sanção pelas infrações previstas nas alíneas “h” e “m” do </w:t>
      </w:r>
      <w:r w:rsidRPr="00167230">
        <w:rPr>
          <w:rFonts w:ascii="Arial" w:hAnsi="Arial" w:cs="Arial"/>
          <w:b/>
          <w:color w:val="000000"/>
        </w:rPr>
        <w:t xml:space="preserve">item </w:t>
      </w:r>
      <w:r>
        <w:rPr>
          <w:rFonts w:ascii="Arial" w:hAnsi="Arial" w:cs="Arial"/>
          <w:b/>
          <w:color w:val="000000"/>
        </w:rPr>
        <w:t>21</w:t>
      </w:r>
      <w:r w:rsidRPr="00167230">
        <w:rPr>
          <w:rFonts w:ascii="Arial" w:hAnsi="Arial" w:cs="Arial"/>
          <w:b/>
          <w:color w:val="000000"/>
        </w:rPr>
        <w:t>.2</w:t>
      </w:r>
      <w:r w:rsidRPr="00167230">
        <w:rPr>
          <w:rFonts w:ascii="Arial" w:hAnsi="Arial" w:cs="Arial"/>
          <w:color w:val="000000"/>
        </w:rPr>
        <w:t xml:space="preserve"> do presente Edital exigirá, como condição de reabilitação do licitante ou contratado, a implantação ou aperfeiçoamento de programa de integridade pelo responsável.</w:t>
      </w:r>
    </w:p>
    <w:p w14:paraId="522A051E" w14:textId="77777777" w:rsidR="00C050FE" w:rsidRPr="00167230" w:rsidRDefault="00C050FE" w:rsidP="00F63CD8">
      <w:pPr>
        <w:pStyle w:val="Corpodetexto"/>
        <w:spacing w:line="276" w:lineRule="auto"/>
        <w:rPr>
          <w:rFonts w:cs="Arial"/>
        </w:rPr>
      </w:pPr>
    </w:p>
    <w:p w14:paraId="31133ABF" w14:textId="77777777" w:rsidR="00C050FE" w:rsidRDefault="00C050FE" w:rsidP="00F63CD8">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 Município constatar que o produto entregue não é adequado as normas legais, o mesmo encontra-se no direito de devolver o produto, bem como rescindir o contrato com o fornecedor. Ainda poderá ocorrer a extinção contratual nas hipóteses elencadas no art. 137</w:t>
      </w:r>
      <w:r>
        <w:rPr>
          <w:rFonts w:ascii="Arial" w:hAnsi="Arial" w:cs="Arial"/>
        </w:rPr>
        <w:t xml:space="preserve"> </w:t>
      </w:r>
      <w:r w:rsidRPr="00270FDF">
        <w:rPr>
          <w:rFonts w:ascii="Arial" w:hAnsi="Arial" w:cs="Arial"/>
        </w:rPr>
        <w:t xml:space="preserve">da Lei nº 14.133/2021, que poderão se dar, após </w:t>
      </w:r>
      <w:r w:rsidRPr="00270FDF">
        <w:rPr>
          <w:rFonts w:ascii="Arial" w:hAnsi="Arial" w:cs="Arial"/>
        </w:rPr>
        <w:lastRenderedPageBreak/>
        <w:t xml:space="preserve">assegurados o contraditório e a ampla defesa à CONTRATADA. </w:t>
      </w:r>
      <w:r w:rsidRPr="00B90EDA">
        <w:rPr>
          <w:rFonts w:ascii="Arial" w:hAnsi="Arial" w:cs="Arial"/>
        </w:rPr>
        <w:t xml:space="preserve">A extinção do contrato poderá ser: </w:t>
      </w:r>
    </w:p>
    <w:p w14:paraId="49C18BFA" w14:textId="77777777" w:rsidR="00C050FE" w:rsidRPr="00B90EDA" w:rsidRDefault="00C050FE" w:rsidP="00F63CD8">
      <w:pPr>
        <w:spacing w:line="276" w:lineRule="auto"/>
        <w:jc w:val="both"/>
        <w:rPr>
          <w:rFonts w:ascii="Arial" w:hAnsi="Arial" w:cs="Arial"/>
        </w:rPr>
      </w:pPr>
    </w:p>
    <w:p w14:paraId="2123C073" w14:textId="77777777" w:rsidR="00C050FE" w:rsidRDefault="00C050FE" w:rsidP="00F63CD8">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739AD251" w14:textId="77777777" w:rsidR="00C050FE" w:rsidRPr="00B90EDA" w:rsidRDefault="00C050FE" w:rsidP="00F63CD8">
      <w:pPr>
        <w:spacing w:line="276" w:lineRule="auto"/>
        <w:jc w:val="both"/>
        <w:rPr>
          <w:rFonts w:ascii="Arial" w:hAnsi="Arial" w:cs="Arial"/>
        </w:rPr>
      </w:pPr>
    </w:p>
    <w:p w14:paraId="158365C3" w14:textId="77777777" w:rsidR="00C050FE" w:rsidRDefault="00C050FE" w:rsidP="00F63CD8">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6CE3B8E3" w14:textId="77777777" w:rsidR="00C050FE" w:rsidRPr="00B90EDA" w:rsidRDefault="00C050FE" w:rsidP="00F63CD8">
      <w:pPr>
        <w:spacing w:line="276" w:lineRule="auto"/>
        <w:jc w:val="both"/>
        <w:rPr>
          <w:rFonts w:ascii="Arial" w:hAnsi="Arial" w:cs="Arial"/>
        </w:rPr>
      </w:pPr>
    </w:p>
    <w:p w14:paraId="7738CE81" w14:textId="77777777" w:rsidR="00C050FE" w:rsidRPr="00B90EDA" w:rsidRDefault="00C050FE" w:rsidP="00F63CD8">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59571662" w14:textId="77777777" w:rsidR="00C050FE" w:rsidRPr="009548EF" w:rsidRDefault="00C050FE" w:rsidP="00F63CD8">
      <w:pPr>
        <w:pStyle w:val="Corpodetexto"/>
        <w:spacing w:before="0" w:line="276" w:lineRule="auto"/>
        <w:rPr>
          <w:rFonts w:cs="Arial"/>
          <w:b/>
          <w:bCs/>
          <w:sz w:val="24"/>
        </w:rPr>
      </w:pPr>
    </w:p>
    <w:p w14:paraId="7D02A09D" w14:textId="77777777" w:rsidR="00C050FE" w:rsidRPr="00CA555D" w:rsidRDefault="00C050FE" w:rsidP="00F63CD8">
      <w:pPr>
        <w:spacing w:line="276" w:lineRule="auto"/>
        <w:jc w:val="both"/>
        <w:rPr>
          <w:rFonts w:ascii="Arial" w:eastAsia="Arial" w:hAnsi="Arial" w:cs="Arial"/>
        </w:rPr>
      </w:pPr>
      <w:r w:rsidRPr="00544658">
        <w:rPr>
          <w:rFonts w:ascii="Arial" w:eastAsia="Arial" w:hAnsi="Arial" w:cs="Arial"/>
          <w:b/>
          <w:bCs/>
        </w:rPr>
        <w:t>CLÁUSULA S</w:t>
      </w:r>
      <w:r>
        <w:rPr>
          <w:rFonts w:ascii="Arial" w:eastAsia="Arial" w:hAnsi="Arial" w:cs="Arial"/>
          <w:b/>
          <w:bCs/>
        </w:rPr>
        <w:t>EXTA</w:t>
      </w:r>
      <w:r w:rsidRPr="00544658">
        <w:rPr>
          <w:rFonts w:ascii="Arial" w:eastAsia="Arial" w:hAnsi="Arial" w:cs="Arial"/>
          <w:b/>
          <w:bCs/>
        </w:rPr>
        <w:t>:</w:t>
      </w:r>
      <w:r>
        <w:rPr>
          <w:rFonts w:ascii="Arial" w:eastAsia="Arial" w:hAnsi="Arial" w:cs="Arial"/>
        </w:rPr>
        <w:t xml:space="preserve"> </w:t>
      </w:r>
      <w:r w:rsidRPr="00CA555D">
        <w:rPr>
          <w:rFonts w:ascii="Arial" w:eastAsia="Arial" w:hAnsi="Arial" w:cs="Arial"/>
        </w:rPr>
        <w:t>Caberá a CONTRATADA manter, durante toda a execução do contrato, em compatibilidade com as obrigações assumidas, todas as condições de habilitação e qualificação exigidas na licitação e comprovar estar cumprindo a legislação em vigor quanto às obrigações assumidas no presente contrato, em especial, encargos trabalhistas, previdenciários, fiscais, legislação ambiental e comerciais, se assim for exigido.</w:t>
      </w:r>
    </w:p>
    <w:p w14:paraId="68D8A044" w14:textId="77777777" w:rsidR="00C050FE" w:rsidRPr="00CA555D" w:rsidRDefault="00C050FE" w:rsidP="00F63CD8">
      <w:pPr>
        <w:spacing w:line="276" w:lineRule="auto"/>
        <w:jc w:val="both"/>
        <w:rPr>
          <w:rFonts w:ascii="Arial" w:eastAsia="Arial" w:hAnsi="Arial" w:cs="Arial"/>
        </w:rPr>
      </w:pPr>
    </w:p>
    <w:p w14:paraId="59894D02" w14:textId="77777777" w:rsidR="00C050FE" w:rsidRPr="00CA555D" w:rsidRDefault="00C050FE" w:rsidP="00F63CD8">
      <w:pPr>
        <w:spacing w:line="276" w:lineRule="auto"/>
        <w:jc w:val="both"/>
        <w:rPr>
          <w:rFonts w:ascii="Arial" w:eastAsia="Arial" w:hAnsi="Arial" w:cs="Arial"/>
        </w:rPr>
      </w:pPr>
      <w:r w:rsidRPr="00544658">
        <w:rPr>
          <w:rFonts w:ascii="Arial" w:eastAsia="Arial" w:hAnsi="Arial" w:cs="Arial"/>
          <w:b/>
          <w:bCs/>
        </w:rPr>
        <w:t xml:space="preserve">CLÁUSULA </w:t>
      </w:r>
      <w:r>
        <w:rPr>
          <w:rFonts w:ascii="Arial" w:eastAsia="Arial" w:hAnsi="Arial" w:cs="Arial"/>
          <w:b/>
          <w:bCs/>
        </w:rPr>
        <w:t>SÉTIMA:</w:t>
      </w:r>
      <w:r w:rsidRPr="00CA555D">
        <w:rPr>
          <w:rFonts w:ascii="Arial" w:eastAsia="Arial" w:hAnsi="Arial" w:cs="Arial"/>
        </w:rPr>
        <w:t xml:space="preserve"> O presente contrato entrará em vigor na data de sua assinatura, encerrando-se quando da retirada de todo o material adquirido, o que não poderá ultrapassar o prazo de 12 (doze) meses, o mesmo poderá ser prorrogado mediante termo aditivo no caso de haver quantidade para retirada.</w:t>
      </w:r>
    </w:p>
    <w:p w14:paraId="035C2CAF" w14:textId="77777777" w:rsidR="00C050FE" w:rsidRPr="009548EF" w:rsidRDefault="00C050FE" w:rsidP="00F63CD8">
      <w:pPr>
        <w:pStyle w:val="Corpodetexto"/>
        <w:spacing w:before="0" w:line="276" w:lineRule="auto"/>
        <w:rPr>
          <w:rFonts w:cs="Arial"/>
          <w:sz w:val="24"/>
        </w:rPr>
      </w:pPr>
    </w:p>
    <w:p w14:paraId="022AD8B8" w14:textId="77777777" w:rsidR="00C050FE" w:rsidRPr="009548EF" w:rsidRDefault="00C050FE" w:rsidP="00F63CD8">
      <w:pPr>
        <w:pStyle w:val="Corpodetexto"/>
        <w:spacing w:before="0" w:line="276" w:lineRule="auto"/>
        <w:rPr>
          <w:rFonts w:cs="Arial"/>
          <w:sz w:val="24"/>
        </w:rPr>
      </w:pPr>
      <w:r w:rsidRPr="009548EF">
        <w:rPr>
          <w:rFonts w:cs="Arial"/>
          <w:b/>
          <w:bCs/>
          <w:sz w:val="24"/>
        </w:rPr>
        <w:t xml:space="preserve">CLÁUSULA </w:t>
      </w:r>
      <w:r>
        <w:rPr>
          <w:rFonts w:cs="Arial"/>
          <w:b/>
          <w:bCs/>
          <w:sz w:val="24"/>
        </w:rPr>
        <w:t>OITAVA</w:t>
      </w:r>
      <w:r w:rsidRPr="009548EF">
        <w:rPr>
          <w:rFonts w:cs="Arial"/>
          <w:b/>
          <w:bCs/>
          <w:sz w:val="24"/>
        </w:rPr>
        <w:t>:</w:t>
      </w:r>
      <w:r w:rsidRPr="009548EF">
        <w:rPr>
          <w:rFonts w:cs="Arial"/>
          <w:sz w:val="24"/>
        </w:rPr>
        <w:t xml:space="preserve"> As despesas decorrentes da aplicação do presente contrato serão suportadas pelas dotações do orçamento municipal vigente.</w:t>
      </w:r>
    </w:p>
    <w:p w14:paraId="40C8C596" w14:textId="77777777" w:rsidR="00C050FE" w:rsidRPr="009548EF" w:rsidRDefault="00C050FE" w:rsidP="00F63CD8">
      <w:pPr>
        <w:pStyle w:val="Corpodetexto"/>
        <w:spacing w:before="0" w:line="276" w:lineRule="auto"/>
        <w:rPr>
          <w:rFonts w:cs="Arial"/>
          <w:sz w:val="24"/>
        </w:rPr>
      </w:pPr>
    </w:p>
    <w:p w14:paraId="7150F4EA" w14:textId="77777777" w:rsidR="00C050FE" w:rsidRPr="009548EF" w:rsidRDefault="00C050FE" w:rsidP="00F63CD8">
      <w:pPr>
        <w:pStyle w:val="Corpodetexto"/>
        <w:spacing w:before="0" w:line="276" w:lineRule="auto"/>
        <w:rPr>
          <w:rFonts w:cs="Arial"/>
          <w:sz w:val="24"/>
        </w:rPr>
      </w:pPr>
      <w:r w:rsidRPr="009548EF">
        <w:rPr>
          <w:rFonts w:cs="Arial"/>
          <w:b/>
          <w:bCs/>
          <w:sz w:val="24"/>
        </w:rPr>
        <w:t xml:space="preserve">CLÁUSULA </w:t>
      </w:r>
      <w:r>
        <w:rPr>
          <w:rFonts w:cs="Arial"/>
          <w:b/>
          <w:bCs/>
          <w:sz w:val="24"/>
        </w:rPr>
        <w:t>NONA</w:t>
      </w:r>
      <w:r w:rsidRPr="009548EF">
        <w:rPr>
          <w:rFonts w:cs="Arial"/>
          <w:b/>
          <w:bCs/>
          <w:sz w:val="24"/>
        </w:rPr>
        <w:t>:</w:t>
      </w:r>
      <w:r w:rsidRPr="009548EF">
        <w:rPr>
          <w:rFonts w:cs="Arial"/>
          <w:sz w:val="24"/>
        </w:rPr>
        <w:t xml:space="preserve"> Para dirimir qualquer dúvida eventual que possa surgir no cumprimento do presente instrumento, fica eleito de comum acordo o Foro da comarca de </w:t>
      </w:r>
      <w:r>
        <w:rPr>
          <w:rFonts w:cs="Arial"/>
          <w:sz w:val="24"/>
        </w:rPr>
        <w:t>Casca</w:t>
      </w:r>
      <w:r w:rsidRPr="009548EF">
        <w:rPr>
          <w:rFonts w:cs="Arial"/>
          <w:sz w:val="24"/>
        </w:rPr>
        <w:t>/RS.</w:t>
      </w:r>
    </w:p>
    <w:p w14:paraId="49D0BBA7" w14:textId="77777777" w:rsidR="00C050FE" w:rsidRPr="009548EF" w:rsidRDefault="00C050FE" w:rsidP="00F63CD8">
      <w:pPr>
        <w:pStyle w:val="Corpodetexto"/>
        <w:spacing w:before="0" w:line="276" w:lineRule="auto"/>
        <w:rPr>
          <w:rFonts w:cs="Arial"/>
          <w:sz w:val="24"/>
        </w:rPr>
      </w:pPr>
    </w:p>
    <w:p w14:paraId="67BBDF3D" w14:textId="77777777" w:rsidR="00C050FE" w:rsidRPr="009548EF" w:rsidRDefault="00C050FE" w:rsidP="00F63CD8">
      <w:pPr>
        <w:pStyle w:val="Corpodetexto"/>
        <w:spacing w:before="0" w:line="276" w:lineRule="auto"/>
        <w:rPr>
          <w:rFonts w:cs="Arial"/>
          <w:sz w:val="24"/>
        </w:rPr>
      </w:pPr>
      <w:r w:rsidRPr="009548EF">
        <w:rPr>
          <w:rFonts w:cs="Arial"/>
          <w:sz w:val="24"/>
        </w:rPr>
        <w:t>E, por estarem de pleno e comum acordo com os dizeres deste instrumento, passam a assiná-lo juntamente com as testemunhas abaixo.</w:t>
      </w:r>
    </w:p>
    <w:p w14:paraId="2D7024BE" w14:textId="77777777" w:rsidR="00C050FE" w:rsidRPr="009548EF" w:rsidRDefault="00C050FE" w:rsidP="00F63CD8">
      <w:pPr>
        <w:pStyle w:val="Corpodetexto"/>
        <w:spacing w:line="276" w:lineRule="auto"/>
        <w:rPr>
          <w:rFonts w:cs="Arial"/>
          <w:b/>
          <w:bCs/>
          <w:i/>
          <w:iCs/>
          <w:sz w:val="24"/>
        </w:rPr>
      </w:pPr>
    </w:p>
    <w:p w14:paraId="423E50FC" w14:textId="77D5941A" w:rsidR="00C050FE" w:rsidRPr="0010077A" w:rsidRDefault="00C050FE" w:rsidP="00F63CD8">
      <w:pPr>
        <w:pStyle w:val="Corpodetexto"/>
        <w:spacing w:line="276" w:lineRule="auto"/>
        <w:rPr>
          <w:rFonts w:cs="Arial"/>
          <w:bCs/>
          <w:iCs/>
          <w:sz w:val="24"/>
        </w:rPr>
      </w:pPr>
      <w:r>
        <w:rPr>
          <w:rFonts w:cs="Arial"/>
          <w:bCs/>
          <w:iCs/>
          <w:sz w:val="24"/>
        </w:rPr>
        <w:t>Vanini</w:t>
      </w:r>
      <w:r w:rsidRPr="0010077A">
        <w:rPr>
          <w:rFonts w:cs="Arial"/>
          <w:bCs/>
          <w:iCs/>
          <w:sz w:val="24"/>
        </w:rPr>
        <w:t>, .......... de ...................................... de 20</w:t>
      </w:r>
      <w:r>
        <w:rPr>
          <w:rFonts w:cs="Arial"/>
          <w:bCs/>
          <w:iCs/>
          <w:sz w:val="24"/>
        </w:rPr>
        <w:t>2</w:t>
      </w:r>
      <w:r w:rsidR="00785343">
        <w:rPr>
          <w:rFonts w:cs="Arial"/>
          <w:bCs/>
          <w:iCs/>
          <w:sz w:val="24"/>
        </w:rPr>
        <w:t>6</w:t>
      </w:r>
      <w:r w:rsidRPr="0010077A">
        <w:rPr>
          <w:rFonts w:cs="Arial"/>
          <w:bCs/>
          <w:iCs/>
          <w:sz w:val="24"/>
        </w:rPr>
        <w:t>.</w:t>
      </w:r>
    </w:p>
    <w:p w14:paraId="6BB5A3B8" w14:textId="77777777" w:rsidR="00C050FE" w:rsidRPr="0034560B" w:rsidRDefault="00C050FE" w:rsidP="00F63CD8">
      <w:pPr>
        <w:pStyle w:val="Corpodetexto"/>
        <w:spacing w:before="0" w:line="276" w:lineRule="auto"/>
        <w:rPr>
          <w:rFonts w:cs="Arial"/>
          <w:bCs/>
          <w:iCs/>
          <w:sz w:val="24"/>
        </w:rPr>
      </w:pPr>
    </w:p>
    <w:p w14:paraId="3256B152" w14:textId="77777777" w:rsidR="00C050FE" w:rsidRPr="0034560B" w:rsidRDefault="00C050FE" w:rsidP="00F63CD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p>
    <w:p w14:paraId="42DD6AC9" w14:textId="77777777" w:rsidR="00C050FE" w:rsidRPr="0034560B" w:rsidRDefault="00C050FE" w:rsidP="00F63CD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r w:rsidRPr="0034560B">
        <w:rPr>
          <w:rFonts w:ascii="Arial" w:hAnsi="Arial" w:cs="Arial"/>
          <w:bCs/>
        </w:rPr>
        <w:t xml:space="preserve">MUNICIPIO DE </w:t>
      </w:r>
      <w:r>
        <w:rPr>
          <w:rFonts w:ascii="Arial" w:hAnsi="Arial" w:cs="Arial"/>
          <w:bCs/>
        </w:rPr>
        <w:t>VANINI</w:t>
      </w:r>
    </w:p>
    <w:p w14:paraId="43566C3F" w14:textId="77777777" w:rsidR="00C050FE" w:rsidRPr="0034560B" w:rsidRDefault="00C050FE" w:rsidP="00F63CD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r w:rsidRPr="0034560B">
        <w:rPr>
          <w:rFonts w:ascii="Arial" w:hAnsi="Arial" w:cs="Arial"/>
          <w:bCs/>
        </w:rPr>
        <w:lastRenderedPageBreak/>
        <w:t>CONTRATANTE</w:t>
      </w:r>
    </w:p>
    <w:p w14:paraId="658394CF" w14:textId="77777777" w:rsidR="00C050FE" w:rsidRPr="0034560B" w:rsidRDefault="00C050FE" w:rsidP="00F63CD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p>
    <w:p w14:paraId="03F0C6EF" w14:textId="77777777" w:rsidR="00C050FE" w:rsidRPr="0034560B" w:rsidRDefault="00C050FE" w:rsidP="00F63CD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p>
    <w:p w14:paraId="470C6A5C" w14:textId="77777777" w:rsidR="00C050FE" w:rsidRPr="0034560B" w:rsidRDefault="00C050FE" w:rsidP="00F63CD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r w:rsidRPr="0034560B">
        <w:rPr>
          <w:rFonts w:ascii="Arial" w:hAnsi="Arial" w:cs="Arial"/>
          <w:bCs/>
        </w:rPr>
        <w:t>___________________________________</w:t>
      </w:r>
    </w:p>
    <w:p w14:paraId="4259135A" w14:textId="77777777" w:rsidR="00C050FE" w:rsidRPr="0034560B" w:rsidRDefault="00C050FE" w:rsidP="00F63CD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rPr>
      </w:pPr>
      <w:r w:rsidRPr="0034560B">
        <w:rPr>
          <w:rFonts w:ascii="Arial" w:hAnsi="Arial" w:cs="Arial"/>
          <w:bCs/>
        </w:rPr>
        <w:t>CONTRATADA</w:t>
      </w:r>
    </w:p>
    <w:p w14:paraId="6E484BEB" w14:textId="77777777" w:rsidR="00C050FE" w:rsidRPr="0034560B" w:rsidRDefault="00C050FE" w:rsidP="00F63CD8">
      <w:pPr>
        <w:pStyle w:val="Corpodetexto"/>
        <w:spacing w:line="276" w:lineRule="auto"/>
        <w:jc w:val="center"/>
        <w:rPr>
          <w:rFonts w:cs="Arial"/>
          <w:bCs/>
          <w:sz w:val="24"/>
        </w:rPr>
      </w:pPr>
    </w:p>
    <w:p w14:paraId="6695699C" w14:textId="77777777" w:rsidR="00C050FE" w:rsidRDefault="00C050FE" w:rsidP="00F63CD8">
      <w:pPr>
        <w:pStyle w:val="Corpodetexto"/>
        <w:spacing w:line="276" w:lineRule="auto"/>
        <w:rPr>
          <w:rFonts w:cs="Arial"/>
        </w:rPr>
      </w:pPr>
      <w:r w:rsidRPr="0034560B">
        <w:rPr>
          <w:rFonts w:cs="Arial"/>
          <w:bCs/>
          <w:sz w:val="24"/>
        </w:rPr>
        <w:t>Testemunhas:1</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Pr="0034560B">
        <w:rPr>
          <w:rFonts w:cs="Arial"/>
          <w:bCs/>
          <w:sz w:val="24"/>
        </w:rPr>
        <w:t>2</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p w14:paraId="0011EAB5" w14:textId="77777777" w:rsidR="00C050FE" w:rsidRPr="00FF78BD" w:rsidRDefault="00C050FE" w:rsidP="00F63CD8">
      <w:pPr>
        <w:spacing w:line="276" w:lineRule="auto"/>
        <w:jc w:val="both"/>
        <w:rPr>
          <w:rFonts w:ascii="Arial" w:hAnsi="Arial" w:cs="Arial"/>
        </w:rPr>
      </w:pPr>
    </w:p>
    <w:sectPr w:rsidR="00C050FE" w:rsidRPr="00FF78BD" w:rsidSect="003E0468">
      <w:footerReference w:type="even" r:id="rId11"/>
      <w:footerReference w:type="default" r:id="rId12"/>
      <w:pgSz w:w="12240" w:h="15840"/>
      <w:pgMar w:top="2127" w:right="1041"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1C157" w14:textId="77777777" w:rsidR="004A222D" w:rsidRDefault="004A222D">
      <w:r>
        <w:separator/>
      </w:r>
    </w:p>
  </w:endnote>
  <w:endnote w:type="continuationSeparator" w:id="0">
    <w:p w14:paraId="040A70EB" w14:textId="77777777" w:rsidR="004A222D" w:rsidRDefault="004A2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37E6C" w14:textId="77777777" w:rsidR="004A222D" w:rsidRDefault="004A222D" w:rsidP="00A3542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E599BA" w14:textId="77777777" w:rsidR="004A222D" w:rsidRDefault="004A222D"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BA7A4" w14:textId="77777777" w:rsidR="004A222D" w:rsidRDefault="004A222D"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B06DB" w14:textId="77777777" w:rsidR="004A222D" w:rsidRDefault="004A222D">
      <w:r>
        <w:separator/>
      </w:r>
    </w:p>
  </w:footnote>
  <w:footnote w:type="continuationSeparator" w:id="0">
    <w:p w14:paraId="1B930CD0" w14:textId="77777777" w:rsidR="004A222D" w:rsidRDefault="004A22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872633"/>
    <w:multiLevelType w:val="hybridMultilevel"/>
    <w:tmpl w:val="63B0DE2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18B0D84"/>
    <w:multiLevelType w:val="hybridMultilevel"/>
    <w:tmpl w:val="6442C126"/>
    <w:lvl w:ilvl="0" w:tplc="EEE8ED98">
      <w:start w:val="2"/>
      <w:numFmt w:val="decimal"/>
      <w:lvlText w:val="%1."/>
      <w:lvlJc w:val="left"/>
      <w:pPr>
        <w:ind w:left="14" w:hanging="360"/>
      </w:pPr>
      <w:rPr>
        <w:rFonts w:hint="default"/>
      </w:rPr>
    </w:lvl>
    <w:lvl w:ilvl="1" w:tplc="04160019" w:tentative="1">
      <w:start w:val="1"/>
      <w:numFmt w:val="lowerLetter"/>
      <w:lvlText w:val="%2."/>
      <w:lvlJc w:val="left"/>
      <w:pPr>
        <w:ind w:left="734" w:hanging="360"/>
      </w:pPr>
    </w:lvl>
    <w:lvl w:ilvl="2" w:tplc="0416001B" w:tentative="1">
      <w:start w:val="1"/>
      <w:numFmt w:val="lowerRoman"/>
      <w:lvlText w:val="%3."/>
      <w:lvlJc w:val="right"/>
      <w:pPr>
        <w:ind w:left="1454" w:hanging="180"/>
      </w:pPr>
    </w:lvl>
    <w:lvl w:ilvl="3" w:tplc="0416000F" w:tentative="1">
      <w:start w:val="1"/>
      <w:numFmt w:val="decimal"/>
      <w:lvlText w:val="%4."/>
      <w:lvlJc w:val="left"/>
      <w:pPr>
        <w:ind w:left="2174" w:hanging="360"/>
      </w:pPr>
    </w:lvl>
    <w:lvl w:ilvl="4" w:tplc="04160019" w:tentative="1">
      <w:start w:val="1"/>
      <w:numFmt w:val="lowerLetter"/>
      <w:lvlText w:val="%5."/>
      <w:lvlJc w:val="left"/>
      <w:pPr>
        <w:ind w:left="2894" w:hanging="360"/>
      </w:pPr>
    </w:lvl>
    <w:lvl w:ilvl="5" w:tplc="0416001B" w:tentative="1">
      <w:start w:val="1"/>
      <w:numFmt w:val="lowerRoman"/>
      <w:lvlText w:val="%6."/>
      <w:lvlJc w:val="right"/>
      <w:pPr>
        <w:ind w:left="3614" w:hanging="180"/>
      </w:pPr>
    </w:lvl>
    <w:lvl w:ilvl="6" w:tplc="0416000F" w:tentative="1">
      <w:start w:val="1"/>
      <w:numFmt w:val="decimal"/>
      <w:lvlText w:val="%7."/>
      <w:lvlJc w:val="left"/>
      <w:pPr>
        <w:ind w:left="4334" w:hanging="360"/>
      </w:pPr>
    </w:lvl>
    <w:lvl w:ilvl="7" w:tplc="04160019" w:tentative="1">
      <w:start w:val="1"/>
      <w:numFmt w:val="lowerLetter"/>
      <w:lvlText w:val="%8."/>
      <w:lvlJc w:val="left"/>
      <w:pPr>
        <w:ind w:left="5054" w:hanging="360"/>
      </w:pPr>
    </w:lvl>
    <w:lvl w:ilvl="8" w:tplc="0416001B" w:tentative="1">
      <w:start w:val="1"/>
      <w:numFmt w:val="lowerRoman"/>
      <w:lvlText w:val="%9."/>
      <w:lvlJc w:val="right"/>
      <w:pPr>
        <w:ind w:left="5774" w:hanging="180"/>
      </w:pPr>
    </w:lvl>
  </w:abstractNum>
  <w:abstractNum w:abstractNumId="6"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337333"/>
    <w:multiLevelType w:val="multilevel"/>
    <w:tmpl w:val="B78C0640"/>
    <w:lvl w:ilvl="0">
      <w:start w:val="1"/>
      <w:numFmt w:val="decimal"/>
      <w:lvlText w:val="%1."/>
      <w:lvlJc w:val="left"/>
      <w:pPr>
        <w:ind w:left="369" w:hanging="248"/>
        <w:jc w:val="left"/>
      </w:pPr>
      <w:rPr>
        <w:rFonts w:ascii="Arial" w:eastAsia="Arial" w:hAnsi="Arial" w:cs="Arial" w:hint="default"/>
        <w:b/>
        <w:bCs/>
        <w:w w:val="100"/>
        <w:sz w:val="22"/>
        <w:szCs w:val="22"/>
        <w:lang w:val="pt-PT" w:eastAsia="en-US" w:bidi="ar-SA"/>
      </w:rPr>
    </w:lvl>
    <w:lvl w:ilvl="1">
      <w:start w:val="1"/>
      <w:numFmt w:val="decimal"/>
      <w:lvlText w:val="%1.%2."/>
      <w:lvlJc w:val="left"/>
      <w:pPr>
        <w:ind w:left="122" w:hanging="468"/>
        <w:jc w:val="left"/>
      </w:pPr>
      <w:rPr>
        <w:rFonts w:ascii="Arial" w:eastAsia="Arial" w:hAnsi="Arial" w:cs="Arial" w:hint="default"/>
        <w:b/>
        <w:bCs/>
        <w:w w:val="100"/>
        <w:sz w:val="22"/>
        <w:szCs w:val="22"/>
        <w:lang w:val="pt-PT" w:eastAsia="en-US" w:bidi="ar-SA"/>
      </w:rPr>
    </w:lvl>
    <w:lvl w:ilvl="2">
      <w:start w:val="1"/>
      <w:numFmt w:val="decimal"/>
      <w:lvlText w:val="%1.%2.%3."/>
      <w:lvlJc w:val="left"/>
      <w:pPr>
        <w:ind w:left="122" w:hanging="644"/>
        <w:jc w:val="left"/>
      </w:pPr>
      <w:rPr>
        <w:rFonts w:ascii="Arial" w:eastAsia="Arial" w:hAnsi="Arial" w:cs="Arial" w:hint="default"/>
        <w:b/>
        <w:bCs/>
        <w:spacing w:val="-3"/>
        <w:w w:val="100"/>
        <w:sz w:val="22"/>
        <w:szCs w:val="22"/>
        <w:lang w:val="pt-PT" w:eastAsia="en-US" w:bidi="ar-SA"/>
      </w:rPr>
    </w:lvl>
    <w:lvl w:ilvl="3">
      <w:numFmt w:val="bullet"/>
      <w:lvlText w:val="•"/>
      <w:lvlJc w:val="left"/>
      <w:pPr>
        <w:ind w:left="2478" w:hanging="644"/>
      </w:pPr>
      <w:rPr>
        <w:rFonts w:hint="default"/>
        <w:lang w:val="pt-PT" w:eastAsia="en-US" w:bidi="ar-SA"/>
      </w:rPr>
    </w:lvl>
    <w:lvl w:ilvl="4">
      <w:numFmt w:val="bullet"/>
      <w:lvlText w:val="•"/>
      <w:lvlJc w:val="left"/>
      <w:pPr>
        <w:ind w:left="3537" w:hanging="644"/>
      </w:pPr>
      <w:rPr>
        <w:rFonts w:hint="default"/>
        <w:lang w:val="pt-PT" w:eastAsia="en-US" w:bidi="ar-SA"/>
      </w:rPr>
    </w:lvl>
    <w:lvl w:ilvl="5">
      <w:numFmt w:val="bullet"/>
      <w:lvlText w:val="•"/>
      <w:lvlJc w:val="left"/>
      <w:pPr>
        <w:ind w:left="4596" w:hanging="644"/>
      </w:pPr>
      <w:rPr>
        <w:rFonts w:hint="default"/>
        <w:lang w:val="pt-PT" w:eastAsia="en-US" w:bidi="ar-SA"/>
      </w:rPr>
    </w:lvl>
    <w:lvl w:ilvl="6">
      <w:numFmt w:val="bullet"/>
      <w:lvlText w:val="•"/>
      <w:lvlJc w:val="left"/>
      <w:pPr>
        <w:ind w:left="5655" w:hanging="644"/>
      </w:pPr>
      <w:rPr>
        <w:rFonts w:hint="default"/>
        <w:lang w:val="pt-PT" w:eastAsia="en-US" w:bidi="ar-SA"/>
      </w:rPr>
    </w:lvl>
    <w:lvl w:ilvl="7">
      <w:numFmt w:val="bullet"/>
      <w:lvlText w:val="•"/>
      <w:lvlJc w:val="left"/>
      <w:pPr>
        <w:ind w:left="6714" w:hanging="644"/>
      </w:pPr>
      <w:rPr>
        <w:rFonts w:hint="default"/>
        <w:lang w:val="pt-PT" w:eastAsia="en-US" w:bidi="ar-SA"/>
      </w:rPr>
    </w:lvl>
    <w:lvl w:ilvl="8">
      <w:numFmt w:val="bullet"/>
      <w:lvlText w:val="•"/>
      <w:lvlJc w:val="left"/>
      <w:pPr>
        <w:ind w:left="7773" w:hanging="644"/>
      </w:pPr>
      <w:rPr>
        <w:rFonts w:hint="default"/>
        <w:lang w:val="pt-PT" w:eastAsia="en-US" w:bidi="ar-SA"/>
      </w:rPr>
    </w:lvl>
  </w:abstractNum>
  <w:abstractNum w:abstractNumId="8" w15:restartNumberingAfterBreak="0">
    <w:nsid w:val="24BC672B"/>
    <w:multiLevelType w:val="multilevel"/>
    <w:tmpl w:val="D3F61D2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2E25A0"/>
    <w:multiLevelType w:val="multilevel"/>
    <w:tmpl w:val="699CED10"/>
    <w:lvl w:ilvl="0">
      <w:start w:val="3"/>
      <w:numFmt w:val="decimal"/>
      <w:lvlText w:val="%1"/>
      <w:lvlJc w:val="left"/>
      <w:pPr>
        <w:ind w:left="122" w:hanging="608"/>
        <w:jc w:val="left"/>
      </w:pPr>
      <w:rPr>
        <w:rFonts w:hint="default"/>
        <w:lang w:val="pt-PT" w:eastAsia="en-US" w:bidi="ar-SA"/>
      </w:rPr>
    </w:lvl>
    <w:lvl w:ilvl="1">
      <w:start w:val="2"/>
      <w:numFmt w:val="decimal"/>
      <w:lvlText w:val="%1.%2"/>
      <w:lvlJc w:val="left"/>
      <w:pPr>
        <w:ind w:left="122" w:hanging="608"/>
        <w:jc w:val="left"/>
      </w:pPr>
      <w:rPr>
        <w:rFonts w:hint="default"/>
        <w:lang w:val="pt-PT" w:eastAsia="en-US" w:bidi="ar-SA"/>
      </w:rPr>
    </w:lvl>
    <w:lvl w:ilvl="2">
      <w:start w:val="1"/>
      <w:numFmt w:val="decimal"/>
      <w:lvlText w:val="%1.%2.%3"/>
      <w:lvlJc w:val="left"/>
      <w:pPr>
        <w:ind w:left="122" w:hanging="608"/>
        <w:jc w:val="left"/>
      </w:pPr>
      <w:rPr>
        <w:rFonts w:ascii="Arial" w:eastAsia="Arial" w:hAnsi="Arial" w:cs="Arial" w:hint="default"/>
        <w:b/>
        <w:bCs/>
        <w:spacing w:val="-3"/>
        <w:w w:val="100"/>
        <w:sz w:val="22"/>
        <w:szCs w:val="22"/>
        <w:lang w:val="pt-PT" w:eastAsia="en-US" w:bidi="ar-SA"/>
      </w:rPr>
    </w:lvl>
    <w:lvl w:ilvl="3">
      <w:numFmt w:val="bullet"/>
      <w:lvlText w:val="•"/>
      <w:lvlJc w:val="left"/>
      <w:pPr>
        <w:ind w:left="3051" w:hanging="608"/>
      </w:pPr>
      <w:rPr>
        <w:rFonts w:hint="default"/>
        <w:lang w:val="pt-PT" w:eastAsia="en-US" w:bidi="ar-SA"/>
      </w:rPr>
    </w:lvl>
    <w:lvl w:ilvl="4">
      <w:numFmt w:val="bullet"/>
      <w:lvlText w:val="•"/>
      <w:lvlJc w:val="left"/>
      <w:pPr>
        <w:ind w:left="4028" w:hanging="608"/>
      </w:pPr>
      <w:rPr>
        <w:rFonts w:hint="default"/>
        <w:lang w:val="pt-PT" w:eastAsia="en-US" w:bidi="ar-SA"/>
      </w:rPr>
    </w:lvl>
    <w:lvl w:ilvl="5">
      <w:numFmt w:val="bullet"/>
      <w:lvlText w:val="•"/>
      <w:lvlJc w:val="left"/>
      <w:pPr>
        <w:ind w:left="5005" w:hanging="608"/>
      </w:pPr>
      <w:rPr>
        <w:rFonts w:hint="default"/>
        <w:lang w:val="pt-PT" w:eastAsia="en-US" w:bidi="ar-SA"/>
      </w:rPr>
    </w:lvl>
    <w:lvl w:ilvl="6">
      <w:numFmt w:val="bullet"/>
      <w:lvlText w:val="•"/>
      <w:lvlJc w:val="left"/>
      <w:pPr>
        <w:ind w:left="5982" w:hanging="608"/>
      </w:pPr>
      <w:rPr>
        <w:rFonts w:hint="default"/>
        <w:lang w:val="pt-PT" w:eastAsia="en-US" w:bidi="ar-SA"/>
      </w:rPr>
    </w:lvl>
    <w:lvl w:ilvl="7">
      <w:numFmt w:val="bullet"/>
      <w:lvlText w:val="•"/>
      <w:lvlJc w:val="left"/>
      <w:pPr>
        <w:ind w:left="6959" w:hanging="608"/>
      </w:pPr>
      <w:rPr>
        <w:rFonts w:hint="default"/>
        <w:lang w:val="pt-PT" w:eastAsia="en-US" w:bidi="ar-SA"/>
      </w:rPr>
    </w:lvl>
    <w:lvl w:ilvl="8">
      <w:numFmt w:val="bullet"/>
      <w:lvlText w:val="•"/>
      <w:lvlJc w:val="left"/>
      <w:pPr>
        <w:ind w:left="7936" w:hanging="608"/>
      </w:pPr>
      <w:rPr>
        <w:rFonts w:hint="default"/>
        <w:lang w:val="pt-PT" w:eastAsia="en-US" w:bidi="ar-SA"/>
      </w:rPr>
    </w:lvl>
  </w:abstractNum>
  <w:abstractNum w:abstractNumId="13" w15:restartNumberingAfterBreak="0">
    <w:nsid w:val="356C3617"/>
    <w:multiLevelType w:val="multilevel"/>
    <w:tmpl w:val="F98AAF84"/>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7"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DEE0CCC"/>
    <w:multiLevelType w:val="hybridMultilevel"/>
    <w:tmpl w:val="58540E44"/>
    <w:lvl w:ilvl="0" w:tplc="750482B2">
      <w:start w:val="2"/>
      <w:numFmt w:val="decimal"/>
      <w:lvlText w:val="%1"/>
      <w:lvlJc w:val="left"/>
      <w:pPr>
        <w:ind w:left="729" w:hanging="360"/>
      </w:pPr>
      <w:rPr>
        <w:rFonts w:hint="default"/>
      </w:rPr>
    </w:lvl>
    <w:lvl w:ilvl="1" w:tplc="04160019" w:tentative="1">
      <w:start w:val="1"/>
      <w:numFmt w:val="lowerLetter"/>
      <w:lvlText w:val="%2."/>
      <w:lvlJc w:val="left"/>
      <w:pPr>
        <w:ind w:left="1449" w:hanging="360"/>
      </w:pPr>
    </w:lvl>
    <w:lvl w:ilvl="2" w:tplc="0416001B" w:tentative="1">
      <w:start w:val="1"/>
      <w:numFmt w:val="lowerRoman"/>
      <w:lvlText w:val="%3."/>
      <w:lvlJc w:val="right"/>
      <w:pPr>
        <w:ind w:left="2169" w:hanging="180"/>
      </w:pPr>
    </w:lvl>
    <w:lvl w:ilvl="3" w:tplc="0416000F" w:tentative="1">
      <w:start w:val="1"/>
      <w:numFmt w:val="decimal"/>
      <w:lvlText w:val="%4."/>
      <w:lvlJc w:val="left"/>
      <w:pPr>
        <w:ind w:left="2889" w:hanging="360"/>
      </w:pPr>
    </w:lvl>
    <w:lvl w:ilvl="4" w:tplc="04160019" w:tentative="1">
      <w:start w:val="1"/>
      <w:numFmt w:val="lowerLetter"/>
      <w:lvlText w:val="%5."/>
      <w:lvlJc w:val="left"/>
      <w:pPr>
        <w:ind w:left="3609" w:hanging="360"/>
      </w:pPr>
    </w:lvl>
    <w:lvl w:ilvl="5" w:tplc="0416001B" w:tentative="1">
      <w:start w:val="1"/>
      <w:numFmt w:val="lowerRoman"/>
      <w:lvlText w:val="%6."/>
      <w:lvlJc w:val="right"/>
      <w:pPr>
        <w:ind w:left="4329" w:hanging="180"/>
      </w:pPr>
    </w:lvl>
    <w:lvl w:ilvl="6" w:tplc="0416000F" w:tentative="1">
      <w:start w:val="1"/>
      <w:numFmt w:val="decimal"/>
      <w:lvlText w:val="%7."/>
      <w:lvlJc w:val="left"/>
      <w:pPr>
        <w:ind w:left="5049" w:hanging="360"/>
      </w:pPr>
    </w:lvl>
    <w:lvl w:ilvl="7" w:tplc="04160019" w:tentative="1">
      <w:start w:val="1"/>
      <w:numFmt w:val="lowerLetter"/>
      <w:lvlText w:val="%8."/>
      <w:lvlJc w:val="left"/>
      <w:pPr>
        <w:ind w:left="5769" w:hanging="360"/>
      </w:pPr>
    </w:lvl>
    <w:lvl w:ilvl="8" w:tplc="0416001B" w:tentative="1">
      <w:start w:val="1"/>
      <w:numFmt w:val="lowerRoman"/>
      <w:lvlText w:val="%9."/>
      <w:lvlJc w:val="right"/>
      <w:pPr>
        <w:ind w:left="6489" w:hanging="180"/>
      </w:pPr>
    </w:lvl>
  </w:abstractNum>
  <w:abstractNum w:abstractNumId="19"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21"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D711ED6"/>
    <w:multiLevelType w:val="hybridMultilevel"/>
    <w:tmpl w:val="1B7240E6"/>
    <w:lvl w:ilvl="0" w:tplc="0416000F">
      <w:start w:val="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0"/>
  </w:num>
  <w:num w:numId="8">
    <w:abstractNumId w:val="27"/>
  </w:num>
  <w:num w:numId="9">
    <w:abstractNumId w:val="11"/>
  </w:num>
  <w:num w:numId="10">
    <w:abstractNumId w:val="6"/>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16"/>
  </w:num>
  <w:num w:numId="16">
    <w:abstractNumId w:val="0"/>
  </w:num>
  <w:num w:numId="17">
    <w:abstractNumId w:val="9"/>
  </w:num>
  <w:num w:numId="18">
    <w:abstractNumId w:val="21"/>
  </w:num>
  <w:num w:numId="19">
    <w:abstractNumId w:val="2"/>
  </w:num>
  <w:num w:numId="20">
    <w:abstractNumId w:val="15"/>
  </w:num>
  <w:num w:numId="21">
    <w:abstractNumId w:val="19"/>
  </w:num>
  <w:num w:numId="22">
    <w:abstractNumId w:val="25"/>
  </w:num>
  <w:num w:numId="23">
    <w:abstractNumId w:val="7"/>
  </w:num>
  <w:num w:numId="24">
    <w:abstractNumId w:val="18"/>
  </w:num>
  <w:num w:numId="25">
    <w:abstractNumId w:val="8"/>
  </w:num>
  <w:num w:numId="26">
    <w:abstractNumId w:val="5"/>
  </w:num>
  <w:num w:numId="27">
    <w:abstractNumId w:val="3"/>
  </w:num>
  <w:num w:numId="28">
    <w:abstractNumId w:val="12"/>
  </w:num>
  <w:num w:numId="29">
    <w:abstractNumId w:val="22"/>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168"/>
    <w:rsid w:val="00016FE5"/>
    <w:rsid w:val="000252B9"/>
    <w:rsid w:val="000357A0"/>
    <w:rsid w:val="000366C4"/>
    <w:rsid w:val="0004280F"/>
    <w:rsid w:val="00046718"/>
    <w:rsid w:val="00053E9A"/>
    <w:rsid w:val="000602FE"/>
    <w:rsid w:val="00067AF7"/>
    <w:rsid w:val="000748F5"/>
    <w:rsid w:val="00080764"/>
    <w:rsid w:val="000809D2"/>
    <w:rsid w:val="0008198B"/>
    <w:rsid w:val="00083391"/>
    <w:rsid w:val="000878E8"/>
    <w:rsid w:val="00092DD6"/>
    <w:rsid w:val="000A2E7D"/>
    <w:rsid w:val="000A436E"/>
    <w:rsid w:val="000A74B8"/>
    <w:rsid w:val="000B0647"/>
    <w:rsid w:val="000C1B99"/>
    <w:rsid w:val="000C3898"/>
    <w:rsid w:val="000D1FB8"/>
    <w:rsid w:val="000D48C9"/>
    <w:rsid w:val="000E32FD"/>
    <w:rsid w:val="000F1C52"/>
    <w:rsid w:val="000F450B"/>
    <w:rsid w:val="00125962"/>
    <w:rsid w:val="00132FF4"/>
    <w:rsid w:val="0013418C"/>
    <w:rsid w:val="00141BD0"/>
    <w:rsid w:val="00145395"/>
    <w:rsid w:val="00146533"/>
    <w:rsid w:val="001519E4"/>
    <w:rsid w:val="00152FAB"/>
    <w:rsid w:val="00152FC9"/>
    <w:rsid w:val="00165EAE"/>
    <w:rsid w:val="00167583"/>
    <w:rsid w:val="00177F25"/>
    <w:rsid w:val="00180AF9"/>
    <w:rsid w:val="001900EA"/>
    <w:rsid w:val="001911D4"/>
    <w:rsid w:val="00195A14"/>
    <w:rsid w:val="001A0364"/>
    <w:rsid w:val="001A5D6A"/>
    <w:rsid w:val="001A6DEF"/>
    <w:rsid w:val="001B0726"/>
    <w:rsid w:val="001B32E9"/>
    <w:rsid w:val="001B3964"/>
    <w:rsid w:val="001B402E"/>
    <w:rsid w:val="001C3B5F"/>
    <w:rsid w:val="001C4AC3"/>
    <w:rsid w:val="001C77DD"/>
    <w:rsid w:val="001E2AC9"/>
    <w:rsid w:val="001E329C"/>
    <w:rsid w:val="001E432A"/>
    <w:rsid w:val="001E6C6F"/>
    <w:rsid w:val="00212F00"/>
    <w:rsid w:val="002138C8"/>
    <w:rsid w:val="002270E3"/>
    <w:rsid w:val="00230ADE"/>
    <w:rsid w:val="00232F64"/>
    <w:rsid w:val="00247C6A"/>
    <w:rsid w:val="00247FBD"/>
    <w:rsid w:val="00255934"/>
    <w:rsid w:val="002769D7"/>
    <w:rsid w:val="0028061B"/>
    <w:rsid w:val="00283882"/>
    <w:rsid w:val="00285F12"/>
    <w:rsid w:val="002A38FB"/>
    <w:rsid w:val="002A3F71"/>
    <w:rsid w:val="002B0856"/>
    <w:rsid w:val="002B75BC"/>
    <w:rsid w:val="002B787A"/>
    <w:rsid w:val="002C0EA7"/>
    <w:rsid w:val="002C5DC8"/>
    <w:rsid w:val="002D093B"/>
    <w:rsid w:val="002D15DB"/>
    <w:rsid w:val="002D422B"/>
    <w:rsid w:val="002D7505"/>
    <w:rsid w:val="002F08C8"/>
    <w:rsid w:val="002F2A2E"/>
    <w:rsid w:val="002F346B"/>
    <w:rsid w:val="00311ACE"/>
    <w:rsid w:val="00321D71"/>
    <w:rsid w:val="003275CE"/>
    <w:rsid w:val="00344723"/>
    <w:rsid w:val="00361C90"/>
    <w:rsid w:val="00362B54"/>
    <w:rsid w:val="00365843"/>
    <w:rsid w:val="00367AD1"/>
    <w:rsid w:val="00374BE9"/>
    <w:rsid w:val="00377952"/>
    <w:rsid w:val="00383EE8"/>
    <w:rsid w:val="00384DD0"/>
    <w:rsid w:val="00384F68"/>
    <w:rsid w:val="00386CFF"/>
    <w:rsid w:val="003A3711"/>
    <w:rsid w:val="003A5569"/>
    <w:rsid w:val="003B336D"/>
    <w:rsid w:val="003B4D99"/>
    <w:rsid w:val="003B78AC"/>
    <w:rsid w:val="003C2CB9"/>
    <w:rsid w:val="003D2EC7"/>
    <w:rsid w:val="003D4BBE"/>
    <w:rsid w:val="003D5F0C"/>
    <w:rsid w:val="003D7202"/>
    <w:rsid w:val="003E0468"/>
    <w:rsid w:val="003F1610"/>
    <w:rsid w:val="003F1B3E"/>
    <w:rsid w:val="003F53BD"/>
    <w:rsid w:val="00400514"/>
    <w:rsid w:val="00405C37"/>
    <w:rsid w:val="004075FB"/>
    <w:rsid w:val="004221BF"/>
    <w:rsid w:val="0043796A"/>
    <w:rsid w:val="00437D7D"/>
    <w:rsid w:val="00441763"/>
    <w:rsid w:val="00450642"/>
    <w:rsid w:val="00465AB2"/>
    <w:rsid w:val="00473462"/>
    <w:rsid w:val="004A222D"/>
    <w:rsid w:val="004A4F7E"/>
    <w:rsid w:val="004A755A"/>
    <w:rsid w:val="004B16D5"/>
    <w:rsid w:val="004D7F71"/>
    <w:rsid w:val="004F3F17"/>
    <w:rsid w:val="004F7BE3"/>
    <w:rsid w:val="0051205C"/>
    <w:rsid w:val="00521CDD"/>
    <w:rsid w:val="0052473D"/>
    <w:rsid w:val="00535245"/>
    <w:rsid w:val="00546B59"/>
    <w:rsid w:val="00570F6A"/>
    <w:rsid w:val="005713A4"/>
    <w:rsid w:val="005719FC"/>
    <w:rsid w:val="00572AED"/>
    <w:rsid w:val="005730F6"/>
    <w:rsid w:val="00580C6C"/>
    <w:rsid w:val="005814E8"/>
    <w:rsid w:val="005831C1"/>
    <w:rsid w:val="00583BD5"/>
    <w:rsid w:val="00583C34"/>
    <w:rsid w:val="00597CFA"/>
    <w:rsid w:val="005A423C"/>
    <w:rsid w:val="005A692F"/>
    <w:rsid w:val="005A76A0"/>
    <w:rsid w:val="005B3EC8"/>
    <w:rsid w:val="005B4680"/>
    <w:rsid w:val="005D7811"/>
    <w:rsid w:val="005E6376"/>
    <w:rsid w:val="00600461"/>
    <w:rsid w:val="0060137B"/>
    <w:rsid w:val="006032A1"/>
    <w:rsid w:val="006125BA"/>
    <w:rsid w:val="006127BE"/>
    <w:rsid w:val="006129BA"/>
    <w:rsid w:val="0061615B"/>
    <w:rsid w:val="006211D4"/>
    <w:rsid w:val="00622DA6"/>
    <w:rsid w:val="0063252F"/>
    <w:rsid w:val="00632B7F"/>
    <w:rsid w:val="00634392"/>
    <w:rsid w:val="0063513C"/>
    <w:rsid w:val="00640779"/>
    <w:rsid w:val="006473EA"/>
    <w:rsid w:val="00663A0A"/>
    <w:rsid w:val="00671D4B"/>
    <w:rsid w:val="00684924"/>
    <w:rsid w:val="00685168"/>
    <w:rsid w:val="00687A75"/>
    <w:rsid w:val="006A0D51"/>
    <w:rsid w:val="006A7A43"/>
    <w:rsid w:val="006B0BCA"/>
    <w:rsid w:val="006D0684"/>
    <w:rsid w:val="006E0914"/>
    <w:rsid w:val="006E69E6"/>
    <w:rsid w:val="006E7696"/>
    <w:rsid w:val="006F6A10"/>
    <w:rsid w:val="0070403F"/>
    <w:rsid w:val="00705D5E"/>
    <w:rsid w:val="00707B77"/>
    <w:rsid w:val="00730313"/>
    <w:rsid w:val="0073215C"/>
    <w:rsid w:val="00732962"/>
    <w:rsid w:val="00740C40"/>
    <w:rsid w:val="007422E5"/>
    <w:rsid w:val="00743384"/>
    <w:rsid w:val="0074591C"/>
    <w:rsid w:val="0075688D"/>
    <w:rsid w:val="00762153"/>
    <w:rsid w:val="00766866"/>
    <w:rsid w:val="0078153A"/>
    <w:rsid w:val="00782093"/>
    <w:rsid w:val="00782470"/>
    <w:rsid w:val="00785343"/>
    <w:rsid w:val="0078752E"/>
    <w:rsid w:val="007879AE"/>
    <w:rsid w:val="007A170D"/>
    <w:rsid w:val="007A77E8"/>
    <w:rsid w:val="007A78EA"/>
    <w:rsid w:val="007B19F2"/>
    <w:rsid w:val="007B63CB"/>
    <w:rsid w:val="007B6CC1"/>
    <w:rsid w:val="007C4A01"/>
    <w:rsid w:val="007C57B5"/>
    <w:rsid w:val="007D1DF7"/>
    <w:rsid w:val="007D6931"/>
    <w:rsid w:val="007E0BFA"/>
    <w:rsid w:val="007E4ABD"/>
    <w:rsid w:val="007F1B43"/>
    <w:rsid w:val="007F1EF2"/>
    <w:rsid w:val="007F36E5"/>
    <w:rsid w:val="007F3DFB"/>
    <w:rsid w:val="007F7872"/>
    <w:rsid w:val="007F7931"/>
    <w:rsid w:val="008024E6"/>
    <w:rsid w:val="00802DC6"/>
    <w:rsid w:val="00803706"/>
    <w:rsid w:val="0082364F"/>
    <w:rsid w:val="008322D7"/>
    <w:rsid w:val="00832D7C"/>
    <w:rsid w:val="00852203"/>
    <w:rsid w:val="008532CF"/>
    <w:rsid w:val="00854502"/>
    <w:rsid w:val="008625E6"/>
    <w:rsid w:val="00873953"/>
    <w:rsid w:val="00873D68"/>
    <w:rsid w:val="00880BD1"/>
    <w:rsid w:val="00883D06"/>
    <w:rsid w:val="00886825"/>
    <w:rsid w:val="00891546"/>
    <w:rsid w:val="00893A12"/>
    <w:rsid w:val="00894B12"/>
    <w:rsid w:val="0089642F"/>
    <w:rsid w:val="0089735B"/>
    <w:rsid w:val="008A1402"/>
    <w:rsid w:val="008A21E6"/>
    <w:rsid w:val="008A294B"/>
    <w:rsid w:val="008A58D0"/>
    <w:rsid w:val="008B4B40"/>
    <w:rsid w:val="008C08D3"/>
    <w:rsid w:val="008C1DFC"/>
    <w:rsid w:val="008C2521"/>
    <w:rsid w:val="008C3B4B"/>
    <w:rsid w:val="008C4DC7"/>
    <w:rsid w:val="008D101E"/>
    <w:rsid w:val="008D174D"/>
    <w:rsid w:val="008D6393"/>
    <w:rsid w:val="008E0161"/>
    <w:rsid w:val="008E08C7"/>
    <w:rsid w:val="008E5C60"/>
    <w:rsid w:val="008E6699"/>
    <w:rsid w:val="008E7F3B"/>
    <w:rsid w:val="008F1F43"/>
    <w:rsid w:val="008F5BD6"/>
    <w:rsid w:val="00904FFF"/>
    <w:rsid w:val="00906C1F"/>
    <w:rsid w:val="00911295"/>
    <w:rsid w:val="00914B42"/>
    <w:rsid w:val="00915952"/>
    <w:rsid w:val="009161E8"/>
    <w:rsid w:val="00917D63"/>
    <w:rsid w:val="0092097C"/>
    <w:rsid w:val="009305EB"/>
    <w:rsid w:val="009429A5"/>
    <w:rsid w:val="00943348"/>
    <w:rsid w:val="00950636"/>
    <w:rsid w:val="00964BFA"/>
    <w:rsid w:val="00964F73"/>
    <w:rsid w:val="009651CF"/>
    <w:rsid w:val="009764D2"/>
    <w:rsid w:val="00977188"/>
    <w:rsid w:val="0098354F"/>
    <w:rsid w:val="00984B87"/>
    <w:rsid w:val="00985E63"/>
    <w:rsid w:val="009868B7"/>
    <w:rsid w:val="009B2EEE"/>
    <w:rsid w:val="009C45B7"/>
    <w:rsid w:val="009C45C4"/>
    <w:rsid w:val="009C699F"/>
    <w:rsid w:val="009D3505"/>
    <w:rsid w:val="009D5F4B"/>
    <w:rsid w:val="009E6AF7"/>
    <w:rsid w:val="009F3101"/>
    <w:rsid w:val="009F761D"/>
    <w:rsid w:val="00A007A5"/>
    <w:rsid w:val="00A05F35"/>
    <w:rsid w:val="00A17336"/>
    <w:rsid w:val="00A2682A"/>
    <w:rsid w:val="00A30875"/>
    <w:rsid w:val="00A3542F"/>
    <w:rsid w:val="00A47E9B"/>
    <w:rsid w:val="00A523EC"/>
    <w:rsid w:val="00A5692D"/>
    <w:rsid w:val="00A70185"/>
    <w:rsid w:val="00A7060D"/>
    <w:rsid w:val="00A8122F"/>
    <w:rsid w:val="00A81291"/>
    <w:rsid w:val="00A8341E"/>
    <w:rsid w:val="00A94A00"/>
    <w:rsid w:val="00AA3031"/>
    <w:rsid w:val="00AB0EA7"/>
    <w:rsid w:val="00AB1F17"/>
    <w:rsid w:val="00AB3731"/>
    <w:rsid w:val="00AC55E7"/>
    <w:rsid w:val="00AC75B6"/>
    <w:rsid w:val="00AD3EEF"/>
    <w:rsid w:val="00AD5E05"/>
    <w:rsid w:val="00AD695E"/>
    <w:rsid w:val="00AE00F4"/>
    <w:rsid w:val="00AE2116"/>
    <w:rsid w:val="00AE7311"/>
    <w:rsid w:val="00AE7FDB"/>
    <w:rsid w:val="00AF43BF"/>
    <w:rsid w:val="00B034F0"/>
    <w:rsid w:val="00B047B1"/>
    <w:rsid w:val="00B05FAE"/>
    <w:rsid w:val="00B07E1F"/>
    <w:rsid w:val="00B100A1"/>
    <w:rsid w:val="00B146FA"/>
    <w:rsid w:val="00B2223B"/>
    <w:rsid w:val="00B236AD"/>
    <w:rsid w:val="00B37C6D"/>
    <w:rsid w:val="00B45534"/>
    <w:rsid w:val="00B52250"/>
    <w:rsid w:val="00B625C0"/>
    <w:rsid w:val="00B6301A"/>
    <w:rsid w:val="00B6428C"/>
    <w:rsid w:val="00B657C7"/>
    <w:rsid w:val="00B7040B"/>
    <w:rsid w:val="00B70B16"/>
    <w:rsid w:val="00B70E27"/>
    <w:rsid w:val="00B712DF"/>
    <w:rsid w:val="00B75EC3"/>
    <w:rsid w:val="00B93511"/>
    <w:rsid w:val="00B96C8B"/>
    <w:rsid w:val="00BA29E4"/>
    <w:rsid w:val="00BA4795"/>
    <w:rsid w:val="00BA5E26"/>
    <w:rsid w:val="00BB52E2"/>
    <w:rsid w:val="00BC0999"/>
    <w:rsid w:val="00BC3673"/>
    <w:rsid w:val="00BD160B"/>
    <w:rsid w:val="00BD704D"/>
    <w:rsid w:val="00BD7609"/>
    <w:rsid w:val="00BD7D1E"/>
    <w:rsid w:val="00BE2EA4"/>
    <w:rsid w:val="00BE4A9D"/>
    <w:rsid w:val="00BE5802"/>
    <w:rsid w:val="00BF15F1"/>
    <w:rsid w:val="00BF2862"/>
    <w:rsid w:val="00BF55A8"/>
    <w:rsid w:val="00BF5648"/>
    <w:rsid w:val="00BF5B39"/>
    <w:rsid w:val="00C050FE"/>
    <w:rsid w:val="00C061F3"/>
    <w:rsid w:val="00C1640C"/>
    <w:rsid w:val="00C21A8A"/>
    <w:rsid w:val="00C22B5F"/>
    <w:rsid w:val="00C30FBC"/>
    <w:rsid w:val="00C3524B"/>
    <w:rsid w:val="00C51EE9"/>
    <w:rsid w:val="00C77585"/>
    <w:rsid w:val="00C909AC"/>
    <w:rsid w:val="00CA10AC"/>
    <w:rsid w:val="00CB2491"/>
    <w:rsid w:val="00CB7DF9"/>
    <w:rsid w:val="00CF4867"/>
    <w:rsid w:val="00CF59C9"/>
    <w:rsid w:val="00CF5A0D"/>
    <w:rsid w:val="00CF5CE1"/>
    <w:rsid w:val="00D21313"/>
    <w:rsid w:val="00D30244"/>
    <w:rsid w:val="00D312C0"/>
    <w:rsid w:val="00D33EA6"/>
    <w:rsid w:val="00D42F6A"/>
    <w:rsid w:val="00D50647"/>
    <w:rsid w:val="00D5069F"/>
    <w:rsid w:val="00D50B17"/>
    <w:rsid w:val="00D614F6"/>
    <w:rsid w:val="00D808FB"/>
    <w:rsid w:val="00D91FC7"/>
    <w:rsid w:val="00D94EEF"/>
    <w:rsid w:val="00D97B4B"/>
    <w:rsid w:val="00DA0A5B"/>
    <w:rsid w:val="00DC3C0F"/>
    <w:rsid w:val="00DC7B56"/>
    <w:rsid w:val="00DD7CFD"/>
    <w:rsid w:val="00DE1295"/>
    <w:rsid w:val="00DF73CE"/>
    <w:rsid w:val="00E128E4"/>
    <w:rsid w:val="00E15A42"/>
    <w:rsid w:val="00E2192A"/>
    <w:rsid w:val="00E26213"/>
    <w:rsid w:val="00E56E90"/>
    <w:rsid w:val="00E6001D"/>
    <w:rsid w:val="00E64BA2"/>
    <w:rsid w:val="00E72C62"/>
    <w:rsid w:val="00E77875"/>
    <w:rsid w:val="00E81400"/>
    <w:rsid w:val="00E860E6"/>
    <w:rsid w:val="00E90E4A"/>
    <w:rsid w:val="00E9607D"/>
    <w:rsid w:val="00EA1AE2"/>
    <w:rsid w:val="00EA5F9F"/>
    <w:rsid w:val="00EB2843"/>
    <w:rsid w:val="00EB3998"/>
    <w:rsid w:val="00EB528D"/>
    <w:rsid w:val="00EB5816"/>
    <w:rsid w:val="00EC292A"/>
    <w:rsid w:val="00EC3D8A"/>
    <w:rsid w:val="00ED02E8"/>
    <w:rsid w:val="00ED2AB4"/>
    <w:rsid w:val="00ED47E8"/>
    <w:rsid w:val="00ED6888"/>
    <w:rsid w:val="00EE0DAE"/>
    <w:rsid w:val="00EE4680"/>
    <w:rsid w:val="00EE51B7"/>
    <w:rsid w:val="00EE78CA"/>
    <w:rsid w:val="00EF2BA0"/>
    <w:rsid w:val="00EF3823"/>
    <w:rsid w:val="00EF4619"/>
    <w:rsid w:val="00F046F4"/>
    <w:rsid w:val="00F04ABF"/>
    <w:rsid w:val="00F26B8B"/>
    <w:rsid w:val="00F26D82"/>
    <w:rsid w:val="00F27A06"/>
    <w:rsid w:val="00F358F2"/>
    <w:rsid w:val="00F368FC"/>
    <w:rsid w:val="00F3710E"/>
    <w:rsid w:val="00F377E7"/>
    <w:rsid w:val="00F424EA"/>
    <w:rsid w:val="00F4528D"/>
    <w:rsid w:val="00F46E8F"/>
    <w:rsid w:val="00F5373E"/>
    <w:rsid w:val="00F53CDC"/>
    <w:rsid w:val="00F577C1"/>
    <w:rsid w:val="00F63CD8"/>
    <w:rsid w:val="00F76F03"/>
    <w:rsid w:val="00F81A0B"/>
    <w:rsid w:val="00F8359A"/>
    <w:rsid w:val="00F84FAA"/>
    <w:rsid w:val="00F87742"/>
    <w:rsid w:val="00F929BE"/>
    <w:rsid w:val="00F959F4"/>
    <w:rsid w:val="00FA38FD"/>
    <w:rsid w:val="00FA545F"/>
    <w:rsid w:val="00FB218A"/>
    <w:rsid w:val="00FB4CC6"/>
    <w:rsid w:val="00FC7186"/>
    <w:rsid w:val="00FD180D"/>
    <w:rsid w:val="00FE7287"/>
    <w:rsid w:val="00FF07E7"/>
    <w:rsid w:val="00FF2E9E"/>
    <w:rsid w:val="00FF78B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C4321"/>
  <w15:docId w15:val="{7FB8C37D-AC46-41E0-9BDB-165A72571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
    <w:name w:val="Table Normal"/>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550115548">
      <w:bodyDiv w:val="1"/>
      <w:marLeft w:val="0"/>
      <w:marRight w:val="0"/>
      <w:marTop w:val="0"/>
      <w:marBottom w:val="0"/>
      <w:divBdr>
        <w:top w:val="none" w:sz="0" w:space="0" w:color="auto"/>
        <w:left w:val="none" w:sz="0" w:space="0" w:color="auto"/>
        <w:bottom w:val="none" w:sz="0" w:space="0" w:color="auto"/>
        <w:right w:val="none" w:sz="0" w:space="0" w:color="auto"/>
      </w:divBdr>
    </w:div>
    <w:div w:id="1379087303">
      <w:bodyDiv w:val="1"/>
      <w:marLeft w:val="0"/>
      <w:marRight w:val="0"/>
      <w:marTop w:val="0"/>
      <w:marBottom w:val="0"/>
      <w:divBdr>
        <w:top w:val="none" w:sz="0" w:space="0" w:color="auto"/>
        <w:left w:val="none" w:sz="0" w:space="0" w:color="auto"/>
        <w:bottom w:val="none" w:sz="0" w:space="0" w:color="auto"/>
        <w:right w:val="none" w:sz="0" w:space="0" w:color="auto"/>
      </w:divBdr>
    </w:div>
    <w:div w:id="1524515307">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refeituradevanini.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0C2EF-2B2F-4AFF-9392-BFD134033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10867</Words>
  <Characters>58685</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 NAVROSKI</cp:lastModifiedBy>
  <cp:revision>2</cp:revision>
  <cp:lastPrinted>2021-05-05T17:12:00Z</cp:lastPrinted>
  <dcterms:created xsi:type="dcterms:W3CDTF">2026-10-08T11:33:00Z</dcterms:created>
  <dcterms:modified xsi:type="dcterms:W3CDTF">2026-10-08T11:33:00Z</dcterms:modified>
</cp:coreProperties>
</file>