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B61CD" w14:textId="77777777" w:rsidR="004B0126" w:rsidRDefault="004B0126" w:rsidP="004B0126">
      <w:pPr>
        <w:spacing w:before="60" w:line="360" w:lineRule="auto"/>
        <w:jc w:val="center"/>
        <w:rPr>
          <w:rFonts w:ascii="Arial" w:eastAsia="Century Gothic" w:hAnsi="Arial" w:cs="Arial"/>
          <w:b/>
          <w:bCs/>
        </w:rPr>
      </w:pPr>
    </w:p>
    <w:p w14:paraId="080FE8AF" w14:textId="6BAFB54E" w:rsidR="004B0126" w:rsidRPr="00DD0405" w:rsidRDefault="004B0126" w:rsidP="004B0126">
      <w:pPr>
        <w:spacing w:before="60" w:line="360" w:lineRule="auto"/>
        <w:jc w:val="center"/>
        <w:rPr>
          <w:rFonts w:ascii="Arial" w:eastAsia="Century Gothic" w:hAnsi="Arial" w:cs="Arial"/>
          <w:b/>
          <w:bCs/>
        </w:rPr>
      </w:pPr>
      <w:r w:rsidRPr="00DD0405">
        <w:rPr>
          <w:rFonts w:ascii="Arial" w:eastAsia="Century Gothic" w:hAnsi="Arial" w:cs="Arial"/>
          <w:b/>
          <w:bCs/>
        </w:rPr>
        <w:t>ANEXO II</w:t>
      </w:r>
    </w:p>
    <w:p w14:paraId="655E4216" w14:textId="77777777" w:rsidR="004B0126" w:rsidRPr="00DD0405" w:rsidRDefault="004B0126" w:rsidP="004B0126">
      <w:pPr>
        <w:spacing w:before="60" w:line="360" w:lineRule="auto"/>
        <w:jc w:val="center"/>
        <w:rPr>
          <w:rFonts w:ascii="Arial" w:eastAsia="Century Gothic" w:hAnsi="Arial" w:cs="Arial"/>
          <w:b/>
          <w:bCs/>
        </w:rPr>
      </w:pPr>
      <w:r w:rsidRPr="00DD0405">
        <w:rPr>
          <w:rFonts w:ascii="Arial" w:eastAsia="Century Gothic" w:hAnsi="Arial" w:cs="Arial"/>
          <w:b/>
          <w:bCs/>
        </w:rPr>
        <w:t>MODELO DA PROPOSTA FINANCEIRA</w:t>
      </w:r>
    </w:p>
    <w:p w14:paraId="6C1A2EE4" w14:textId="77777777" w:rsidR="004B0126" w:rsidRPr="00DD0405" w:rsidRDefault="004B0126" w:rsidP="004B0126">
      <w:pPr>
        <w:spacing w:before="60" w:line="360" w:lineRule="auto"/>
        <w:jc w:val="center"/>
        <w:rPr>
          <w:rFonts w:ascii="Arial" w:eastAsia="Century Gothic" w:hAnsi="Arial" w:cs="Arial"/>
          <w:b/>
          <w:bCs/>
        </w:rPr>
      </w:pPr>
    </w:p>
    <w:tbl>
      <w:tblPr>
        <w:tblW w:w="981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0"/>
        <w:gridCol w:w="735"/>
        <w:gridCol w:w="795"/>
        <w:gridCol w:w="1272"/>
        <w:gridCol w:w="1984"/>
        <w:gridCol w:w="1267"/>
        <w:gridCol w:w="576"/>
        <w:gridCol w:w="709"/>
        <w:gridCol w:w="2470"/>
      </w:tblGrid>
      <w:tr w:rsidR="004B0126" w:rsidRPr="00DD0405" w14:paraId="2B0B1B63" w14:textId="77777777" w:rsidTr="004B7D0B">
        <w:trPr>
          <w:trHeight w:val="468"/>
          <w:tblHeader/>
        </w:trPr>
        <w:tc>
          <w:tcPr>
            <w:tcW w:w="2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5C60E" w14:textId="77777777" w:rsidR="004B0126" w:rsidRPr="00DD0405" w:rsidRDefault="004B0126" w:rsidP="004B7D0B">
            <w:pPr>
              <w:snapToGrid w:val="0"/>
              <w:spacing w:before="60" w:line="360" w:lineRule="auto"/>
              <w:jc w:val="right"/>
              <w:rPr>
                <w:rFonts w:ascii="Arial" w:hAnsi="Arial" w:cs="Arial"/>
                <w:b/>
              </w:rPr>
            </w:pPr>
            <w:r w:rsidRPr="00DD0405">
              <w:rPr>
                <w:rFonts w:ascii="Arial" w:hAnsi="Arial" w:cs="Arial"/>
                <w:b/>
              </w:rPr>
              <w:t>Razão Social da Empresa:</w:t>
            </w:r>
          </w:p>
        </w:tc>
        <w:tc>
          <w:tcPr>
            <w:tcW w:w="7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BF035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B0126" w:rsidRPr="00DD0405" w14:paraId="405EBE3E" w14:textId="77777777" w:rsidTr="004B7D0B">
        <w:trPr>
          <w:trHeight w:val="468"/>
          <w:tblHeader/>
        </w:trPr>
        <w:tc>
          <w:tcPr>
            <w:tcW w:w="2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681CD" w14:textId="77777777" w:rsidR="004B0126" w:rsidRPr="00DD0405" w:rsidRDefault="004B0126" w:rsidP="004B7D0B">
            <w:pPr>
              <w:snapToGrid w:val="0"/>
              <w:spacing w:before="60" w:line="360" w:lineRule="auto"/>
              <w:jc w:val="right"/>
              <w:rPr>
                <w:rFonts w:ascii="Arial" w:hAnsi="Arial" w:cs="Arial"/>
                <w:b/>
              </w:rPr>
            </w:pPr>
            <w:r w:rsidRPr="00DD0405">
              <w:rPr>
                <w:rFonts w:ascii="Arial" w:hAnsi="Arial" w:cs="Arial"/>
                <w:b/>
              </w:rPr>
              <w:t>CNPJ:</w:t>
            </w:r>
          </w:p>
        </w:tc>
        <w:tc>
          <w:tcPr>
            <w:tcW w:w="7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E7156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B0126" w:rsidRPr="00DD0405" w14:paraId="281D15FA" w14:textId="77777777" w:rsidTr="004B7D0B">
        <w:trPr>
          <w:trHeight w:val="468"/>
          <w:tblHeader/>
        </w:trPr>
        <w:tc>
          <w:tcPr>
            <w:tcW w:w="2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52DBD" w14:textId="77777777" w:rsidR="004B0126" w:rsidRPr="00DD0405" w:rsidRDefault="004B0126" w:rsidP="004B7D0B">
            <w:pPr>
              <w:snapToGrid w:val="0"/>
              <w:spacing w:before="60" w:line="360" w:lineRule="auto"/>
              <w:jc w:val="right"/>
              <w:rPr>
                <w:rFonts w:ascii="Arial" w:hAnsi="Arial" w:cs="Arial"/>
                <w:b/>
              </w:rPr>
            </w:pPr>
            <w:r w:rsidRPr="00DD0405">
              <w:rPr>
                <w:rFonts w:ascii="Arial" w:hAnsi="Arial" w:cs="Arial"/>
                <w:b/>
              </w:rPr>
              <w:t>Endereço:</w:t>
            </w:r>
          </w:p>
        </w:tc>
        <w:tc>
          <w:tcPr>
            <w:tcW w:w="7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85DA2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B0126" w:rsidRPr="00DD0405" w14:paraId="10EF4219" w14:textId="77777777" w:rsidTr="004B7D0B">
        <w:trPr>
          <w:trHeight w:val="468"/>
          <w:tblHeader/>
        </w:trPr>
        <w:tc>
          <w:tcPr>
            <w:tcW w:w="2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E0D0B0" w14:textId="77777777" w:rsidR="004B0126" w:rsidRPr="00DD0405" w:rsidRDefault="004B0126" w:rsidP="004B7D0B">
            <w:pPr>
              <w:snapToGrid w:val="0"/>
              <w:spacing w:before="60" w:line="360" w:lineRule="auto"/>
              <w:jc w:val="right"/>
              <w:rPr>
                <w:rFonts w:ascii="Arial" w:hAnsi="Arial" w:cs="Arial"/>
                <w:b/>
              </w:rPr>
            </w:pPr>
            <w:r w:rsidRPr="00DD0405">
              <w:rPr>
                <w:rFonts w:ascii="Arial" w:hAnsi="Arial" w:cs="Arial"/>
                <w:b/>
              </w:rPr>
              <w:t>Cidade:</w:t>
            </w:r>
          </w:p>
        </w:tc>
        <w:tc>
          <w:tcPr>
            <w:tcW w:w="3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2EAF9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D0FD3" w14:textId="77777777" w:rsidR="004B0126" w:rsidRPr="00DD0405" w:rsidRDefault="004B0126" w:rsidP="004B7D0B">
            <w:pPr>
              <w:snapToGrid w:val="0"/>
              <w:spacing w:before="60" w:line="360" w:lineRule="auto"/>
              <w:jc w:val="right"/>
              <w:rPr>
                <w:rFonts w:ascii="Arial" w:hAnsi="Arial" w:cs="Arial"/>
                <w:b/>
              </w:rPr>
            </w:pPr>
            <w:r w:rsidRPr="00DD0405">
              <w:rPr>
                <w:rFonts w:ascii="Arial" w:hAnsi="Arial" w:cs="Arial"/>
                <w:b/>
              </w:rPr>
              <w:t>UF:</w:t>
            </w:r>
          </w:p>
        </w:tc>
        <w:tc>
          <w:tcPr>
            <w:tcW w:w="3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4E26C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B0126" w:rsidRPr="00DD0405" w14:paraId="19F5312E" w14:textId="77777777" w:rsidTr="004B7D0B">
        <w:trPr>
          <w:trHeight w:val="468"/>
          <w:tblHeader/>
        </w:trPr>
        <w:tc>
          <w:tcPr>
            <w:tcW w:w="2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76C1C" w14:textId="77777777" w:rsidR="004B0126" w:rsidRPr="00DD0405" w:rsidRDefault="004B0126" w:rsidP="004B7D0B">
            <w:pPr>
              <w:snapToGrid w:val="0"/>
              <w:spacing w:before="60" w:line="360" w:lineRule="auto"/>
              <w:jc w:val="right"/>
              <w:rPr>
                <w:rFonts w:ascii="Arial" w:hAnsi="Arial" w:cs="Arial"/>
                <w:b/>
              </w:rPr>
            </w:pPr>
            <w:r w:rsidRPr="00DD0405">
              <w:rPr>
                <w:rFonts w:ascii="Arial" w:hAnsi="Arial" w:cs="Arial"/>
                <w:b/>
              </w:rPr>
              <w:t>Telefone:</w:t>
            </w:r>
          </w:p>
        </w:tc>
        <w:tc>
          <w:tcPr>
            <w:tcW w:w="3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B3C66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8E0CF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B0126" w:rsidRPr="00DD0405" w14:paraId="7C4F5148" w14:textId="77777777" w:rsidTr="004B7D0B">
        <w:trPr>
          <w:trHeight w:val="468"/>
          <w:tblHeader/>
        </w:trPr>
        <w:tc>
          <w:tcPr>
            <w:tcW w:w="2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6C6C3A" w14:textId="77777777" w:rsidR="004B0126" w:rsidRPr="00DD0405" w:rsidRDefault="004B0126" w:rsidP="004B7D0B">
            <w:pPr>
              <w:snapToGrid w:val="0"/>
              <w:spacing w:before="60" w:line="360" w:lineRule="auto"/>
              <w:jc w:val="right"/>
              <w:rPr>
                <w:rFonts w:ascii="Arial" w:hAnsi="Arial" w:cs="Arial"/>
                <w:b/>
              </w:rPr>
            </w:pPr>
            <w:r w:rsidRPr="00DD0405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70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0E7F4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B0126" w:rsidRPr="00DD0405" w14:paraId="52A4F758" w14:textId="77777777" w:rsidTr="004B7D0B">
        <w:trPr>
          <w:gridBefore w:val="1"/>
          <w:wBefore w:w="10" w:type="dxa"/>
          <w:trHeight w:val="420"/>
          <w:tblHeader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EE289A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  <w:r w:rsidRPr="00DD0405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984FB9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  <w:r w:rsidRPr="00DD0405">
              <w:rPr>
                <w:rFonts w:ascii="Arial" w:hAnsi="Arial" w:cs="Arial"/>
                <w:b/>
              </w:rPr>
              <w:t>UNID.</w:t>
            </w:r>
          </w:p>
        </w:tc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373364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  <w:r w:rsidRPr="00DD0405">
              <w:rPr>
                <w:rFonts w:ascii="Arial" w:hAnsi="Arial" w:cs="Arial"/>
                <w:b/>
              </w:rPr>
              <w:t>ESPECIFICAÇÃO</w:t>
            </w:r>
            <w:r w:rsidRPr="00DD0405">
              <w:rPr>
                <w:rFonts w:ascii="Arial" w:eastAsia="Century Gothic" w:hAnsi="Arial" w:cs="Arial"/>
                <w:b/>
              </w:rPr>
              <w:t xml:space="preserve"> 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BB4C3B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  <w:r w:rsidRPr="00DD0405">
              <w:rPr>
                <w:rFonts w:ascii="Arial" w:hAnsi="Arial" w:cs="Arial"/>
                <w:b/>
              </w:rPr>
              <w:t>VALOR DESCONTO %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86985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</w:rPr>
            </w:pPr>
            <w:r w:rsidRPr="00DD0405">
              <w:rPr>
                <w:rFonts w:ascii="Arial" w:hAnsi="Arial" w:cs="Arial"/>
                <w:b/>
              </w:rPr>
              <w:t>VALOR DO COEFICIENTE</w:t>
            </w:r>
          </w:p>
        </w:tc>
      </w:tr>
      <w:tr w:rsidR="004B0126" w:rsidRPr="00DD0405" w14:paraId="376CC64F" w14:textId="77777777" w:rsidTr="004B7D0B">
        <w:trPr>
          <w:gridBefore w:val="1"/>
          <w:wBefore w:w="10" w:type="dxa"/>
        </w:trPr>
        <w:tc>
          <w:tcPr>
            <w:tcW w:w="73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B1D79E" w14:textId="77777777" w:rsidR="004B0126" w:rsidRPr="004900B4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4900B4"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AA98A69" w14:textId="77777777" w:rsidR="004B0126" w:rsidRPr="004900B4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</w:rPr>
            </w:pPr>
            <w:r w:rsidRPr="004900B4">
              <w:rPr>
                <w:rFonts w:ascii="Arial" w:hAnsi="Arial" w:cs="Arial"/>
              </w:rPr>
              <w:t>PRC%.</w:t>
            </w:r>
          </w:p>
        </w:tc>
        <w:tc>
          <w:tcPr>
            <w:tcW w:w="3256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52FB8F5" w14:textId="77777777" w:rsidR="004B0126" w:rsidRPr="00DD0405" w:rsidRDefault="004B0126" w:rsidP="004B7D0B">
            <w:pPr>
              <w:snapToGrid w:val="0"/>
              <w:spacing w:before="60" w:line="360" w:lineRule="auto"/>
              <w:jc w:val="both"/>
              <w:rPr>
                <w:rFonts w:ascii="Arial" w:hAnsi="Arial" w:cs="Arial"/>
                <w:color w:val="000000"/>
                <w:lang w:eastAsia="pt-BR"/>
              </w:rPr>
            </w:pPr>
            <w:r w:rsidRPr="004900B4">
              <w:rPr>
                <w:rFonts w:ascii="Arial" w:hAnsi="Arial" w:cs="Arial"/>
              </w:rPr>
              <w:t>Maior</w:t>
            </w:r>
            <w:r w:rsidRPr="004900B4">
              <w:rPr>
                <w:rFonts w:ascii="Arial" w:eastAsia="Century Gothic" w:hAnsi="Arial" w:cs="Arial"/>
              </w:rPr>
              <w:t xml:space="preserve"> </w:t>
            </w:r>
            <w:r w:rsidRPr="004900B4">
              <w:rPr>
                <w:rFonts w:ascii="Arial" w:hAnsi="Arial" w:cs="Arial"/>
              </w:rPr>
              <w:t>percentual</w:t>
            </w:r>
            <w:r w:rsidRPr="004900B4">
              <w:rPr>
                <w:rFonts w:ascii="Arial" w:eastAsia="Century Gothic" w:hAnsi="Arial" w:cs="Arial"/>
              </w:rPr>
              <w:t xml:space="preserve"> </w:t>
            </w:r>
            <w:r w:rsidRPr="004900B4">
              <w:rPr>
                <w:rFonts w:ascii="Arial" w:hAnsi="Arial" w:cs="Arial"/>
              </w:rPr>
              <w:t>de</w:t>
            </w:r>
            <w:r w:rsidRPr="004900B4">
              <w:rPr>
                <w:rFonts w:ascii="Arial" w:eastAsia="Century Gothic" w:hAnsi="Arial" w:cs="Arial"/>
              </w:rPr>
              <w:t xml:space="preserve"> </w:t>
            </w:r>
            <w:r w:rsidRPr="004900B4">
              <w:rPr>
                <w:rFonts w:ascii="Arial" w:hAnsi="Arial" w:cs="Arial"/>
              </w:rPr>
              <w:t>desconto</w:t>
            </w:r>
            <w:r w:rsidRPr="004900B4">
              <w:rPr>
                <w:rFonts w:ascii="Arial" w:eastAsia="Century Gothic" w:hAnsi="Arial" w:cs="Arial"/>
              </w:rPr>
              <w:t xml:space="preserve"> </w:t>
            </w:r>
            <w:r w:rsidRPr="004900B4">
              <w:rPr>
                <w:rFonts w:ascii="Arial" w:hAnsi="Arial" w:cs="Arial"/>
              </w:rPr>
              <w:t>sobre</w:t>
            </w:r>
            <w:r w:rsidRPr="004900B4">
              <w:rPr>
                <w:rFonts w:ascii="Arial" w:eastAsia="Century Gothic" w:hAnsi="Arial" w:cs="Arial"/>
              </w:rPr>
              <w:t xml:space="preserve"> </w:t>
            </w:r>
            <w:r w:rsidRPr="004900B4">
              <w:rPr>
                <w:rFonts w:ascii="Arial" w:hAnsi="Arial" w:cs="Arial"/>
              </w:rPr>
              <w:t>medicamentos</w:t>
            </w:r>
            <w:r w:rsidRPr="004900B4">
              <w:rPr>
                <w:rFonts w:ascii="Arial" w:eastAsia="Century Gothic" w:hAnsi="Arial" w:cs="Arial"/>
              </w:rPr>
              <w:t xml:space="preserve"> </w:t>
            </w:r>
            <w:r w:rsidRPr="004900B4">
              <w:rPr>
                <w:rFonts w:ascii="Arial" w:hAnsi="Arial" w:cs="Arial"/>
              </w:rPr>
              <w:t>da</w:t>
            </w:r>
            <w:r w:rsidRPr="004900B4">
              <w:rPr>
                <w:rFonts w:ascii="Arial" w:eastAsia="Century Gothic" w:hAnsi="Arial" w:cs="Arial"/>
              </w:rPr>
              <w:t xml:space="preserve"> tabela CMED de A à Z.</w:t>
            </w:r>
          </w:p>
        </w:tc>
        <w:tc>
          <w:tcPr>
            <w:tcW w:w="2552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2D76E89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7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B86E50" w14:textId="77777777" w:rsidR="004B0126" w:rsidRPr="00DD0405" w:rsidRDefault="004B0126" w:rsidP="004B7D0B">
            <w:pPr>
              <w:snapToGrid w:val="0"/>
              <w:spacing w:before="6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630096F8" w14:textId="77777777" w:rsidR="004B0126" w:rsidRPr="00DD0405" w:rsidRDefault="004B0126" w:rsidP="004B0126">
      <w:pPr>
        <w:spacing w:before="60" w:line="360" w:lineRule="auto"/>
        <w:rPr>
          <w:rFonts w:ascii="Arial" w:hAnsi="Arial" w:cs="Arial"/>
        </w:rPr>
      </w:pPr>
    </w:p>
    <w:p w14:paraId="28AC92DE" w14:textId="77777777" w:rsidR="004B0126" w:rsidRPr="00DD0405" w:rsidRDefault="004B0126" w:rsidP="004B0126">
      <w:pPr>
        <w:spacing w:before="60" w:line="360" w:lineRule="auto"/>
        <w:jc w:val="both"/>
        <w:rPr>
          <w:rFonts w:ascii="Arial" w:hAnsi="Arial" w:cs="Arial"/>
        </w:rPr>
      </w:pPr>
      <w:r w:rsidRPr="00DD0405">
        <w:rPr>
          <w:rFonts w:ascii="Arial" w:hAnsi="Arial" w:cs="Arial"/>
        </w:rPr>
        <w:t>*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Concordamos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com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todas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as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condições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estabelecidas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no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Edital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e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ainda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declaramos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que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esta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proposta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tem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validade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de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60</w:t>
      </w:r>
      <w:r w:rsidRPr="00DD0405">
        <w:rPr>
          <w:rFonts w:ascii="Arial" w:eastAsia="Century Gothic" w:hAnsi="Arial" w:cs="Arial"/>
        </w:rPr>
        <w:t xml:space="preserve"> </w:t>
      </w:r>
      <w:r w:rsidRPr="00DD0405">
        <w:rPr>
          <w:rFonts w:ascii="Arial" w:hAnsi="Arial" w:cs="Arial"/>
        </w:rPr>
        <w:t>dias.</w:t>
      </w:r>
    </w:p>
    <w:p w14:paraId="7F8B2244" w14:textId="77777777" w:rsidR="004B0126" w:rsidRPr="00DD0405" w:rsidRDefault="004B0126" w:rsidP="004B0126">
      <w:pPr>
        <w:spacing w:before="6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7AA4505" wp14:editId="5A26D1EB">
                <wp:simplePos x="0" y="0"/>
                <wp:positionH relativeFrom="column">
                  <wp:posOffset>3699510</wp:posOffset>
                </wp:positionH>
                <wp:positionV relativeFrom="paragraph">
                  <wp:posOffset>6350</wp:posOffset>
                </wp:positionV>
                <wp:extent cx="2383790" cy="1724025"/>
                <wp:effectExtent l="0" t="0" r="16510" b="28575"/>
                <wp:wrapNone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3790" cy="172402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0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98BDC" w14:textId="77777777" w:rsidR="004B0126" w:rsidRDefault="004B0126" w:rsidP="004B0126">
                            <w:pPr>
                              <w:jc w:val="center"/>
                              <w:rPr>
                                <w:rFonts w:ascii="Century Gothic" w:hAnsi="Century Gothic" w:cs="Century Gothic"/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sz w:val="18"/>
                                <w:szCs w:val="18"/>
                              </w:rPr>
                              <w:t>Carimbo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Century Gothic"/>
                                <w:b/>
                                <w:sz w:val="18"/>
                                <w:szCs w:val="18"/>
                              </w:rPr>
                              <w:t>do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Century Gothic"/>
                                <w:b/>
                                <w:sz w:val="18"/>
                                <w:szCs w:val="18"/>
                              </w:rPr>
                              <w:t>CNPJ</w:t>
                            </w:r>
                            <w:r>
                              <w:rPr>
                                <w:rFonts w:ascii="Century Gothic" w:hAnsi="Century Gothic" w:cs="Century Gothic"/>
                                <w:b/>
                                <w:sz w:val="15"/>
                                <w:szCs w:val="15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327025" tIns="327025" rIns="327025" bIns="3270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AA4505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left:0;text-align:left;margin-left:291.3pt;margin-top:.5pt;width:187.7pt;height:135.7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" fillcolor="#ccc" strokecolor="#dfdfdf" strokeweight="0">
                <v:textbox inset="25.75pt,25.75pt,25.75pt,25.75pt">
                  <w:txbxContent>
                    <w:p w14:paraId="2B298BDC" w14:textId="77777777" w:rsidR="004B0126" w:rsidRDefault="004B0126" w:rsidP="004B0126">
                      <w:pPr>
                        <w:jc w:val="center"/>
                        <w:rPr>
                          <w:rFonts w:ascii="Century Gothic" w:hAnsi="Century Gothic" w:cs="Century Gothic"/>
                          <w:b/>
                          <w:sz w:val="15"/>
                          <w:szCs w:val="15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sz w:val="18"/>
                          <w:szCs w:val="18"/>
                        </w:rPr>
                        <w:t>Carimbo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hAnsi="Century Gothic" w:cs="Century Gothic"/>
                          <w:b/>
                          <w:sz w:val="18"/>
                          <w:szCs w:val="18"/>
                        </w:rPr>
                        <w:t>do</w:t>
                      </w:r>
                      <w:r>
                        <w:rPr>
                          <w:rFonts w:ascii="Century Gothic" w:eastAsia="Century Gothic" w:hAnsi="Century Gothic" w:cs="Century Gothic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entury Gothic" w:hAnsi="Century Gothic" w:cs="Century Gothic"/>
                          <w:b/>
                          <w:sz w:val="18"/>
                          <w:szCs w:val="18"/>
                        </w:rPr>
                        <w:t>CNPJ</w:t>
                      </w:r>
                      <w:r>
                        <w:rPr>
                          <w:rFonts w:ascii="Century Gothic" w:hAnsi="Century Gothic" w:cs="Century Gothic"/>
                          <w:b/>
                          <w:sz w:val="15"/>
                          <w:szCs w:val="15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17AE7FD2" w14:textId="77777777" w:rsidR="004B0126" w:rsidRPr="00DD0405" w:rsidRDefault="004B0126" w:rsidP="004B0126">
      <w:pPr>
        <w:spacing w:before="60" w:line="360" w:lineRule="auto"/>
        <w:jc w:val="both"/>
        <w:rPr>
          <w:rFonts w:ascii="Arial" w:hAnsi="Arial" w:cs="Arial"/>
          <w:b/>
          <w:bCs/>
        </w:rPr>
      </w:pPr>
    </w:p>
    <w:p w14:paraId="1C6A4B2C" w14:textId="77777777" w:rsidR="004B0126" w:rsidRPr="00DD0405" w:rsidRDefault="004B0126" w:rsidP="004B0126">
      <w:pPr>
        <w:spacing w:before="60" w:line="360" w:lineRule="auto"/>
        <w:jc w:val="both"/>
        <w:rPr>
          <w:rFonts w:ascii="Arial" w:hAnsi="Arial" w:cs="Arial"/>
          <w:b/>
          <w:bCs/>
        </w:rPr>
      </w:pPr>
      <w:r w:rsidRPr="00DD0405">
        <w:rPr>
          <w:rFonts w:ascii="Arial" w:hAnsi="Arial" w:cs="Arial"/>
          <w:b/>
          <w:bCs/>
        </w:rPr>
        <w:t>Data:</w:t>
      </w:r>
      <w:r w:rsidRPr="00DD0405">
        <w:rPr>
          <w:rFonts w:ascii="Arial" w:eastAsia="Century Gothic" w:hAnsi="Arial" w:cs="Arial"/>
          <w:b/>
          <w:bCs/>
        </w:rPr>
        <w:t xml:space="preserve"> </w:t>
      </w:r>
      <w:r w:rsidRPr="00DD0405">
        <w:rPr>
          <w:rFonts w:ascii="Arial" w:hAnsi="Arial" w:cs="Arial"/>
          <w:b/>
          <w:bCs/>
        </w:rPr>
        <w:t>_____/_____/______</w:t>
      </w:r>
    </w:p>
    <w:p w14:paraId="34D28D15" w14:textId="77777777" w:rsidR="004B0126" w:rsidRPr="00DD0405" w:rsidRDefault="004B0126" w:rsidP="004B0126">
      <w:pPr>
        <w:spacing w:before="60" w:line="360" w:lineRule="auto"/>
        <w:jc w:val="both"/>
        <w:rPr>
          <w:rFonts w:ascii="Arial" w:hAnsi="Arial" w:cs="Arial"/>
          <w:b/>
          <w:bCs/>
        </w:rPr>
      </w:pPr>
    </w:p>
    <w:p w14:paraId="0C7B3E04" w14:textId="77777777" w:rsidR="004B0126" w:rsidRPr="00DD0405" w:rsidRDefault="004B0126" w:rsidP="004B0126">
      <w:pPr>
        <w:spacing w:before="60" w:line="360" w:lineRule="auto"/>
        <w:jc w:val="both"/>
        <w:rPr>
          <w:rFonts w:ascii="Arial" w:hAnsi="Arial" w:cs="Arial"/>
          <w:b/>
          <w:bCs/>
        </w:rPr>
      </w:pPr>
      <w:r w:rsidRPr="00DD0405">
        <w:rPr>
          <w:rFonts w:ascii="Arial" w:hAnsi="Arial" w:cs="Arial"/>
          <w:b/>
          <w:bCs/>
        </w:rPr>
        <w:t>___________________________________________</w:t>
      </w:r>
    </w:p>
    <w:p w14:paraId="6F06DBB1" w14:textId="77777777" w:rsidR="004B0126" w:rsidRPr="00DD0405" w:rsidRDefault="004B0126" w:rsidP="004B0126">
      <w:pPr>
        <w:spacing w:before="60" w:line="360" w:lineRule="auto"/>
        <w:jc w:val="both"/>
        <w:rPr>
          <w:rFonts w:ascii="Arial" w:eastAsia="Century Gothic" w:hAnsi="Arial" w:cs="Arial"/>
          <w:b/>
          <w:bCs/>
        </w:rPr>
      </w:pPr>
      <w:r w:rsidRPr="00DD0405">
        <w:rPr>
          <w:rFonts w:ascii="Arial" w:hAnsi="Arial" w:cs="Arial"/>
          <w:b/>
          <w:bCs/>
        </w:rPr>
        <w:t>Nome</w:t>
      </w:r>
      <w:r w:rsidRPr="00DD0405">
        <w:rPr>
          <w:rFonts w:ascii="Arial" w:eastAsia="Century Gothic" w:hAnsi="Arial" w:cs="Arial"/>
          <w:b/>
          <w:bCs/>
        </w:rPr>
        <w:t xml:space="preserve"> e Ass. do Representante Legal da Empresa</w:t>
      </w:r>
    </w:p>
    <w:p w14:paraId="75271700" w14:textId="77777777" w:rsidR="004B0126" w:rsidRPr="00DD0405" w:rsidRDefault="004B0126" w:rsidP="004B0126">
      <w:pPr>
        <w:spacing w:before="60" w:line="360" w:lineRule="auto"/>
        <w:jc w:val="both"/>
        <w:rPr>
          <w:rFonts w:ascii="Arial" w:eastAsia="Century Gothic" w:hAnsi="Arial" w:cs="Arial"/>
          <w:b/>
          <w:bCs/>
        </w:rPr>
      </w:pPr>
    </w:p>
    <w:p w14:paraId="575FC5DA" w14:textId="77777777" w:rsidR="00B46839" w:rsidRDefault="00B46839"/>
    <w:sectPr w:rsidR="00B4683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94EE1" w14:textId="77777777" w:rsidR="009F7003" w:rsidRDefault="009F7003" w:rsidP="004B0126">
      <w:r>
        <w:separator/>
      </w:r>
    </w:p>
  </w:endnote>
  <w:endnote w:type="continuationSeparator" w:id="0">
    <w:p w14:paraId="72CDF0A4" w14:textId="77777777" w:rsidR="009F7003" w:rsidRDefault="009F7003" w:rsidP="004B0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2FA07" w14:textId="77777777" w:rsidR="009F7003" w:rsidRDefault="009F7003" w:rsidP="004B0126">
      <w:r>
        <w:separator/>
      </w:r>
    </w:p>
  </w:footnote>
  <w:footnote w:type="continuationSeparator" w:id="0">
    <w:p w14:paraId="635EBEE4" w14:textId="77777777" w:rsidR="009F7003" w:rsidRDefault="009F7003" w:rsidP="004B0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53033" w14:textId="7149987B" w:rsidR="004B0126" w:rsidRDefault="004B0126">
    <w:pPr>
      <w:pStyle w:val="Cabealho"/>
    </w:pPr>
    <w:r w:rsidRPr="00285C8C">
      <w:rPr>
        <w:noProof/>
      </w:rPr>
      <w:drawing>
        <wp:inline distT="0" distB="0" distL="0" distR="0" wp14:anchorId="5C614704" wp14:editId="4F13875F">
          <wp:extent cx="5400040" cy="988060"/>
          <wp:effectExtent l="0" t="0" r="0" b="254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88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126"/>
    <w:rsid w:val="004B0126"/>
    <w:rsid w:val="009F7003"/>
    <w:rsid w:val="00B4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E9093"/>
  <w15:chartTrackingRefBased/>
  <w15:docId w15:val="{DDDD8E8C-B7C8-426E-BCEF-59AEE85FF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126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0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0126"/>
    <w:rPr>
      <w:rFonts w:ascii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4B01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0126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440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2024-09-23T12:01:00Z</dcterms:created>
  <dcterms:modified xsi:type="dcterms:W3CDTF">2024-09-23T12:02:00Z</dcterms:modified>
</cp:coreProperties>
</file>