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D0B" w:rsidRDefault="00EF1D0B" w:rsidP="00EF1D0B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EF1D0B" w:rsidRDefault="00EF1D0B" w:rsidP="00EF1D0B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</w:p>
    <w:p w:rsidR="00EF1D0B" w:rsidRDefault="00EF1D0B" w:rsidP="00EF1D0B">
      <w:pPr>
        <w:tabs>
          <w:tab w:val="left" w:pos="2085"/>
          <w:tab w:val="center" w:pos="5173"/>
        </w:tabs>
        <w:spacing w:after="0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PREFEITURA MUNICIPAL DE SAGRADA FAMILIA – RS</w:t>
      </w:r>
    </w:p>
    <w:p w:rsidR="00EF1D0B" w:rsidRDefault="007363B4" w:rsidP="00EF1D0B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EF1D0B">
        <w:rPr>
          <w:rFonts w:ascii="Arial" w:hAnsi="Arial" w:cs="Arial"/>
          <w:b/>
        </w:rPr>
        <w:t xml:space="preserve"> </w:t>
      </w:r>
      <w:r w:rsidR="00382B1A" w:rsidRPr="00F650FE">
        <w:rPr>
          <w:rFonts w:ascii="Arial" w:hAnsi="Arial" w:cs="Arial"/>
          <w:b/>
        </w:rPr>
        <w:t>02</w:t>
      </w:r>
      <w:r w:rsidR="00B34EDE" w:rsidRPr="00F650FE">
        <w:rPr>
          <w:rFonts w:ascii="Arial" w:hAnsi="Arial" w:cs="Arial"/>
          <w:b/>
        </w:rPr>
        <w:t>/</w:t>
      </w:r>
      <w:r w:rsidR="00B34EDE">
        <w:rPr>
          <w:rFonts w:ascii="Arial" w:hAnsi="Arial" w:cs="Arial"/>
          <w:b/>
        </w:rPr>
        <w:t>2024</w:t>
      </w:r>
    </w:p>
    <w:p w:rsidR="00EF1D0B" w:rsidRDefault="00EF1D0B" w:rsidP="00EF1D0B">
      <w:pPr>
        <w:spacing w:after="0"/>
        <w:ind w:firstLine="708"/>
        <w:jc w:val="center"/>
        <w:rPr>
          <w:rFonts w:ascii="Arial" w:hAnsi="Arial" w:cs="Arial"/>
          <w:b/>
        </w:rPr>
      </w:pPr>
    </w:p>
    <w:p w:rsidR="00EF1D0B" w:rsidRDefault="00EF1D0B" w:rsidP="00EF1D0B">
      <w:pPr>
        <w:spacing w:after="0"/>
        <w:ind w:firstLine="708"/>
        <w:jc w:val="center"/>
        <w:rPr>
          <w:rFonts w:ascii="Arial" w:hAnsi="Arial" w:cs="Arial"/>
          <w:b/>
        </w:rPr>
      </w:pPr>
    </w:p>
    <w:p w:rsidR="0012634B" w:rsidRPr="0012634B" w:rsidRDefault="00EF1D0B" w:rsidP="0012634B">
      <w:pPr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</w:rPr>
      </w:pPr>
      <w:r>
        <w:rPr>
          <w:rFonts w:ascii="Arial" w:hAnsi="Arial" w:cs="Arial"/>
          <w:sz w:val="24"/>
          <w:szCs w:val="24"/>
        </w:rPr>
        <w:t xml:space="preserve">O município de Sagrada Família – RS através de seu pregoeiro torna público que no dia </w:t>
      </w:r>
      <w:r w:rsidR="00382B1A" w:rsidRPr="00F650FE">
        <w:rPr>
          <w:rFonts w:ascii="Arial" w:hAnsi="Arial" w:cs="Arial"/>
          <w:sz w:val="24"/>
          <w:szCs w:val="24"/>
        </w:rPr>
        <w:t>20</w:t>
      </w:r>
      <w:r w:rsidR="00182240" w:rsidRPr="00F650FE">
        <w:rPr>
          <w:rFonts w:ascii="Arial" w:hAnsi="Arial" w:cs="Arial"/>
          <w:sz w:val="24"/>
          <w:szCs w:val="24"/>
        </w:rPr>
        <w:t>/</w:t>
      </w:r>
      <w:r w:rsidR="00382B1A" w:rsidRPr="00F650FE">
        <w:rPr>
          <w:rFonts w:ascii="Arial" w:hAnsi="Arial" w:cs="Arial"/>
          <w:sz w:val="24"/>
          <w:szCs w:val="24"/>
        </w:rPr>
        <w:t>02</w:t>
      </w:r>
      <w:r w:rsidR="000D2EEF" w:rsidRPr="00F650FE">
        <w:rPr>
          <w:rFonts w:ascii="Arial" w:hAnsi="Arial" w:cs="Arial"/>
          <w:sz w:val="24"/>
          <w:szCs w:val="24"/>
        </w:rPr>
        <w:t>/202</w:t>
      </w:r>
      <w:r w:rsidR="00B34EDE" w:rsidRPr="00F650FE">
        <w:rPr>
          <w:rFonts w:ascii="Arial" w:hAnsi="Arial" w:cs="Arial"/>
          <w:sz w:val="24"/>
          <w:szCs w:val="24"/>
        </w:rPr>
        <w:t>4</w:t>
      </w:r>
      <w:r w:rsidRPr="00F650FE">
        <w:rPr>
          <w:rFonts w:ascii="Arial" w:hAnsi="Arial" w:cs="Arial"/>
          <w:sz w:val="24"/>
          <w:szCs w:val="24"/>
        </w:rPr>
        <w:t xml:space="preserve">, </w:t>
      </w:r>
      <w:r w:rsidR="007363B4">
        <w:rPr>
          <w:rFonts w:ascii="Arial" w:hAnsi="Arial" w:cs="Arial"/>
          <w:sz w:val="24"/>
          <w:szCs w:val="24"/>
        </w:rPr>
        <w:t xml:space="preserve">as 9:00 horas, </w:t>
      </w:r>
      <w:r>
        <w:rPr>
          <w:rFonts w:ascii="Arial" w:hAnsi="Arial" w:cs="Arial"/>
          <w:sz w:val="24"/>
          <w:szCs w:val="24"/>
        </w:rPr>
        <w:t>procederá com licitação na modalidade de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363B4">
        <w:rPr>
          <w:rFonts w:ascii="Arial" w:hAnsi="Arial" w:cs="Arial"/>
          <w:b/>
          <w:sz w:val="24"/>
          <w:szCs w:val="24"/>
        </w:rPr>
        <w:t>PREGÃO PRESENCIAL</w:t>
      </w:r>
      <w:r>
        <w:rPr>
          <w:rFonts w:ascii="Arial" w:hAnsi="Arial" w:cs="Arial"/>
          <w:b/>
          <w:sz w:val="24"/>
          <w:szCs w:val="24"/>
        </w:rPr>
        <w:t xml:space="preserve"> PARA </w:t>
      </w:r>
      <w:r w:rsidR="00074211">
        <w:rPr>
          <w:rFonts w:ascii="Arial" w:hAnsi="Arial" w:cs="Arial"/>
          <w:b/>
          <w:sz w:val="24"/>
          <w:szCs w:val="24"/>
        </w:rPr>
        <w:t xml:space="preserve">CONTRATAÇÃO DE EMPRESA PARA PRESTAÇÃO DE SERVIÇOS </w:t>
      </w:r>
      <w:r w:rsidR="0012634B" w:rsidRPr="0012634B">
        <w:rPr>
          <w:rFonts w:ascii="Arial" w:eastAsia="Arial" w:hAnsi="Arial" w:cs="Arial"/>
          <w:b/>
          <w:sz w:val="24"/>
        </w:rPr>
        <w:t xml:space="preserve">DE </w:t>
      </w:r>
      <w:r w:rsidR="00B34EDE">
        <w:rPr>
          <w:rFonts w:ascii="Arial" w:eastAsia="Arial" w:hAnsi="Arial" w:cs="Arial"/>
          <w:b/>
          <w:sz w:val="24"/>
        </w:rPr>
        <w:t xml:space="preserve">LOCAÇÃO DE </w:t>
      </w:r>
      <w:r w:rsidR="005F20A0">
        <w:rPr>
          <w:rFonts w:ascii="Arial" w:eastAsia="Arial" w:hAnsi="Arial" w:cs="Arial"/>
          <w:b/>
          <w:sz w:val="24"/>
        </w:rPr>
        <w:t xml:space="preserve">HORAS MAQUINAS DE </w:t>
      </w:r>
      <w:r w:rsidR="00382B1A">
        <w:rPr>
          <w:rFonts w:ascii="Arial" w:eastAsia="Arial" w:hAnsi="Arial" w:cs="Arial"/>
          <w:b/>
          <w:sz w:val="24"/>
        </w:rPr>
        <w:t>MOTONIVEL</w:t>
      </w:r>
      <w:r w:rsidR="00B34EDE">
        <w:rPr>
          <w:rFonts w:ascii="Arial" w:eastAsia="Arial" w:hAnsi="Arial" w:cs="Arial"/>
          <w:b/>
          <w:sz w:val="24"/>
        </w:rPr>
        <w:t>A</w:t>
      </w:r>
      <w:r w:rsidR="00382B1A">
        <w:rPr>
          <w:rFonts w:ascii="Arial" w:eastAsia="Arial" w:hAnsi="Arial" w:cs="Arial"/>
          <w:b/>
          <w:sz w:val="24"/>
        </w:rPr>
        <w:t>D</w:t>
      </w:r>
      <w:r w:rsidR="00B34EDE">
        <w:rPr>
          <w:rFonts w:ascii="Arial" w:eastAsia="Arial" w:hAnsi="Arial" w:cs="Arial"/>
          <w:b/>
          <w:sz w:val="24"/>
        </w:rPr>
        <w:t>ORA</w:t>
      </w:r>
      <w:r w:rsidR="005845C5">
        <w:rPr>
          <w:rFonts w:ascii="Arial" w:eastAsia="Arial" w:hAnsi="Arial" w:cs="Arial"/>
          <w:b/>
          <w:sz w:val="24"/>
        </w:rPr>
        <w:t xml:space="preserve"> </w:t>
      </w:r>
      <w:r w:rsidR="007363B4">
        <w:rPr>
          <w:rFonts w:ascii="Arial" w:eastAsia="Arial" w:hAnsi="Arial" w:cs="Arial"/>
          <w:b/>
          <w:sz w:val="24"/>
        </w:rPr>
        <w:t>PARA MANUTENÇÃO DE ESTRADAS D</w:t>
      </w:r>
      <w:r w:rsidR="0012634B" w:rsidRPr="0012634B">
        <w:rPr>
          <w:rFonts w:ascii="Arial" w:eastAsia="Arial" w:hAnsi="Arial" w:cs="Arial"/>
          <w:b/>
          <w:sz w:val="24"/>
        </w:rPr>
        <w:t>O MUNICÍPIO DE SAGRADA FAMÍLIA.</w:t>
      </w:r>
    </w:p>
    <w:p w:rsidR="00EF1D0B" w:rsidRDefault="00EF1D0B" w:rsidP="00EF1D0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cópia do seus anexos estão disponíveis no setor de licitações na sede da Prefei</w:t>
      </w:r>
      <w:r w:rsidR="000D2EEF">
        <w:rPr>
          <w:rFonts w:ascii="Arial" w:hAnsi="Arial" w:cs="Arial"/>
          <w:sz w:val="24"/>
          <w:szCs w:val="24"/>
        </w:rPr>
        <w:t xml:space="preserve">tura Municipal no horário das </w:t>
      </w:r>
      <w:r w:rsidR="0012634B">
        <w:rPr>
          <w:rFonts w:ascii="Arial" w:hAnsi="Arial" w:cs="Arial"/>
          <w:sz w:val="24"/>
          <w:szCs w:val="24"/>
        </w:rPr>
        <w:t>08:00 as 12</w:t>
      </w:r>
      <w:r>
        <w:rPr>
          <w:rFonts w:ascii="Arial" w:hAnsi="Arial" w:cs="Arial"/>
          <w:sz w:val="24"/>
          <w:szCs w:val="24"/>
        </w:rPr>
        <w:t xml:space="preserve">:00 horas, </w:t>
      </w:r>
      <w:r w:rsidR="0012634B">
        <w:rPr>
          <w:rFonts w:ascii="Arial" w:hAnsi="Arial" w:cs="Arial"/>
          <w:sz w:val="24"/>
          <w:szCs w:val="24"/>
        </w:rPr>
        <w:t xml:space="preserve">13:30 ás 17:30 horas, </w:t>
      </w:r>
      <w:r>
        <w:rPr>
          <w:rFonts w:ascii="Arial" w:hAnsi="Arial" w:cs="Arial"/>
          <w:sz w:val="24"/>
          <w:szCs w:val="24"/>
        </w:rPr>
        <w:t xml:space="preserve">telefone para contato e duvidas </w:t>
      </w:r>
      <w:r>
        <w:rPr>
          <w:rFonts w:ascii="Arial" w:hAnsi="Arial" w:cs="Arial"/>
          <w:b/>
          <w:sz w:val="24"/>
          <w:szCs w:val="24"/>
        </w:rPr>
        <w:t>(055) 984289530</w:t>
      </w:r>
      <w:r>
        <w:rPr>
          <w:rFonts w:ascii="Arial" w:hAnsi="Arial" w:cs="Arial"/>
          <w:sz w:val="24"/>
          <w:szCs w:val="24"/>
        </w:rPr>
        <w:t xml:space="preserve"> ou no E-mail do setor de Licitações e Contratos: </w:t>
      </w:r>
      <w:r>
        <w:rPr>
          <w:rFonts w:ascii="Arial" w:hAnsi="Arial" w:cs="Arial"/>
          <w:b/>
          <w:sz w:val="24"/>
          <w:szCs w:val="24"/>
          <w:u w:val="single"/>
        </w:rPr>
        <w:t>licitações@sagradafamilia.rs.gov.br</w:t>
      </w:r>
      <w:r>
        <w:rPr>
          <w:rFonts w:ascii="Arial" w:hAnsi="Arial" w:cs="Arial"/>
          <w:sz w:val="24"/>
          <w:szCs w:val="24"/>
        </w:rPr>
        <w:t xml:space="preserve"> do Município.</w:t>
      </w:r>
    </w:p>
    <w:p w:rsidR="00EF1D0B" w:rsidRDefault="00EF1D0B" w:rsidP="00EF1D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F1D0B" w:rsidRPr="00F650FE" w:rsidRDefault="00EF1D0B" w:rsidP="00EF1D0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Sagrada Família – RS </w:t>
      </w:r>
      <w:bookmarkStart w:id="0" w:name="_GoBack"/>
      <w:r w:rsidR="00382B1A" w:rsidRPr="00F650FE">
        <w:rPr>
          <w:rFonts w:ascii="Arial" w:hAnsi="Arial" w:cs="Arial"/>
          <w:sz w:val="24"/>
          <w:szCs w:val="24"/>
        </w:rPr>
        <w:t>06</w:t>
      </w:r>
      <w:r w:rsidR="009677DF" w:rsidRPr="00F650FE">
        <w:rPr>
          <w:rFonts w:ascii="Arial" w:hAnsi="Arial" w:cs="Arial"/>
          <w:sz w:val="24"/>
          <w:szCs w:val="24"/>
        </w:rPr>
        <w:t xml:space="preserve"> de </w:t>
      </w:r>
      <w:r w:rsidR="00382B1A" w:rsidRPr="00F650FE">
        <w:rPr>
          <w:rFonts w:ascii="Arial" w:hAnsi="Arial" w:cs="Arial"/>
          <w:sz w:val="24"/>
          <w:szCs w:val="24"/>
        </w:rPr>
        <w:t>fevereiro</w:t>
      </w:r>
      <w:r w:rsidR="00182240" w:rsidRPr="00F650FE">
        <w:rPr>
          <w:rFonts w:ascii="Arial" w:hAnsi="Arial" w:cs="Arial"/>
          <w:sz w:val="24"/>
          <w:szCs w:val="24"/>
        </w:rPr>
        <w:t xml:space="preserve"> d</w:t>
      </w:r>
      <w:r w:rsidR="00B34EDE" w:rsidRPr="00F650FE">
        <w:rPr>
          <w:rFonts w:ascii="Arial" w:hAnsi="Arial" w:cs="Arial"/>
          <w:sz w:val="24"/>
          <w:szCs w:val="24"/>
        </w:rPr>
        <w:t>e 2024</w:t>
      </w:r>
      <w:r w:rsidRPr="00F650FE">
        <w:rPr>
          <w:rFonts w:ascii="Arial" w:hAnsi="Arial" w:cs="Arial"/>
          <w:sz w:val="24"/>
          <w:szCs w:val="24"/>
        </w:rPr>
        <w:t>.</w:t>
      </w:r>
    </w:p>
    <w:p w:rsidR="00EF1D0B" w:rsidRPr="00F650FE" w:rsidRDefault="00EF1D0B" w:rsidP="00F06BAC">
      <w:pPr>
        <w:spacing w:after="0"/>
        <w:rPr>
          <w:rFonts w:ascii="Arial" w:hAnsi="Arial" w:cs="Arial"/>
          <w:sz w:val="24"/>
          <w:szCs w:val="24"/>
        </w:rPr>
      </w:pPr>
    </w:p>
    <w:bookmarkEnd w:id="0"/>
    <w:p w:rsidR="00EF1D0B" w:rsidRDefault="007363B4" w:rsidP="00EF1D0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Marcos do Nascimentos Santos</w:t>
      </w:r>
    </w:p>
    <w:p w:rsidR="00EF1D0B" w:rsidRDefault="00EF1D0B" w:rsidP="00EF1D0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EF1D0B" w:rsidRDefault="00EF1D0B" w:rsidP="00EF1D0B">
      <w:pPr>
        <w:spacing w:line="240" w:lineRule="auto"/>
        <w:rPr>
          <w:rFonts w:ascii="Arial" w:hAnsi="Arial" w:cs="Arial"/>
        </w:rPr>
      </w:pPr>
    </w:p>
    <w:p w:rsidR="00EF1D0B" w:rsidRDefault="00EF1D0B" w:rsidP="00EF1D0B"/>
    <w:p w:rsidR="00EF1D0B" w:rsidRDefault="00EF1D0B" w:rsidP="00EF1D0B"/>
    <w:p w:rsidR="00EF1D0B" w:rsidRDefault="00EF1D0B" w:rsidP="00EF1D0B"/>
    <w:p w:rsidR="00EF1D0B" w:rsidRDefault="00EF1D0B" w:rsidP="00EF1D0B"/>
    <w:p w:rsidR="00EF1D0B" w:rsidRDefault="00EF1D0B" w:rsidP="00EF1D0B"/>
    <w:p w:rsidR="003B4629" w:rsidRDefault="003B4629"/>
    <w:sectPr w:rsidR="003B4629" w:rsidSect="00EF1D0B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0B"/>
    <w:rsid w:val="00074211"/>
    <w:rsid w:val="000D2EEF"/>
    <w:rsid w:val="0012634B"/>
    <w:rsid w:val="00182240"/>
    <w:rsid w:val="00382B1A"/>
    <w:rsid w:val="003B4629"/>
    <w:rsid w:val="00416709"/>
    <w:rsid w:val="005845C5"/>
    <w:rsid w:val="005F20A0"/>
    <w:rsid w:val="007363B4"/>
    <w:rsid w:val="009677DF"/>
    <w:rsid w:val="00B34EDE"/>
    <w:rsid w:val="00BF3318"/>
    <w:rsid w:val="00DA1D55"/>
    <w:rsid w:val="00EF1D0B"/>
    <w:rsid w:val="00F06BAC"/>
    <w:rsid w:val="00F6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83EF8C-A182-478D-B6EA-E9E0EDD2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D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8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17</cp:revision>
  <cp:lastPrinted>2022-01-28T12:18:00Z</cp:lastPrinted>
  <dcterms:created xsi:type="dcterms:W3CDTF">2021-09-02T13:52:00Z</dcterms:created>
  <dcterms:modified xsi:type="dcterms:W3CDTF">2024-02-06T19:08:00Z</dcterms:modified>
</cp:coreProperties>
</file>