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E2B51F" w14:textId="77777777" w:rsidR="00F9153A" w:rsidRDefault="00F9153A" w:rsidP="00F9153A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6FF3EB2" w14:textId="77777777" w:rsidR="00293967" w:rsidRDefault="00293967" w:rsidP="00F9153A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169BA5C" w14:textId="77777777" w:rsidR="00F9153A" w:rsidRDefault="00F9153A" w:rsidP="00F9153A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DCF2C1E" w14:textId="77777777" w:rsidR="00F9153A" w:rsidRDefault="00F9153A" w:rsidP="00F9153A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1A3C372" w14:textId="772CDEEE" w:rsidR="00F9153A" w:rsidRPr="009D7BE2" w:rsidRDefault="00F9153A" w:rsidP="00F9153A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D7BE2">
        <w:rPr>
          <w:rFonts w:ascii="Times New Roman" w:hAnsi="Times New Roman" w:cs="Times New Roman"/>
          <w:b/>
          <w:bCs/>
          <w:sz w:val="24"/>
          <w:szCs w:val="24"/>
        </w:rPr>
        <w:t xml:space="preserve">TERMO DE AUTORIZAÇÃO </w:t>
      </w:r>
      <w:r w:rsidR="00EA2A35">
        <w:rPr>
          <w:rFonts w:ascii="Times New Roman" w:hAnsi="Times New Roman" w:cs="Times New Roman"/>
          <w:b/>
          <w:bCs/>
          <w:sz w:val="24"/>
          <w:szCs w:val="24"/>
        </w:rPr>
        <w:t>‘</w:t>
      </w:r>
    </w:p>
    <w:p w14:paraId="328DEB92" w14:textId="77777777" w:rsidR="00F9153A" w:rsidRPr="009D7BE2" w:rsidRDefault="00F9153A" w:rsidP="00F9153A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D7BE2">
        <w:rPr>
          <w:rFonts w:ascii="Times New Roman" w:hAnsi="Times New Roman" w:cs="Times New Roman"/>
          <w:sz w:val="24"/>
          <w:szCs w:val="24"/>
        </w:rPr>
        <w:t>(Lei nº 14.133/2021)</w:t>
      </w:r>
    </w:p>
    <w:p w14:paraId="0992FCF6" w14:textId="77777777" w:rsidR="00F9153A" w:rsidRPr="009D7BE2" w:rsidRDefault="00F9153A" w:rsidP="00F9153A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6FF1054" w14:textId="77777777" w:rsidR="00F9153A" w:rsidRPr="009D7BE2" w:rsidRDefault="00F9153A" w:rsidP="00F9153A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622251BC" w14:textId="1F2C67D4" w:rsidR="00F9153A" w:rsidRPr="009D7BE2" w:rsidRDefault="00F9153A" w:rsidP="00F9153A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9D7BE2">
        <w:rPr>
          <w:rFonts w:ascii="Times New Roman" w:hAnsi="Times New Roman" w:cs="Times New Roman"/>
          <w:b/>
          <w:bCs/>
          <w:sz w:val="24"/>
          <w:szCs w:val="24"/>
        </w:rPr>
        <w:t xml:space="preserve">Dispensa de Licitação (art. 75) inciso </w:t>
      </w:r>
      <w:r w:rsidR="00F84A2B">
        <w:rPr>
          <w:rFonts w:ascii="Times New Roman" w:hAnsi="Times New Roman" w:cs="Times New Roman"/>
          <w:b/>
          <w:bCs/>
          <w:sz w:val="24"/>
          <w:szCs w:val="24"/>
        </w:rPr>
        <w:t>I</w:t>
      </w:r>
      <w:r w:rsidR="001A6F5F">
        <w:rPr>
          <w:rFonts w:ascii="Times New Roman" w:hAnsi="Times New Roman" w:cs="Times New Roman"/>
          <w:b/>
          <w:bCs/>
          <w:sz w:val="24"/>
          <w:szCs w:val="24"/>
        </w:rPr>
        <w:t>I</w:t>
      </w:r>
    </w:p>
    <w:p w14:paraId="59A696BA" w14:textId="77777777" w:rsidR="00F9153A" w:rsidRPr="009D7BE2" w:rsidRDefault="00F9153A" w:rsidP="00F9153A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6A83AFA9" w14:textId="2B979C6A" w:rsidR="00BF22D0" w:rsidRPr="006971D3" w:rsidRDefault="00F9153A" w:rsidP="006971D3">
      <w:pPr>
        <w:spacing w:line="276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D7BE2">
        <w:rPr>
          <w:rFonts w:ascii="Times New Roman" w:hAnsi="Times New Roman" w:cs="Times New Roman"/>
          <w:sz w:val="24"/>
          <w:szCs w:val="24"/>
        </w:rPr>
        <w:t xml:space="preserve">Nos termos do art. 72 da Lei nº 14.133/2021, acolho o parecer exarado no processo n° </w:t>
      </w:r>
      <w:r w:rsidR="00880910">
        <w:rPr>
          <w:rFonts w:ascii="Times New Roman" w:hAnsi="Times New Roman" w:cs="Times New Roman"/>
          <w:sz w:val="24"/>
          <w:szCs w:val="24"/>
        </w:rPr>
        <w:t>0</w:t>
      </w:r>
      <w:r w:rsidR="006971D3">
        <w:rPr>
          <w:rFonts w:ascii="Times New Roman" w:hAnsi="Times New Roman" w:cs="Times New Roman"/>
          <w:sz w:val="24"/>
          <w:szCs w:val="24"/>
        </w:rPr>
        <w:t>40</w:t>
      </w:r>
      <w:r w:rsidRPr="009D7BE2">
        <w:rPr>
          <w:rFonts w:ascii="Times New Roman" w:hAnsi="Times New Roman" w:cs="Times New Roman"/>
          <w:sz w:val="24"/>
          <w:szCs w:val="24"/>
        </w:rPr>
        <w:t>/202</w:t>
      </w:r>
      <w:r w:rsidR="00120EA9">
        <w:rPr>
          <w:rFonts w:ascii="Times New Roman" w:hAnsi="Times New Roman" w:cs="Times New Roman"/>
          <w:sz w:val="24"/>
          <w:szCs w:val="24"/>
        </w:rPr>
        <w:t>5</w:t>
      </w:r>
      <w:r w:rsidRPr="009D7BE2">
        <w:rPr>
          <w:rFonts w:ascii="Times New Roman" w:hAnsi="Times New Roman" w:cs="Times New Roman"/>
          <w:sz w:val="24"/>
          <w:szCs w:val="24"/>
        </w:rPr>
        <w:t xml:space="preserve">, Dispensa de Licitação nº </w:t>
      </w:r>
      <w:r w:rsidR="00880910">
        <w:rPr>
          <w:rFonts w:ascii="Times New Roman" w:hAnsi="Times New Roman" w:cs="Times New Roman"/>
          <w:sz w:val="24"/>
          <w:szCs w:val="24"/>
        </w:rPr>
        <w:t>0</w:t>
      </w:r>
      <w:r w:rsidR="006971D3">
        <w:rPr>
          <w:rFonts w:ascii="Times New Roman" w:hAnsi="Times New Roman" w:cs="Times New Roman"/>
          <w:sz w:val="24"/>
          <w:szCs w:val="24"/>
        </w:rPr>
        <w:t>24</w:t>
      </w:r>
      <w:r w:rsidR="00E15136">
        <w:rPr>
          <w:rFonts w:ascii="Times New Roman" w:hAnsi="Times New Roman" w:cs="Times New Roman"/>
          <w:sz w:val="24"/>
          <w:szCs w:val="24"/>
        </w:rPr>
        <w:t>/2025</w:t>
      </w:r>
      <w:r w:rsidRPr="009D7BE2">
        <w:rPr>
          <w:rFonts w:ascii="Times New Roman" w:hAnsi="Times New Roman" w:cs="Times New Roman"/>
          <w:sz w:val="24"/>
          <w:szCs w:val="24"/>
        </w:rPr>
        <w:t>, e ratifico a dispensa de licitação para a</w:t>
      </w:r>
      <w:bookmarkStart w:id="0" w:name="_Hlk190867240"/>
      <w:bookmarkStart w:id="1" w:name="_Hlk124230081"/>
      <w:bookmarkStart w:id="2" w:name="_Hlk115420880"/>
      <w:r w:rsidR="00BF22D0">
        <w:rPr>
          <w:rFonts w:ascii="Times New Roman" w:hAnsi="Times New Roman" w:cs="Times New Roman"/>
          <w:sz w:val="24"/>
          <w:szCs w:val="24"/>
        </w:rPr>
        <w:t xml:space="preserve"> </w:t>
      </w:r>
      <w:r w:rsidR="006971D3" w:rsidRPr="006971D3">
        <w:rPr>
          <w:rFonts w:ascii="Times New Roman" w:hAnsi="Times New Roman" w:cs="Times New Roman"/>
          <w:b/>
          <w:bCs/>
          <w:sz w:val="24"/>
          <w:szCs w:val="24"/>
        </w:rPr>
        <w:t>CONTRATAÇÃO DE EMPRESA ESPECIALIZADA PARA FORNECIMENTO DE MATERIAL E MÃO DE OBRA PARA INSTALAÇÃO DE PAINÉIS E DIVISÓRIAS A SEREM INSTALADAS NO ESF 4 E NO CEREST DO MUNICÍPIO DE AMETISTA DO SUL</w:t>
      </w:r>
      <w:r w:rsidR="006971D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880910" w:rsidRPr="009D7BE2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com</w:t>
      </w:r>
      <w:r w:rsidR="00880910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a</w:t>
      </w:r>
      <w:r w:rsidR="00880910" w:rsidRPr="009D7BE2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</w:t>
      </w:r>
      <w:r w:rsidR="00880910" w:rsidRPr="009D7BE2">
        <w:rPr>
          <w:rFonts w:ascii="Times New Roman" w:hAnsi="Times New Roman" w:cs="Times New Roman"/>
          <w:color w:val="000000"/>
          <w:sz w:val="24"/>
          <w:szCs w:val="24"/>
          <w:lang w:val="pt-BR"/>
        </w:rPr>
        <w:t>empresa</w:t>
      </w:r>
      <w:r w:rsidR="00207EC9">
        <w:rPr>
          <w:rFonts w:ascii="Times New Roman" w:hAnsi="Times New Roman" w:cs="Times New Roman"/>
          <w:b/>
          <w:bCs/>
          <w:color w:val="000000"/>
          <w:sz w:val="24"/>
          <w:szCs w:val="24"/>
          <w:lang w:val="pt-BR"/>
        </w:rPr>
        <w:t xml:space="preserve"> </w:t>
      </w:r>
      <w:r w:rsidR="006971D3">
        <w:rPr>
          <w:rFonts w:ascii="Times New Roman" w:hAnsi="Times New Roman" w:cs="Times New Roman"/>
          <w:b/>
          <w:bCs/>
          <w:color w:val="000000"/>
          <w:sz w:val="24"/>
          <w:szCs w:val="24"/>
          <w:lang w:val="pt-BR"/>
        </w:rPr>
        <w:t>CLEONE MARTINI</w:t>
      </w:r>
      <w:r w:rsidR="00207EC9" w:rsidRPr="00207EC9">
        <w:rPr>
          <w:rFonts w:ascii="Times New Roman" w:hAnsi="Times New Roman" w:cs="Times New Roman"/>
          <w:b/>
          <w:bCs/>
          <w:color w:val="000000"/>
          <w:sz w:val="24"/>
          <w:szCs w:val="24"/>
          <w:lang w:val="pt-BR"/>
        </w:rPr>
        <w:t xml:space="preserve">, </w:t>
      </w:r>
      <w:r w:rsidR="00207EC9" w:rsidRPr="00207EC9">
        <w:rPr>
          <w:rFonts w:ascii="Times New Roman" w:hAnsi="Times New Roman" w:cs="Times New Roman"/>
          <w:color w:val="000000"/>
          <w:sz w:val="24"/>
          <w:szCs w:val="24"/>
          <w:lang w:val="pt-BR"/>
        </w:rPr>
        <w:t xml:space="preserve">inscrita no CNPJ nº </w:t>
      </w:r>
      <w:r w:rsidR="006971D3">
        <w:rPr>
          <w:rFonts w:ascii="Times New Roman" w:hAnsi="Times New Roman" w:cs="Times New Roman"/>
          <w:color w:val="000000"/>
          <w:sz w:val="24"/>
          <w:szCs w:val="24"/>
          <w:lang w:val="pt-BR"/>
        </w:rPr>
        <w:t>17.786.623/0001-34</w:t>
      </w:r>
      <w:r w:rsidR="00207EC9" w:rsidRPr="00207EC9">
        <w:rPr>
          <w:rFonts w:ascii="Times New Roman" w:hAnsi="Times New Roman" w:cs="Times New Roman"/>
          <w:color w:val="000000"/>
          <w:sz w:val="24"/>
          <w:szCs w:val="24"/>
          <w:lang w:val="pt-BR"/>
        </w:rPr>
        <w:t>, com endereço na Rua</w:t>
      </w:r>
      <w:r w:rsidR="006971D3">
        <w:rPr>
          <w:rFonts w:ascii="Times New Roman" w:hAnsi="Times New Roman" w:cs="Times New Roman"/>
          <w:color w:val="000000"/>
          <w:sz w:val="24"/>
          <w:szCs w:val="24"/>
          <w:lang w:val="pt-BR"/>
        </w:rPr>
        <w:t xml:space="preserve"> Ângelo da Rocha</w:t>
      </w:r>
      <w:r w:rsidR="00207EC9" w:rsidRPr="00207EC9">
        <w:rPr>
          <w:rFonts w:ascii="Times New Roman" w:hAnsi="Times New Roman" w:cs="Times New Roman"/>
          <w:color w:val="000000"/>
          <w:sz w:val="24"/>
          <w:szCs w:val="24"/>
          <w:lang w:val="pt-BR"/>
        </w:rPr>
        <w:t>, nº</w:t>
      </w:r>
      <w:r w:rsidR="006971D3">
        <w:rPr>
          <w:rFonts w:ascii="Times New Roman" w:hAnsi="Times New Roman" w:cs="Times New Roman"/>
          <w:color w:val="000000"/>
          <w:sz w:val="24"/>
          <w:szCs w:val="24"/>
          <w:lang w:val="pt-BR"/>
        </w:rPr>
        <w:t xml:space="preserve"> 242</w:t>
      </w:r>
      <w:r w:rsidR="00207EC9" w:rsidRPr="00207EC9">
        <w:rPr>
          <w:rFonts w:ascii="Times New Roman" w:hAnsi="Times New Roman" w:cs="Times New Roman"/>
          <w:color w:val="000000"/>
          <w:sz w:val="24"/>
          <w:szCs w:val="24"/>
          <w:lang w:val="pt-BR"/>
        </w:rPr>
        <w:t xml:space="preserve">, bairro </w:t>
      </w:r>
      <w:r w:rsidR="006971D3">
        <w:rPr>
          <w:rFonts w:ascii="Times New Roman" w:hAnsi="Times New Roman" w:cs="Times New Roman"/>
          <w:color w:val="000000"/>
          <w:sz w:val="24"/>
          <w:szCs w:val="24"/>
          <w:lang w:val="pt-BR"/>
        </w:rPr>
        <w:t>centro</w:t>
      </w:r>
      <w:r w:rsidR="00207EC9" w:rsidRPr="00207EC9">
        <w:rPr>
          <w:rFonts w:ascii="Times New Roman" w:hAnsi="Times New Roman" w:cs="Times New Roman"/>
          <w:color w:val="000000"/>
          <w:sz w:val="24"/>
          <w:szCs w:val="24"/>
          <w:lang w:val="pt-BR"/>
        </w:rPr>
        <w:t xml:space="preserve">, Cep nº 98.465-000, na cidade de Ametista do Sul, RS, neste ato representada por seu proprietário, Sr. </w:t>
      </w:r>
      <w:proofErr w:type="spellStart"/>
      <w:r w:rsidR="006971D3">
        <w:rPr>
          <w:rFonts w:ascii="Times New Roman" w:hAnsi="Times New Roman" w:cs="Times New Roman"/>
          <w:color w:val="000000"/>
          <w:sz w:val="24"/>
          <w:szCs w:val="24"/>
          <w:lang w:val="pt-BR"/>
        </w:rPr>
        <w:t>Cleone</w:t>
      </w:r>
      <w:proofErr w:type="spellEnd"/>
      <w:r w:rsidR="006971D3">
        <w:rPr>
          <w:rFonts w:ascii="Times New Roman" w:hAnsi="Times New Roman" w:cs="Times New Roman"/>
          <w:color w:val="000000"/>
          <w:sz w:val="24"/>
          <w:szCs w:val="24"/>
          <w:lang w:val="pt-BR"/>
        </w:rPr>
        <w:t xml:space="preserve"> Martini</w:t>
      </w:r>
      <w:r w:rsidR="00207EC9" w:rsidRPr="00207EC9">
        <w:rPr>
          <w:rFonts w:ascii="Times New Roman" w:hAnsi="Times New Roman" w:cs="Times New Roman"/>
          <w:color w:val="000000"/>
          <w:sz w:val="24"/>
          <w:szCs w:val="24"/>
          <w:lang w:val="pt-BR"/>
        </w:rPr>
        <w:t xml:space="preserve">, inscrito no CPF </w:t>
      </w:r>
      <w:r w:rsidR="006971D3">
        <w:rPr>
          <w:rFonts w:ascii="Times New Roman" w:hAnsi="Times New Roman" w:cs="Times New Roman"/>
          <w:color w:val="000000"/>
          <w:sz w:val="24"/>
          <w:szCs w:val="24"/>
          <w:lang w:val="pt-BR"/>
        </w:rPr>
        <w:t>nº 961.282.590-49</w:t>
      </w:r>
      <w:r w:rsidR="00207EC9" w:rsidRPr="00207EC9">
        <w:rPr>
          <w:rFonts w:ascii="Times New Roman" w:hAnsi="Times New Roman" w:cs="Times New Roman"/>
          <w:color w:val="000000"/>
          <w:sz w:val="24"/>
          <w:szCs w:val="24"/>
          <w:lang w:val="pt-BR"/>
        </w:rPr>
        <w:t>, residente e domiciliado na cidade de Ametista do Sul-RS</w:t>
      </w:r>
      <w:r w:rsidR="00207EC9">
        <w:rPr>
          <w:rFonts w:ascii="Times New Roman" w:hAnsi="Times New Roman" w:cs="Times New Roman"/>
          <w:color w:val="000000"/>
          <w:sz w:val="24"/>
          <w:szCs w:val="24"/>
          <w:lang w:val="pt-BR"/>
        </w:rPr>
        <w:t xml:space="preserve">, </w:t>
      </w:r>
      <w:r w:rsidR="00880910" w:rsidRPr="00826D18">
        <w:rPr>
          <w:rFonts w:ascii="Times New Roman" w:hAnsi="Times New Roman" w:cs="Times New Roman"/>
          <w:sz w:val="24"/>
          <w:szCs w:val="24"/>
        </w:rPr>
        <w:t xml:space="preserve">no valor </w:t>
      </w:r>
      <w:r w:rsidR="00880910">
        <w:rPr>
          <w:rFonts w:ascii="Times New Roman" w:hAnsi="Times New Roman" w:cs="Times New Roman"/>
          <w:sz w:val="24"/>
          <w:szCs w:val="24"/>
        </w:rPr>
        <w:t xml:space="preserve">total </w:t>
      </w:r>
      <w:r w:rsidR="00880910" w:rsidRPr="00826D18">
        <w:rPr>
          <w:rFonts w:ascii="Times New Roman" w:hAnsi="Times New Roman" w:cs="Times New Roman"/>
          <w:sz w:val="24"/>
          <w:szCs w:val="24"/>
        </w:rPr>
        <w:t>de</w:t>
      </w:r>
      <w:r w:rsidR="00207EC9">
        <w:rPr>
          <w:rFonts w:ascii="Times New Roman" w:hAnsi="Times New Roman" w:cs="Times New Roman"/>
          <w:sz w:val="24"/>
          <w:szCs w:val="24"/>
        </w:rPr>
        <w:t xml:space="preserve"> </w:t>
      </w:r>
      <w:r w:rsidR="00207EC9" w:rsidRPr="00207EC9">
        <w:rPr>
          <w:rFonts w:ascii="Times New Roman" w:hAnsi="Times New Roman" w:cs="Times New Roman"/>
          <w:b/>
          <w:sz w:val="24"/>
          <w:szCs w:val="24"/>
        </w:rPr>
        <w:t>R$</w:t>
      </w:r>
      <w:r w:rsidR="006971D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971D3" w:rsidRPr="006971D3">
        <w:rPr>
          <w:rFonts w:ascii="Times New Roman" w:hAnsi="Times New Roman" w:cs="Times New Roman"/>
          <w:b/>
          <w:sz w:val="24"/>
          <w:szCs w:val="24"/>
        </w:rPr>
        <w:t>61.715,00 (sessenta e um mil setecentos e quinze reais)</w:t>
      </w:r>
      <w:r w:rsidR="006971D3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880910" w:rsidRPr="00826D18">
        <w:rPr>
          <w:rFonts w:ascii="Times New Roman" w:hAnsi="Times New Roman" w:cs="Times New Roman"/>
          <w:sz w:val="24"/>
          <w:szCs w:val="24"/>
        </w:rPr>
        <w:t>conforme proposto</w:t>
      </w:r>
      <w:bookmarkEnd w:id="0"/>
      <w:r w:rsidR="00215638">
        <w:rPr>
          <w:rFonts w:ascii="Times New Roman" w:hAnsi="Times New Roman" w:cs="Times New Roman"/>
          <w:sz w:val="24"/>
          <w:szCs w:val="24"/>
        </w:rPr>
        <w:t>.</w:t>
      </w:r>
      <w:bookmarkEnd w:id="1"/>
      <w:bookmarkEnd w:id="2"/>
    </w:p>
    <w:p w14:paraId="109DA86A" w14:textId="77777777" w:rsidR="00BF22D0" w:rsidRDefault="00BF22D0" w:rsidP="00BF22D0">
      <w:pPr>
        <w:spacing w:before="1" w:line="276" w:lineRule="auto"/>
        <w:ind w:right="121"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53DAFF8B" w14:textId="6EB6004D" w:rsidR="00F9153A" w:rsidRPr="00BF22D0" w:rsidRDefault="00F9153A" w:rsidP="00BF22D0">
      <w:pPr>
        <w:spacing w:before="1" w:line="276" w:lineRule="auto"/>
        <w:ind w:right="121" w:firstLine="708"/>
        <w:jc w:val="both"/>
        <w:rPr>
          <w:rStyle w:val="fontstyle31"/>
          <w:rFonts w:ascii="Times New Roman" w:hAnsi="Times New Roman" w:cs="Times New Roman"/>
          <w:color w:val="auto"/>
        </w:rPr>
      </w:pPr>
      <w:r w:rsidRPr="009D7BE2">
        <w:rPr>
          <w:rStyle w:val="fontstyle31"/>
          <w:rFonts w:ascii="Times New Roman" w:hAnsi="Times New Roman" w:cs="Times New Roman"/>
        </w:rPr>
        <w:t xml:space="preserve">Ametista do Sul/RS, </w:t>
      </w:r>
      <w:r w:rsidR="00BF22D0">
        <w:rPr>
          <w:rStyle w:val="fontstyle31"/>
          <w:rFonts w:ascii="Times New Roman" w:hAnsi="Times New Roman" w:cs="Times New Roman"/>
        </w:rPr>
        <w:t xml:space="preserve">dia </w:t>
      </w:r>
      <w:r w:rsidR="006971D3">
        <w:rPr>
          <w:rStyle w:val="fontstyle31"/>
          <w:rFonts w:ascii="Times New Roman" w:hAnsi="Times New Roman" w:cs="Times New Roman"/>
        </w:rPr>
        <w:t xml:space="preserve">10 de abril de </w:t>
      </w:r>
      <w:r w:rsidR="00120EA9">
        <w:rPr>
          <w:rStyle w:val="fontstyle31"/>
          <w:rFonts w:ascii="Times New Roman" w:hAnsi="Times New Roman" w:cs="Times New Roman"/>
        </w:rPr>
        <w:t>2025</w:t>
      </w:r>
      <w:r w:rsidR="00207EC9">
        <w:rPr>
          <w:rStyle w:val="fontstyle31"/>
          <w:rFonts w:ascii="Times New Roman" w:hAnsi="Times New Roman" w:cs="Times New Roman"/>
        </w:rPr>
        <w:t>.</w:t>
      </w:r>
    </w:p>
    <w:p w14:paraId="138A64F8" w14:textId="77777777" w:rsidR="00F9153A" w:rsidRPr="009D7BE2" w:rsidRDefault="00F9153A" w:rsidP="00F9153A">
      <w:pPr>
        <w:spacing w:after="240"/>
        <w:jc w:val="center"/>
        <w:rPr>
          <w:rStyle w:val="fontstyle31"/>
          <w:rFonts w:ascii="Times New Roman" w:hAnsi="Times New Roman" w:cs="Times New Roman"/>
        </w:rPr>
      </w:pPr>
    </w:p>
    <w:p w14:paraId="3F504008" w14:textId="77777777" w:rsidR="00F9153A" w:rsidRPr="009D7BE2" w:rsidRDefault="00F9153A" w:rsidP="00F9153A">
      <w:pPr>
        <w:pStyle w:val="Ttulo1"/>
        <w:ind w:left="0"/>
        <w:jc w:val="center"/>
        <w:rPr>
          <w:rFonts w:ascii="Times New Roman" w:hAnsi="Times New Roman" w:cs="Times New Roman"/>
          <w:sz w:val="24"/>
          <w:szCs w:val="24"/>
        </w:rPr>
      </w:pPr>
    </w:p>
    <w:p w14:paraId="04B546C1" w14:textId="503D72A6" w:rsidR="00F9153A" w:rsidRPr="009D7BE2" w:rsidRDefault="00120EA9" w:rsidP="00F9153A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GILMAR DA SILVA</w:t>
      </w:r>
    </w:p>
    <w:p w14:paraId="2413E811" w14:textId="2FC63A25" w:rsidR="00F90DDD" w:rsidRPr="00120EA9" w:rsidRDefault="00F9153A" w:rsidP="00CE65AF">
      <w:pPr>
        <w:jc w:val="center"/>
        <w:rPr>
          <w:rFonts w:ascii="Times New Roman" w:hAnsi="Times New Roman" w:cs="Times New Roman"/>
          <w:sz w:val="24"/>
          <w:szCs w:val="24"/>
        </w:rPr>
      </w:pPr>
      <w:r w:rsidRPr="00120EA9">
        <w:rPr>
          <w:rFonts w:ascii="Times New Roman" w:hAnsi="Times New Roman" w:cs="Times New Roman"/>
          <w:sz w:val="24"/>
          <w:szCs w:val="24"/>
        </w:rPr>
        <w:t>Prefeito Municipal</w:t>
      </w:r>
    </w:p>
    <w:sectPr w:rsidR="00F90DDD" w:rsidRPr="00120EA9" w:rsidSect="002B7DF4">
      <w:headerReference w:type="default" r:id="rId7"/>
      <w:pgSz w:w="11910" w:h="16850"/>
      <w:pgMar w:top="1758" w:right="660" w:bottom="993" w:left="920" w:header="510" w:footer="75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3BDD0C" w14:textId="77777777" w:rsidR="00742B39" w:rsidRDefault="00742B39" w:rsidP="002B7DF4">
      <w:r>
        <w:separator/>
      </w:r>
    </w:p>
  </w:endnote>
  <w:endnote w:type="continuationSeparator" w:id="0">
    <w:p w14:paraId="1DDD5F0B" w14:textId="77777777" w:rsidR="00742B39" w:rsidRDefault="00742B39" w:rsidP="002B7D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Helvetica-Bold">
    <w:altName w:val="Arial"/>
    <w:panose1 w:val="00000000000000000000"/>
    <w:charset w:val="00"/>
    <w:family w:val="roman"/>
    <w:notTrueType/>
    <w:pitch w:val="default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-Roman">
    <w:altName w:val="Times New Roman"/>
    <w:panose1 w:val="00000000000000000000"/>
    <w:charset w:val="00"/>
    <w:family w:val="roman"/>
    <w:notTrueType/>
    <w:pitch w:val="default"/>
  </w:font>
  <w:font w:name="Lucida Bright">
    <w:panose1 w:val="020406020505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86AA1A" w14:textId="77777777" w:rsidR="00742B39" w:rsidRDefault="00742B39" w:rsidP="002B7DF4">
      <w:r>
        <w:separator/>
      </w:r>
    </w:p>
  </w:footnote>
  <w:footnote w:type="continuationSeparator" w:id="0">
    <w:p w14:paraId="0E423FF4" w14:textId="77777777" w:rsidR="00742B39" w:rsidRDefault="00742B39" w:rsidP="002B7D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0BB45A" w14:textId="77777777" w:rsidR="002B7DF4" w:rsidRPr="00212411" w:rsidRDefault="002B7DF4" w:rsidP="002B7DF4">
    <w:pPr>
      <w:tabs>
        <w:tab w:val="center" w:pos="5671"/>
        <w:tab w:val="left" w:pos="6795"/>
        <w:tab w:val="left" w:pos="9923"/>
      </w:tabs>
      <w:jc w:val="center"/>
      <w:rPr>
        <w:rFonts w:ascii="Lucida Bright" w:eastAsia="Times New Roman" w:hAnsi="Lucida Bright" w:cs="Arial"/>
        <w:b/>
        <w:sz w:val="20"/>
        <w:szCs w:val="20"/>
        <w:lang w:eastAsia="zh-CN"/>
      </w:rPr>
    </w:pPr>
    <w:r w:rsidRPr="00212411">
      <w:rPr>
        <w:rFonts w:ascii="Arial" w:eastAsia="Times New Roman" w:hAnsi="Arial" w:cs="Arial"/>
        <w:noProof/>
        <w:szCs w:val="20"/>
        <w:lang w:eastAsia="zh-CN"/>
      </w:rPr>
      <w:drawing>
        <wp:inline distT="0" distB="0" distL="0" distR="0" wp14:anchorId="310AEE92" wp14:editId="0B6F341B">
          <wp:extent cx="666750" cy="715936"/>
          <wp:effectExtent l="0" t="0" r="0" b="8255"/>
          <wp:docPr id="1735718332" name="Imagem 173571833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4257" cy="72399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A12AA80" w14:textId="77777777" w:rsidR="002B7DF4" w:rsidRPr="00212411" w:rsidRDefault="002B7DF4" w:rsidP="002B7DF4">
    <w:pPr>
      <w:pBdr>
        <w:bottom w:val="single" w:sz="12" w:space="17" w:color="000000"/>
      </w:pBdr>
      <w:tabs>
        <w:tab w:val="left" w:pos="9923"/>
      </w:tabs>
      <w:jc w:val="center"/>
      <w:rPr>
        <w:rFonts w:ascii="Lucida Bright" w:eastAsia="Times New Roman" w:hAnsi="Lucida Bright" w:cs="Arial"/>
        <w:b/>
        <w:sz w:val="20"/>
        <w:szCs w:val="20"/>
        <w:lang w:eastAsia="zh-CN"/>
      </w:rPr>
    </w:pPr>
    <w:r w:rsidRPr="00212411">
      <w:rPr>
        <w:rFonts w:ascii="Lucida Bright" w:eastAsia="Times New Roman" w:hAnsi="Lucida Bright" w:cs="Arial"/>
        <w:b/>
        <w:sz w:val="20"/>
        <w:szCs w:val="20"/>
        <w:lang w:eastAsia="zh-CN"/>
      </w:rPr>
      <w:t>PREFEITURA MUNICIPAL DE AMETISTA DO SUL/RS</w:t>
    </w:r>
  </w:p>
  <w:p w14:paraId="2923C71E" w14:textId="77777777" w:rsidR="002B7DF4" w:rsidRPr="00212411" w:rsidRDefault="002B7DF4" w:rsidP="002B7DF4">
    <w:pPr>
      <w:pBdr>
        <w:bottom w:val="single" w:sz="12" w:space="17" w:color="000000"/>
      </w:pBdr>
      <w:tabs>
        <w:tab w:val="left" w:pos="9923"/>
      </w:tabs>
      <w:jc w:val="center"/>
      <w:rPr>
        <w:rFonts w:ascii="Lucida Bright" w:eastAsia="Times New Roman" w:hAnsi="Lucida Bright" w:cs="Arial"/>
        <w:b/>
        <w:sz w:val="20"/>
        <w:szCs w:val="20"/>
        <w:lang w:eastAsia="zh-CN"/>
      </w:rPr>
    </w:pPr>
    <w:r w:rsidRPr="00212411">
      <w:rPr>
        <w:rFonts w:ascii="Segoe UI Symbol" w:eastAsia="Times New Roman" w:hAnsi="Segoe UI Symbol" w:cs="Segoe UI Symbol"/>
        <w:b/>
        <w:sz w:val="20"/>
        <w:szCs w:val="20"/>
        <w:lang w:eastAsia="zh-CN"/>
      </w:rPr>
      <w:t>✉</w:t>
    </w:r>
    <w:r w:rsidRPr="00212411">
      <w:rPr>
        <w:rFonts w:ascii="Lucida Bright" w:eastAsia="Times New Roman" w:hAnsi="Lucida Bright" w:cs="Arial"/>
        <w:b/>
        <w:sz w:val="20"/>
        <w:szCs w:val="20"/>
        <w:lang w:eastAsia="zh-CN"/>
      </w:rPr>
      <w:t xml:space="preserve"> AV. BENTO GONÇALVES nº. 1433 - </w:t>
    </w:r>
    <w:r w:rsidRPr="00212411">
      <w:rPr>
        <w:rFonts w:ascii="Segoe UI Symbol" w:eastAsia="Times New Roman" w:hAnsi="Segoe UI Symbol" w:cs="Segoe UI Symbol"/>
        <w:b/>
        <w:sz w:val="20"/>
        <w:szCs w:val="20"/>
        <w:lang w:eastAsia="zh-CN"/>
      </w:rPr>
      <w:t>☎</w:t>
    </w:r>
    <w:r w:rsidRPr="00212411">
      <w:rPr>
        <w:rFonts w:ascii="Lucida Bright" w:eastAsia="Times New Roman" w:hAnsi="Lucida Bright" w:cs="Arial"/>
        <w:b/>
        <w:sz w:val="20"/>
        <w:szCs w:val="20"/>
        <w:lang w:eastAsia="zh-CN"/>
      </w:rPr>
      <w:t xml:space="preserve"> (55) 3752-1172 - CEP: 98.465-000</w:t>
    </w:r>
  </w:p>
  <w:p w14:paraId="5C9AA2D6" w14:textId="77777777" w:rsidR="002B7DF4" w:rsidRPr="00212411" w:rsidRDefault="002B7DF4" w:rsidP="002B7DF4">
    <w:pPr>
      <w:pBdr>
        <w:bottom w:val="single" w:sz="12" w:space="17" w:color="000000"/>
      </w:pBdr>
      <w:tabs>
        <w:tab w:val="left" w:pos="9923"/>
      </w:tabs>
      <w:jc w:val="center"/>
      <w:rPr>
        <w:rFonts w:ascii="Arial" w:eastAsia="Times New Roman" w:hAnsi="Arial" w:cs="Arial"/>
        <w:szCs w:val="20"/>
        <w:lang w:eastAsia="zh-CN"/>
      </w:rPr>
    </w:pPr>
    <w:r w:rsidRPr="00212411">
      <w:rPr>
        <w:rFonts w:ascii="Lucida Bright" w:eastAsia="Times New Roman" w:hAnsi="Lucida Bright" w:cs="Arial"/>
        <w:b/>
        <w:sz w:val="20"/>
        <w:szCs w:val="20"/>
        <w:lang w:eastAsia="zh-CN"/>
      </w:rPr>
      <w:t xml:space="preserve">Site: </w:t>
    </w:r>
    <w:hyperlink r:id="rId2" w:history="1">
      <w:r w:rsidRPr="00212411">
        <w:rPr>
          <w:rFonts w:ascii="Lucida Bright" w:eastAsia="Times New Roman" w:hAnsi="Lucida Bright" w:cs="Arial"/>
          <w:b/>
          <w:bCs/>
          <w:color w:val="0563C1"/>
          <w:sz w:val="20"/>
          <w:szCs w:val="20"/>
          <w:u w:val="single"/>
          <w:lang w:eastAsia="zh-CN"/>
        </w:rPr>
        <w:t>www.ametistadosul.rs.gov.br</w:t>
      </w:r>
    </w:hyperlink>
    <w:r w:rsidRPr="00212411">
      <w:rPr>
        <w:rFonts w:ascii="Lucida Bright" w:eastAsia="Times New Roman" w:hAnsi="Lucida Bright" w:cs="Arial"/>
        <w:b/>
        <w:sz w:val="20"/>
        <w:szCs w:val="20"/>
        <w:lang w:eastAsia="zh-CN"/>
      </w:rPr>
      <w:t xml:space="preserve">- E-mail: </w:t>
    </w:r>
    <w:hyperlink r:id="rId3" w:history="1">
      <w:r w:rsidRPr="00D05D9A">
        <w:rPr>
          <w:rStyle w:val="Hyperlink"/>
          <w:rFonts w:ascii="Lucida Bright" w:eastAsia="Times New Roman" w:hAnsi="Lucida Bright" w:cs="Arial"/>
          <w:b/>
          <w:sz w:val="20"/>
          <w:szCs w:val="20"/>
          <w:lang w:eastAsia="zh-CN"/>
        </w:rPr>
        <w:t>licitacoes@ametistadosul.rs.gov.br</w:t>
      </w:r>
    </w:hyperlink>
  </w:p>
  <w:p w14:paraId="3365DCE3" w14:textId="77777777" w:rsidR="002B7DF4" w:rsidRDefault="002B7DF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C929F4"/>
    <w:multiLevelType w:val="hybridMultilevel"/>
    <w:tmpl w:val="0854E932"/>
    <w:lvl w:ilvl="0" w:tplc="FFFFFFFF">
      <w:start w:val="1"/>
      <w:numFmt w:val="decimal"/>
      <w:lvlText w:val="%1."/>
      <w:lvlJc w:val="left"/>
      <w:pPr>
        <w:ind w:left="502" w:hanging="360"/>
      </w:p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196B489A"/>
    <w:multiLevelType w:val="hybridMultilevel"/>
    <w:tmpl w:val="0854E932"/>
    <w:lvl w:ilvl="0" w:tplc="0416000F">
      <w:start w:val="1"/>
      <w:numFmt w:val="decimal"/>
      <w:lvlText w:val="%1."/>
      <w:lvlJc w:val="left"/>
      <w:pPr>
        <w:ind w:left="502" w:hanging="360"/>
      </w:p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2B62182B"/>
    <w:multiLevelType w:val="hybridMultilevel"/>
    <w:tmpl w:val="0854E93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BF1695"/>
    <w:multiLevelType w:val="hybridMultilevel"/>
    <w:tmpl w:val="0854E93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3D1E10"/>
    <w:multiLevelType w:val="hybridMultilevel"/>
    <w:tmpl w:val="0854E932"/>
    <w:lvl w:ilvl="0" w:tplc="FFFFFFFF">
      <w:start w:val="1"/>
      <w:numFmt w:val="decimal"/>
      <w:lvlText w:val="%1."/>
      <w:lvlJc w:val="left"/>
      <w:pPr>
        <w:ind w:left="502" w:hanging="360"/>
      </w:p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 w15:restartNumberingAfterBreak="0">
    <w:nsid w:val="42587CB0"/>
    <w:multiLevelType w:val="hybridMultilevel"/>
    <w:tmpl w:val="0854E932"/>
    <w:lvl w:ilvl="0" w:tplc="FFFFFFFF">
      <w:start w:val="1"/>
      <w:numFmt w:val="decimal"/>
      <w:lvlText w:val="%1."/>
      <w:lvlJc w:val="left"/>
      <w:pPr>
        <w:ind w:left="502" w:hanging="360"/>
      </w:p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 w15:restartNumberingAfterBreak="0">
    <w:nsid w:val="4D3B10DE"/>
    <w:multiLevelType w:val="hybridMultilevel"/>
    <w:tmpl w:val="0854E93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48560180">
    <w:abstractNumId w:val="1"/>
  </w:num>
  <w:num w:numId="2" w16cid:durableId="1471509508">
    <w:abstractNumId w:val="6"/>
  </w:num>
  <w:num w:numId="3" w16cid:durableId="2142383140">
    <w:abstractNumId w:val="3"/>
  </w:num>
  <w:num w:numId="4" w16cid:durableId="1888566967">
    <w:abstractNumId w:val="2"/>
  </w:num>
  <w:num w:numId="5" w16cid:durableId="1283880183">
    <w:abstractNumId w:val="5"/>
  </w:num>
  <w:num w:numId="6" w16cid:durableId="596106">
    <w:abstractNumId w:val="4"/>
  </w:num>
  <w:num w:numId="7" w16cid:durableId="5875429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35EE"/>
    <w:rsid w:val="00002201"/>
    <w:rsid w:val="000022B2"/>
    <w:rsid w:val="000276A3"/>
    <w:rsid w:val="000B35EE"/>
    <w:rsid w:val="000B5536"/>
    <w:rsid w:val="000B662F"/>
    <w:rsid w:val="000D1DE3"/>
    <w:rsid w:val="000D7918"/>
    <w:rsid w:val="000D7C3E"/>
    <w:rsid w:val="000E5319"/>
    <w:rsid w:val="00120EA9"/>
    <w:rsid w:val="00124A17"/>
    <w:rsid w:val="00140E76"/>
    <w:rsid w:val="001660AD"/>
    <w:rsid w:val="001A67BF"/>
    <w:rsid w:val="001A6F5F"/>
    <w:rsid w:val="001C1A3A"/>
    <w:rsid w:val="001D03A9"/>
    <w:rsid w:val="001E1CB6"/>
    <w:rsid w:val="00207EC9"/>
    <w:rsid w:val="00213EFA"/>
    <w:rsid w:val="00215638"/>
    <w:rsid w:val="0022279B"/>
    <w:rsid w:val="00230414"/>
    <w:rsid w:val="00234100"/>
    <w:rsid w:val="00235F18"/>
    <w:rsid w:val="00243156"/>
    <w:rsid w:val="002475D8"/>
    <w:rsid w:val="00251090"/>
    <w:rsid w:val="00265728"/>
    <w:rsid w:val="00281FCB"/>
    <w:rsid w:val="00290A0A"/>
    <w:rsid w:val="00293967"/>
    <w:rsid w:val="00293FFB"/>
    <w:rsid w:val="002A5268"/>
    <w:rsid w:val="002B7DF4"/>
    <w:rsid w:val="002D085D"/>
    <w:rsid w:val="00314CCF"/>
    <w:rsid w:val="003344BA"/>
    <w:rsid w:val="003353E0"/>
    <w:rsid w:val="00336B8B"/>
    <w:rsid w:val="00337756"/>
    <w:rsid w:val="00371D65"/>
    <w:rsid w:val="003B1B81"/>
    <w:rsid w:val="003B42F3"/>
    <w:rsid w:val="003C74E7"/>
    <w:rsid w:val="003D2047"/>
    <w:rsid w:val="00442683"/>
    <w:rsid w:val="0045112E"/>
    <w:rsid w:val="00470581"/>
    <w:rsid w:val="00491924"/>
    <w:rsid w:val="0049405E"/>
    <w:rsid w:val="00494110"/>
    <w:rsid w:val="00495007"/>
    <w:rsid w:val="004A3509"/>
    <w:rsid w:val="004A5711"/>
    <w:rsid w:val="004A5ED6"/>
    <w:rsid w:val="004D7CAD"/>
    <w:rsid w:val="00507352"/>
    <w:rsid w:val="00516B40"/>
    <w:rsid w:val="0052574A"/>
    <w:rsid w:val="00525C44"/>
    <w:rsid w:val="00540522"/>
    <w:rsid w:val="00555C9A"/>
    <w:rsid w:val="0058556B"/>
    <w:rsid w:val="005954BE"/>
    <w:rsid w:val="005B32B2"/>
    <w:rsid w:val="005B3BFC"/>
    <w:rsid w:val="005E4446"/>
    <w:rsid w:val="005E45A7"/>
    <w:rsid w:val="005E75FA"/>
    <w:rsid w:val="00606C64"/>
    <w:rsid w:val="00632483"/>
    <w:rsid w:val="00636603"/>
    <w:rsid w:val="00636EE7"/>
    <w:rsid w:val="00642C10"/>
    <w:rsid w:val="00660EE7"/>
    <w:rsid w:val="00676694"/>
    <w:rsid w:val="00682AAC"/>
    <w:rsid w:val="006971D3"/>
    <w:rsid w:val="006A00D0"/>
    <w:rsid w:val="006B6D64"/>
    <w:rsid w:val="006D4AF1"/>
    <w:rsid w:val="006D708B"/>
    <w:rsid w:val="00703BD2"/>
    <w:rsid w:val="007241B1"/>
    <w:rsid w:val="00725A58"/>
    <w:rsid w:val="00734A5F"/>
    <w:rsid w:val="00741F33"/>
    <w:rsid w:val="00742B39"/>
    <w:rsid w:val="00746BDA"/>
    <w:rsid w:val="00756EB1"/>
    <w:rsid w:val="00756F35"/>
    <w:rsid w:val="007A5BC0"/>
    <w:rsid w:val="007C3BE1"/>
    <w:rsid w:val="007D13CB"/>
    <w:rsid w:val="007D1F6A"/>
    <w:rsid w:val="007D379F"/>
    <w:rsid w:val="007E24A4"/>
    <w:rsid w:val="007E6BBE"/>
    <w:rsid w:val="007F7860"/>
    <w:rsid w:val="00815353"/>
    <w:rsid w:val="00826D18"/>
    <w:rsid w:val="00835493"/>
    <w:rsid w:val="008360EE"/>
    <w:rsid w:val="00871371"/>
    <w:rsid w:val="00875795"/>
    <w:rsid w:val="00880910"/>
    <w:rsid w:val="0088246F"/>
    <w:rsid w:val="00886427"/>
    <w:rsid w:val="00897519"/>
    <w:rsid w:val="008A665C"/>
    <w:rsid w:val="008A79C9"/>
    <w:rsid w:val="008B75C1"/>
    <w:rsid w:val="008C49C9"/>
    <w:rsid w:val="008C67D6"/>
    <w:rsid w:val="008D704E"/>
    <w:rsid w:val="008D78A7"/>
    <w:rsid w:val="008F0B54"/>
    <w:rsid w:val="008F3F7D"/>
    <w:rsid w:val="00913343"/>
    <w:rsid w:val="00920B1B"/>
    <w:rsid w:val="00930CCC"/>
    <w:rsid w:val="009429E2"/>
    <w:rsid w:val="00974C8A"/>
    <w:rsid w:val="00982644"/>
    <w:rsid w:val="009A0DA4"/>
    <w:rsid w:val="009D5790"/>
    <w:rsid w:val="009D7BE2"/>
    <w:rsid w:val="009E1D8E"/>
    <w:rsid w:val="009E3860"/>
    <w:rsid w:val="009F4A96"/>
    <w:rsid w:val="00A543B0"/>
    <w:rsid w:val="00A57ECD"/>
    <w:rsid w:val="00A77319"/>
    <w:rsid w:val="00AC12E5"/>
    <w:rsid w:val="00AD0077"/>
    <w:rsid w:val="00AE5ACA"/>
    <w:rsid w:val="00B34BA2"/>
    <w:rsid w:val="00B44756"/>
    <w:rsid w:val="00B63F74"/>
    <w:rsid w:val="00B94303"/>
    <w:rsid w:val="00BC1AF0"/>
    <w:rsid w:val="00BE5987"/>
    <w:rsid w:val="00BE60E4"/>
    <w:rsid w:val="00BF22D0"/>
    <w:rsid w:val="00BF3FB0"/>
    <w:rsid w:val="00C03620"/>
    <w:rsid w:val="00C12B61"/>
    <w:rsid w:val="00C23309"/>
    <w:rsid w:val="00C23A7A"/>
    <w:rsid w:val="00C43D2F"/>
    <w:rsid w:val="00C442B3"/>
    <w:rsid w:val="00C51041"/>
    <w:rsid w:val="00C90C04"/>
    <w:rsid w:val="00CA06E4"/>
    <w:rsid w:val="00CC1F65"/>
    <w:rsid w:val="00CD3137"/>
    <w:rsid w:val="00CD4158"/>
    <w:rsid w:val="00CE65AF"/>
    <w:rsid w:val="00D00CAA"/>
    <w:rsid w:val="00D027A4"/>
    <w:rsid w:val="00D259B4"/>
    <w:rsid w:val="00D74219"/>
    <w:rsid w:val="00D92778"/>
    <w:rsid w:val="00D94760"/>
    <w:rsid w:val="00D97624"/>
    <w:rsid w:val="00DA3987"/>
    <w:rsid w:val="00DA3F64"/>
    <w:rsid w:val="00DB11ED"/>
    <w:rsid w:val="00DC0F79"/>
    <w:rsid w:val="00E15136"/>
    <w:rsid w:val="00E53529"/>
    <w:rsid w:val="00E67B83"/>
    <w:rsid w:val="00E7458A"/>
    <w:rsid w:val="00E85F06"/>
    <w:rsid w:val="00E954AE"/>
    <w:rsid w:val="00EA2A35"/>
    <w:rsid w:val="00EA71DB"/>
    <w:rsid w:val="00EB4F52"/>
    <w:rsid w:val="00EE68E3"/>
    <w:rsid w:val="00EF06BE"/>
    <w:rsid w:val="00F025B9"/>
    <w:rsid w:val="00F02743"/>
    <w:rsid w:val="00F13789"/>
    <w:rsid w:val="00F427C8"/>
    <w:rsid w:val="00F647AF"/>
    <w:rsid w:val="00F675D1"/>
    <w:rsid w:val="00F76DAC"/>
    <w:rsid w:val="00F83BC5"/>
    <w:rsid w:val="00F84A2B"/>
    <w:rsid w:val="00F90DDD"/>
    <w:rsid w:val="00F9153A"/>
    <w:rsid w:val="00F9229E"/>
    <w:rsid w:val="00FE2D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EAD3D5"/>
  <w15:chartTrackingRefBased/>
  <w15:docId w15:val="{546991A2-56C1-4904-ACEA-CCA791FA29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954AE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lang w:val="pt-PT"/>
    </w:rPr>
  </w:style>
  <w:style w:type="paragraph" w:styleId="Ttulo1">
    <w:name w:val="heading 1"/>
    <w:basedOn w:val="Normal"/>
    <w:link w:val="Ttulo1Char"/>
    <w:uiPriority w:val="9"/>
    <w:qFormat/>
    <w:rsid w:val="000B35EE"/>
    <w:pPr>
      <w:ind w:left="107"/>
      <w:outlineLvl w:val="0"/>
    </w:pPr>
    <w:rPr>
      <w:rFonts w:ascii="Consolas" w:eastAsia="Consolas" w:hAnsi="Consolas" w:cs="Consolas"/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0B35EE"/>
    <w:rPr>
      <w:rFonts w:ascii="Consolas" w:eastAsia="Consolas" w:hAnsi="Consolas" w:cs="Consolas"/>
      <w:b/>
      <w:bCs/>
      <w:lang w:val="pt-PT"/>
    </w:rPr>
  </w:style>
  <w:style w:type="character" w:customStyle="1" w:styleId="fontstyle01">
    <w:name w:val="fontstyle01"/>
    <w:basedOn w:val="Fontepargpadro"/>
    <w:rsid w:val="000B35EE"/>
    <w:rPr>
      <w:rFonts w:ascii="Helvetica-Bold" w:hAnsi="Helvetica-Bold" w:hint="default"/>
      <w:b/>
      <w:bCs/>
      <w:i w:val="0"/>
      <w:iCs w:val="0"/>
      <w:color w:val="000000"/>
      <w:sz w:val="26"/>
      <w:szCs w:val="26"/>
    </w:rPr>
  </w:style>
  <w:style w:type="character" w:customStyle="1" w:styleId="fontstyle21">
    <w:name w:val="fontstyle21"/>
    <w:basedOn w:val="Fontepargpadro"/>
    <w:rsid w:val="000B35EE"/>
    <w:rPr>
      <w:rFonts w:ascii="Helvetica" w:hAnsi="Helvetica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fontstyle31">
    <w:name w:val="fontstyle31"/>
    <w:basedOn w:val="Fontepargpadro"/>
    <w:rsid w:val="000B35EE"/>
    <w:rPr>
      <w:rFonts w:ascii="Times-Roman" w:hAnsi="Times-Roman" w:hint="default"/>
      <w:b w:val="0"/>
      <w:bCs w:val="0"/>
      <w:i w:val="0"/>
      <w:iCs w:val="0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0B35EE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">
    <w:name w:val="Body Text"/>
    <w:basedOn w:val="Normal"/>
    <w:link w:val="CorpodetextoChar"/>
    <w:uiPriority w:val="1"/>
    <w:qFormat/>
    <w:rsid w:val="00642C10"/>
    <w:rPr>
      <w:sz w:val="20"/>
      <w:szCs w:val="20"/>
    </w:rPr>
  </w:style>
  <w:style w:type="character" w:customStyle="1" w:styleId="CorpodetextoChar">
    <w:name w:val="Corpo de texto Char"/>
    <w:basedOn w:val="Fontepargpadro"/>
    <w:link w:val="Corpodetexto"/>
    <w:uiPriority w:val="1"/>
    <w:rsid w:val="00642C10"/>
    <w:rPr>
      <w:rFonts w:ascii="Verdana" w:eastAsia="Verdana" w:hAnsi="Verdana" w:cs="Verdana"/>
      <w:sz w:val="20"/>
      <w:szCs w:val="20"/>
      <w:lang w:val="pt-PT"/>
    </w:rPr>
  </w:style>
  <w:style w:type="paragraph" w:styleId="Cabealho">
    <w:name w:val="header"/>
    <w:basedOn w:val="Normal"/>
    <w:link w:val="CabealhoChar"/>
    <w:uiPriority w:val="99"/>
    <w:unhideWhenUsed/>
    <w:rsid w:val="002B7DF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B7DF4"/>
    <w:rPr>
      <w:rFonts w:ascii="Verdana" w:eastAsia="Verdana" w:hAnsi="Verdana" w:cs="Verdana"/>
      <w:lang w:val="pt-PT"/>
    </w:rPr>
  </w:style>
  <w:style w:type="paragraph" w:styleId="Rodap">
    <w:name w:val="footer"/>
    <w:basedOn w:val="Normal"/>
    <w:link w:val="RodapChar"/>
    <w:uiPriority w:val="99"/>
    <w:unhideWhenUsed/>
    <w:rsid w:val="002B7DF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B7DF4"/>
    <w:rPr>
      <w:rFonts w:ascii="Verdana" w:eastAsia="Verdana" w:hAnsi="Verdana" w:cs="Verdana"/>
      <w:lang w:val="pt-PT"/>
    </w:rPr>
  </w:style>
  <w:style w:type="character" w:styleId="Hyperlink">
    <w:name w:val="Hyperlink"/>
    <w:basedOn w:val="Fontepargpadro"/>
    <w:uiPriority w:val="99"/>
    <w:unhideWhenUsed/>
    <w:rsid w:val="002B7DF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642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0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3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4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7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0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58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41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licitacoes@ametistadosul.rs.gov.br" TargetMode="External"/><Relationship Id="rId2" Type="http://schemas.openxmlformats.org/officeDocument/2006/relationships/hyperlink" Target="http://www.ametistadosul.rs.gov.br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152</Words>
  <Characters>826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Licitacao Novo</dc:creator>
  <cp:keywords/>
  <dc:description/>
  <cp:lastModifiedBy>Secretaria da Fazenda</cp:lastModifiedBy>
  <cp:revision>3</cp:revision>
  <cp:lastPrinted>2025-04-14T17:32:00Z</cp:lastPrinted>
  <dcterms:created xsi:type="dcterms:W3CDTF">2025-04-11T14:26:00Z</dcterms:created>
  <dcterms:modified xsi:type="dcterms:W3CDTF">2025-04-14T17:32:00Z</dcterms:modified>
</cp:coreProperties>
</file>