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0B4351" w14:textId="5FAB6C42" w:rsidR="00152694" w:rsidRDefault="00152694" w:rsidP="007470F4">
      <w:pPr>
        <w:spacing w:line="240" w:lineRule="auto"/>
        <w:jc w:val="center"/>
        <w:rPr>
          <w:rFonts w:ascii="Arial" w:hAnsi="Arial" w:cs="Arial"/>
          <w:b/>
          <w:sz w:val="24"/>
          <w:szCs w:val="24"/>
        </w:rPr>
      </w:pPr>
      <w:r w:rsidRPr="00152694">
        <w:rPr>
          <w:rFonts w:ascii="Arial" w:hAnsi="Arial" w:cs="Arial"/>
          <w:b/>
          <w:sz w:val="24"/>
          <w:szCs w:val="24"/>
        </w:rPr>
        <w:t xml:space="preserve">RETIFICAÇÃO EDITAL PROCESSO DE LICITAÇÃO Nº </w:t>
      </w:r>
      <w:r w:rsidR="00D87CA6">
        <w:rPr>
          <w:rFonts w:ascii="Arial" w:hAnsi="Arial" w:cs="Arial"/>
          <w:b/>
          <w:sz w:val="24"/>
          <w:szCs w:val="24"/>
        </w:rPr>
        <w:t>961</w:t>
      </w:r>
      <w:r w:rsidRPr="00152694">
        <w:rPr>
          <w:rFonts w:ascii="Arial" w:hAnsi="Arial" w:cs="Arial"/>
          <w:b/>
          <w:sz w:val="24"/>
          <w:szCs w:val="24"/>
        </w:rPr>
        <w:t>/20</w:t>
      </w:r>
      <w:r w:rsidR="000A2934">
        <w:rPr>
          <w:rFonts w:ascii="Arial" w:hAnsi="Arial" w:cs="Arial"/>
          <w:b/>
          <w:sz w:val="24"/>
          <w:szCs w:val="24"/>
        </w:rPr>
        <w:t>2</w:t>
      </w:r>
      <w:r w:rsidR="005718D3">
        <w:rPr>
          <w:rFonts w:ascii="Arial" w:hAnsi="Arial" w:cs="Arial"/>
          <w:b/>
          <w:sz w:val="24"/>
          <w:szCs w:val="24"/>
        </w:rPr>
        <w:t>4</w:t>
      </w:r>
    </w:p>
    <w:p w14:paraId="4C94349A" w14:textId="17CCDF2E" w:rsidR="00152694" w:rsidRDefault="005718D3" w:rsidP="007470F4">
      <w:pPr>
        <w:spacing w:line="240" w:lineRule="auto"/>
        <w:jc w:val="center"/>
        <w:rPr>
          <w:rFonts w:ascii="Arial" w:hAnsi="Arial" w:cs="Arial"/>
          <w:b/>
          <w:sz w:val="24"/>
          <w:szCs w:val="24"/>
        </w:rPr>
      </w:pPr>
      <w:r>
        <w:rPr>
          <w:rFonts w:ascii="Arial" w:hAnsi="Arial" w:cs="Arial"/>
          <w:b/>
          <w:sz w:val="24"/>
          <w:szCs w:val="24"/>
        </w:rPr>
        <w:t>PREGÃO ELETRÔNICO</w:t>
      </w:r>
      <w:r w:rsidR="00152694" w:rsidRPr="00152694">
        <w:rPr>
          <w:rFonts w:ascii="Arial" w:hAnsi="Arial" w:cs="Arial"/>
          <w:b/>
          <w:sz w:val="24"/>
          <w:szCs w:val="24"/>
        </w:rPr>
        <w:t xml:space="preserve"> </w:t>
      </w:r>
      <w:r w:rsidR="002C25E4">
        <w:rPr>
          <w:rFonts w:ascii="Arial" w:hAnsi="Arial" w:cs="Arial"/>
          <w:b/>
          <w:sz w:val="24"/>
          <w:szCs w:val="24"/>
        </w:rPr>
        <w:t>Nº 0</w:t>
      </w:r>
      <w:r w:rsidR="00D87CA6">
        <w:rPr>
          <w:rFonts w:ascii="Arial" w:hAnsi="Arial" w:cs="Arial"/>
          <w:b/>
          <w:sz w:val="24"/>
          <w:szCs w:val="24"/>
        </w:rPr>
        <w:t>6</w:t>
      </w:r>
      <w:r w:rsidR="002C25E4">
        <w:rPr>
          <w:rFonts w:ascii="Arial" w:hAnsi="Arial" w:cs="Arial"/>
          <w:b/>
          <w:sz w:val="24"/>
          <w:szCs w:val="24"/>
        </w:rPr>
        <w:t>/202</w:t>
      </w:r>
      <w:r>
        <w:rPr>
          <w:rFonts w:ascii="Arial" w:hAnsi="Arial" w:cs="Arial"/>
          <w:b/>
          <w:sz w:val="24"/>
          <w:szCs w:val="24"/>
        </w:rPr>
        <w:t>4</w:t>
      </w:r>
    </w:p>
    <w:p w14:paraId="53629E4C" w14:textId="77777777" w:rsidR="00DB017A" w:rsidRDefault="00DB017A" w:rsidP="007470F4">
      <w:pPr>
        <w:spacing w:before="120" w:line="240" w:lineRule="auto"/>
        <w:ind w:firstLine="708"/>
        <w:jc w:val="both"/>
        <w:rPr>
          <w:rFonts w:ascii="Arial" w:hAnsi="Arial" w:cs="Arial"/>
          <w:b/>
          <w:bCs/>
          <w:sz w:val="24"/>
          <w:szCs w:val="24"/>
          <w:u w:val="single"/>
        </w:rPr>
      </w:pPr>
    </w:p>
    <w:p w14:paraId="011EA8C6" w14:textId="3B6973AB" w:rsidR="002C25E4" w:rsidRPr="008B4E7A" w:rsidRDefault="002C25E4" w:rsidP="007470F4">
      <w:pPr>
        <w:spacing w:before="120" w:line="240" w:lineRule="auto"/>
        <w:ind w:firstLine="708"/>
        <w:jc w:val="both"/>
        <w:rPr>
          <w:rFonts w:ascii="Arial" w:hAnsi="Arial" w:cs="Arial"/>
          <w:sz w:val="24"/>
          <w:szCs w:val="24"/>
        </w:rPr>
      </w:pPr>
      <w:r w:rsidRPr="008274C5">
        <w:rPr>
          <w:rFonts w:ascii="Arial" w:hAnsi="Arial" w:cs="Arial"/>
          <w:b/>
          <w:bCs/>
          <w:sz w:val="24"/>
          <w:szCs w:val="24"/>
          <w:u w:val="single"/>
        </w:rPr>
        <w:t>O PREFEITO MUNICIPAL DE SANTO ANTÔNIO DO PALMA - RS,</w:t>
      </w:r>
      <w:r w:rsidRPr="008274C5">
        <w:rPr>
          <w:rFonts w:ascii="Arial" w:hAnsi="Arial" w:cs="Arial"/>
          <w:sz w:val="24"/>
          <w:szCs w:val="24"/>
        </w:rPr>
        <w:t xml:space="preserve"> no uso de suas atribuições, </w:t>
      </w:r>
      <w:r w:rsidRPr="008274C5">
        <w:rPr>
          <w:rFonts w:ascii="Arial" w:hAnsi="Arial" w:cs="Arial"/>
          <w:b/>
          <w:sz w:val="24"/>
          <w:szCs w:val="24"/>
        </w:rPr>
        <w:t xml:space="preserve">retifica </w:t>
      </w:r>
      <w:r w:rsidR="005718D3">
        <w:rPr>
          <w:rFonts w:ascii="Arial" w:hAnsi="Arial" w:cs="Arial"/>
          <w:b/>
          <w:sz w:val="24"/>
          <w:szCs w:val="24"/>
        </w:rPr>
        <w:t>a descrição do objeto</w:t>
      </w:r>
      <w:r w:rsidRPr="008274C5">
        <w:rPr>
          <w:rFonts w:ascii="Arial" w:hAnsi="Arial" w:cs="Arial"/>
          <w:sz w:val="24"/>
          <w:szCs w:val="24"/>
        </w:rPr>
        <w:t xml:space="preserve"> do edital de </w:t>
      </w:r>
      <w:r w:rsidR="005718D3">
        <w:rPr>
          <w:rFonts w:ascii="Arial" w:hAnsi="Arial" w:cs="Arial"/>
          <w:sz w:val="24"/>
          <w:szCs w:val="24"/>
        </w:rPr>
        <w:t>Pregão Eletrônico</w:t>
      </w:r>
      <w:r w:rsidR="008274C5" w:rsidRPr="008274C5">
        <w:rPr>
          <w:rFonts w:ascii="Arial" w:hAnsi="Arial" w:cs="Arial"/>
          <w:sz w:val="24"/>
          <w:szCs w:val="24"/>
        </w:rPr>
        <w:t xml:space="preserve"> </w:t>
      </w:r>
      <w:r w:rsidRPr="008274C5">
        <w:rPr>
          <w:rFonts w:ascii="Arial" w:hAnsi="Arial" w:cs="Arial"/>
          <w:sz w:val="24"/>
          <w:szCs w:val="24"/>
        </w:rPr>
        <w:t>nº 0</w:t>
      </w:r>
      <w:r w:rsidR="00D87CA6">
        <w:rPr>
          <w:rFonts w:ascii="Arial" w:hAnsi="Arial" w:cs="Arial"/>
          <w:sz w:val="24"/>
          <w:szCs w:val="24"/>
        </w:rPr>
        <w:t>6</w:t>
      </w:r>
      <w:r w:rsidRPr="008274C5">
        <w:rPr>
          <w:rFonts w:ascii="Arial" w:hAnsi="Arial" w:cs="Arial"/>
          <w:sz w:val="24"/>
          <w:szCs w:val="24"/>
        </w:rPr>
        <w:t>/202</w:t>
      </w:r>
      <w:r w:rsidR="005718D3">
        <w:rPr>
          <w:rFonts w:ascii="Arial" w:hAnsi="Arial" w:cs="Arial"/>
          <w:sz w:val="24"/>
          <w:szCs w:val="24"/>
        </w:rPr>
        <w:t>4</w:t>
      </w:r>
      <w:r w:rsidRPr="008274C5">
        <w:rPr>
          <w:rFonts w:ascii="Arial" w:eastAsia="Calibri" w:hAnsi="Arial" w:cs="Arial"/>
          <w:sz w:val="24"/>
          <w:szCs w:val="24"/>
        </w:rPr>
        <w:t xml:space="preserve">, que tem por objeto </w:t>
      </w:r>
      <w:r w:rsidR="008274C5" w:rsidRPr="008274C5">
        <w:rPr>
          <w:rFonts w:ascii="Arial" w:eastAsia="Calibri" w:hAnsi="Arial" w:cs="Arial"/>
          <w:sz w:val="24"/>
          <w:szCs w:val="24"/>
        </w:rPr>
        <w:t xml:space="preserve">a </w:t>
      </w:r>
      <w:r w:rsidR="005718D3">
        <w:rPr>
          <w:rFonts w:ascii="Arial" w:eastAsia="Calibri" w:hAnsi="Arial" w:cs="Arial"/>
          <w:sz w:val="24"/>
          <w:szCs w:val="24"/>
        </w:rPr>
        <w:t xml:space="preserve">aquisição de </w:t>
      </w:r>
      <w:r w:rsidR="008B4E7A">
        <w:rPr>
          <w:rFonts w:ascii="Arial" w:eastAsia="Calibri" w:hAnsi="Arial" w:cs="Arial"/>
          <w:sz w:val="24"/>
          <w:szCs w:val="24"/>
        </w:rPr>
        <w:t>veículos novos para a Secretaria Municipal de Saúde</w:t>
      </w:r>
      <w:r w:rsidRPr="008274C5">
        <w:rPr>
          <w:rFonts w:ascii="Arial" w:hAnsi="Arial" w:cs="Arial"/>
          <w:w w:val="105"/>
          <w:sz w:val="24"/>
          <w:szCs w:val="24"/>
        </w:rPr>
        <w:t>,</w:t>
      </w:r>
      <w:r w:rsidRPr="008274C5">
        <w:rPr>
          <w:rFonts w:ascii="Arial" w:hAnsi="Arial" w:cs="Arial"/>
          <w:sz w:val="24"/>
          <w:szCs w:val="24"/>
        </w:rPr>
        <w:t xml:space="preserve"> passando a vigorar com a seguinte redação:</w:t>
      </w:r>
    </w:p>
    <w:p w14:paraId="74450435" w14:textId="46F8F7BB" w:rsidR="008B4E7A" w:rsidRPr="008B4E7A" w:rsidRDefault="008B4E7A" w:rsidP="007470F4">
      <w:pPr>
        <w:autoSpaceDE w:val="0"/>
        <w:autoSpaceDN w:val="0"/>
        <w:adjustRightInd w:val="0"/>
        <w:spacing w:line="240" w:lineRule="auto"/>
        <w:jc w:val="both"/>
        <w:rPr>
          <w:rFonts w:ascii="Arial" w:hAnsi="Arial" w:cs="Arial"/>
          <w:sz w:val="24"/>
          <w:szCs w:val="24"/>
        </w:rPr>
      </w:pPr>
      <w:r w:rsidRPr="008B4E7A">
        <w:rPr>
          <w:rFonts w:ascii="Arial" w:hAnsi="Arial" w:cs="Arial"/>
          <w:b/>
          <w:sz w:val="24"/>
          <w:szCs w:val="24"/>
        </w:rPr>
        <w:t>2 - DO OBJETO:</w:t>
      </w:r>
      <w:r w:rsidRPr="008B4E7A">
        <w:rPr>
          <w:rFonts w:ascii="Arial" w:hAnsi="Arial" w:cs="Arial"/>
          <w:sz w:val="24"/>
          <w:szCs w:val="24"/>
        </w:rPr>
        <w:t xml:space="preserve"> A PRESENTE LICITAÇÃO TEM POR OBJETO </w:t>
      </w:r>
      <w:r w:rsidRPr="008B4E7A">
        <w:rPr>
          <w:rFonts w:ascii="Arial" w:eastAsia="Calibri" w:hAnsi="Arial" w:cs="Arial"/>
          <w:sz w:val="24"/>
          <w:szCs w:val="24"/>
        </w:rPr>
        <w:t>AQUISIÇÃO DE VEÍCULOS NOVOS PARA A SECRETARIA MUNICIPAL DE SAÚDE</w:t>
      </w:r>
      <w:r w:rsidRPr="008B4E7A">
        <w:rPr>
          <w:rFonts w:ascii="Arial" w:hAnsi="Arial" w:cs="Arial"/>
          <w:sz w:val="24"/>
          <w:szCs w:val="24"/>
        </w:rPr>
        <w:t>, conforme segue:</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5386"/>
        <w:gridCol w:w="1275"/>
        <w:gridCol w:w="1701"/>
      </w:tblGrid>
      <w:tr w:rsidR="008B4E7A" w:rsidRPr="008B4E7A" w14:paraId="2061B2EF" w14:textId="77777777" w:rsidTr="008B4E7A">
        <w:tc>
          <w:tcPr>
            <w:tcW w:w="710" w:type="dxa"/>
            <w:shd w:val="clear" w:color="auto" w:fill="auto"/>
          </w:tcPr>
          <w:p w14:paraId="4598E2CA" w14:textId="77777777" w:rsidR="008B4E7A" w:rsidRPr="008B4E7A" w:rsidRDefault="008B4E7A" w:rsidP="007470F4">
            <w:pPr>
              <w:spacing w:line="240" w:lineRule="auto"/>
              <w:rPr>
                <w:rFonts w:ascii="Arial" w:hAnsi="Arial" w:cs="Arial"/>
                <w:b/>
                <w:sz w:val="24"/>
                <w:szCs w:val="24"/>
              </w:rPr>
            </w:pPr>
            <w:r w:rsidRPr="008B4E7A">
              <w:rPr>
                <w:rFonts w:ascii="Arial" w:hAnsi="Arial" w:cs="Arial"/>
                <w:b/>
                <w:sz w:val="24"/>
                <w:szCs w:val="24"/>
              </w:rPr>
              <w:t>Item</w:t>
            </w:r>
          </w:p>
        </w:tc>
        <w:tc>
          <w:tcPr>
            <w:tcW w:w="5386" w:type="dxa"/>
            <w:shd w:val="clear" w:color="auto" w:fill="auto"/>
          </w:tcPr>
          <w:p w14:paraId="15412E83" w14:textId="77777777" w:rsidR="008B4E7A" w:rsidRPr="008B4E7A" w:rsidRDefault="008B4E7A" w:rsidP="007470F4">
            <w:pPr>
              <w:spacing w:line="240" w:lineRule="auto"/>
              <w:rPr>
                <w:rFonts w:ascii="Arial" w:hAnsi="Arial" w:cs="Arial"/>
                <w:b/>
                <w:sz w:val="24"/>
                <w:szCs w:val="24"/>
              </w:rPr>
            </w:pPr>
            <w:r w:rsidRPr="008B4E7A">
              <w:rPr>
                <w:rFonts w:ascii="Arial" w:hAnsi="Arial" w:cs="Arial"/>
                <w:b/>
                <w:sz w:val="24"/>
                <w:szCs w:val="24"/>
              </w:rPr>
              <w:t>Descrição</w:t>
            </w:r>
          </w:p>
        </w:tc>
        <w:tc>
          <w:tcPr>
            <w:tcW w:w="1275" w:type="dxa"/>
            <w:shd w:val="clear" w:color="auto" w:fill="auto"/>
          </w:tcPr>
          <w:p w14:paraId="00A203E0" w14:textId="77777777" w:rsidR="008B4E7A" w:rsidRPr="008B4E7A" w:rsidRDefault="008B4E7A" w:rsidP="007470F4">
            <w:pPr>
              <w:spacing w:line="240" w:lineRule="auto"/>
              <w:rPr>
                <w:rFonts w:ascii="Arial" w:hAnsi="Arial" w:cs="Arial"/>
                <w:b/>
                <w:sz w:val="24"/>
                <w:szCs w:val="24"/>
              </w:rPr>
            </w:pPr>
            <w:r w:rsidRPr="008B4E7A">
              <w:rPr>
                <w:rFonts w:ascii="Arial" w:hAnsi="Arial" w:cs="Arial"/>
                <w:b/>
                <w:sz w:val="24"/>
                <w:szCs w:val="24"/>
              </w:rPr>
              <w:t>Quant.</w:t>
            </w:r>
          </w:p>
        </w:tc>
        <w:tc>
          <w:tcPr>
            <w:tcW w:w="1701" w:type="dxa"/>
          </w:tcPr>
          <w:p w14:paraId="627B6943" w14:textId="77777777" w:rsidR="008B4E7A" w:rsidRPr="008B4E7A" w:rsidRDefault="008B4E7A" w:rsidP="007470F4">
            <w:pPr>
              <w:spacing w:line="240" w:lineRule="auto"/>
              <w:jc w:val="center"/>
              <w:rPr>
                <w:rFonts w:ascii="Arial" w:hAnsi="Arial" w:cs="Arial"/>
                <w:b/>
                <w:sz w:val="24"/>
                <w:szCs w:val="24"/>
              </w:rPr>
            </w:pPr>
            <w:r w:rsidRPr="008B4E7A">
              <w:rPr>
                <w:rFonts w:ascii="Arial" w:hAnsi="Arial" w:cs="Arial"/>
                <w:b/>
                <w:sz w:val="24"/>
                <w:szCs w:val="24"/>
              </w:rPr>
              <w:t>Valor de referência unitário (R$)</w:t>
            </w:r>
          </w:p>
        </w:tc>
      </w:tr>
      <w:tr w:rsidR="008B4E7A" w:rsidRPr="008B4E7A" w14:paraId="25863BA5" w14:textId="77777777" w:rsidTr="008B4E7A">
        <w:tc>
          <w:tcPr>
            <w:tcW w:w="710" w:type="dxa"/>
            <w:shd w:val="clear" w:color="auto" w:fill="auto"/>
          </w:tcPr>
          <w:p w14:paraId="5F1A375D" w14:textId="77777777" w:rsidR="008B4E7A" w:rsidRPr="008B4E7A" w:rsidRDefault="008B4E7A" w:rsidP="007470F4">
            <w:pPr>
              <w:spacing w:line="240" w:lineRule="auto"/>
              <w:rPr>
                <w:rFonts w:ascii="Arial" w:hAnsi="Arial" w:cs="Arial"/>
                <w:sz w:val="24"/>
                <w:szCs w:val="24"/>
              </w:rPr>
            </w:pPr>
          </w:p>
          <w:p w14:paraId="0BCAE200" w14:textId="77777777" w:rsidR="008B4E7A" w:rsidRPr="008B4E7A" w:rsidRDefault="008B4E7A" w:rsidP="007470F4">
            <w:pPr>
              <w:spacing w:line="240" w:lineRule="auto"/>
              <w:rPr>
                <w:rFonts w:ascii="Arial" w:hAnsi="Arial" w:cs="Arial"/>
                <w:sz w:val="24"/>
                <w:szCs w:val="24"/>
              </w:rPr>
            </w:pPr>
          </w:p>
          <w:p w14:paraId="014CCD1B" w14:textId="77777777" w:rsidR="008B4E7A" w:rsidRPr="008B4E7A" w:rsidRDefault="008B4E7A" w:rsidP="007470F4">
            <w:pPr>
              <w:spacing w:line="240" w:lineRule="auto"/>
              <w:rPr>
                <w:rFonts w:ascii="Arial" w:hAnsi="Arial" w:cs="Arial"/>
                <w:sz w:val="24"/>
                <w:szCs w:val="24"/>
              </w:rPr>
            </w:pPr>
          </w:p>
          <w:p w14:paraId="7A6533A3" w14:textId="77777777" w:rsidR="008B4E7A" w:rsidRPr="008B4E7A" w:rsidRDefault="008B4E7A" w:rsidP="007470F4">
            <w:pPr>
              <w:spacing w:line="240" w:lineRule="auto"/>
              <w:rPr>
                <w:rFonts w:ascii="Arial" w:hAnsi="Arial" w:cs="Arial"/>
                <w:sz w:val="24"/>
                <w:szCs w:val="24"/>
              </w:rPr>
            </w:pPr>
          </w:p>
          <w:p w14:paraId="177AE237" w14:textId="77777777" w:rsidR="008B4E7A" w:rsidRPr="008B4E7A" w:rsidRDefault="008B4E7A" w:rsidP="007470F4">
            <w:pPr>
              <w:spacing w:line="240" w:lineRule="auto"/>
              <w:rPr>
                <w:rFonts w:ascii="Arial" w:hAnsi="Arial" w:cs="Arial"/>
                <w:sz w:val="24"/>
                <w:szCs w:val="24"/>
              </w:rPr>
            </w:pPr>
            <w:r w:rsidRPr="008B4E7A">
              <w:rPr>
                <w:rFonts w:ascii="Arial" w:hAnsi="Arial" w:cs="Arial"/>
                <w:sz w:val="24"/>
                <w:szCs w:val="24"/>
              </w:rPr>
              <w:t>01</w:t>
            </w:r>
          </w:p>
        </w:tc>
        <w:tc>
          <w:tcPr>
            <w:tcW w:w="5386" w:type="dxa"/>
            <w:shd w:val="clear" w:color="auto" w:fill="auto"/>
          </w:tcPr>
          <w:p w14:paraId="60450982" w14:textId="14A4834B" w:rsidR="008B4E7A" w:rsidRPr="008B4E7A" w:rsidRDefault="008B4E7A" w:rsidP="007470F4">
            <w:pPr>
              <w:pStyle w:val="Corpodetexto"/>
              <w:spacing w:line="240" w:lineRule="auto"/>
              <w:rPr>
                <w:rFonts w:cs="Arial"/>
                <w:sz w:val="24"/>
              </w:rPr>
            </w:pPr>
            <w:r w:rsidRPr="008B4E7A">
              <w:rPr>
                <w:rFonts w:cs="Arial"/>
                <w:sz w:val="24"/>
              </w:rPr>
              <w:t>Veículo novo, zero km, no mínimo cinco lugares, pintura branca, parachoques pintados na cor do veículo, com motor de no mínimo 1.</w:t>
            </w:r>
            <w:r>
              <w:rPr>
                <w:rFonts w:cs="Arial"/>
                <w:sz w:val="24"/>
              </w:rPr>
              <w:t>0</w:t>
            </w:r>
            <w:r w:rsidRPr="008B4E7A">
              <w:rPr>
                <w:rFonts w:cs="Arial"/>
                <w:sz w:val="24"/>
              </w:rPr>
              <w:t xml:space="preserve">, movido a álcool/gasolina (flex), de no mínimo 115 CV, ano de fabricação e modelo mínimo 2024/2025, tanque de combustível com capacidade de no mínimo 48 litros, câmbio automático de no mínimo seis marchas a frente e uma a ré, ar condicionado, direção elétrica, travas elétricas das portas com acionamento na chave, vidros elétricos em todas as portas, rodas de liga leve com pneus de no mínimo 205/55 R17, de no mínimo 04 portas, capacidade mínima do porta malas de 410 litros, desembaçador traseiro, cinto de segurança para todos ocupantes de 03 pontos, Airbag dianteiros e de cortina, freios ABS, espelhos retrovisores externos na cor do veículo, distância entre eixos de no mínimo 2650 mm, sistema de som original de fábrica com sistema multimídia com tela de no mínimo 10”, computador de bordo, controle eletrônico de estabilidade (ESC), controle de tração, câmera de ré, sensor de estacionameto traseiro e dianteiro, desembaçador e limpador do vidro traseiro, macaco, chave de rodas, triangulo sinalizador, pneu estepe, tapetes e todos os itens exigidos pelo Código Nacional de Trânsito, apresentar folder do veículo ofertado onde conte os itens de série e opcionais de fábrica e </w:t>
            </w:r>
            <w:r w:rsidRPr="008B4E7A">
              <w:rPr>
                <w:rFonts w:cs="Arial"/>
                <w:sz w:val="24"/>
              </w:rPr>
              <w:lastRenderedPageBreak/>
              <w:t>as características técnicas do veículo ofertado.</w:t>
            </w:r>
          </w:p>
        </w:tc>
        <w:tc>
          <w:tcPr>
            <w:tcW w:w="1275" w:type="dxa"/>
            <w:shd w:val="clear" w:color="auto" w:fill="auto"/>
          </w:tcPr>
          <w:p w14:paraId="538A9C8A" w14:textId="77777777" w:rsidR="008B4E7A" w:rsidRPr="008B4E7A" w:rsidRDefault="008B4E7A" w:rsidP="007470F4">
            <w:pPr>
              <w:spacing w:line="240" w:lineRule="auto"/>
              <w:rPr>
                <w:rFonts w:ascii="Arial" w:hAnsi="Arial" w:cs="Arial"/>
                <w:sz w:val="24"/>
                <w:szCs w:val="24"/>
              </w:rPr>
            </w:pPr>
          </w:p>
          <w:p w14:paraId="07A42B95" w14:textId="77777777" w:rsidR="008B4E7A" w:rsidRPr="008B4E7A" w:rsidRDefault="008B4E7A" w:rsidP="007470F4">
            <w:pPr>
              <w:spacing w:line="240" w:lineRule="auto"/>
              <w:rPr>
                <w:rFonts w:ascii="Arial" w:hAnsi="Arial" w:cs="Arial"/>
                <w:sz w:val="24"/>
                <w:szCs w:val="24"/>
              </w:rPr>
            </w:pPr>
          </w:p>
          <w:p w14:paraId="4028B79D" w14:textId="77777777" w:rsidR="008B4E7A" w:rsidRPr="008B4E7A" w:rsidRDefault="008B4E7A" w:rsidP="007470F4">
            <w:pPr>
              <w:spacing w:line="240" w:lineRule="auto"/>
              <w:rPr>
                <w:rFonts w:ascii="Arial" w:hAnsi="Arial" w:cs="Arial"/>
                <w:sz w:val="24"/>
                <w:szCs w:val="24"/>
              </w:rPr>
            </w:pPr>
          </w:p>
          <w:p w14:paraId="7518DC9F" w14:textId="77777777" w:rsidR="008B4E7A" w:rsidRPr="008B4E7A" w:rsidRDefault="008B4E7A" w:rsidP="007470F4">
            <w:pPr>
              <w:spacing w:line="240" w:lineRule="auto"/>
              <w:rPr>
                <w:rFonts w:ascii="Arial" w:hAnsi="Arial" w:cs="Arial"/>
                <w:sz w:val="24"/>
                <w:szCs w:val="24"/>
              </w:rPr>
            </w:pPr>
          </w:p>
          <w:p w14:paraId="55D4B0C1" w14:textId="77777777" w:rsidR="008B4E7A" w:rsidRPr="008B4E7A" w:rsidRDefault="008B4E7A" w:rsidP="007470F4">
            <w:pPr>
              <w:spacing w:line="240" w:lineRule="auto"/>
              <w:rPr>
                <w:rFonts w:ascii="Arial" w:hAnsi="Arial" w:cs="Arial"/>
                <w:sz w:val="24"/>
                <w:szCs w:val="24"/>
              </w:rPr>
            </w:pPr>
            <w:r w:rsidRPr="008B4E7A">
              <w:rPr>
                <w:rFonts w:ascii="Arial" w:hAnsi="Arial" w:cs="Arial"/>
                <w:sz w:val="24"/>
                <w:szCs w:val="24"/>
              </w:rPr>
              <w:t>01</w:t>
            </w:r>
          </w:p>
        </w:tc>
        <w:tc>
          <w:tcPr>
            <w:tcW w:w="1701" w:type="dxa"/>
          </w:tcPr>
          <w:p w14:paraId="5B8DB2A7" w14:textId="77777777" w:rsidR="008B4E7A" w:rsidRPr="008B4E7A" w:rsidRDefault="008B4E7A" w:rsidP="007470F4">
            <w:pPr>
              <w:spacing w:line="240" w:lineRule="auto"/>
              <w:rPr>
                <w:rFonts w:ascii="Arial" w:hAnsi="Arial" w:cs="Arial"/>
                <w:sz w:val="24"/>
                <w:szCs w:val="24"/>
              </w:rPr>
            </w:pPr>
          </w:p>
          <w:p w14:paraId="660BA900" w14:textId="77777777" w:rsidR="008B4E7A" w:rsidRPr="008B4E7A" w:rsidRDefault="008B4E7A" w:rsidP="007470F4">
            <w:pPr>
              <w:spacing w:line="240" w:lineRule="auto"/>
              <w:rPr>
                <w:rFonts w:ascii="Arial" w:hAnsi="Arial" w:cs="Arial"/>
                <w:sz w:val="24"/>
                <w:szCs w:val="24"/>
              </w:rPr>
            </w:pPr>
          </w:p>
          <w:p w14:paraId="685F5A43" w14:textId="77777777" w:rsidR="008B4E7A" w:rsidRPr="008B4E7A" w:rsidRDefault="008B4E7A" w:rsidP="007470F4">
            <w:pPr>
              <w:spacing w:line="240" w:lineRule="auto"/>
              <w:rPr>
                <w:rFonts w:ascii="Arial" w:hAnsi="Arial" w:cs="Arial"/>
                <w:sz w:val="24"/>
                <w:szCs w:val="24"/>
              </w:rPr>
            </w:pPr>
          </w:p>
          <w:p w14:paraId="2D16A072" w14:textId="77777777" w:rsidR="008B4E7A" w:rsidRPr="008B4E7A" w:rsidRDefault="008B4E7A" w:rsidP="007470F4">
            <w:pPr>
              <w:spacing w:line="240" w:lineRule="auto"/>
              <w:rPr>
                <w:rFonts w:ascii="Arial" w:hAnsi="Arial" w:cs="Arial"/>
                <w:sz w:val="24"/>
                <w:szCs w:val="24"/>
              </w:rPr>
            </w:pPr>
          </w:p>
          <w:p w14:paraId="581602AA" w14:textId="77777777" w:rsidR="008B4E7A" w:rsidRPr="008B4E7A" w:rsidRDefault="008B4E7A" w:rsidP="007470F4">
            <w:pPr>
              <w:spacing w:line="240" w:lineRule="auto"/>
              <w:rPr>
                <w:rFonts w:ascii="Arial" w:hAnsi="Arial" w:cs="Arial"/>
                <w:sz w:val="24"/>
                <w:szCs w:val="24"/>
              </w:rPr>
            </w:pPr>
            <w:r w:rsidRPr="008B4E7A">
              <w:rPr>
                <w:rFonts w:ascii="Arial" w:hAnsi="Arial" w:cs="Arial"/>
                <w:sz w:val="24"/>
                <w:szCs w:val="24"/>
              </w:rPr>
              <w:t>165.800,00</w:t>
            </w:r>
          </w:p>
        </w:tc>
      </w:tr>
      <w:tr w:rsidR="008B4E7A" w:rsidRPr="008B4E7A" w14:paraId="484BE297" w14:textId="77777777" w:rsidTr="008B4E7A">
        <w:tc>
          <w:tcPr>
            <w:tcW w:w="710" w:type="dxa"/>
            <w:shd w:val="clear" w:color="auto" w:fill="auto"/>
          </w:tcPr>
          <w:p w14:paraId="29AB01BC" w14:textId="77777777" w:rsidR="008B4E7A" w:rsidRPr="008B4E7A" w:rsidRDefault="008B4E7A" w:rsidP="007470F4">
            <w:pPr>
              <w:spacing w:line="240" w:lineRule="auto"/>
              <w:rPr>
                <w:rFonts w:ascii="Arial" w:hAnsi="Arial" w:cs="Arial"/>
                <w:sz w:val="24"/>
                <w:szCs w:val="24"/>
              </w:rPr>
            </w:pPr>
          </w:p>
          <w:p w14:paraId="206E4624" w14:textId="77777777" w:rsidR="008B4E7A" w:rsidRPr="008B4E7A" w:rsidRDefault="008B4E7A" w:rsidP="007470F4">
            <w:pPr>
              <w:spacing w:line="240" w:lineRule="auto"/>
              <w:rPr>
                <w:rFonts w:ascii="Arial" w:hAnsi="Arial" w:cs="Arial"/>
                <w:sz w:val="24"/>
                <w:szCs w:val="24"/>
              </w:rPr>
            </w:pPr>
          </w:p>
          <w:p w14:paraId="41859970" w14:textId="77777777" w:rsidR="008B4E7A" w:rsidRPr="008B4E7A" w:rsidRDefault="008B4E7A" w:rsidP="007470F4">
            <w:pPr>
              <w:spacing w:line="240" w:lineRule="auto"/>
              <w:rPr>
                <w:rFonts w:ascii="Arial" w:hAnsi="Arial" w:cs="Arial"/>
                <w:sz w:val="24"/>
                <w:szCs w:val="24"/>
              </w:rPr>
            </w:pPr>
          </w:p>
          <w:p w14:paraId="3D5C26AB" w14:textId="77777777" w:rsidR="008B4E7A" w:rsidRPr="008B4E7A" w:rsidRDefault="008B4E7A" w:rsidP="007470F4">
            <w:pPr>
              <w:spacing w:line="240" w:lineRule="auto"/>
              <w:rPr>
                <w:rFonts w:ascii="Arial" w:hAnsi="Arial" w:cs="Arial"/>
                <w:sz w:val="24"/>
                <w:szCs w:val="24"/>
              </w:rPr>
            </w:pPr>
          </w:p>
          <w:p w14:paraId="134444D1" w14:textId="77777777" w:rsidR="008B4E7A" w:rsidRPr="008B4E7A" w:rsidRDefault="008B4E7A" w:rsidP="007470F4">
            <w:pPr>
              <w:spacing w:line="240" w:lineRule="auto"/>
              <w:rPr>
                <w:rFonts w:ascii="Arial" w:hAnsi="Arial" w:cs="Arial"/>
                <w:sz w:val="24"/>
                <w:szCs w:val="24"/>
              </w:rPr>
            </w:pPr>
            <w:r w:rsidRPr="008B4E7A">
              <w:rPr>
                <w:rFonts w:ascii="Arial" w:hAnsi="Arial" w:cs="Arial"/>
                <w:sz w:val="24"/>
                <w:szCs w:val="24"/>
              </w:rPr>
              <w:t>02</w:t>
            </w:r>
          </w:p>
        </w:tc>
        <w:tc>
          <w:tcPr>
            <w:tcW w:w="5386" w:type="dxa"/>
            <w:shd w:val="clear" w:color="auto" w:fill="auto"/>
          </w:tcPr>
          <w:p w14:paraId="3D10BF79" w14:textId="032148DB" w:rsidR="008B4E7A" w:rsidRPr="008B4E7A" w:rsidRDefault="008B4E7A" w:rsidP="007470F4">
            <w:pPr>
              <w:pStyle w:val="Corpodetexto"/>
              <w:spacing w:line="240" w:lineRule="auto"/>
              <w:rPr>
                <w:rFonts w:cs="Arial"/>
                <w:sz w:val="24"/>
              </w:rPr>
            </w:pPr>
            <w:r w:rsidRPr="008B4E7A">
              <w:rPr>
                <w:rFonts w:cs="Arial"/>
                <w:sz w:val="24"/>
              </w:rPr>
              <w:t>Veículo novo, zero km, no mínimo cinco lugares, pintura branca, parachoques pintados na cor do veículo, com motor de no mínimo 1.0, movido a álcool/gasolina (flex), de no mínimo 95 CV, ano de fabricação e modelo mínimo 2024/2025, tanque de combustível com capacidade de no mínimo 45 litros, câmbio automático de no mínimo seis marchas a frente e uma a ré, ar condicionado, direção elétrica, travas elétricas das portas com acionamento na chave, vidros elétricos em todas as portas, rodas de liga leve com pneus de no mínimo 195/60 R16, de no mínimo 04 portas, capacidade mínima do porta malas de 350 litros, desembaçador traseiro, cinto de segurança para todos ocupantes de 03 pontos, Airbag dianteiros e laterais, freios ABS, maçanetas e espelhos retrovisores externos na cor do veículo, distância entre eixos de no mínimo 2500 mm, sistema de som original de fábrica com sistema multimídia com tela de no mínimo 8”, computador de bordo, controle eletrônico de estabilidade (ESC), controle de tração, câmera de ré, sensor de estacionameto traseiro, farol de neblina, desembaçador e limpador do vridro traseiro, macaco, chave de rodas, triangulo sinalizador, pneu estepe, tapetes e todos os itens exigidos pelo Código Nacional de Trânsito, apresentar folder do veículo ofertado onde conte os itens de série e opcionais de fábrica e as características técnicas do veículo ofertado.</w:t>
            </w:r>
          </w:p>
        </w:tc>
        <w:tc>
          <w:tcPr>
            <w:tcW w:w="1275" w:type="dxa"/>
            <w:shd w:val="clear" w:color="auto" w:fill="auto"/>
          </w:tcPr>
          <w:p w14:paraId="468E4B9D" w14:textId="77777777" w:rsidR="008B4E7A" w:rsidRPr="008B4E7A" w:rsidRDefault="008B4E7A" w:rsidP="007470F4">
            <w:pPr>
              <w:spacing w:line="240" w:lineRule="auto"/>
              <w:rPr>
                <w:rFonts w:ascii="Arial" w:hAnsi="Arial" w:cs="Arial"/>
                <w:sz w:val="24"/>
                <w:szCs w:val="24"/>
              </w:rPr>
            </w:pPr>
          </w:p>
          <w:p w14:paraId="5BF7AAE3" w14:textId="77777777" w:rsidR="008B4E7A" w:rsidRPr="008B4E7A" w:rsidRDefault="008B4E7A" w:rsidP="007470F4">
            <w:pPr>
              <w:spacing w:line="240" w:lineRule="auto"/>
              <w:rPr>
                <w:rFonts w:ascii="Arial" w:hAnsi="Arial" w:cs="Arial"/>
                <w:sz w:val="24"/>
                <w:szCs w:val="24"/>
              </w:rPr>
            </w:pPr>
          </w:p>
          <w:p w14:paraId="4763B309" w14:textId="77777777" w:rsidR="008B4E7A" w:rsidRPr="008B4E7A" w:rsidRDefault="008B4E7A" w:rsidP="007470F4">
            <w:pPr>
              <w:spacing w:line="240" w:lineRule="auto"/>
              <w:rPr>
                <w:rFonts w:ascii="Arial" w:hAnsi="Arial" w:cs="Arial"/>
                <w:sz w:val="24"/>
                <w:szCs w:val="24"/>
              </w:rPr>
            </w:pPr>
          </w:p>
          <w:p w14:paraId="56D841AD" w14:textId="77777777" w:rsidR="008B4E7A" w:rsidRPr="008B4E7A" w:rsidRDefault="008B4E7A" w:rsidP="007470F4">
            <w:pPr>
              <w:spacing w:line="240" w:lineRule="auto"/>
              <w:rPr>
                <w:rFonts w:ascii="Arial" w:hAnsi="Arial" w:cs="Arial"/>
                <w:sz w:val="24"/>
                <w:szCs w:val="24"/>
              </w:rPr>
            </w:pPr>
            <w:r w:rsidRPr="008B4E7A">
              <w:rPr>
                <w:rFonts w:ascii="Arial" w:hAnsi="Arial" w:cs="Arial"/>
                <w:sz w:val="24"/>
                <w:szCs w:val="24"/>
              </w:rPr>
              <w:t>01</w:t>
            </w:r>
          </w:p>
          <w:p w14:paraId="415C68C8" w14:textId="77777777" w:rsidR="008B4E7A" w:rsidRPr="008B4E7A" w:rsidRDefault="008B4E7A" w:rsidP="007470F4">
            <w:pPr>
              <w:spacing w:line="240" w:lineRule="auto"/>
              <w:rPr>
                <w:rFonts w:ascii="Arial" w:hAnsi="Arial" w:cs="Arial"/>
                <w:sz w:val="24"/>
                <w:szCs w:val="24"/>
              </w:rPr>
            </w:pPr>
          </w:p>
        </w:tc>
        <w:tc>
          <w:tcPr>
            <w:tcW w:w="1701" w:type="dxa"/>
          </w:tcPr>
          <w:p w14:paraId="112C9FD2" w14:textId="77777777" w:rsidR="008B4E7A" w:rsidRPr="008B4E7A" w:rsidRDefault="008B4E7A" w:rsidP="007470F4">
            <w:pPr>
              <w:spacing w:line="240" w:lineRule="auto"/>
              <w:rPr>
                <w:rFonts w:ascii="Arial" w:hAnsi="Arial" w:cs="Arial"/>
                <w:sz w:val="24"/>
                <w:szCs w:val="24"/>
              </w:rPr>
            </w:pPr>
          </w:p>
          <w:p w14:paraId="77FBE2A0" w14:textId="77777777" w:rsidR="008B4E7A" w:rsidRPr="008B4E7A" w:rsidRDefault="008B4E7A" w:rsidP="007470F4">
            <w:pPr>
              <w:spacing w:line="240" w:lineRule="auto"/>
              <w:rPr>
                <w:rFonts w:ascii="Arial" w:hAnsi="Arial" w:cs="Arial"/>
                <w:sz w:val="24"/>
                <w:szCs w:val="24"/>
              </w:rPr>
            </w:pPr>
          </w:p>
          <w:p w14:paraId="1531FBD4" w14:textId="77777777" w:rsidR="008B4E7A" w:rsidRPr="008B4E7A" w:rsidRDefault="008B4E7A" w:rsidP="007470F4">
            <w:pPr>
              <w:spacing w:line="240" w:lineRule="auto"/>
              <w:rPr>
                <w:rFonts w:ascii="Arial" w:hAnsi="Arial" w:cs="Arial"/>
                <w:sz w:val="24"/>
                <w:szCs w:val="24"/>
              </w:rPr>
            </w:pPr>
          </w:p>
          <w:p w14:paraId="3996B67A" w14:textId="77777777" w:rsidR="008B4E7A" w:rsidRPr="008B4E7A" w:rsidRDefault="008B4E7A" w:rsidP="007470F4">
            <w:pPr>
              <w:spacing w:line="240" w:lineRule="auto"/>
              <w:rPr>
                <w:rFonts w:ascii="Arial" w:hAnsi="Arial" w:cs="Arial"/>
                <w:sz w:val="24"/>
                <w:szCs w:val="24"/>
              </w:rPr>
            </w:pPr>
            <w:r w:rsidRPr="008B4E7A">
              <w:rPr>
                <w:rFonts w:ascii="Arial" w:hAnsi="Arial" w:cs="Arial"/>
                <w:sz w:val="24"/>
                <w:szCs w:val="24"/>
              </w:rPr>
              <w:t>116.500,00</w:t>
            </w:r>
          </w:p>
          <w:p w14:paraId="65E34494" w14:textId="77777777" w:rsidR="008B4E7A" w:rsidRPr="008B4E7A" w:rsidRDefault="008B4E7A" w:rsidP="007470F4">
            <w:pPr>
              <w:spacing w:line="240" w:lineRule="auto"/>
              <w:rPr>
                <w:rFonts w:ascii="Arial" w:hAnsi="Arial" w:cs="Arial"/>
                <w:sz w:val="24"/>
                <w:szCs w:val="24"/>
              </w:rPr>
            </w:pPr>
          </w:p>
        </w:tc>
      </w:tr>
    </w:tbl>
    <w:p w14:paraId="2240A51B" w14:textId="77777777" w:rsidR="008B4E7A" w:rsidRPr="008B4E7A" w:rsidRDefault="008B4E7A" w:rsidP="007470F4">
      <w:pPr>
        <w:autoSpaceDE w:val="0"/>
        <w:autoSpaceDN w:val="0"/>
        <w:adjustRightInd w:val="0"/>
        <w:spacing w:line="240" w:lineRule="auto"/>
        <w:ind w:left="-1560"/>
        <w:rPr>
          <w:rFonts w:ascii="Arial" w:eastAsia="Calibri" w:hAnsi="Arial" w:cs="Arial"/>
          <w:sz w:val="24"/>
          <w:szCs w:val="24"/>
        </w:rPr>
      </w:pPr>
    </w:p>
    <w:p w14:paraId="7B5E7B44" w14:textId="34A89AE2" w:rsidR="00FD5E6A" w:rsidRDefault="00FD5E6A" w:rsidP="007470F4">
      <w:pPr>
        <w:spacing w:before="120" w:line="240" w:lineRule="auto"/>
        <w:ind w:firstLine="708"/>
        <w:jc w:val="both"/>
        <w:rPr>
          <w:rFonts w:ascii="Arial" w:hAnsi="Arial" w:cs="Arial"/>
          <w:sz w:val="24"/>
          <w:szCs w:val="24"/>
        </w:rPr>
      </w:pPr>
      <w:r>
        <w:rPr>
          <w:rFonts w:ascii="Arial" w:hAnsi="Arial" w:cs="Arial"/>
          <w:sz w:val="24"/>
          <w:szCs w:val="24"/>
        </w:rPr>
        <w:t>Os demais dispositivos do edital permanecem inalterados e em pleno vigor.</w:t>
      </w:r>
    </w:p>
    <w:p w14:paraId="3323139A" w14:textId="4FDE3C02" w:rsidR="006263F0" w:rsidRPr="000A2934" w:rsidRDefault="006263F0" w:rsidP="007470F4">
      <w:pPr>
        <w:pStyle w:val="SemEspaamento"/>
        <w:ind w:firstLine="708"/>
        <w:jc w:val="both"/>
        <w:rPr>
          <w:rFonts w:ascii="Arial" w:hAnsi="Arial" w:cs="Arial"/>
          <w:sz w:val="24"/>
          <w:szCs w:val="24"/>
        </w:rPr>
      </w:pPr>
      <w:r w:rsidRPr="000A2934">
        <w:rPr>
          <w:rFonts w:ascii="Arial" w:hAnsi="Arial" w:cs="Arial"/>
          <w:sz w:val="24"/>
          <w:szCs w:val="24"/>
        </w:rPr>
        <w:t xml:space="preserve">GABINETE DO PREFEITO MUNICIPAL DE </w:t>
      </w:r>
      <w:r w:rsidR="00305A8C">
        <w:rPr>
          <w:rFonts w:ascii="Arial" w:hAnsi="Arial" w:cs="Arial"/>
          <w:sz w:val="24"/>
          <w:szCs w:val="24"/>
        </w:rPr>
        <w:t>SANTO ANTÔNIO DO PALMA</w:t>
      </w:r>
      <w:r w:rsidRPr="000A2934">
        <w:rPr>
          <w:rFonts w:ascii="Arial" w:hAnsi="Arial" w:cs="Arial"/>
          <w:sz w:val="24"/>
          <w:szCs w:val="24"/>
        </w:rPr>
        <w:t>,</w:t>
      </w:r>
      <w:r w:rsidR="000A2934">
        <w:rPr>
          <w:rFonts w:ascii="Arial" w:hAnsi="Arial" w:cs="Arial"/>
          <w:sz w:val="24"/>
          <w:szCs w:val="24"/>
        </w:rPr>
        <w:t xml:space="preserve"> </w:t>
      </w:r>
      <w:r w:rsidRPr="000A2934">
        <w:rPr>
          <w:rFonts w:ascii="Arial" w:hAnsi="Arial" w:cs="Arial"/>
          <w:sz w:val="24"/>
          <w:szCs w:val="24"/>
        </w:rPr>
        <w:t xml:space="preserve">AOS </w:t>
      </w:r>
      <w:r w:rsidR="00991FD2">
        <w:rPr>
          <w:rFonts w:ascii="Arial" w:hAnsi="Arial" w:cs="Arial"/>
          <w:sz w:val="24"/>
          <w:szCs w:val="24"/>
        </w:rPr>
        <w:t>24</w:t>
      </w:r>
      <w:r w:rsidRPr="000A2934">
        <w:rPr>
          <w:rFonts w:ascii="Arial" w:hAnsi="Arial" w:cs="Arial"/>
          <w:sz w:val="24"/>
          <w:szCs w:val="24"/>
        </w:rPr>
        <w:t xml:space="preserve"> (</w:t>
      </w:r>
      <w:r w:rsidR="00991FD2">
        <w:rPr>
          <w:rFonts w:ascii="Arial" w:hAnsi="Arial" w:cs="Arial"/>
          <w:sz w:val="24"/>
          <w:szCs w:val="24"/>
        </w:rPr>
        <w:t>VINTE E QUATRO</w:t>
      </w:r>
      <w:r w:rsidRPr="000A2934">
        <w:rPr>
          <w:rFonts w:ascii="Arial" w:hAnsi="Arial" w:cs="Arial"/>
          <w:sz w:val="24"/>
          <w:szCs w:val="24"/>
        </w:rPr>
        <w:t xml:space="preserve">) DIAS DO MÊS DE </w:t>
      </w:r>
      <w:r w:rsidR="00991FD2">
        <w:rPr>
          <w:rFonts w:ascii="Arial" w:hAnsi="Arial" w:cs="Arial"/>
          <w:sz w:val="24"/>
          <w:szCs w:val="24"/>
        </w:rPr>
        <w:t>JULHO</w:t>
      </w:r>
      <w:r w:rsidRPr="000A2934">
        <w:rPr>
          <w:rFonts w:ascii="Arial" w:hAnsi="Arial" w:cs="Arial"/>
          <w:sz w:val="24"/>
          <w:szCs w:val="24"/>
        </w:rPr>
        <w:t xml:space="preserve"> DE 20</w:t>
      </w:r>
      <w:r w:rsidR="000A2934" w:rsidRPr="000A2934">
        <w:rPr>
          <w:rFonts w:ascii="Arial" w:hAnsi="Arial" w:cs="Arial"/>
          <w:sz w:val="24"/>
          <w:szCs w:val="24"/>
        </w:rPr>
        <w:t>2</w:t>
      </w:r>
      <w:r w:rsidR="00F85B8C">
        <w:rPr>
          <w:rFonts w:ascii="Arial" w:hAnsi="Arial" w:cs="Arial"/>
          <w:sz w:val="24"/>
          <w:szCs w:val="24"/>
        </w:rPr>
        <w:t>4</w:t>
      </w:r>
      <w:r w:rsidRPr="000A2934">
        <w:rPr>
          <w:rFonts w:ascii="Arial" w:hAnsi="Arial" w:cs="Arial"/>
          <w:sz w:val="24"/>
          <w:szCs w:val="24"/>
        </w:rPr>
        <w:t>.</w:t>
      </w:r>
    </w:p>
    <w:p w14:paraId="63B3D23C" w14:textId="77777777" w:rsidR="006263F0" w:rsidRPr="000A2934" w:rsidRDefault="006263F0" w:rsidP="007470F4">
      <w:pPr>
        <w:pStyle w:val="SemEspaamento"/>
        <w:jc w:val="both"/>
        <w:rPr>
          <w:rFonts w:ascii="Arial" w:hAnsi="Arial" w:cs="Arial"/>
          <w:sz w:val="24"/>
          <w:szCs w:val="24"/>
        </w:rPr>
      </w:pPr>
    </w:p>
    <w:p w14:paraId="04953918" w14:textId="77777777" w:rsidR="006263F0" w:rsidRPr="000A2934" w:rsidRDefault="006263F0" w:rsidP="007470F4">
      <w:pPr>
        <w:pStyle w:val="SemEspaamento"/>
        <w:jc w:val="both"/>
        <w:rPr>
          <w:rFonts w:ascii="Arial" w:hAnsi="Arial" w:cs="Arial"/>
          <w:sz w:val="24"/>
          <w:szCs w:val="24"/>
        </w:rPr>
      </w:pPr>
    </w:p>
    <w:p w14:paraId="6BBBF368" w14:textId="2F166812" w:rsidR="006263F0" w:rsidRPr="000A2934" w:rsidRDefault="00F85B8C" w:rsidP="007470F4">
      <w:pPr>
        <w:pStyle w:val="SemEspaamento"/>
        <w:jc w:val="center"/>
        <w:rPr>
          <w:rFonts w:ascii="Arial" w:hAnsi="Arial" w:cs="Arial"/>
          <w:bCs/>
          <w:sz w:val="24"/>
          <w:szCs w:val="24"/>
        </w:rPr>
      </w:pPr>
      <w:r>
        <w:rPr>
          <w:rFonts w:ascii="Arial" w:hAnsi="Arial" w:cs="Arial"/>
          <w:bCs/>
          <w:sz w:val="24"/>
          <w:szCs w:val="24"/>
        </w:rPr>
        <w:t>GILBERTO SZIMAINSKI</w:t>
      </w:r>
    </w:p>
    <w:p w14:paraId="2475C4A2" w14:textId="7B7D371D" w:rsidR="006263F0" w:rsidRPr="000A2934" w:rsidRDefault="00A3352D" w:rsidP="007470F4">
      <w:pPr>
        <w:pStyle w:val="SemEspaamento"/>
        <w:jc w:val="center"/>
        <w:rPr>
          <w:rFonts w:ascii="Arial" w:hAnsi="Arial" w:cs="Arial"/>
          <w:bCs/>
          <w:sz w:val="24"/>
          <w:szCs w:val="24"/>
        </w:rPr>
      </w:pPr>
      <w:r>
        <w:rPr>
          <w:rFonts w:ascii="Arial" w:hAnsi="Arial" w:cs="Arial"/>
          <w:bCs/>
          <w:sz w:val="24"/>
          <w:szCs w:val="24"/>
        </w:rPr>
        <w:t>P</w:t>
      </w:r>
      <w:r w:rsidRPr="000A2934">
        <w:rPr>
          <w:rFonts w:ascii="Arial" w:hAnsi="Arial" w:cs="Arial"/>
          <w:bCs/>
          <w:sz w:val="24"/>
          <w:szCs w:val="24"/>
        </w:rPr>
        <w:t xml:space="preserve">refeito </w:t>
      </w:r>
      <w:r>
        <w:rPr>
          <w:rFonts w:ascii="Arial" w:hAnsi="Arial" w:cs="Arial"/>
          <w:bCs/>
          <w:sz w:val="24"/>
          <w:szCs w:val="24"/>
        </w:rPr>
        <w:t>M</w:t>
      </w:r>
      <w:r w:rsidRPr="000A2934">
        <w:rPr>
          <w:rFonts w:ascii="Arial" w:hAnsi="Arial" w:cs="Arial"/>
          <w:bCs/>
          <w:sz w:val="24"/>
          <w:szCs w:val="24"/>
        </w:rPr>
        <w:t>unicipal</w:t>
      </w:r>
    </w:p>
    <w:p w14:paraId="55054B66" w14:textId="77777777" w:rsidR="006263F0" w:rsidRPr="000A2934" w:rsidRDefault="006263F0" w:rsidP="007470F4">
      <w:pPr>
        <w:pStyle w:val="SemEspaamento"/>
        <w:jc w:val="center"/>
        <w:rPr>
          <w:rFonts w:ascii="Arial" w:hAnsi="Arial" w:cs="Arial"/>
          <w:sz w:val="24"/>
          <w:szCs w:val="24"/>
        </w:rPr>
      </w:pPr>
    </w:p>
    <w:p w14:paraId="472A6C02" w14:textId="77777777" w:rsidR="006263F0" w:rsidRDefault="006263F0" w:rsidP="007470F4">
      <w:pPr>
        <w:pStyle w:val="SemEspaamento"/>
        <w:jc w:val="center"/>
        <w:rPr>
          <w:sz w:val="24"/>
          <w:szCs w:val="24"/>
        </w:rPr>
      </w:pPr>
      <w:bookmarkStart w:id="0" w:name="_GoBack"/>
      <w:bookmarkEnd w:id="0"/>
    </w:p>
    <w:p w14:paraId="2A5E51EA" w14:textId="77777777" w:rsidR="006263F0" w:rsidRPr="006263F0" w:rsidRDefault="006263F0" w:rsidP="007470F4">
      <w:pPr>
        <w:pStyle w:val="SemEspaamento"/>
        <w:jc w:val="both"/>
        <w:rPr>
          <w:rFonts w:ascii="Arial" w:hAnsi="Arial" w:cs="Arial"/>
          <w:sz w:val="24"/>
          <w:szCs w:val="24"/>
        </w:rPr>
      </w:pPr>
      <w:r w:rsidRPr="006263F0">
        <w:rPr>
          <w:rFonts w:ascii="Arial" w:hAnsi="Arial" w:cs="Arial"/>
          <w:sz w:val="24"/>
          <w:szCs w:val="24"/>
        </w:rPr>
        <w:t>REGISTRE-SE E PUBLIQUE-SE</w:t>
      </w:r>
    </w:p>
    <w:p w14:paraId="6D42F078" w14:textId="58FDCE4D" w:rsidR="006263F0" w:rsidRDefault="006263F0" w:rsidP="007470F4">
      <w:pPr>
        <w:pStyle w:val="SemEspaamento"/>
        <w:jc w:val="both"/>
        <w:rPr>
          <w:rFonts w:ascii="Arial" w:hAnsi="Arial" w:cs="Arial"/>
          <w:sz w:val="24"/>
          <w:szCs w:val="24"/>
        </w:rPr>
      </w:pPr>
      <w:r w:rsidRPr="006263F0">
        <w:rPr>
          <w:rFonts w:ascii="Arial" w:hAnsi="Arial" w:cs="Arial"/>
          <w:sz w:val="24"/>
          <w:szCs w:val="24"/>
        </w:rPr>
        <w:t xml:space="preserve">Em: </w:t>
      </w:r>
      <w:r w:rsidR="00991FD2">
        <w:rPr>
          <w:rFonts w:ascii="Arial" w:hAnsi="Arial" w:cs="Arial"/>
          <w:sz w:val="24"/>
          <w:szCs w:val="24"/>
        </w:rPr>
        <w:t>24</w:t>
      </w:r>
      <w:r w:rsidRPr="006263F0">
        <w:rPr>
          <w:rFonts w:ascii="Arial" w:hAnsi="Arial" w:cs="Arial"/>
          <w:sz w:val="24"/>
          <w:szCs w:val="24"/>
        </w:rPr>
        <w:t>/</w:t>
      </w:r>
      <w:r w:rsidR="00F85B8C">
        <w:rPr>
          <w:rFonts w:ascii="Arial" w:hAnsi="Arial" w:cs="Arial"/>
          <w:sz w:val="24"/>
          <w:szCs w:val="24"/>
        </w:rPr>
        <w:t>0</w:t>
      </w:r>
      <w:r w:rsidR="00991FD2">
        <w:rPr>
          <w:rFonts w:ascii="Arial" w:hAnsi="Arial" w:cs="Arial"/>
          <w:sz w:val="24"/>
          <w:szCs w:val="24"/>
        </w:rPr>
        <w:t>7</w:t>
      </w:r>
      <w:r w:rsidRPr="006263F0">
        <w:rPr>
          <w:rFonts w:ascii="Arial" w:hAnsi="Arial" w:cs="Arial"/>
          <w:sz w:val="24"/>
          <w:szCs w:val="24"/>
        </w:rPr>
        <w:t>/20</w:t>
      </w:r>
      <w:r w:rsidR="000A2934">
        <w:rPr>
          <w:rFonts w:ascii="Arial" w:hAnsi="Arial" w:cs="Arial"/>
          <w:sz w:val="24"/>
          <w:szCs w:val="24"/>
        </w:rPr>
        <w:t>2</w:t>
      </w:r>
      <w:r w:rsidR="00F85B8C">
        <w:rPr>
          <w:rFonts w:ascii="Arial" w:hAnsi="Arial" w:cs="Arial"/>
          <w:sz w:val="24"/>
          <w:szCs w:val="24"/>
        </w:rPr>
        <w:t>4</w:t>
      </w:r>
    </w:p>
    <w:p w14:paraId="5DCBDE91" w14:textId="77777777" w:rsidR="00F85B8C" w:rsidRPr="006263F0" w:rsidRDefault="00F85B8C" w:rsidP="007470F4">
      <w:pPr>
        <w:pStyle w:val="SemEspaamento"/>
        <w:jc w:val="both"/>
        <w:rPr>
          <w:rFonts w:ascii="Arial" w:hAnsi="Arial" w:cs="Arial"/>
          <w:sz w:val="24"/>
          <w:szCs w:val="24"/>
        </w:rPr>
      </w:pPr>
    </w:p>
    <w:sectPr w:rsidR="00F85B8C" w:rsidRPr="006263F0" w:rsidSect="00DB017A">
      <w:pgSz w:w="11906" w:h="16838"/>
      <w:pgMar w:top="2268" w:right="1133" w:bottom="1135"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91360"/>
    <w:multiLevelType w:val="hybridMultilevel"/>
    <w:tmpl w:val="7436BB08"/>
    <w:lvl w:ilvl="0" w:tplc="DC22AF7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7A7E"/>
    <w:rsid w:val="000A2934"/>
    <w:rsid w:val="000D0FFA"/>
    <w:rsid w:val="000E50DB"/>
    <w:rsid w:val="00145EAF"/>
    <w:rsid w:val="00152694"/>
    <w:rsid w:val="002769C4"/>
    <w:rsid w:val="002C25E4"/>
    <w:rsid w:val="00305A8C"/>
    <w:rsid w:val="00380723"/>
    <w:rsid w:val="003B2676"/>
    <w:rsid w:val="003D632E"/>
    <w:rsid w:val="004652EB"/>
    <w:rsid w:val="00567A7E"/>
    <w:rsid w:val="005718D3"/>
    <w:rsid w:val="005C2737"/>
    <w:rsid w:val="006263F0"/>
    <w:rsid w:val="00650678"/>
    <w:rsid w:val="006F2FBB"/>
    <w:rsid w:val="007470F4"/>
    <w:rsid w:val="007A63EA"/>
    <w:rsid w:val="007C4745"/>
    <w:rsid w:val="008274C5"/>
    <w:rsid w:val="00857E0E"/>
    <w:rsid w:val="008B4E7A"/>
    <w:rsid w:val="0098368C"/>
    <w:rsid w:val="00991FD2"/>
    <w:rsid w:val="009C5A49"/>
    <w:rsid w:val="00A3352D"/>
    <w:rsid w:val="00A45B48"/>
    <w:rsid w:val="00B521FB"/>
    <w:rsid w:val="00B9273C"/>
    <w:rsid w:val="00BA3456"/>
    <w:rsid w:val="00C151CF"/>
    <w:rsid w:val="00C30156"/>
    <w:rsid w:val="00D21DE7"/>
    <w:rsid w:val="00D87CA6"/>
    <w:rsid w:val="00DB017A"/>
    <w:rsid w:val="00F50D45"/>
    <w:rsid w:val="00F85B8C"/>
    <w:rsid w:val="00FA3217"/>
    <w:rsid w:val="00FD5E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0BC47"/>
  <w15:docId w15:val="{F61B3845-2CB9-44B8-ACAE-F8351F306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45B48"/>
  </w:style>
  <w:style w:type="paragraph" w:styleId="Ttulo1">
    <w:name w:val="heading 1"/>
    <w:basedOn w:val="Normal"/>
    <w:next w:val="Normal"/>
    <w:link w:val="Ttulo1Char"/>
    <w:qFormat/>
    <w:rsid w:val="000A2934"/>
    <w:pPr>
      <w:keepNext/>
      <w:tabs>
        <w:tab w:val="left" w:pos="2835"/>
      </w:tabs>
      <w:spacing w:before="120" w:after="0" w:line="360" w:lineRule="auto"/>
      <w:jc w:val="center"/>
      <w:outlineLvl w:val="0"/>
    </w:pPr>
    <w:rPr>
      <w:rFonts w:ascii="Arial" w:eastAsia="Times New Roman" w:hAnsi="Arial" w:cs="Times New Roman"/>
      <w:b/>
      <w:bCs/>
      <w:szCs w:val="24"/>
      <w:lang w:eastAsia="pt-BR"/>
    </w:rPr>
  </w:style>
  <w:style w:type="paragraph" w:styleId="Ttulo2">
    <w:name w:val="heading 2"/>
    <w:basedOn w:val="Normal"/>
    <w:next w:val="Normal"/>
    <w:link w:val="Ttulo2Char"/>
    <w:qFormat/>
    <w:rsid w:val="000A2934"/>
    <w:pPr>
      <w:keepNext/>
      <w:tabs>
        <w:tab w:val="left" w:pos="2835"/>
      </w:tabs>
      <w:spacing w:before="120" w:after="0" w:line="240" w:lineRule="auto"/>
      <w:jc w:val="center"/>
      <w:outlineLvl w:val="1"/>
    </w:pPr>
    <w:rPr>
      <w:rFonts w:ascii="Arial" w:eastAsia="Times New Roman" w:hAnsi="Arial" w:cs="Times New Roman"/>
      <w:b/>
      <w:sz w:val="28"/>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A45B48"/>
    <w:rPr>
      <w:b/>
      <w:bCs/>
    </w:rPr>
  </w:style>
  <w:style w:type="character" w:styleId="nfase">
    <w:name w:val="Emphasis"/>
    <w:basedOn w:val="Fontepargpadro"/>
    <w:uiPriority w:val="20"/>
    <w:qFormat/>
    <w:rsid w:val="00A45B48"/>
    <w:rPr>
      <w:i/>
      <w:iCs/>
    </w:rPr>
  </w:style>
  <w:style w:type="paragraph" w:styleId="PargrafodaLista">
    <w:name w:val="List Paragraph"/>
    <w:basedOn w:val="Normal"/>
    <w:uiPriority w:val="34"/>
    <w:qFormat/>
    <w:rsid w:val="00A45B48"/>
    <w:pPr>
      <w:ind w:left="720"/>
      <w:contextualSpacing/>
    </w:pPr>
  </w:style>
  <w:style w:type="paragraph" w:styleId="SemEspaamento">
    <w:name w:val="No Spacing"/>
    <w:uiPriority w:val="1"/>
    <w:qFormat/>
    <w:rsid w:val="006263F0"/>
    <w:pPr>
      <w:spacing w:after="0" w:line="240" w:lineRule="auto"/>
    </w:pPr>
  </w:style>
  <w:style w:type="character" w:customStyle="1" w:styleId="Ttulo1Char">
    <w:name w:val="Título 1 Char"/>
    <w:basedOn w:val="Fontepargpadro"/>
    <w:link w:val="Ttulo1"/>
    <w:rsid w:val="000A2934"/>
    <w:rPr>
      <w:rFonts w:ascii="Arial" w:eastAsia="Times New Roman" w:hAnsi="Arial" w:cs="Times New Roman"/>
      <w:b/>
      <w:bCs/>
      <w:szCs w:val="24"/>
      <w:lang w:eastAsia="pt-BR"/>
    </w:rPr>
  </w:style>
  <w:style w:type="character" w:customStyle="1" w:styleId="Ttulo2Char">
    <w:name w:val="Título 2 Char"/>
    <w:basedOn w:val="Fontepargpadro"/>
    <w:link w:val="Ttulo2"/>
    <w:rsid w:val="000A2934"/>
    <w:rPr>
      <w:rFonts w:ascii="Arial" w:eastAsia="Times New Roman" w:hAnsi="Arial" w:cs="Times New Roman"/>
      <w:b/>
      <w:sz w:val="28"/>
      <w:szCs w:val="24"/>
      <w:lang w:eastAsia="pt-BR"/>
    </w:rPr>
  </w:style>
  <w:style w:type="paragraph" w:styleId="Corpodetexto">
    <w:name w:val="Body Text"/>
    <w:basedOn w:val="Normal"/>
    <w:link w:val="CorpodetextoChar"/>
    <w:rsid w:val="000A2934"/>
    <w:pPr>
      <w:tabs>
        <w:tab w:val="left" w:pos="2835"/>
      </w:tabs>
      <w:spacing w:before="120" w:after="0" w:line="360" w:lineRule="auto"/>
      <w:jc w:val="both"/>
    </w:pPr>
    <w:rPr>
      <w:rFonts w:ascii="Arial" w:eastAsia="Times New Roman" w:hAnsi="Arial" w:cs="Times New Roman"/>
      <w:szCs w:val="24"/>
      <w:lang w:eastAsia="pt-BR"/>
    </w:rPr>
  </w:style>
  <w:style w:type="character" w:customStyle="1" w:styleId="CorpodetextoChar">
    <w:name w:val="Corpo de texto Char"/>
    <w:basedOn w:val="Fontepargpadro"/>
    <w:link w:val="Corpodetexto"/>
    <w:rsid w:val="000A2934"/>
    <w:rPr>
      <w:rFonts w:ascii="Arial" w:eastAsia="Times New Roman" w:hAnsi="Arial" w:cs="Times New Roman"/>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2</Pages>
  <Words>567</Words>
  <Characters>3068</Characters>
  <Application>Microsoft Office Word</Application>
  <DocSecurity>0</DocSecurity>
  <Lines>25</Lines>
  <Paragraphs>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ROBERTO</dc:creator>
  <cp:keywords/>
  <dc:description/>
  <cp:lastModifiedBy>User</cp:lastModifiedBy>
  <cp:revision>40</cp:revision>
  <cp:lastPrinted>2021-06-28T18:37:00Z</cp:lastPrinted>
  <dcterms:created xsi:type="dcterms:W3CDTF">2017-04-26T18:26:00Z</dcterms:created>
  <dcterms:modified xsi:type="dcterms:W3CDTF">2024-07-24T16:45:00Z</dcterms:modified>
</cp:coreProperties>
</file>