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A7D03" w14:textId="508FBD47" w:rsidR="00EB01A8" w:rsidRPr="0003171D" w:rsidRDefault="00EB01A8" w:rsidP="00B134C2">
      <w:pPr>
        <w:pStyle w:val="Ttulo"/>
        <w:tabs>
          <w:tab w:val="left" w:pos="708"/>
        </w:tabs>
        <w:spacing w:line="276" w:lineRule="auto"/>
      </w:pPr>
      <w:r w:rsidRPr="0003171D">
        <w:t xml:space="preserve">EDITAL DE PREGÃO PRESENCIAL Nº </w:t>
      </w:r>
      <w:r w:rsidR="00DA56ED">
        <w:t>17</w:t>
      </w:r>
      <w:r w:rsidRPr="0003171D">
        <w:t>/20</w:t>
      </w:r>
      <w:r w:rsidR="00BB10F9" w:rsidRPr="0003171D">
        <w:t>2</w:t>
      </w:r>
      <w:r w:rsidR="002432AB" w:rsidRPr="0003171D">
        <w:t>6</w:t>
      </w:r>
    </w:p>
    <w:p w14:paraId="4C8AC0F1" w14:textId="77777777" w:rsidR="00C372A7" w:rsidRPr="0003171D" w:rsidRDefault="00C372A7" w:rsidP="00B134C2">
      <w:pPr>
        <w:pStyle w:val="Ttulo"/>
        <w:tabs>
          <w:tab w:val="left" w:pos="708"/>
        </w:tabs>
        <w:spacing w:line="276" w:lineRule="auto"/>
      </w:pPr>
    </w:p>
    <w:p w14:paraId="0C0EE8AC" w14:textId="664AF5AE" w:rsidR="00EB01A8" w:rsidRPr="001F4E85" w:rsidRDefault="00EB01A8" w:rsidP="00B134C2">
      <w:pPr>
        <w:pStyle w:val="Corpodetexto"/>
        <w:tabs>
          <w:tab w:val="left" w:pos="708"/>
        </w:tabs>
        <w:spacing w:line="276" w:lineRule="auto"/>
        <w:rPr>
          <w:rFonts w:cs="Arial"/>
          <w:b/>
          <w:bCs/>
          <w:sz w:val="24"/>
        </w:rPr>
      </w:pPr>
      <w:r w:rsidRPr="00660312">
        <w:rPr>
          <w:rFonts w:cs="Arial"/>
          <w:b/>
          <w:bCs/>
          <w:sz w:val="24"/>
        </w:rPr>
        <w:t xml:space="preserve">Abertura: </w:t>
      </w:r>
      <w:r w:rsidR="00DA56ED" w:rsidRPr="001F4E85">
        <w:rPr>
          <w:rFonts w:cs="Arial"/>
          <w:b/>
          <w:bCs/>
          <w:sz w:val="24"/>
        </w:rPr>
        <w:t>13 de outubro</w:t>
      </w:r>
      <w:r w:rsidR="0003171D" w:rsidRPr="001F4E85">
        <w:rPr>
          <w:rFonts w:cs="Arial"/>
          <w:b/>
          <w:bCs/>
          <w:sz w:val="24"/>
        </w:rPr>
        <w:t xml:space="preserve"> de 2026</w:t>
      </w:r>
      <w:r w:rsidR="00BB10F9" w:rsidRPr="001F4E85">
        <w:rPr>
          <w:rFonts w:cs="Arial"/>
          <w:b/>
          <w:bCs/>
          <w:sz w:val="24"/>
        </w:rPr>
        <w:t>.</w:t>
      </w:r>
    </w:p>
    <w:p w14:paraId="3300C70F" w14:textId="000B4B0C" w:rsidR="00EB01A8" w:rsidRPr="0003171D" w:rsidRDefault="00EB01A8" w:rsidP="00B134C2">
      <w:pPr>
        <w:pStyle w:val="Corpodetexto"/>
        <w:tabs>
          <w:tab w:val="left" w:pos="708"/>
        </w:tabs>
        <w:spacing w:before="0" w:line="276" w:lineRule="auto"/>
        <w:rPr>
          <w:rFonts w:cs="Arial"/>
          <w:b/>
          <w:bCs/>
          <w:sz w:val="24"/>
        </w:rPr>
      </w:pPr>
      <w:r w:rsidRPr="0003171D">
        <w:rPr>
          <w:rFonts w:cs="Arial"/>
          <w:b/>
          <w:sz w:val="24"/>
        </w:rPr>
        <w:t xml:space="preserve">Horário: </w:t>
      </w:r>
      <w:r w:rsidR="002432AB" w:rsidRPr="0003171D">
        <w:rPr>
          <w:rFonts w:cs="Arial"/>
          <w:b/>
          <w:sz w:val="24"/>
        </w:rPr>
        <w:t>13</w:t>
      </w:r>
      <w:r w:rsidR="00A645F3" w:rsidRPr="0003171D">
        <w:rPr>
          <w:rFonts w:cs="Arial"/>
          <w:b/>
          <w:sz w:val="24"/>
        </w:rPr>
        <w:t>:</w:t>
      </w:r>
      <w:r w:rsidR="002432AB" w:rsidRPr="0003171D">
        <w:rPr>
          <w:rFonts w:cs="Arial"/>
          <w:b/>
          <w:sz w:val="24"/>
        </w:rPr>
        <w:t>3</w:t>
      </w:r>
      <w:r w:rsidRPr="0003171D">
        <w:rPr>
          <w:rFonts w:cs="Arial"/>
          <w:b/>
          <w:sz w:val="24"/>
        </w:rPr>
        <w:t>0 horas</w:t>
      </w:r>
    </w:p>
    <w:p w14:paraId="3FE15A3D" w14:textId="77777777" w:rsidR="00EB01A8" w:rsidRPr="0003171D" w:rsidRDefault="00EB01A8" w:rsidP="00B134C2">
      <w:pPr>
        <w:spacing w:line="276" w:lineRule="auto"/>
        <w:jc w:val="both"/>
        <w:rPr>
          <w:rFonts w:ascii="Arial" w:hAnsi="Arial" w:cs="Arial"/>
          <w:b/>
          <w:bCs/>
        </w:rPr>
      </w:pPr>
      <w:r w:rsidRPr="0003171D">
        <w:rPr>
          <w:rFonts w:ascii="Arial" w:hAnsi="Arial" w:cs="Arial"/>
          <w:b/>
          <w:bCs/>
        </w:rPr>
        <w:t>Local: Secretaria Municipal de Administração</w:t>
      </w:r>
    </w:p>
    <w:p w14:paraId="434FB1E9" w14:textId="5828D0BC" w:rsidR="00EB01A8" w:rsidRPr="0003171D" w:rsidRDefault="00EB01A8" w:rsidP="00B134C2">
      <w:pPr>
        <w:spacing w:before="120" w:line="276" w:lineRule="auto"/>
        <w:jc w:val="both"/>
        <w:rPr>
          <w:rFonts w:ascii="Arial" w:hAnsi="Arial" w:cs="Arial"/>
        </w:rPr>
      </w:pPr>
      <w:r w:rsidRPr="0003171D">
        <w:rPr>
          <w:rFonts w:ascii="Arial" w:hAnsi="Arial" w:cs="Arial"/>
          <w:b/>
          <w:bCs/>
        </w:rPr>
        <w:t>Tipo:</w:t>
      </w:r>
      <w:r w:rsidR="00CB043B" w:rsidRPr="0003171D">
        <w:rPr>
          <w:rFonts w:ascii="Arial" w:hAnsi="Arial" w:cs="Arial"/>
          <w:b/>
          <w:bCs/>
        </w:rPr>
        <w:t xml:space="preserve"> </w:t>
      </w:r>
      <w:r w:rsidRPr="0003171D">
        <w:rPr>
          <w:rFonts w:ascii="Arial" w:hAnsi="Arial" w:cs="Arial"/>
          <w:b/>
          <w:bCs/>
        </w:rPr>
        <w:t xml:space="preserve">MENOR PREÇO </w:t>
      </w:r>
      <w:r w:rsidR="002409AE">
        <w:rPr>
          <w:rFonts w:ascii="Arial" w:hAnsi="Arial" w:cs="Arial"/>
          <w:b/>
          <w:bCs/>
        </w:rPr>
        <w:t>POR ITEM</w:t>
      </w:r>
    </w:p>
    <w:p w14:paraId="63690E69" w14:textId="1CB660AD" w:rsidR="00EB01A8" w:rsidRPr="0003171D" w:rsidRDefault="00EB01A8" w:rsidP="00B134C2">
      <w:pPr>
        <w:spacing w:before="120" w:line="276" w:lineRule="auto"/>
        <w:jc w:val="both"/>
        <w:rPr>
          <w:rFonts w:ascii="Arial" w:hAnsi="Arial" w:cs="Arial"/>
          <w:b/>
        </w:rPr>
      </w:pPr>
      <w:r w:rsidRPr="0003171D">
        <w:rPr>
          <w:rFonts w:ascii="Arial" w:hAnsi="Arial" w:cs="Arial"/>
          <w:b/>
        </w:rPr>
        <w:t xml:space="preserve">Objeto: </w:t>
      </w:r>
      <w:r w:rsidR="002409AE" w:rsidRPr="002409AE">
        <w:rPr>
          <w:rFonts w:ascii="Arial" w:hAnsi="Arial" w:cs="Arial"/>
          <w:b/>
          <w:bCs/>
        </w:rPr>
        <w:t>CONTRATAÇÃO DE EMPRESA PARA PRESTAÇÃO DE SERVIÇOS DE COLETA CONVENCIONAL E SELETIVA DE RESÍDUOS DOMICILIARES URBANOS, RESIDENCIAIS E COMERCIAIS NO MUNICÍPIO DE SANTO ANTÔNIO DO PALMA.</w:t>
      </w:r>
      <w:r w:rsidR="002409AE" w:rsidRPr="002409AE">
        <w:rPr>
          <w:rFonts w:ascii="Arial" w:hAnsi="Arial" w:cs="Arial"/>
          <w:b/>
          <w:bCs/>
        </w:rPr>
        <w:tab/>
      </w:r>
      <w:r w:rsidRPr="0003171D">
        <w:rPr>
          <w:rFonts w:ascii="Arial" w:hAnsi="Arial" w:cs="Arial"/>
          <w:b/>
        </w:rPr>
        <w:tab/>
      </w:r>
      <w:r w:rsidRPr="0003171D">
        <w:rPr>
          <w:rFonts w:ascii="Arial" w:hAnsi="Arial" w:cs="Arial"/>
          <w:b/>
        </w:rPr>
        <w:tab/>
      </w:r>
      <w:r w:rsidRPr="0003171D">
        <w:rPr>
          <w:rFonts w:ascii="Arial" w:hAnsi="Arial" w:cs="Arial"/>
          <w:b/>
        </w:rPr>
        <w:tab/>
      </w:r>
      <w:r w:rsidRPr="0003171D">
        <w:rPr>
          <w:rFonts w:ascii="Arial" w:hAnsi="Arial" w:cs="Arial"/>
          <w:b/>
        </w:rPr>
        <w:tab/>
      </w:r>
    </w:p>
    <w:p w14:paraId="505AB905" w14:textId="77777777" w:rsidR="00EB01A8" w:rsidRDefault="00EB01A8" w:rsidP="00B134C2">
      <w:pPr>
        <w:spacing w:before="120" w:line="276" w:lineRule="auto"/>
        <w:jc w:val="both"/>
        <w:rPr>
          <w:rFonts w:ascii="Arial" w:hAnsi="Arial" w:cs="Arial"/>
        </w:rPr>
      </w:pPr>
    </w:p>
    <w:p w14:paraId="1F19446C" w14:textId="62C9665F" w:rsidR="002432AB" w:rsidRDefault="002432AB" w:rsidP="00B134C2">
      <w:pPr>
        <w:spacing w:before="120" w:line="276" w:lineRule="auto"/>
        <w:jc w:val="both"/>
        <w:rPr>
          <w:rFonts w:ascii="Arial" w:eastAsia="Calibri" w:hAnsi="Arial" w:cs="Arial"/>
        </w:rPr>
      </w:pPr>
      <w:r w:rsidRPr="007A01BD">
        <w:rPr>
          <w:rFonts w:ascii="Arial" w:eastAsia="Calibri" w:hAnsi="Arial" w:cs="Arial"/>
          <w:b/>
          <w:bCs/>
        </w:rPr>
        <w:t>O</w:t>
      </w:r>
      <w:r w:rsidRPr="007A01BD">
        <w:rPr>
          <w:rFonts w:ascii="Arial" w:eastAsia="Calibri" w:hAnsi="Arial" w:cs="Arial"/>
          <w:b/>
          <w:bCs/>
          <w:u w:val="single"/>
        </w:rPr>
        <w:t xml:space="preserve"> P</w:t>
      </w:r>
      <w:r w:rsidRPr="0054517C">
        <w:rPr>
          <w:rFonts w:ascii="Arial" w:eastAsia="Calibri" w:hAnsi="Arial" w:cs="Arial"/>
          <w:b/>
          <w:bCs/>
          <w:u w:val="single"/>
        </w:rPr>
        <w:t>REFEITO MUNICIPAL</w:t>
      </w:r>
      <w:r>
        <w:rPr>
          <w:rFonts w:ascii="Arial" w:eastAsia="Calibri" w:hAnsi="Arial" w:cs="Arial"/>
          <w:b/>
          <w:bCs/>
          <w:u w:val="single"/>
        </w:rPr>
        <w:t xml:space="preserve"> </w:t>
      </w:r>
      <w:r w:rsidRPr="0054517C">
        <w:rPr>
          <w:rFonts w:ascii="Arial" w:eastAsia="Calibri" w:hAnsi="Arial" w:cs="Arial"/>
          <w:b/>
          <w:bCs/>
          <w:u w:val="single"/>
        </w:rPr>
        <w:t>DE SANTO ANTÔNIO DO PALMA-RS,</w:t>
      </w:r>
      <w:r w:rsidRPr="0054517C">
        <w:rPr>
          <w:rFonts w:ascii="Arial" w:eastAsia="Calibri" w:hAnsi="Arial" w:cs="Arial"/>
        </w:rPr>
        <w:t xml:space="preserve"> no uso de suas atribuições, torna público, para conhecimento dos interessados, que, na Prefeitura Municipal de Santo Antônio do Palma,  na cidade de Santo Antônio do Palma-RS, encontra-se aberta licitação na modalidade de PREGÃO presencial, nos termos da Lei n.º </w:t>
      </w:r>
      <w:r>
        <w:rPr>
          <w:rFonts w:ascii="Arial" w:eastAsia="Calibri" w:hAnsi="Arial" w:cs="Arial"/>
        </w:rPr>
        <w:t xml:space="preserve">14.133/2021 </w:t>
      </w:r>
      <w:r w:rsidRPr="0054517C">
        <w:rPr>
          <w:rFonts w:ascii="Arial" w:eastAsia="Calibri" w:hAnsi="Arial" w:cs="Arial"/>
        </w:rPr>
        <w:t xml:space="preserve">e do </w:t>
      </w:r>
      <w:r w:rsidRPr="00CB605F">
        <w:rPr>
          <w:rFonts w:ascii="Arial" w:eastAsia="Calibri" w:hAnsi="Arial" w:cs="Arial"/>
        </w:rPr>
        <w:t>Decreto Municipal nº 554/2024,</w:t>
      </w:r>
      <w:r w:rsidRPr="0054517C">
        <w:rPr>
          <w:rFonts w:ascii="Arial" w:eastAsia="Calibri" w:hAnsi="Arial" w:cs="Arial"/>
        </w:rPr>
        <w:t xml:space="preserve"> encerrando-se o prazo para recebimento dos envelopes  da PROPOSTA DE PREÇO e dos DOCUMENTOS DE HABILITAÇÃO no dia e até a hora acima mencionados, no seguinte local: Prefeitura de Santo Antônio do Palma, na cidade de SANTO ANTÔNIO DO PALMA-RS.</w:t>
      </w:r>
    </w:p>
    <w:p w14:paraId="258EE61E" w14:textId="77777777" w:rsidR="00B134C2" w:rsidRDefault="00B134C2" w:rsidP="00B134C2">
      <w:pPr>
        <w:autoSpaceDE w:val="0"/>
        <w:autoSpaceDN w:val="0"/>
        <w:adjustRightInd w:val="0"/>
        <w:spacing w:line="276" w:lineRule="auto"/>
        <w:jc w:val="both"/>
        <w:rPr>
          <w:rFonts w:ascii="Arial" w:hAnsi="Arial" w:cs="Arial"/>
          <w:b/>
        </w:rPr>
      </w:pPr>
    </w:p>
    <w:p w14:paraId="2D9349D6" w14:textId="0BF3DDC1" w:rsidR="002409AE" w:rsidRDefault="00EB01A8" w:rsidP="00B134C2">
      <w:pPr>
        <w:autoSpaceDE w:val="0"/>
        <w:autoSpaceDN w:val="0"/>
        <w:adjustRightInd w:val="0"/>
        <w:spacing w:line="276" w:lineRule="auto"/>
        <w:jc w:val="both"/>
        <w:rPr>
          <w:rFonts w:ascii="Arial" w:hAnsi="Arial" w:cs="Arial"/>
        </w:rPr>
      </w:pPr>
      <w:r w:rsidRPr="002409AE">
        <w:rPr>
          <w:rFonts w:ascii="Arial" w:hAnsi="Arial" w:cs="Arial"/>
          <w:b/>
        </w:rPr>
        <w:t>1 - DO OBJETO:</w:t>
      </w:r>
      <w:r w:rsidRPr="002409AE">
        <w:rPr>
          <w:rFonts w:ascii="Arial" w:hAnsi="Arial" w:cs="Arial"/>
        </w:rPr>
        <w:t xml:space="preserve"> </w:t>
      </w:r>
      <w:r w:rsidR="00F60859" w:rsidRPr="002409AE">
        <w:rPr>
          <w:rFonts w:ascii="Arial" w:hAnsi="Arial" w:cs="Arial"/>
        </w:rPr>
        <w:t xml:space="preserve">Constitui objeto da presente licitação, a </w:t>
      </w:r>
      <w:r w:rsidR="002409AE" w:rsidRPr="002409AE">
        <w:rPr>
          <w:rFonts w:ascii="Arial" w:hAnsi="Arial" w:cs="Arial"/>
        </w:rPr>
        <w:t>contratação de empresa para prestação de serviços de coleta convencional e seletiva de resíduos domiciliares urbanos, residenciais e comerciais no Município de Santo Antônio do Palma, conforme segue:</w:t>
      </w:r>
    </w:p>
    <w:p w14:paraId="1A90D7D3" w14:textId="77777777" w:rsidR="00DE2AD3" w:rsidRPr="002409AE" w:rsidRDefault="00DE2AD3" w:rsidP="00B134C2">
      <w:pPr>
        <w:autoSpaceDE w:val="0"/>
        <w:autoSpaceDN w:val="0"/>
        <w:adjustRightInd w:val="0"/>
        <w:spacing w:line="276" w:lineRule="auto"/>
        <w:jc w:val="both"/>
        <w:rPr>
          <w:rFonts w:ascii="Arial" w:hAnsi="Arial" w:cs="Arial"/>
        </w:rPr>
      </w:pPr>
    </w:p>
    <w:tbl>
      <w:tblPr>
        <w:tblStyle w:val="Tabelacomgrade"/>
        <w:tblW w:w="9209" w:type="dxa"/>
        <w:tblLayout w:type="fixed"/>
        <w:tblLook w:val="04A0" w:firstRow="1" w:lastRow="0" w:firstColumn="1" w:lastColumn="0" w:noHBand="0" w:noVBand="1"/>
      </w:tblPr>
      <w:tblGrid>
        <w:gridCol w:w="1046"/>
        <w:gridCol w:w="4874"/>
        <w:gridCol w:w="1730"/>
        <w:gridCol w:w="1559"/>
      </w:tblGrid>
      <w:tr w:rsidR="002409AE" w:rsidRPr="00A63922" w14:paraId="39555531" w14:textId="77777777" w:rsidTr="002409AE">
        <w:tc>
          <w:tcPr>
            <w:tcW w:w="1046" w:type="dxa"/>
          </w:tcPr>
          <w:p w14:paraId="219AD8E8" w14:textId="77777777" w:rsidR="002409AE" w:rsidRPr="00A671B2" w:rsidRDefault="002409AE" w:rsidP="00B134C2">
            <w:pPr>
              <w:autoSpaceDE w:val="0"/>
              <w:autoSpaceDN w:val="0"/>
              <w:adjustRightInd w:val="0"/>
              <w:spacing w:line="276" w:lineRule="auto"/>
              <w:jc w:val="both"/>
              <w:rPr>
                <w:rFonts w:ascii="Arial" w:hAnsi="Arial" w:cs="Arial"/>
                <w:b/>
                <w:bCs/>
              </w:rPr>
            </w:pPr>
            <w:r w:rsidRPr="00A671B2">
              <w:rPr>
                <w:rFonts w:ascii="Arial" w:hAnsi="Arial" w:cs="Arial"/>
                <w:b/>
                <w:bCs/>
              </w:rPr>
              <w:t>Item</w:t>
            </w:r>
          </w:p>
        </w:tc>
        <w:tc>
          <w:tcPr>
            <w:tcW w:w="4874" w:type="dxa"/>
          </w:tcPr>
          <w:p w14:paraId="4C80057C" w14:textId="77777777" w:rsidR="002409AE" w:rsidRPr="00A671B2" w:rsidRDefault="002409AE" w:rsidP="00B134C2">
            <w:pPr>
              <w:autoSpaceDE w:val="0"/>
              <w:autoSpaceDN w:val="0"/>
              <w:adjustRightInd w:val="0"/>
              <w:spacing w:line="276" w:lineRule="auto"/>
              <w:jc w:val="both"/>
              <w:rPr>
                <w:rFonts w:ascii="Arial" w:hAnsi="Arial" w:cs="Arial"/>
                <w:b/>
                <w:bCs/>
              </w:rPr>
            </w:pPr>
            <w:r w:rsidRPr="00A671B2">
              <w:rPr>
                <w:rFonts w:ascii="Arial" w:hAnsi="Arial" w:cs="Arial"/>
                <w:b/>
                <w:bCs/>
              </w:rPr>
              <w:t>Objeto</w:t>
            </w:r>
          </w:p>
        </w:tc>
        <w:tc>
          <w:tcPr>
            <w:tcW w:w="1730" w:type="dxa"/>
          </w:tcPr>
          <w:p w14:paraId="665F51A4" w14:textId="77777777" w:rsidR="002409AE" w:rsidRPr="00A671B2" w:rsidRDefault="002409AE" w:rsidP="00B134C2">
            <w:pPr>
              <w:autoSpaceDE w:val="0"/>
              <w:autoSpaceDN w:val="0"/>
              <w:adjustRightInd w:val="0"/>
              <w:spacing w:line="276" w:lineRule="auto"/>
              <w:jc w:val="both"/>
              <w:rPr>
                <w:rFonts w:ascii="Arial" w:hAnsi="Arial" w:cs="Arial"/>
                <w:b/>
                <w:bCs/>
              </w:rPr>
            </w:pPr>
            <w:r w:rsidRPr="00A671B2">
              <w:rPr>
                <w:rFonts w:ascii="Arial" w:hAnsi="Arial" w:cs="Arial"/>
                <w:b/>
                <w:bCs/>
              </w:rPr>
              <w:t>Quant.</w:t>
            </w:r>
          </w:p>
        </w:tc>
        <w:tc>
          <w:tcPr>
            <w:tcW w:w="1559" w:type="dxa"/>
          </w:tcPr>
          <w:p w14:paraId="71CBFA7C" w14:textId="77777777" w:rsidR="002409AE" w:rsidRPr="00A671B2" w:rsidRDefault="002409AE" w:rsidP="00B134C2">
            <w:pPr>
              <w:autoSpaceDE w:val="0"/>
              <w:autoSpaceDN w:val="0"/>
              <w:adjustRightInd w:val="0"/>
              <w:spacing w:line="276" w:lineRule="auto"/>
              <w:jc w:val="both"/>
              <w:rPr>
                <w:rFonts w:ascii="Arial" w:hAnsi="Arial" w:cs="Arial"/>
                <w:b/>
                <w:bCs/>
              </w:rPr>
            </w:pPr>
            <w:r w:rsidRPr="00A671B2">
              <w:rPr>
                <w:rFonts w:ascii="Arial" w:hAnsi="Arial" w:cs="Arial"/>
                <w:b/>
                <w:bCs/>
              </w:rPr>
              <w:t>Valor de referência</w:t>
            </w:r>
          </w:p>
        </w:tc>
      </w:tr>
      <w:tr w:rsidR="002409AE" w:rsidRPr="00A63922" w14:paraId="05E76319" w14:textId="77777777" w:rsidTr="002409AE">
        <w:tc>
          <w:tcPr>
            <w:tcW w:w="1046" w:type="dxa"/>
          </w:tcPr>
          <w:p w14:paraId="19B2133E" w14:textId="77777777" w:rsidR="002409AE" w:rsidRDefault="002409AE" w:rsidP="00B134C2">
            <w:pPr>
              <w:autoSpaceDE w:val="0"/>
              <w:autoSpaceDN w:val="0"/>
              <w:adjustRightInd w:val="0"/>
              <w:spacing w:line="276" w:lineRule="auto"/>
              <w:jc w:val="both"/>
              <w:rPr>
                <w:rFonts w:ascii="Arial" w:hAnsi="Arial" w:cs="Arial"/>
              </w:rPr>
            </w:pPr>
          </w:p>
          <w:p w14:paraId="5F98EE37" w14:textId="77777777" w:rsidR="002409AE" w:rsidRDefault="002409AE" w:rsidP="00B134C2">
            <w:pPr>
              <w:autoSpaceDE w:val="0"/>
              <w:autoSpaceDN w:val="0"/>
              <w:adjustRightInd w:val="0"/>
              <w:spacing w:line="276" w:lineRule="auto"/>
              <w:jc w:val="both"/>
              <w:rPr>
                <w:rFonts w:ascii="Arial" w:hAnsi="Arial" w:cs="Arial"/>
              </w:rPr>
            </w:pPr>
          </w:p>
          <w:p w14:paraId="08F792C5" w14:textId="77777777" w:rsidR="002409AE" w:rsidRPr="00A63922" w:rsidRDefault="002409AE" w:rsidP="00B134C2">
            <w:pPr>
              <w:autoSpaceDE w:val="0"/>
              <w:autoSpaceDN w:val="0"/>
              <w:adjustRightInd w:val="0"/>
              <w:spacing w:line="276" w:lineRule="auto"/>
              <w:jc w:val="both"/>
              <w:rPr>
                <w:rFonts w:ascii="Arial" w:hAnsi="Arial" w:cs="Arial"/>
              </w:rPr>
            </w:pPr>
            <w:r w:rsidRPr="00A63922">
              <w:rPr>
                <w:rFonts w:ascii="Arial" w:hAnsi="Arial" w:cs="Arial"/>
              </w:rPr>
              <w:t>01</w:t>
            </w:r>
          </w:p>
        </w:tc>
        <w:tc>
          <w:tcPr>
            <w:tcW w:w="4874" w:type="dxa"/>
          </w:tcPr>
          <w:p w14:paraId="1CC63A6E" w14:textId="77777777" w:rsidR="002409AE" w:rsidRPr="00A63922" w:rsidRDefault="002409AE" w:rsidP="00B134C2">
            <w:pPr>
              <w:autoSpaceDE w:val="0"/>
              <w:autoSpaceDN w:val="0"/>
              <w:adjustRightInd w:val="0"/>
              <w:spacing w:line="276" w:lineRule="auto"/>
              <w:jc w:val="both"/>
              <w:rPr>
                <w:rFonts w:ascii="Arial" w:hAnsi="Arial" w:cs="Arial"/>
              </w:rPr>
            </w:pPr>
            <w:r w:rsidRPr="00A63922">
              <w:rPr>
                <w:rFonts w:ascii="Arial" w:hAnsi="Arial" w:cs="Arial"/>
                <w:spacing w:val="-4"/>
              </w:rPr>
              <w:t>Contratação de empresa especializada para realizar a coleta, transporte e destinação final de resíduos sólidos urbanos domiciliares, comerciais e prestadores de serviços, devendo para tanto, o licitante disponibilizar veículos, equipamentos, maquinários e funcionários para a execução dos serviços conforme Projeto Básico.</w:t>
            </w:r>
          </w:p>
        </w:tc>
        <w:tc>
          <w:tcPr>
            <w:tcW w:w="1730" w:type="dxa"/>
          </w:tcPr>
          <w:p w14:paraId="7BBC3D89" w14:textId="77777777" w:rsidR="002409AE" w:rsidRDefault="002409AE" w:rsidP="00B134C2">
            <w:pPr>
              <w:pStyle w:val="PargrafodaLista"/>
              <w:autoSpaceDE w:val="0"/>
              <w:autoSpaceDN w:val="0"/>
              <w:adjustRightInd w:val="0"/>
              <w:spacing w:line="276" w:lineRule="auto"/>
              <w:ind w:left="0"/>
              <w:jc w:val="both"/>
              <w:rPr>
                <w:rFonts w:ascii="Arial" w:hAnsi="Arial" w:cs="Arial"/>
              </w:rPr>
            </w:pPr>
          </w:p>
          <w:p w14:paraId="7F91BE15" w14:textId="77777777" w:rsidR="002409AE" w:rsidRDefault="002409AE" w:rsidP="00B134C2">
            <w:pPr>
              <w:pStyle w:val="PargrafodaLista"/>
              <w:autoSpaceDE w:val="0"/>
              <w:autoSpaceDN w:val="0"/>
              <w:adjustRightInd w:val="0"/>
              <w:spacing w:line="276" w:lineRule="auto"/>
              <w:ind w:left="0"/>
              <w:jc w:val="both"/>
              <w:rPr>
                <w:rFonts w:ascii="Arial" w:hAnsi="Arial" w:cs="Arial"/>
              </w:rPr>
            </w:pPr>
          </w:p>
          <w:p w14:paraId="15361BA6" w14:textId="77777777" w:rsidR="002409AE" w:rsidRPr="00A671B2" w:rsidRDefault="002409AE" w:rsidP="00B134C2">
            <w:pPr>
              <w:pStyle w:val="PargrafodaLista"/>
              <w:numPr>
                <w:ilvl w:val="0"/>
                <w:numId w:val="20"/>
              </w:numPr>
              <w:autoSpaceDE w:val="0"/>
              <w:autoSpaceDN w:val="0"/>
              <w:adjustRightInd w:val="0"/>
              <w:spacing w:line="276" w:lineRule="auto"/>
              <w:ind w:left="31" w:hanging="31"/>
              <w:jc w:val="both"/>
              <w:rPr>
                <w:rFonts w:ascii="Arial" w:hAnsi="Arial" w:cs="Arial"/>
              </w:rPr>
            </w:pPr>
            <w:r>
              <w:rPr>
                <w:rFonts w:ascii="Arial" w:hAnsi="Arial" w:cs="Arial"/>
              </w:rPr>
              <w:t>meses</w:t>
            </w:r>
          </w:p>
        </w:tc>
        <w:tc>
          <w:tcPr>
            <w:tcW w:w="1559" w:type="dxa"/>
          </w:tcPr>
          <w:p w14:paraId="57CF780F" w14:textId="77777777" w:rsidR="002409AE" w:rsidRDefault="002409AE" w:rsidP="00B134C2">
            <w:pPr>
              <w:autoSpaceDE w:val="0"/>
              <w:autoSpaceDN w:val="0"/>
              <w:adjustRightInd w:val="0"/>
              <w:spacing w:line="276" w:lineRule="auto"/>
              <w:jc w:val="both"/>
              <w:rPr>
                <w:rFonts w:ascii="Arial" w:hAnsi="Arial" w:cs="Arial"/>
              </w:rPr>
            </w:pPr>
          </w:p>
          <w:p w14:paraId="4D3DBF99" w14:textId="77777777" w:rsidR="002409AE" w:rsidRDefault="002409AE" w:rsidP="00B134C2">
            <w:pPr>
              <w:autoSpaceDE w:val="0"/>
              <w:autoSpaceDN w:val="0"/>
              <w:adjustRightInd w:val="0"/>
              <w:spacing w:line="276" w:lineRule="auto"/>
              <w:jc w:val="both"/>
              <w:rPr>
                <w:rFonts w:ascii="Arial" w:hAnsi="Arial" w:cs="Arial"/>
              </w:rPr>
            </w:pPr>
          </w:p>
          <w:p w14:paraId="54EC3CDA" w14:textId="77777777" w:rsidR="002409AE" w:rsidRPr="00A63922" w:rsidRDefault="002409AE" w:rsidP="00B134C2">
            <w:pPr>
              <w:autoSpaceDE w:val="0"/>
              <w:autoSpaceDN w:val="0"/>
              <w:adjustRightInd w:val="0"/>
              <w:spacing w:line="276" w:lineRule="auto"/>
              <w:jc w:val="both"/>
              <w:rPr>
                <w:rFonts w:ascii="Arial" w:hAnsi="Arial" w:cs="Arial"/>
              </w:rPr>
            </w:pPr>
            <w:r>
              <w:rPr>
                <w:rFonts w:ascii="Arial" w:hAnsi="Arial" w:cs="Arial"/>
              </w:rPr>
              <w:t>RS 19.853,04</w:t>
            </w:r>
          </w:p>
        </w:tc>
      </w:tr>
    </w:tbl>
    <w:p w14:paraId="18D158C7" w14:textId="77777777" w:rsidR="002409AE" w:rsidRPr="00A63922" w:rsidRDefault="002409AE" w:rsidP="00B134C2">
      <w:pPr>
        <w:autoSpaceDE w:val="0"/>
        <w:autoSpaceDN w:val="0"/>
        <w:adjustRightInd w:val="0"/>
        <w:spacing w:line="276" w:lineRule="auto"/>
        <w:jc w:val="both"/>
        <w:rPr>
          <w:rFonts w:ascii="Arial" w:hAnsi="Arial" w:cs="Arial"/>
        </w:rPr>
      </w:pPr>
    </w:p>
    <w:p w14:paraId="32478197" w14:textId="3EFEBE38" w:rsidR="002409AE" w:rsidRPr="00A63922" w:rsidRDefault="002409AE" w:rsidP="00B134C2">
      <w:pPr>
        <w:widowControl w:val="0"/>
        <w:tabs>
          <w:tab w:val="left" w:pos="777"/>
          <w:tab w:val="left" w:pos="851"/>
        </w:tabs>
        <w:autoSpaceDE w:val="0"/>
        <w:autoSpaceDN w:val="0"/>
        <w:spacing w:line="276" w:lineRule="auto"/>
        <w:ind w:right="-20"/>
        <w:jc w:val="both"/>
        <w:rPr>
          <w:rFonts w:ascii="Arial" w:hAnsi="Arial" w:cs="Arial"/>
        </w:rPr>
      </w:pPr>
      <w:r w:rsidRPr="002409AE">
        <w:rPr>
          <w:rFonts w:ascii="Arial" w:hAnsi="Arial" w:cs="Arial"/>
          <w:b/>
          <w:bCs/>
        </w:rPr>
        <w:t>1.1.1</w:t>
      </w:r>
      <w:r>
        <w:rPr>
          <w:rFonts w:ascii="Arial" w:hAnsi="Arial" w:cs="Arial"/>
        </w:rPr>
        <w:t>.</w:t>
      </w:r>
      <w:r w:rsidRPr="00A63922">
        <w:rPr>
          <w:rFonts w:ascii="Arial" w:hAnsi="Arial" w:cs="Arial"/>
        </w:rPr>
        <w:t xml:space="preserve"> Os serviços de coleta deverão ser executados obedecendo aos roteiros planejados, adequados ao sistema viário e a sua legislação de forma a conferir uma constância de horários de atendimento em cada domicílio e garantir confiabilidade na </w:t>
      </w:r>
      <w:r w:rsidRPr="00A63922">
        <w:rPr>
          <w:rFonts w:ascii="Arial" w:hAnsi="Arial" w:cs="Arial"/>
        </w:rPr>
        <w:lastRenderedPageBreak/>
        <w:t>completa abrangência, conforme definido no Projeto Básico, parte integrante deste</w:t>
      </w:r>
      <w:r w:rsidRPr="00A63922">
        <w:rPr>
          <w:rFonts w:ascii="Arial" w:hAnsi="Arial" w:cs="Arial"/>
          <w:spacing w:val="-5"/>
        </w:rPr>
        <w:t xml:space="preserve"> </w:t>
      </w:r>
      <w:r w:rsidRPr="00A63922">
        <w:rPr>
          <w:rFonts w:ascii="Arial" w:hAnsi="Arial" w:cs="Arial"/>
        </w:rPr>
        <w:t>edital.</w:t>
      </w:r>
    </w:p>
    <w:p w14:paraId="7C4359A4" w14:textId="77777777" w:rsidR="002409AE" w:rsidRPr="00A63922" w:rsidRDefault="002409AE" w:rsidP="00B134C2">
      <w:pPr>
        <w:autoSpaceDE w:val="0"/>
        <w:autoSpaceDN w:val="0"/>
        <w:adjustRightInd w:val="0"/>
        <w:spacing w:line="276" w:lineRule="auto"/>
        <w:jc w:val="both"/>
        <w:rPr>
          <w:rFonts w:ascii="Arial" w:hAnsi="Arial" w:cs="Arial"/>
        </w:rPr>
      </w:pPr>
    </w:p>
    <w:p w14:paraId="3ED2D5F9" w14:textId="184AFEDA" w:rsidR="002409AE" w:rsidRPr="00A63922" w:rsidRDefault="002409AE" w:rsidP="00B134C2">
      <w:pPr>
        <w:autoSpaceDE w:val="0"/>
        <w:autoSpaceDN w:val="0"/>
        <w:adjustRightInd w:val="0"/>
        <w:spacing w:line="276" w:lineRule="auto"/>
        <w:jc w:val="both"/>
        <w:rPr>
          <w:rFonts w:ascii="Arial" w:hAnsi="Arial" w:cs="Arial"/>
        </w:rPr>
      </w:pPr>
      <w:r w:rsidRPr="002409AE">
        <w:rPr>
          <w:rFonts w:ascii="Arial" w:hAnsi="Arial" w:cs="Arial"/>
          <w:b/>
          <w:bCs/>
        </w:rPr>
        <w:t>1.1.2.</w:t>
      </w:r>
      <w:r w:rsidRPr="00A63922">
        <w:rPr>
          <w:rFonts w:ascii="Arial" w:hAnsi="Arial" w:cs="Arial"/>
        </w:rPr>
        <w:t xml:space="preserve"> Não será aceito o produto que estiver em desacordo com as especificações constantes deste instrumento, nem quaisquer pleitos de faturamento extraordinários sob o pretexto de perfeito funcionamento e conclusão do objeto contratado;</w:t>
      </w:r>
    </w:p>
    <w:p w14:paraId="396792CA" w14:textId="77777777" w:rsidR="002409AE" w:rsidRPr="00A63922" w:rsidRDefault="002409AE" w:rsidP="00B134C2">
      <w:pPr>
        <w:autoSpaceDE w:val="0"/>
        <w:autoSpaceDN w:val="0"/>
        <w:adjustRightInd w:val="0"/>
        <w:spacing w:line="276" w:lineRule="auto"/>
        <w:jc w:val="both"/>
        <w:rPr>
          <w:rFonts w:ascii="Arial" w:hAnsi="Arial" w:cs="Arial"/>
        </w:rPr>
      </w:pPr>
    </w:p>
    <w:p w14:paraId="55772759" w14:textId="148D583A" w:rsidR="002409AE" w:rsidRPr="00A63922" w:rsidRDefault="002409AE" w:rsidP="00B134C2">
      <w:pPr>
        <w:autoSpaceDE w:val="0"/>
        <w:autoSpaceDN w:val="0"/>
        <w:adjustRightInd w:val="0"/>
        <w:spacing w:line="276" w:lineRule="auto"/>
        <w:jc w:val="both"/>
        <w:rPr>
          <w:rFonts w:ascii="Arial" w:hAnsi="Arial" w:cs="Arial"/>
        </w:rPr>
      </w:pPr>
      <w:r w:rsidRPr="002409AE">
        <w:rPr>
          <w:rFonts w:ascii="Arial" w:hAnsi="Arial" w:cs="Arial"/>
          <w:b/>
          <w:bCs/>
        </w:rPr>
        <w:t>1.1.3.</w:t>
      </w:r>
      <w:r w:rsidRPr="00A63922">
        <w:rPr>
          <w:rFonts w:ascii="Arial" w:hAnsi="Arial" w:cs="Arial"/>
        </w:rPr>
        <w:t xml:space="preserve"> O licitante vencedir responderá, integralmente, por perdas e danos que vier a causar a este órgão ou a terceiros em razão de ação ou omissão, dolosa ou culposa, sua ou dos seus prepostos, independentemente de outras cominações contratuais ou legais a que estiver sujeita;</w:t>
      </w:r>
    </w:p>
    <w:p w14:paraId="572D649C" w14:textId="77777777" w:rsidR="002409AE" w:rsidRPr="00A63922" w:rsidRDefault="002409AE" w:rsidP="00B134C2">
      <w:pPr>
        <w:autoSpaceDE w:val="0"/>
        <w:autoSpaceDN w:val="0"/>
        <w:adjustRightInd w:val="0"/>
        <w:spacing w:line="276" w:lineRule="auto"/>
        <w:jc w:val="both"/>
        <w:rPr>
          <w:rFonts w:ascii="Arial" w:hAnsi="Arial" w:cs="Arial"/>
        </w:rPr>
      </w:pPr>
    </w:p>
    <w:p w14:paraId="0379A85D" w14:textId="2CE3C6AB" w:rsidR="002409AE" w:rsidRPr="00A63922" w:rsidRDefault="002409AE" w:rsidP="00B134C2">
      <w:pPr>
        <w:autoSpaceDE w:val="0"/>
        <w:autoSpaceDN w:val="0"/>
        <w:adjustRightInd w:val="0"/>
        <w:spacing w:line="276" w:lineRule="auto"/>
        <w:jc w:val="both"/>
        <w:rPr>
          <w:rFonts w:ascii="Arial" w:hAnsi="Arial" w:cs="Arial"/>
        </w:rPr>
      </w:pPr>
      <w:r w:rsidRPr="002409AE">
        <w:rPr>
          <w:rFonts w:ascii="Arial" w:hAnsi="Arial" w:cs="Arial"/>
          <w:b/>
          <w:bCs/>
        </w:rPr>
        <w:t>1.1.4</w:t>
      </w:r>
      <w:r>
        <w:rPr>
          <w:rFonts w:ascii="Arial" w:hAnsi="Arial" w:cs="Arial"/>
        </w:rPr>
        <w:t>.</w:t>
      </w:r>
      <w:r w:rsidRPr="00A63922">
        <w:rPr>
          <w:rFonts w:ascii="Arial" w:hAnsi="Arial" w:cs="Arial"/>
        </w:rPr>
        <w:t xml:space="preserve"> O vencedor ficará obrigado a aceitar, nas mesmas condições contratuais, os acréscimos ou supressões que se fizerem, até 25% (vinte e cinco por cento), nos termos da Lei Federal nº 14.133/2021; </w:t>
      </w:r>
    </w:p>
    <w:p w14:paraId="563F4471" w14:textId="6D3CBCA4" w:rsidR="004B1870" w:rsidRDefault="004B1870" w:rsidP="00B134C2">
      <w:pPr>
        <w:pStyle w:val="Default"/>
        <w:spacing w:line="276" w:lineRule="auto"/>
        <w:jc w:val="both"/>
      </w:pPr>
    </w:p>
    <w:p w14:paraId="4C1F7F45" w14:textId="4B9FAE28" w:rsidR="00BA6E50" w:rsidRDefault="004B1870" w:rsidP="00B134C2">
      <w:pPr>
        <w:pStyle w:val="PargrafodaLista"/>
        <w:spacing w:line="276" w:lineRule="auto"/>
        <w:ind w:left="0"/>
        <w:jc w:val="both"/>
        <w:rPr>
          <w:rFonts w:ascii="Arial" w:hAnsi="Arial" w:cs="Arial"/>
        </w:rPr>
      </w:pPr>
      <w:r w:rsidRPr="004B1870">
        <w:rPr>
          <w:rFonts w:ascii="Arial" w:hAnsi="Arial" w:cs="Arial"/>
          <w:b/>
          <w:bCs/>
        </w:rPr>
        <w:t>1.1.</w:t>
      </w:r>
      <w:r w:rsidR="002409AE">
        <w:rPr>
          <w:rFonts w:ascii="Arial" w:hAnsi="Arial" w:cs="Arial"/>
          <w:b/>
          <w:bCs/>
        </w:rPr>
        <w:t>5</w:t>
      </w:r>
      <w:r w:rsidRPr="004B1870">
        <w:rPr>
          <w:rFonts w:ascii="Arial" w:hAnsi="Arial" w:cs="Arial"/>
          <w:b/>
          <w:bCs/>
        </w:rPr>
        <w:t>.</w:t>
      </w:r>
      <w:r>
        <w:rPr>
          <w:rFonts w:ascii="Arial" w:hAnsi="Arial" w:cs="Arial"/>
        </w:rPr>
        <w:t xml:space="preserve"> </w:t>
      </w:r>
      <w:r w:rsidR="00BA6E50" w:rsidRPr="00BA6E50">
        <w:rPr>
          <w:rFonts w:ascii="Arial" w:hAnsi="Arial" w:cs="Arial"/>
        </w:rPr>
        <w:t xml:space="preserve">O processo de contratação será conduzido pela Pregoeira </w:t>
      </w:r>
      <w:r w:rsidR="00585639">
        <w:rPr>
          <w:rFonts w:ascii="Arial" w:hAnsi="Arial" w:cs="Arial"/>
        </w:rPr>
        <w:t>Delci Maria Colle Richato</w:t>
      </w:r>
      <w:r w:rsidR="00BA6E50" w:rsidRPr="00BA6E50">
        <w:rPr>
          <w:rFonts w:ascii="Arial" w:hAnsi="Arial" w:cs="Arial"/>
        </w:rPr>
        <w:t>.</w:t>
      </w:r>
    </w:p>
    <w:p w14:paraId="17CCA135" w14:textId="20511EE2" w:rsidR="000F6305" w:rsidRDefault="000F6305" w:rsidP="00B134C2">
      <w:pPr>
        <w:pStyle w:val="PargrafodaLista"/>
        <w:spacing w:line="276" w:lineRule="auto"/>
        <w:ind w:left="0"/>
        <w:jc w:val="both"/>
        <w:rPr>
          <w:rFonts w:ascii="Arial" w:hAnsi="Arial" w:cs="Arial"/>
        </w:rPr>
      </w:pPr>
    </w:p>
    <w:p w14:paraId="325600EC" w14:textId="77777777" w:rsidR="00FE1D23" w:rsidRDefault="00FE1D23" w:rsidP="00B134C2">
      <w:pPr>
        <w:spacing w:line="276" w:lineRule="auto"/>
        <w:jc w:val="both"/>
        <w:rPr>
          <w:rFonts w:ascii="Arial" w:hAnsi="Arial" w:cs="Arial"/>
          <w:b/>
        </w:rPr>
      </w:pPr>
      <w:r w:rsidRPr="00AE6FB6">
        <w:rPr>
          <w:rFonts w:ascii="Arial" w:hAnsi="Arial" w:cs="Arial"/>
          <w:b/>
        </w:rPr>
        <w:t>1.2 DA PARTICIPAÇÃO</w:t>
      </w:r>
    </w:p>
    <w:p w14:paraId="286E25A1" w14:textId="77777777" w:rsidR="00FE1D23" w:rsidRPr="00AE6FB6" w:rsidRDefault="00FE1D23" w:rsidP="00B134C2">
      <w:pPr>
        <w:spacing w:line="276" w:lineRule="auto"/>
        <w:jc w:val="both"/>
        <w:rPr>
          <w:rFonts w:ascii="Arial" w:hAnsi="Arial" w:cs="Arial"/>
          <w:b/>
        </w:rPr>
      </w:pPr>
    </w:p>
    <w:p w14:paraId="24A6630D" w14:textId="77777777" w:rsidR="00FE1D23" w:rsidRDefault="00FE1D23" w:rsidP="00B134C2">
      <w:pPr>
        <w:pStyle w:val="SemEspaamento"/>
        <w:spacing w:line="276" w:lineRule="auto"/>
        <w:jc w:val="both"/>
        <w:rPr>
          <w:rFonts w:ascii="Arial" w:hAnsi="Arial" w:cs="Arial"/>
          <w:sz w:val="24"/>
          <w:szCs w:val="24"/>
        </w:rPr>
      </w:pPr>
      <w:r w:rsidRPr="00AE6FB6">
        <w:rPr>
          <w:rFonts w:ascii="Arial" w:hAnsi="Arial" w:cs="Arial"/>
          <w:b/>
          <w:sz w:val="24"/>
          <w:szCs w:val="24"/>
        </w:rPr>
        <w:t>1.2.1</w:t>
      </w:r>
      <w:r w:rsidRPr="00AE6FB6">
        <w:rPr>
          <w:rFonts w:ascii="Arial" w:hAnsi="Arial" w:cs="Arial"/>
          <w:sz w:val="24"/>
          <w:szCs w:val="24"/>
        </w:rPr>
        <w:t xml:space="preserve"> PODERÁ PARTICIPAR desta licitação qualquer </w:t>
      </w:r>
      <w:r>
        <w:rPr>
          <w:rFonts w:ascii="Arial" w:hAnsi="Arial" w:cs="Arial"/>
          <w:sz w:val="24"/>
          <w:szCs w:val="24"/>
        </w:rPr>
        <w:t>Pessoa J</w:t>
      </w:r>
      <w:r w:rsidRPr="00AE6FB6">
        <w:rPr>
          <w:rFonts w:ascii="Arial" w:hAnsi="Arial" w:cs="Arial"/>
          <w:sz w:val="24"/>
          <w:szCs w:val="24"/>
        </w:rPr>
        <w:t>urídica, regularmente estabelecida no País, cujo ramo de atividade constante de seus atos constitutivos seja compatível com o objeto do presente Certame, e que satisfaça todas as exigências, condições e normas contidas neste Edital e seus Anexos;</w:t>
      </w:r>
    </w:p>
    <w:p w14:paraId="1E32A57B" w14:textId="77777777" w:rsidR="00FE1D23" w:rsidRPr="00AE6FB6" w:rsidRDefault="00FE1D23" w:rsidP="00B134C2">
      <w:pPr>
        <w:pStyle w:val="SemEspaamento"/>
        <w:spacing w:line="276" w:lineRule="auto"/>
        <w:jc w:val="both"/>
        <w:rPr>
          <w:rFonts w:ascii="Arial" w:hAnsi="Arial" w:cs="Arial"/>
          <w:sz w:val="24"/>
          <w:szCs w:val="24"/>
        </w:rPr>
      </w:pPr>
    </w:p>
    <w:p w14:paraId="180320E9" w14:textId="77777777" w:rsidR="00FE1D23" w:rsidRPr="00AE6FB6" w:rsidRDefault="00FE1D23" w:rsidP="00B134C2">
      <w:pPr>
        <w:pStyle w:val="SemEspaamento"/>
        <w:spacing w:line="276" w:lineRule="auto"/>
        <w:jc w:val="both"/>
        <w:rPr>
          <w:rFonts w:ascii="Arial" w:hAnsi="Arial" w:cs="Arial"/>
          <w:sz w:val="24"/>
          <w:szCs w:val="24"/>
        </w:rPr>
      </w:pPr>
      <w:r w:rsidRPr="00AE6FB6">
        <w:rPr>
          <w:rFonts w:ascii="Arial" w:hAnsi="Arial" w:cs="Arial"/>
          <w:b/>
          <w:sz w:val="24"/>
          <w:szCs w:val="24"/>
        </w:rPr>
        <w:t>1.2.2</w:t>
      </w:r>
      <w:r w:rsidRPr="00AE6FB6">
        <w:rPr>
          <w:rFonts w:ascii="Arial" w:hAnsi="Arial" w:cs="Arial"/>
          <w:sz w:val="24"/>
          <w:szCs w:val="24"/>
        </w:rPr>
        <w:t xml:space="preserve"> NÃO SERÁ ADMITIDA, nesta licitação, a participação de empresas enquadradas em qualquer das hipóteses a seguir elencadas:</w:t>
      </w:r>
    </w:p>
    <w:p w14:paraId="4B1255D6" w14:textId="77777777" w:rsidR="00FE1D23" w:rsidRPr="00AE6FB6" w:rsidRDefault="00FE1D23" w:rsidP="00B134C2">
      <w:pPr>
        <w:pStyle w:val="SemEspaamento"/>
        <w:spacing w:line="276" w:lineRule="auto"/>
        <w:jc w:val="both"/>
        <w:rPr>
          <w:rFonts w:ascii="Arial" w:hAnsi="Arial" w:cs="Arial"/>
          <w:sz w:val="24"/>
          <w:szCs w:val="24"/>
        </w:rPr>
      </w:pPr>
      <w:r w:rsidRPr="00AE6FB6">
        <w:rPr>
          <w:rFonts w:ascii="Arial" w:hAnsi="Arial" w:cs="Arial"/>
          <w:b/>
          <w:sz w:val="24"/>
          <w:szCs w:val="24"/>
        </w:rPr>
        <w:t xml:space="preserve">I </w:t>
      </w:r>
      <w:r w:rsidRPr="00AE6FB6">
        <w:rPr>
          <w:rFonts w:ascii="Arial" w:hAnsi="Arial" w:cs="Arial"/>
          <w:sz w:val="24"/>
          <w:szCs w:val="24"/>
        </w:rPr>
        <w:t>– Que, em regime de consórcio, qualquer que seja sua forma de constituição, sejam controladoras, coligadas ou subsidiárias entre si;</w:t>
      </w:r>
    </w:p>
    <w:p w14:paraId="1973C401" w14:textId="77777777" w:rsidR="00FE1D23" w:rsidRPr="00AE6FB6" w:rsidRDefault="00FE1D23" w:rsidP="00B134C2">
      <w:pPr>
        <w:pStyle w:val="SemEspaamento"/>
        <w:spacing w:line="276" w:lineRule="auto"/>
        <w:jc w:val="both"/>
        <w:rPr>
          <w:rFonts w:ascii="Arial" w:hAnsi="Arial" w:cs="Arial"/>
          <w:sz w:val="24"/>
          <w:szCs w:val="24"/>
        </w:rPr>
      </w:pPr>
      <w:r w:rsidRPr="00AE6FB6">
        <w:rPr>
          <w:rFonts w:ascii="Arial" w:hAnsi="Arial" w:cs="Arial"/>
          <w:b/>
          <w:sz w:val="24"/>
          <w:szCs w:val="24"/>
        </w:rPr>
        <w:t>II –</w:t>
      </w:r>
      <w:r w:rsidRPr="00AE6FB6">
        <w:rPr>
          <w:rFonts w:ascii="Arial" w:hAnsi="Arial" w:cs="Arial"/>
          <w:sz w:val="24"/>
          <w:szCs w:val="24"/>
        </w:rPr>
        <w:t xml:space="preserve"> Encontrem-se sob falência, concordata, recuperação judicial ou extrajudicial, concurso de credores, dissolução ou liquidação;</w:t>
      </w:r>
    </w:p>
    <w:p w14:paraId="093320A6" w14:textId="78C8EBFD" w:rsidR="00FE1D23" w:rsidRPr="00AE6FB6" w:rsidRDefault="00FE1D23" w:rsidP="00B134C2">
      <w:pPr>
        <w:pStyle w:val="SemEspaamento"/>
        <w:spacing w:line="276" w:lineRule="auto"/>
        <w:jc w:val="both"/>
        <w:rPr>
          <w:rFonts w:ascii="Arial" w:hAnsi="Arial" w:cs="Arial"/>
          <w:sz w:val="24"/>
          <w:szCs w:val="24"/>
        </w:rPr>
      </w:pPr>
      <w:r w:rsidRPr="00AE6FB6">
        <w:rPr>
          <w:rFonts w:ascii="Arial" w:hAnsi="Arial" w:cs="Arial"/>
          <w:b/>
          <w:sz w:val="24"/>
          <w:szCs w:val="24"/>
        </w:rPr>
        <w:t>III -</w:t>
      </w:r>
      <w:r w:rsidRPr="00AE6FB6">
        <w:rPr>
          <w:rFonts w:ascii="Arial" w:hAnsi="Arial" w:cs="Arial"/>
          <w:sz w:val="24"/>
          <w:szCs w:val="24"/>
        </w:rPr>
        <w:t xml:space="preserve"> Tenham sido suspensas, temporariamente, de participar de licitações e contratar com o Município de </w:t>
      </w:r>
      <w:r w:rsidR="00A9351F">
        <w:rPr>
          <w:rFonts w:ascii="Arial" w:hAnsi="Arial" w:cs="Arial"/>
          <w:sz w:val="24"/>
          <w:szCs w:val="24"/>
        </w:rPr>
        <w:t>Santo Antônio do Palma</w:t>
      </w:r>
      <w:r>
        <w:rPr>
          <w:rFonts w:ascii="Arial" w:hAnsi="Arial" w:cs="Arial"/>
          <w:sz w:val="24"/>
          <w:szCs w:val="24"/>
        </w:rPr>
        <w:t xml:space="preserve"> </w:t>
      </w:r>
      <w:r w:rsidRPr="00AE6FB6">
        <w:rPr>
          <w:rFonts w:ascii="Arial" w:hAnsi="Arial" w:cs="Arial"/>
          <w:sz w:val="24"/>
          <w:szCs w:val="24"/>
        </w:rPr>
        <w:t>e/ou declaradas inidôneas para licitar e/ou contratar com a Administração Pública, direta ou indireta, Federal, Estadual ou Municipal, salvo as reabilitadas;</w:t>
      </w:r>
    </w:p>
    <w:p w14:paraId="09784252" w14:textId="77777777" w:rsidR="00FE1D23" w:rsidRPr="00AE6FB6" w:rsidRDefault="00FE1D23" w:rsidP="00B134C2">
      <w:pPr>
        <w:pStyle w:val="SemEspaamento"/>
        <w:spacing w:line="276" w:lineRule="auto"/>
        <w:jc w:val="both"/>
        <w:rPr>
          <w:rFonts w:ascii="Arial" w:hAnsi="Arial" w:cs="Arial"/>
          <w:sz w:val="24"/>
          <w:szCs w:val="24"/>
        </w:rPr>
      </w:pPr>
      <w:r w:rsidRPr="00AE6FB6">
        <w:rPr>
          <w:rFonts w:ascii="Arial" w:hAnsi="Arial" w:cs="Arial"/>
          <w:b/>
          <w:sz w:val="24"/>
          <w:szCs w:val="24"/>
        </w:rPr>
        <w:t xml:space="preserve">IV </w:t>
      </w:r>
      <w:r w:rsidRPr="00AE6FB6">
        <w:rPr>
          <w:rFonts w:ascii="Arial" w:hAnsi="Arial" w:cs="Arial"/>
          <w:sz w:val="24"/>
          <w:szCs w:val="24"/>
        </w:rPr>
        <w:t>- Que tenha como sócios servidores ou dirigentes de órgão ou entidade contratante ou responsável pela licitação;</w:t>
      </w:r>
    </w:p>
    <w:p w14:paraId="6594F83D" w14:textId="243A7D3A" w:rsidR="00FE1D23" w:rsidRDefault="00FE1D23" w:rsidP="00B134C2">
      <w:pPr>
        <w:pStyle w:val="SemEspaamento"/>
        <w:spacing w:line="276" w:lineRule="auto"/>
        <w:jc w:val="both"/>
        <w:rPr>
          <w:rFonts w:ascii="Arial" w:hAnsi="Arial" w:cs="Arial"/>
          <w:sz w:val="24"/>
          <w:szCs w:val="24"/>
        </w:rPr>
      </w:pPr>
      <w:r w:rsidRPr="00AE6FB6">
        <w:rPr>
          <w:rFonts w:ascii="Arial" w:hAnsi="Arial" w:cs="Arial"/>
          <w:b/>
          <w:sz w:val="24"/>
          <w:szCs w:val="24"/>
        </w:rPr>
        <w:t>V -</w:t>
      </w:r>
      <w:r w:rsidRPr="00AE6FB6">
        <w:rPr>
          <w:rFonts w:ascii="Arial" w:hAnsi="Arial" w:cs="Arial"/>
          <w:sz w:val="24"/>
          <w:szCs w:val="24"/>
        </w:rPr>
        <w:t xml:space="preserve"> Estejam inadimplentes com obrigações assumidas perante o Município de </w:t>
      </w:r>
      <w:r w:rsidR="00A9351F">
        <w:rPr>
          <w:rFonts w:ascii="Arial" w:hAnsi="Arial" w:cs="Arial"/>
          <w:sz w:val="24"/>
          <w:szCs w:val="24"/>
        </w:rPr>
        <w:t>Santo Antônio do Palma</w:t>
      </w:r>
      <w:r w:rsidRPr="00AE6FB6">
        <w:rPr>
          <w:rFonts w:ascii="Arial" w:hAnsi="Arial" w:cs="Arial"/>
          <w:sz w:val="24"/>
          <w:szCs w:val="24"/>
        </w:rPr>
        <w:t>.</w:t>
      </w:r>
    </w:p>
    <w:p w14:paraId="1F041BB2" w14:textId="77777777" w:rsidR="00EB01A8" w:rsidRDefault="00EB01A8" w:rsidP="00B134C2">
      <w:pPr>
        <w:spacing w:line="276" w:lineRule="auto"/>
        <w:jc w:val="both"/>
        <w:rPr>
          <w:rFonts w:ascii="Arial" w:hAnsi="Arial" w:cs="Arial"/>
        </w:rPr>
      </w:pPr>
    </w:p>
    <w:p w14:paraId="7BA745D7" w14:textId="77777777" w:rsidR="00EB01A8" w:rsidRDefault="00EB01A8" w:rsidP="00B134C2">
      <w:pPr>
        <w:spacing w:line="276" w:lineRule="auto"/>
        <w:jc w:val="both"/>
        <w:rPr>
          <w:rFonts w:ascii="Arial" w:hAnsi="Arial" w:cs="Arial"/>
          <w:b/>
        </w:rPr>
      </w:pPr>
      <w:r>
        <w:rPr>
          <w:rFonts w:ascii="Arial" w:hAnsi="Arial" w:cs="Arial"/>
          <w:b/>
        </w:rPr>
        <w:t>2 - DA APRESENTAÇÃO DOS ENVELOPES:</w:t>
      </w:r>
    </w:p>
    <w:p w14:paraId="5B2F4290" w14:textId="77777777" w:rsidR="00EB01A8" w:rsidRDefault="00EB01A8" w:rsidP="00B134C2">
      <w:pPr>
        <w:spacing w:line="276" w:lineRule="auto"/>
        <w:jc w:val="both"/>
        <w:rPr>
          <w:rFonts w:ascii="Arial" w:hAnsi="Arial" w:cs="Arial"/>
          <w:b/>
        </w:rPr>
      </w:pPr>
    </w:p>
    <w:p w14:paraId="3F197916" w14:textId="77777777" w:rsidR="00EB01A8" w:rsidRDefault="00EB01A8" w:rsidP="00B134C2">
      <w:pPr>
        <w:spacing w:line="276" w:lineRule="auto"/>
        <w:jc w:val="both"/>
        <w:rPr>
          <w:rFonts w:ascii="Arial" w:hAnsi="Arial" w:cs="Arial"/>
        </w:rPr>
      </w:pPr>
      <w:r>
        <w:rPr>
          <w:rFonts w:ascii="Arial" w:hAnsi="Arial" w:cs="Arial"/>
          <w:b/>
        </w:rPr>
        <w:t xml:space="preserve">2.1. </w:t>
      </w:r>
      <w:r>
        <w:rPr>
          <w:rFonts w:ascii="Arial" w:hAnsi="Arial" w:cs="Arial"/>
        </w:rPr>
        <w:t>Para participação no certame, o licitante, além de atender ao disposto no item  7 deste edital, deve apresentar a sua proposta de preço e documentos de habilitação em dois  envelopes distintos,  fechados e identificados, respectivamente como nº 01 e 02, para o que sugere-se a seguinte inscrição:</w:t>
      </w:r>
    </w:p>
    <w:p w14:paraId="4F47149D" w14:textId="43862C12" w:rsidR="00EB01A8" w:rsidRDefault="00EB01A8" w:rsidP="00B134C2">
      <w:pPr>
        <w:pStyle w:val="Ttulo5"/>
        <w:spacing w:line="276" w:lineRule="auto"/>
        <w:ind w:firstLine="720"/>
        <w:rPr>
          <w:rFonts w:ascii="Arial" w:hAnsi="Arial" w:cs="Arial"/>
          <w:i w:val="0"/>
          <w:sz w:val="24"/>
          <w:szCs w:val="24"/>
        </w:rPr>
      </w:pPr>
      <w:r>
        <w:rPr>
          <w:rFonts w:ascii="Arial" w:hAnsi="Arial" w:cs="Arial"/>
          <w:i w:val="0"/>
          <w:sz w:val="24"/>
          <w:szCs w:val="24"/>
        </w:rPr>
        <w:t xml:space="preserve">MUNICÍPIO DE </w:t>
      </w:r>
      <w:r w:rsidR="00A9351F">
        <w:rPr>
          <w:rFonts w:ascii="Arial" w:hAnsi="Arial" w:cs="Arial"/>
          <w:i w:val="0"/>
          <w:sz w:val="24"/>
          <w:szCs w:val="24"/>
        </w:rPr>
        <w:t>SANTO ANTÔNIO DO PALMA</w:t>
      </w:r>
      <w:r>
        <w:rPr>
          <w:rFonts w:ascii="Arial" w:hAnsi="Arial" w:cs="Arial"/>
          <w:i w:val="0"/>
          <w:sz w:val="24"/>
          <w:szCs w:val="24"/>
        </w:rPr>
        <w:t xml:space="preserve"> - RS</w:t>
      </w:r>
    </w:p>
    <w:p w14:paraId="74EE99C8" w14:textId="74E28873" w:rsidR="00EB01A8" w:rsidRDefault="00EB01A8" w:rsidP="00B134C2">
      <w:pPr>
        <w:spacing w:before="120" w:line="276" w:lineRule="auto"/>
        <w:ind w:firstLine="709"/>
        <w:jc w:val="both"/>
        <w:rPr>
          <w:rFonts w:ascii="Arial" w:hAnsi="Arial" w:cs="Arial"/>
        </w:rPr>
      </w:pPr>
      <w:r>
        <w:rPr>
          <w:rFonts w:ascii="Arial" w:hAnsi="Arial" w:cs="Arial"/>
        </w:rPr>
        <w:t xml:space="preserve">PREGÃO PRESENCIAL Nº </w:t>
      </w:r>
      <w:r w:rsidR="002409AE">
        <w:rPr>
          <w:rFonts w:ascii="Arial" w:hAnsi="Arial" w:cs="Arial"/>
        </w:rPr>
        <w:t>17</w:t>
      </w:r>
      <w:r>
        <w:rPr>
          <w:rFonts w:ascii="Arial" w:hAnsi="Arial" w:cs="Arial"/>
        </w:rPr>
        <w:t>/20</w:t>
      </w:r>
      <w:r w:rsidR="00A921A5">
        <w:rPr>
          <w:rFonts w:ascii="Arial" w:hAnsi="Arial" w:cs="Arial"/>
        </w:rPr>
        <w:t>2</w:t>
      </w:r>
      <w:r w:rsidR="00A9351F">
        <w:rPr>
          <w:rFonts w:ascii="Arial" w:hAnsi="Arial" w:cs="Arial"/>
        </w:rPr>
        <w:t>6</w:t>
      </w:r>
    </w:p>
    <w:p w14:paraId="008E8A31" w14:textId="77777777" w:rsidR="00EB01A8" w:rsidRDefault="00EB01A8" w:rsidP="00B134C2">
      <w:pPr>
        <w:spacing w:before="120" w:line="276" w:lineRule="auto"/>
        <w:ind w:firstLine="709"/>
        <w:jc w:val="both"/>
        <w:rPr>
          <w:rFonts w:ascii="Arial" w:hAnsi="Arial" w:cs="Arial"/>
        </w:rPr>
      </w:pPr>
      <w:r>
        <w:rPr>
          <w:rFonts w:ascii="Arial" w:hAnsi="Arial" w:cs="Arial"/>
        </w:rPr>
        <w:t>ENVELOPE Nº  01 – PROPOSTA DE PREÇOS</w:t>
      </w:r>
    </w:p>
    <w:p w14:paraId="77582914" w14:textId="77777777" w:rsidR="00EB01A8" w:rsidRDefault="00EB01A8" w:rsidP="00B134C2">
      <w:pPr>
        <w:spacing w:before="120" w:line="276" w:lineRule="auto"/>
        <w:ind w:firstLine="709"/>
        <w:jc w:val="both"/>
        <w:rPr>
          <w:rFonts w:ascii="Arial" w:hAnsi="Arial" w:cs="Arial"/>
        </w:rPr>
      </w:pPr>
      <w:r>
        <w:rPr>
          <w:rFonts w:ascii="Arial" w:hAnsi="Arial" w:cs="Arial"/>
        </w:rPr>
        <w:t>LICITANTE : (nome da empresa)</w:t>
      </w:r>
    </w:p>
    <w:p w14:paraId="0C2CD5B6" w14:textId="77777777" w:rsidR="00EB01A8" w:rsidRDefault="00EB01A8" w:rsidP="00B134C2">
      <w:pPr>
        <w:spacing w:before="120" w:line="276" w:lineRule="auto"/>
        <w:ind w:firstLine="709"/>
        <w:jc w:val="both"/>
        <w:rPr>
          <w:rFonts w:ascii="Arial" w:hAnsi="Arial" w:cs="Arial"/>
        </w:rPr>
      </w:pPr>
      <w:r>
        <w:rPr>
          <w:rFonts w:ascii="Arial" w:hAnsi="Arial" w:cs="Arial"/>
        </w:rPr>
        <w:t>ENDEREÇO:</w:t>
      </w:r>
    </w:p>
    <w:p w14:paraId="2F0F6648" w14:textId="77777777" w:rsidR="00EB01A8" w:rsidRDefault="00EB01A8" w:rsidP="00B134C2">
      <w:pPr>
        <w:spacing w:before="120" w:line="276" w:lineRule="auto"/>
        <w:jc w:val="both"/>
        <w:rPr>
          <w:rFonts w:ascii="Arial" w:hAnsi="Arial" w:cs="Arial"/>
        </w:rPr>
      </w:pPr>
      <w:r>
        <w:rPr>
          <w:rFonts w:ascii="Arial" w:hAnsi="Arial" w:cs="Arial"/>
        </w:rPr>
        <w:tab/>
      </w:r>
    </w:p>
    <w:p w14:paraId="7CD3B6B6" w14:textId="4350DD1E" w:rsidR="00EB01A8" w:rsidRDefault="00EB01A8" w:rsidP="00B134C2">
      <w:pPr>
        <w:spacing w:before="120" w:line="276" w:lineRule="auto"/>
        <w:jc w:val="both"/>
        <w:rPr>
          <w:rFonts w:ascii="Arial" w:hAnsi="Arial" w:cs="Arial"/>
          <w:b/>
          <w:bCs/>
        </w:rPr>
      </w:pPr>
      <w:r>
        <w:rPr>
          <w:rFonts w:ascii="Arial" w:hAnsi="Arial" w:cs="Arial"/>
          <w:b/>
          <w:bCs/>
        </w:rPr>
        <w:t xml:space="preserve">MUNICÍPIO DE </w:t>
      </w:r>
      <w:r w:rsidR="00A9351F">
        <w:rPr>
          <w:rFonts w:ascii="Arial" w:hAnsi="Arial" w:cs="Arial"/>
          <w:b/>
          <w:bCs/>
        </w:rPr>
        <w:t>SANTO ANTÔNIO DO PALMA</w:t>
      </w:r>
      <w:r>
        <w:rPr>
          <w:rFonts w:ascii="Arial" w:hAnsi="Arial" w:cs="Arial"/>
          <w:b/>
          <w:bCs/>
        </w:rPr>
        <w:t xml:space="preserve"> –RS</w:t>
      </w:r>
    </w:p>
    <w:p w14:paraId="61156D29" w14:textId="5C4C1822" w:rsidR="00EB01A8" w:rsidRDefault="00C6118A" w:rsidP="00B134C2">
      <w:pPr>
        <w:spacing w:before="120" w:line="276" w:lineRule="auto"/>
        <w:jc w:val="both"/>
        <w:rPr>
          <w:rFonts w:ascii="Arial" w:hAnsi="Arial" w:cs="Arial"/>
        </w:rPr>
      </w:pPr>
      <w:r>
        <w:rPr>
          <w:rFonts w:ascii="Arial" w:hAnsi="Arial" w:cs="Arial"/>
        </w:rPr>
        <w:tab/>
        <w:t xml:space="preserve"> PREGÃO PRESENCIAL  Nº </w:t>
      </w:r>
      <w:r w:rsidR="002409AE">
        <w:rPr>
          <w:rFonts w:ascii="Arial" w:hAnsi="Arial" w:cs="Arial"/>
        </w:rPr>
        <w:t>17</w:t>
      </w:r>
      <w:r w:rsidR="00EB01A8">
        <w:rPr>
          <w:rFonts w:ascii="Arial" w:hAnsi="Arial" w:cs="Arial"/>
        </w:rPr>
        <w:t>/20</w:t>
      </w:r>
      <w:r w:rsidR="00A921A5">
        <w:rPr>
          <w:rFonts w:ascii="Arial" w:hAnsi="Arial" w:cs="Arial"/>
        </w:rPr>
        <w:t>2</w:t>
      </w:r>
      <w:r w:rsidR="00A9351F">
        <w:rPr>
          <w:rFonts w:ascii="Arial" w:hAnsi="Arial" w:cs="Arial"/>
        </w:rPr>
        <w:t>6</w:t>
      </w:r>
    </w:p>
    <w:p w14:paraId="0E09A047" w14:textId="77777777" w:rsidR="00EB01A8" w:rsidRDefault="00EB01A8" w:rsidP="00B134C2">
      <w:pPr>
        <w:spacing w:before="120" w:line="276" w:lineRule="auto"/>
        <w:jc w:val="both"/>
        <w:rPr>
          <w:rFonts w:ascii="Arial" w:hAnsi="Arial" w:cs="Arial"/>
        </w:rPr>
      </w:pPr>
      <w:r>
        <w:rPr>
          <w:rFonts w:ascii="Arial" w:hAnsi="Arial" w:cs="Arial"/>
        </w:rPr>
        <w:tab/>
        <w:t xml:space="preserve"> ENVELOPE Nº 02 - DOCUMENTOS  DE HABILITAÇÃO</w:t>
      </w:r>
    </w:p>
    <w:p w14:paraId="22568A3A" w14:textId="77777777" w:rsidR="00EB01A8" w:rsidRDefault="00EB01A8" w:rsidP="00B134C2">
      <w:pPr>
        <w:spacing w:before="120" w:line="276" w:lineRule="auto"/>
        <w:jc w:val="both"/>
        <w:rPr>
          <w:rFonts w:ascii="Arial" w:hAnsi="Arial" w:cs="Arial"/>
        </w:rPr>
      </w:pPr>
      <w:r>
        <w:rPr>
          <w:rFonts w:ascii="Arial" w:hAnsi="Arial" w:cs="Arial"/>
        </w:rPr>
        <w:t xml:space="preserve">           </w:t>
      </w:r>
      <w:r w:rsidR="00C6118A">
        <w:rPr>
          <w:rFonts w:ascii="Arial" w:hAnsi="Arial" w:cs="Arial"/>
        </w:rPr>
        <w:t xml:space="preserve"> </w:t>
      </w:r>
      <w:r>
        <w:rPr>
          <w:rFonts w:ascii="Arial" w:hAnsi="Arial" w:cs="Arial"/>
        </w:rPr>
        <w:t>LICITANTE: (nome da Empresa)</w:t>
      </w:r>
    </w:p>
    <w:p w14:paraId="6D01A304" w14:textId="77777777" w:rsidR="00EB01A8" w:rsidRDefault="00EB01A8" w:rsidP="00B134C2">
      <w:pPr>
        <w:spacing w:before="120" w:line="276" w:lineRule="auto"/>
        <w:jc w:val="both"/>
        <w:rPr>
          <w:rFonts w:ascii="Arial" w:hAnsi="Arial" w:cs="Arial"/>
        </w:rPr>
      </w:pPr>
      <w:r>
        <w:rPr>
          <w:rFonts w:ascii="Arial" w:hAnsi="Arial" w:cs="Arial"/>
        </w:rPr>
        <w:t xml:space="preserve">           </w:t>
      </w:r>
      <w:r w:rsidR="00C6118A">
        <w:rPr>
          <w:rFonts w:ascii="Arial" w:hAnsi="Arial" w:cs="Arial"/>
        </w:rPr>
        <w:t xml:space="preserve"> </w:t>
      </w:r>
      <w:r>
        <w:rPr>
          <w:rFonts w:ascii="Arial" w:hAnsi="Arial" w:cs="Arial"/>
        </w:rPr>
        <w:t>ENDEREÇO:</w:t>
      </w:r>
    </w:p>
    <w:p w14:paraId="72D7C962" w14:textId="77777777" w:rsidR="00EB01A8" w:rsidRDefault="00EB01A8" w:rsidP="00B134C2">
      <w:pPr>
        <w:spacing w:line="276" w:lineRule="auto"/>
        <w:rPr>
          <w:rFonts w:ascii="Arial" w:hAnsi="Arial" w:cs="Arial"/>
          <w:b/>
        </w:rPr>
      </w:pPr>
    </w:p>
    <w:p w14:paraId="5B55BB65" w14:textId="77777777" w:rsidR="00EB01A8" w:rsidRDefault="00EB01A8" w:rsidP="00B134C2">
      <w:pPr>
        <w:spacing w:before="120" w:line="276" w:lineRule="auto"/>
        <w:jc w:val="both"/>
        <w:rPr>
          <w:rFonts w:ascii="Arial" w:hAnsi="Arial" w:cs="Arial"/>
          <w:b/>
        </w:rPr>
      </w:pPr>
      <w:r>
        <w:rPr>
          <w:rFonts w:ascii="Arial" w:hAnsi="Arial" w:cs="Arial"/>
          <w:b/>
        </w:rPr>
        <w:t>3 - DA REPRESENTAÇÃO E DO CREDENCIAMENTO:</w:t>
      </w:r>
    </w:p>
    <w:p w14:paraId="03030935" w14:textId="77777777" w:rsidR="00EB01A8" w:rsidRDefault="00EB01A8" w:rsidP="00B134C2">
      <w:pPr>
        <w:spacing w:before="120" w:line="276" w:lineRule="auto"/>
        <w:jc w:val="both"/>
        <w:rPr>
          <w:rFonts w:ascii="Arial" w:hAnsi="Arial" w:cs="Arial"/>
        </w:rPr>
      </w:pPr>
      <w:r>
        <w:rPr>
          <w:rFonts w:ascii="Arial" w:hAnsi="Arial" w:cs="Arial"/>
          <w:b/>
        </w:rPr>
        <w:t>3.1.</w:t>
      </w:r>
      <w:r>
        <w:rPr>
          <w:rFonts w:ascii="Arial" w:hAnsi="Arial" w:cs="Arial"/>
        </w:rPr>
        <w:t xml:space="preserve"> O licitante deverá apresentar-se para credenciamento junto ao Pregoeiro, diretamente ou através de seu representante que, devidamente identificado e credenciado por meio legal, será o único admitido a intervir no procedimento licitatório, no interesse do representado.</w:t>
      </w:r>
    </w:p>
    <w:p w14:paraId="2684DEDE" w14:textId="77777777" w:rsidR="00EB01A8" w:rsidRDefault="00EB01A8" w:rsidP="00B134C2">
      <w:pPr>
        <w:spacing w:before="120" w:line="276" w:lineRule="auto"/>
        <w:jc w:val="both"/>
        <w:rPr>
          <w:rFonts w:ascii="Arial" w:hAnsi="Arial" w:cs="Arial"/>
        </w:rPr>
      </w:pPr>
      <w:r>
        <w:rPr>
          <w:rFonts w:ascii="Arial" w:hAnsi="Arial" w:cs="Arial"/>
          <w:b/>
        </w:rPr>
        <w:t xml:space="preserve">3.2. </w:t>
      </w:r>
      <w:r>
        <w:rPr>
          <w:rFonts w:ascii="Arial" w:hAnsi="Arial" w:cs="Arial"/>
        </w:rPr>
        <w:t>A documentação referente ao credenciamento deverá ser apresentada fora dos envelopes, sendo obrigatória a apresentação também para as empresas que não se fizerem presentes ou representadas na sessão de julgamento do pregão.</w:t>
      </w:r>
    </w:p>
    <w:p w14:paraId="5266AF5C" w14:textId="77777777" w:rsidR="00EB01A8" w:rsidRDefault="00EB01A8" w:rsidP="00B134C2">
      <w:pPr>
        <w:spacing w:before="120" w:line="276" w:lineRule="auto"/>
        <w:jc w:val="both"/>
        <w:rPr>
          <w:rFonts w:ascii="Arial" w:hAnsi="Arial" w:cs="Arial"/>
        </w:rPr>
      </w:pPr>
      <w:r>
        <w:rPr>
          <w:rFonts w:ascii="Arial" w:hAnsi="Arial" w:cs="Arial"/>
          <w:b/>
        </w:rPr>
        <w:t xml:space="preserve">3.3. </w:t>
      </w:r>
      <w:r>
        <w:rPr>
          <w:rFonts w:ascii="Arial" w:hAnsi="Arial" w:cs="Arial"/>
        </w:rPr>
        <w:t>O credenciamento será efetuado da seguinte forma:</w:t>
      </w:r>
    </w:p>
    <w:p w14:paraId="48623C8E" w14:textId="77777777" w:rsidR="00EB01A8" w:rsidRDefault="00EB01A8" w:rsidP="00B134C2">
      <w:pPr>
        <w:numPr>
          <w:ilvl w:val="0"/>
          <w:numId w:val="1"/>
        </w:numPr>
        <w:spacing w:before="120" w:line="276" w:lineRule="auto"/>
        <w:ind w:left="0" w:firstLine="0"/>
        <w:jc w:val="both"/>
        <w:rPr>
          <w:rFonts w:ascii="Arial" w:hAnsi="Arial" w:cs="Arial"/>
        </w:rPr>
      </w:pPr>
      <w:r>
        <w:rPr>
          <w:rFonts w:ascii="Arial" w:hAnsi="Arial" w:cs="Arial"/>
        </w:rPr>
        <w:t xml:space="preserve">se </w:t>
      </w:r>
      <w:r>
        <w:rPr>
          <w:rFonts w:ascii="Arial" w:hAnsi="Arial" w:cs="Arial"/>
          <w:b/>
          <w:bCs/>
        </w:rPr>
        <w:t>dirigente, proprietário, sócio ou assemelhado</w:t>
      </w:r>
      <w:r>
        <w:rPr>
          <w:rFonts w:ascii="Arial" w:hAnsi="Arial" w:cs="Arial"/>
        </w:rPr>
        <w:t xml:space="preserve"> da empresa proponente, deverá ser apresentada 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7BB9EF25" w14:textId="77777777" w:rsidR="00EB01A8" w:rsidRDefault="00EB01A8" w:rsidP="00B134C2">
      <w:pPr>
        <w:numPr>
          <w:ilvl w:val="0"/>
          <w:numId w:val="1"/>
        </w:numPr>
        <w:spacing w:before="120" w:line="276" w:lineRule="auto"/>
        <w:ind w:left="0" w:firstLine="0"/>
        <w:jc w:val="both"/>
        <w:rPr>
          <w:rFonts w:ascii="Arial" w:hAnsi="Arial" w:cs="Arial"/>
        </w:rPr>
      </w:pPr>
      <w:r>
        <w:rPr>
          <w:rFonts w:ascii="Arial" w:hAnsi="Arial" w:cs="Arial"/>
        </w:rPr>
        <w:t>se representante legal, deverá apresentar:</w:t>
      </w:r>
    </w:p>
    <w:p w14:paraId="27185D4C" w14:textId="77777777" w:rsidR="00EB01A8" w:rsidRDefault="00EB01A8" w:rsidP="00B134C2">
      <w:pPr>
        <w:spacing w:before="120" w:line="276" w:lineRule="auto"/>
        <w:jc w:val="both"/>
        <w:rPr>
          <w:rFonts w:ascii="Arial" w:hAnsi="Arial" w:cs="Arial"/>
        </w:rPr>
      </w:pPr>
      <w:r>
        <w:rPr>
          <w:rFonts w:ascii="Arial" w:hAnsi="Arial" w:cs="Arial"/>
          <w:b/>
        </w:rPr>
        <w:lastRenderedPageBreak/>
        <w:t>b.1)</w:t>
      </w:r>
      <w:r>
        <w:rPr>
          <w:rFonts w:ascii="Arial" w:hAnsi="Arial" w:cs="Arial"/>
        </w:rPr>
        <w:t xml:space="preserve"> instrumento público ou particular de procuração, este com a firma do outorgante devidamente reconhecida, em que conste o nome da empresa outorgante, bem como de todas as pessoas com poderes para a outorga de procuração, e, também, o nome do outorgado, constando ainda, a indicação de amplos poderes para dar lance(s) em licitação pública; ou</w:t>
      </w:r>
    </w:p>
    <w:p w14:paraId="6CBFF403" w14:textId="77777777" w:rsidR="00EB01A8" w:rsidRDefault="00EB01A8" w:rsidP="00B134C2">
      <w:pPr>
        <w:spacing w:before="120" w:line="276" w:lineRule="auto"/>
        <w:jc w:val="both"/>
        <w:rPr>
          <w:rFonts w:ascii="Arial" w:hAnsi="Arial" w:cs="Arial"/>
        </w:rPr>
      </w:pPr>
      <w:r>
        <w:rPr>
          <w:rFonts w:ascii="Arial" w:hAnsi="Arial" w:cs="Arial"/>
          <w:b/>
        </w:rPr>
        <w:t xml:space="preserve"> b.2) </w:t>
      </w:r>
      <w:r>
        <w:rPr>
          <w:rFonts w:ascii="Arial" w:hAnsi="Arial" w:cs="Arial"/>
        </w:rPr>
        <w:t xml:space="preserve">termo de credenciamento (conforme modelo no </w:t>
      </w:r>
      <w:r>
        <w:rPr>
          <w:rFonts w:ascii="Arial" w:hAnsi="Arial" w:cs="Arial"/>
          <w:b/>
        </w:rPr>
        <w:t>Anexo II</w:t>
      </w:r>
      <w:r>
        <w:rPr>
          <w:rFonts w:ascii="Arial" w:hAnsi="Arial" w:cs="Arial"/>
        </w:rPr>
        <w:t xml:space="preserve"> deste edital) outorgado por representante legal do licitante, comprovando a existência dos necessários poderes para formulação de propostas e para prática de todos os demais atos inerentes ao certame. Em ambos os casos (b.1 ou b.2), deverá ser acompanhado do ato de investidura do outorgante como dirigente da empresa.</w:t>
      </w:r>
    </w:p>
    <w:p w14:paraId="1B011B44" w14:textId="77777777" w:rsidR="00EB01A8" w:rsidRDefault="00EB01A8" w:rsidP="00B134C2">
      <w:pPr>
        <w:spacing w:before="120" w:line="276" w:lineRule="auto"/>
        <w:jc w:val="both"/>
        <w:rPr>
          <w:rFonts w:ascii="Arial" w:hAnsi="Arial" w:cs="Arial"/>
          <w:b/>
        </w:rPr>
      </w:pPr>
      <w:r>
        <w:rPr>
          <w:rFonts w:ascii="Arial" w:hAnsi="Arial" w:cs="Arial"/>
          <w:b/>
        </w:rPr>
        <w:t xml:space="preserve">b.3) </w:t>
      </w:r>
      <w:r>
        <w:rPr>
          <w:rFonts w:ascii="Arial" w:hAnsi="Arial" w:cs="Arial"/>
        </w:rPr>
        <w:t xml:space="preserve">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147FC311" w14:textId="77777777" w:rsidR="00EB01A8" w:rsidRDefault="00EB01A8" w:rsidP="00B134C2">
      <w:pPr>
        <w:spacing w:before="120" w:line="276" w:lineRule="auto"/>
        <w:jc w:val="both"/>
        <w:rPr>
          <w:rFonts w:ascii="Arial" w:hAnsi="Arial" w:cs="Arial"/>
        </w:rPr>
      </w:pPr>
      <w:r>
        <w:rPr>
          <w:rFonts w:ascii="Arial" w:hAnsi="Arial" w:cs="Arial"/>
          <w:b/>
        </w:rPr>
        <w:t xml:space="preserve">c) </w:t>
      </w:r>
      <w:r>
        <w:rPr>
          <w:rFonts w:ascii="Arial" w:hAnsi="Arial" w:cs="Arial"/>
        </w:rPr>
        <w:t>se empresa individual, o registro comercial, devidamente registrado.</w:t>
      </w:r>
    </w:p>
    <w:p w14:paraId="046B21F8" w14:textId="77777777" w:rsidR="00EB01A8" w:rsidRPr="00BA76FF" w:rsidRDefault="00EB01A8" w:rsidP="00B134C2">
      <w:pPr>
        <w:spacing w:before="120" w:line="276" w:lineRule="auto"/>
        <w:jc w:val="both"/>
        <w:rPr>
          <w:rFonts w:ascii="Arial" w:hAnsi="Arial" w:cs="Arial"/>
          <w:b/>
        </w:rPr>
      </w:pPr>
      <w:r w:rsidRPr="00BA76FF">
        <w:rPr>
          <w:rFonts w:ascii="Arial" w:hAnsi="Arial" w:cs="Arial"/>
          <w:b/>
        </w:rPr>
        <w:t>d) declaração de cumprimento dos requisitos de habilitação conforme modelo do Anexo III.</w:t>
      </w:r>
    </w:p>
    <w:p w14:paraId="1D02E2D0" w14:textId="77777777" w:rsidR="00EB01A8" w:rsidRDefault="00EB01A8" w:rsidP="00B134C2">
      <w:pPr>
        <w:spacing w:before="120" w:line="276" w:lineRule="auto"/>
        <w:jc w:val="both"/>
        <w:rPr>
          <w:rFonts w:ascii="Arial" w:hAnsi="Arial" w:cs="Arial"/>
        </w:rPr>
      </w:pPr>
      <w:r>
        <w:rPr>
          <w:rFonts w:ascii="Arial" w:hAnsi="Arial" w:cs="Arial"/>
          <w:b/>
        </w:rPr>
        <w:t>3.3.1. É obrigatória a apresentação de documento de identidade do Outorgado</w:t>
      </w:r>
      <w:r>
        <w:rPr>
          <w:rFonts w:ascii="Arial" w:hAnsi="Arial" w:cs="Arial"/>
        </w:rPr>
        <w:t>.</w:t>
      </w:r>
    </w:p>
    <w:p w14:paraId="12C4167D" w14:textId="77777777" w:rsidR="00EB01A8" w:rsidRDefault="00EB01A8" w:rsidP="00B134C2">
      <w:pPr>
        <w:spacing w:before="120" w:line="276" w:lineRule="auto"/>
        <w:jc w:val="both"/>
        <w:rPr>
          <w:rFonts w:ascii="Arial" w:hAnsi="Arial" w:cs="Arial"/>
        </w:rPr>
      </w:pPr>
      <w:r>
        <w:rPr>
          <w:rFonts w:ascii="Arial" w:hAnsi="Arial" w:cs="Arial"/>
          <w:b/>
        </w:rPr>
        <w:t>3.4.</w:t>
      </w:r>
      <w:r>
        <w:rPr>
          <w:rFonts w:ascii="Arial" w:hAnsi="Arial" w:cs="Arial"/>
        </w:rPr>
        <w:t xml:space="preserve"> Para exercer os direitos de ofertar lances e/ou manifestar intenção de recorrer, é obrigatória a presença da licitante ou de seu representante em todas as sessões públicas referentes à licitação.</w:t>
      </w:r>
    </w:p>
    <w:p w14:paraId="079F737C" w14:textId="77777777" w:rsidR="00EB01A8" w:rsidRDefault="00EB01A8" w:rsidP="00B134C2">
      <w:pPr>
        <w:spacing w:before="120" w:line="276" w:lineRule="auto"/>
        <w:jc w:val="both"/>
        <w:rPr>
          <w:rFonts w:ascii="Arial" w:hAnsi="Arial" w:cs="Arial"/>
        </w:rPr>
      </w:pPr>
      <w:r>
        <w:rPr>
          <w:rFonts w:ascii="Arial" w:hAnsi="Arial" w:cs="Arial"/>
          <w:b/>
        </w:rPr>
        <w:t>3.5.</w:t>
      </w:r>
      <w:r>
        <w:rPr>
          <w:rFonts w:ascii="Arial" w:hAnsi="Arial" w:cs="Arial"/>
        </w:rPr>
        <w:t xml:space="preserve"> As Microempresas e Empresas de Pequeno Porte que desejaram utilizar-se dos benefícios previstos na Lei Complementar nº 123/2006 para os casos de aquisições públicas, deverão manifestar no momento do credenciamento o interesse em utilizar-se dos benefícios previstos na Lei Complementar nº 123/2006, devendo comprovar o seu enquadramento através de documento emitido por órgão oficial ou declaração do responsável contábil que demonstre o enquadramento da empresa.</w:t>
      </w:r>
    </w:p>
    <w:p w14:paraId="0B1E06C2" w14:textId="0B7298FA" w:rsidR="00EB01A8" w:rsidRDefault="00EB01A8" w:rsidP="00B134C2">
      <w:pPr>
        <w:spacing w:before="120" w:line="276" w:lineRule="auto"/>
        <w:jc w:val="both"/>
        <w:rPr>
          <w:rFonts w:ascii="Arial" w:hAnsi="Arial" w:cs="Arial"/>
        </w:rPr>
      </w:pPr>
      <w:r>
        <w:rPr>
          <w:rFonts w:ascii="Arial" w:hAnsi="Arial" w:cs="Arial"/>
          <w:b/>
        </w:rPr>
        <w:t xml:space="preserve">OBS.: </w:t>
      </w:r>
      <w:r>
        <w:rPr>
          <w:rFonts w:ascii="Arial" w:hAnsi="Arial" w:cs="Arial"/>
        </w:rPr>
        <w:t xml:space="preserve">Todos os documentos, exigidos no presente instrumento convocatório, poderão ser apresentados em original, por qualquer processo de cópia autenticada por tabelião ou servidor do Município de </w:t>
      </w:r>
      <w:r w:rsidR="00A00813">
        <w:rPr>
          <w:rFonts w:ascii="Arial" w:hAnsi="Arial" w:cs="Arial"/>
        </w:rPr>
        <w:t xml:space="preserve">Santo Antônio do Palma </w:t>
      </w:r>
      <w:r>
        <w:rPr>
          <w:rFonts w:ascii="Arial" w:hAnsi="Arial" w:cs="Arial"/>
        </w:rPr>
        <w:t>-</w:t>
      </w:r>
      <w:r w:rsidR="00A00813">
        <w:rPr>
          <w:rFonts w:ascii="Arial" w:hAnsi="Arial" w:cs="Arial"/>
        </w:rPr>
        <w:t xml:space="preserve"> </w:t>
      </w:r>
      <w:r>
        <w:rPr>
          <w:rFonts w:ascii="Arial" w:hAnsi="Arial" w:cs="Arial"/>
        </w:rPr>
        <w:t>RS, ou retirados Via Internet, ou publicação em órgão da imprensa oficial.</w:t>
      </w:r>
    </w:p>
    <w:p w14:paraId="19F6087C" w14:textId="77777777" w:rsidR="00EB01A8" w:rsidRDefault="00EB01A8" w:rsidP="00B134C2">
      <w:pPr>
        <w:spacing w:line="276" w:lineRule="auto"/>
        <w:jc w:val="both"/>
        <w:rPr>
          <w:rFonts w:ascii="Arial" w:hAnsi="Arial" w:cs="Arial"/>
        </w:rPr>
      </w:pPr>
    </w:p>
    <w:p w14:paraId="0EB045E1" w14:textId="77777777" w:rsidR="00EB01A8" w:rsidRDefault="00EB01A8" w:rsidP="00B134C2">
      <w:pPr>
        <w:spacing w:line="276" w:lineRule="auto"/>
        <w:jc w:val="both"/>
        <w:rPr>
          <w:rFonts w:ascii="Arial" w:hAnsi="Arial" w:cs="Arial"/>
          <w:b/>
        </w:rPr>
      </w:pPr>
      <w:r>
        <w:rPr>
          <w:rFonts w:ascii="Arial" w:hAnsi="Arial" w:cs="Arial"/>
          <w:b/>
        </w:rPr>
        <w:t>4 - DO RECEBIMENTO E ABERTURA DOS ENVELOPES:</w:t>
      </w:r>
    </w:p>
    <w:p w14:paraId="1B75917F" w14:textId="77777777" w:rsidR="00EB01A8" w:rsidRDefault="00EB01A8" w:rsidP="00B134C2">
      <w:pPr>
        <w:spacing w:line="276" w:lineRule="auto"/>
        <w:jc w:val="both"/>
        <w:rPr>
          <w:rFonts w:ascii="Arial" w:hAnsi="Arial" w:cs="Arial"/>
          <w:b/>
        </w:rPr>
      </w:pPr>
    </w:p>
    <w:p w14:paraId="085B76ED" w14:textId="77777777" w:rsidR="00EB01A8" w:rsidRDefault="00EB01A8" w:rsidP="00B134C2">
      <w:pPr>
        <w:spacing w:line="276" w:lineRule="auto"/>
        <w:jc w:val="both"/>
        <w:rPr>
          <w:rFonts w:ascii="Arial" w:hAnsi="Arial" w:cs="Arial"/>
        </w:rPr>
      </w:pPr>
      <w:r>
        <w:rPr>
          <w:rFonts w:ascii="Arial" w:hAnsi="Arial" w:cs="Arial"/>
          <w:b/>
        </w:rPr>
        <w:lastRenderedPageBreak/>
        <w:t>4.1.</w:t>
      </w:r>
      <w:r>
        <w:rPr>
          <w:rFonts w:ascii="Arial" w:hAnsi="Arial" w:cs="Arial"/>
        </w:rPr>
        <w:t xml:space="preserve"> No dia, hora e local mencionados no preâmbulo deste Edital, na presença das licitantes e demais pessoas presentes à Sessão Pública do Pregão, o Pregoeiro, inicialmente, receberá os envelopes nº 01 - PROPOSTA DE PREÇO e 02 - DOCUMENTOS.</w:t>
      </w:r>
    </w:p>
    <w:p w14:paraId="37EE2802" w14:textId="77777777" w:rsidR="00EB01A8" w:rsidRDefault="00EB01A8" w:rsidP="00B134C2">
      <w:pPr>
        <w:spacing w:before="120" w:line="276" w:lineRule="auto"/>
        <w:jc w:val="both"/>
        <w:rPr>
          <w:rFonts w:ascii="Arial" w:hAnsi="Arial" w:cs="Arial"/>
        </w:rPr>
      </w:pPr>
      <w:r>
        <w:rPr>
          <w:rFonts w:ascii="Arial" w:hAnsi="Arial" w:cs="Arial"/>
          <w:b/>
        </w:rPr>
        <w:t xml:space="preserve">4.2. </w:t>
      </w:r>
      <w:r>
        <w:rPr>
          <w:rFonts w:ascii="Arial" w:hAnsi="Arial" w:cs="Arial"/>
        </w:rPr>
        <w:t>Uma vez encerrado o prazo para a entrega dos envelopes acima referidos, não será aceita a participação de nenhum licitante retardatário.</w:t>
      </w:r>
    </w:p>
    <w:p w14:paraId="46819A43" w14:textId="77777777" w:rsidR="00EB01A8" w:rsidRDefault="00EB01A8" w:rsidP="00B134C2">
      <w:pPr>
        <w:spacing w:before="120" w:line="276" w:lineRule="auto"/>
        <w:jc w:val="both"/>
        <w:rPr>
          <w:rFonts w:ascii="Arial" w:hAnsi="Arial" w:cs="Arial"/>
        </w:rPr>
      </w:pPr>
      <w:r>
        <w:rPr>
          <w:rFonts w:ascii="Arial" w:hAnsi="Arial" w:cs="Arial"/>
          <w:b/>
        </w:rPr>
        <w:t xml:space="preserve">4.3. </w:t>
      </w:r>
      <w:r>
        <w:rPr>
          <w:rFonts w:ascii="Arial" w:hAnsi="Arial" w:cs="Arial"/>
        </w:rPr>
        <w:t>O Pregoeiro realizará o credenciamento dos interessados, os quais deverão comprovar por meio de instrumento próprio, poderes para formulação de ofertas e lances verbais e para a prática dos demais atos do certame.</w:t>
      </w:r>
    </w:p>
    <w:p w14:paraId="7507C564" w14:textId="77777777" w:rsidR="00EB01A8" w:rsidRDefault="00EB01A8" w:rsidP="00B134C2">
      <w:pPr>
        <w:spacing w:line="276" w:lineRule="auto"/>
        <w:jc w:val="both"/>
        <w:rPr>
          <w:rFonts w:ascii="Arial" w:hAnsi="Arial" w:cs="Arial"/>
        </w:rPr>
      </w:pPr>
    </w:p>
    <w:p w14:paraId="462C915A" w14:textId="6A86EFB5" w:rsidR="00EB01A8" w:rsidRDefault="00EB01A8" w:rsidP="00B134C2">
      <w:pPr>
        <w:spacing w:before="120" w:line="276" w:lineRule="auto"/>
        <w:jc w:val="both"/>
        <w:rPr>
          <w:rFonts w:ascii="Arial" w:hAnsi="Arial" w:cs="Arial"/>
          <w:b/>
        </w:rPr>
      </w:pPr>
      <w:r>
        <w:rPr>
          <w:rFonts w:ascii="Arial" w:hAnsi="Arial" w:cs="Arial"/>
          <w:b/>
        </w:rPr>
        <w:t>5 - PROPOSTA DE PREÇO:</w:t>
      </w:r>
    </w:p>
    <w:p w14:paraId="7D1DC3E0" w14:textId="77777777" w:rsidR="00C2385F" w:rsidRDefault="00C2385F" w:rsidP="00B134C2">
      <w:pPr>
        <w:autoSpaceDE w:val="0"/>
        <w:autoSpaceDN w:val="0"/>
        <w:adjustRightInd w:val="0"/>
        <w:spacing w:line="276" w:lineRule="auto"/>
        <w:jc w:val="both"/>
        <w:rPr>
          <w:rFonts w:ascii="Arial" w:eastAsiaTheme="minorHAnsi" w:hAnsi="Arial" w:cs="Arial"/>
          <w:b/>
          <w:u w:val="single"/>
          <w:lang w:eastAsia="en-US"/>
        </w:rPr>
      </w:pPr>
    </w:p>
    <w:p w14:paraId="2E93975E" w14:textId="2DEB8CE3" w:rsidR="00C2385F" w:rsidRPr="00A63922" w:rsidRDefault="00B134C2" w:rsidP="00B134C2">
      <w:pPr>
        <w:autoSpaceDE w:val="0"/>
        <w:autoSpaceDN w:val="0"/>
        <w:adjustRightInd w:val="0"/>
        <w:spacing w:line="276" w:lineRule="auto"/>
        <w:jc w:val="both"/>
        <w:rPr>
          <w:rFonts w:ascii="Arial" w:eastAsiaTheme="minorHAnsi" w:hAnsi="Arial" w:cs="Arial"/>
          <w:b/>
          <w:u w:val="single"/>
          <w:lang w:eastAsia="en-US"/>
        </w:rPr>
      </w:pPr>
      <w:r>
        <w:rPr>
          <w:rFonts w:ascii="Arial" w:eastAsiaTheme="minorHAnsi" w:hAnsi="Arial" w:cs="Arial"/>
          <w:b/>
          <w:u w:val="single"/>
          <w:lang w:eastAsia="en-US"/>
        </w:rPr>
        <w:t xml:space="preserve">5.1. </w:t>
      </w:r>
      <w:r w:rsidR="00C2385F" w:rsidRPr="00A63922">
        <w:rPr>
          <w:rFonts w:ascii="Arial" w:eastAsiaTheme="minorHAnsi" w:hAnsi="Arial" w:cs="Arial"/>
          <w:b/>
          <w:u w:val="single"/>
          <w:lang w:eastAsia="en-US"/>
        </w:rPr>
        <w:t xml:space="preserve">A licitante deverá apresentar </w:t>
      </w:r>
      <w:r w:rsidR="00C2385F" w:rsidRPr="00A63922">
        <w:rPr>
          <w:rFonts w:ascii="Arial" w:eastAsiaTheme="minorHAnsi" w:hAnsi="Arial" w:cs="Arial"/>
          <w:b/>
          <w:bCs/>
          <w:u w:val="single"/>
          <w:lang w:eastAsia="en-US"/>
        </w:rPr>
        <w:t xml:space="preserve">Proposta Financeira </w:t>
      </w:r>
      <w:r w:rsidR="00C2385F" w:rsidRPr="00A63922">
        <w:rPr>
          <w:rFonts w:ascii="Arial" w:eastAsiaTheme="minorHAnsi" w:hAnsi="Arial" w:cs="Arial"/>
          <w:b/>
          <w:u w:val="single"/>
          <w:lang w:eastAsia="en-US"/>
        </w:rPr>
        <w:t>que deverá conter, obrigatoriamente, os requisitos abaixo:</w:t>
      </w:r>
    </w:p>
    <w:p w14:paraId="6F22BE52" w14:textId="77777777" w:rsidR="00C2385F" w:rsidRPr="00A63922" w:rsidRDefault="00C2385F" w:rsidP="00B134C2">
      <w:pPr>
        <w:autoSpaceDE w:val="0"/>
        <w:autoSpaceDN w:val="0"/>
        <w:adjustRightInd w:val="0"/>
        <w:spacing w:line="276" w:lineRule="auto"/>
        <w:jc w:val="both"/>
        <w:rPr>
          <w:rFonts w:ascii="Arial" w:eastAsiaTheme="minorHAnsi" w:hAnsi="Arial" w:cs="Arial"/>
          <w:lang w:eastAsia="en-US"/>
        </w:rPr>
      </w:pPr>
    </w:p>
    <w:p w14:paraId="22EC5371" w14:textId="67D97E7D" w:rsidR="00C2385F" w:rsidRPr="00A63922" w:rsidRDefault="00C2385F" w:rsidP="00B134C2">
      <w:pPr>
        <w:tabs>
          <w:tab w:val="left" w:pos="714"/>
          <w:tab w:val="left" w:pos="851"/>
        </w:tabs>
        <w:spacing w:line="276" w:lineRule="auto"/>
        <w:ind w:right="-20"/>
        <w:jc w:val="both"/>
        <w:rPr>
          <w:rFonts w:ascii="Arial" w:hAnsi="Arial" w:cs="Arial"/>
        </w:rPr>
      </w:pPr>
      <w:r w:rsidRPr="00A63922">
        <w:rPr>
          <w:rFonts w:ascii="Arial" w:hAnsi="Arial" w:cs="Arial"/>
          <w:b/>
        </w:rPr>
        <w:t>5. 1</w:t>
      </w:r>
      <w:r>
        <w:rPr>
          <w:rFonts w:ascii="Arial" w:hAnsi="Arial" w:cs="Arial"/>
          <w:b/>
        </w:rPr>
        <w:t>.1.</w:t>
      </w:r>
      <w:r w:rsidRPr="00A63922">
        <w:rPr>
          <w:rFonts w:ascii="Arial" w:hAnsi="Arial" w:cs="Arial"/>
          <w:b/>
        </w:rPr>
        <w:t xml:space="preserve"> </w:t>
      </w:r>
      <w:r w:rsidRPr="00A63922">
        <w:rPr>
          <w:rFonts w:ascii="Arial" w:hAnsi="Arial" w:cs="Arial"/>
        </w:rPr>
        <w:t>Proposta Financeira</w:t>
      </w:r>
      <w:r w:rsidRPr="00A63922">
        <w:rPr>
          <w:rFonts w:ascii="Arial" w:hAnsi="Arial" w:cs="Arial"/>
          <w:b/>
        </w:rPr>
        <w:t xml:space="preserve"> </w:t>
      </w:r>
      <w:r w:rsidRPr="00A63922">
        <w:rPr>
          <w:rFonts w:ascii="Arial" w:hAnsi="Arial" w:cs="Arial"/>
        </w:rPr>
        <w:t>digitada,</w:t>
      </w:r>
      <w:r w:rsidRPr="00A63922">
        <w:rPr>
          <w:rFonts w:ascii="Arial" w:hAnsi="Arial" w:cs="Arial"/>
          <w:b/>
        </w:rPr>
        <w:t xml:space="preserve"> </w:t>
      </w:r>
      <w:r w:rsidRPr="00A63922">
        <w:rPr>
          <w:rFonts w:ascii="Arial" w:hAnsi="Arial" w:cs="Arial"/>
        </w:rPr>
        <w:t xml:space="preserve">assinada na última folha e rubricadas as demais pelo proponente ou seus procuradores constituídos, sem entrelinhas, emendas ou rasuras e deverá conter o </w:t>
      </w:r>
      <w:r w:rsidRPr="00A63922">
        <w:rPr>
          <w:rFonts w:ascii="Arial" w:hAnsi="Arial" w:cs="Arial"/>
          <w:u w:val="single"/>
        </w:rPr>
        <w:t>valor mensal global</w:t>
      </w:r>
      <w:r w:rsidRPr="00A63922">
        <w:rPr>
          <w:rFonts w:ascii="Arial" w:hAnsi="Arial" w:cs="Arial"/>
          <w:b/>
        </w:rPr>
        <w:t xml:space="preserve">, </w:t>
      </w:r>
      <w:r w:rsidRPr="00A63922">
        <w:rPr>
          <w:rFonts w:ascii="Arial" w:hAnsi="Arial" w:cs="Arial"/>
        </w:rPr>
        <w:t xml:space="preserve">expresso em moeda corrente nacional, com números inteiros, com até 02 (duas) casas decimais após a vírgula onde deverão estar incluídos todos os custos inerentes ao objeto licitado, inclusive o BDI (impostos, taxas, contribuições sociais, lucro do empreendimento, etc.). A proposta de preços deverá ser fornecida, preferencialmente, de acordo com o Modelo de proposta de preço </w:t>
      </w:r>
      <w:r w:rsidRPr="00B134C2">
        <w:rPr>
          <w:rFonts w:ascii="Arial" w:hAnsi="Arial" w:cs="Arial"/>
        </w:rPr>
        <w:t xml:space="preserve">(Anexo I). </w:t>
      </w:r>
      <w:r w:rsidRPr="00A63922">
        <w:rPr>
          <w:rFonts w:ascii="Arial" w:hAnsi="Arial" w:cs="Arial"/>
        </w:rPr>
        <w:t>O valor máximo para aceitação da proposta será aquele constante da Proposta Orçamentária (PO) constante do Projeto</w:t>
      </w:r>
      <w:r w:rsidRPr="00A63922">
        <w:rPr>
          <w:rFonts w:ascii="Arial" w:hAnsi="Arial" w:cs="Arial"/>
          <w:spacing w:val="-3"/>
        </w:rPr>
        <w:t xml:space="preserve"> </w:t>
      </w:r>
      <w:r w:rsidRPr="00A63922">
        <w:rPr>
          <w:rFonts w:ascii="Arial" w:hAnsi="Arial" w:cs="Arial"/>
        </w:rPr>
        <w:t>Básico.</w:t>
      </w:r>
    </w:p>
    <w:p w14:paraId="5F49CF12" w14:textId="77777777" w:rsidR="00C2385F" w:rsidRPr="00A63922" w:rsidRDefault="00C2385F" w:rsidP="00B134C2">
      <w:pPr>
        <w:tabs>
          <w:tab w:val="left" w:pos="714"/>
          <w:tab w:val="left" w:pos="851"/>
        </w:tabs>
        <w:spacing w:line="276" w:lineRule="auto"/>
        <w:ind w:right="-20"/>
        <w:rPr>
          <w:rFonts w:ascii="Arial" w:hAnsi="Arial" w:cs="Arial"/>
        </w:rPr>
      </w:pPr>
    </w:p>
    <w:p w14:paraId="2D99C825" w14:textId="461539CA" w:rsidR="00C2385F" w:rsidRPr="00B134C2" w:rsidRDefault="00C2385F" w:rsidP="00B134C2">
      <w:pPr>
        <w:pStyle w:val="PargrafodaLista"/>
        <w:widowControl w:val="0"/>
        <w:tabs>
          <w:tab w:val="left" w:pos="789"/>
          <w:tab w:val="left" w:pos="851"/>
        </w:tabs>
        <w:autoSpaceDE w:val="0"/>
        <w:autoSpaceDN w:val="0"/>
        <w:spacing w:line="276" w:lineRule="auto"/>
        <w:ind w:left="0" w:right="-20"/>
        <w:contextualSpacing w:val="0"/>
        <w:jc w:val="both"/>
        <w:rPr>
          <w:rFonts w:ascii="Arial" w:hAnsi="Arial" w:cs="Arial"/>
        </w:rPr>
      </w:pPr>
      <w:r w:rsidRPr="00A63922">
        <w:rPr>
          <w:rFonts w:ascii="Arial" w:hAnsi="Arial" w:cs="Arial"/>
          <w:b/>
          <w:w w:val="105"/>
        </w:rPr>
        <w:t>5.</w:t>
      </w:r>
      <w:r>
        <w:rPr>
          <w:rFonts w:ascii="Arial" w:hAnsi="Arial" w:cs="Arial"/>
          <w:b/>
          <w:w w:val="105"/>
        </w:rPr>
        <w:t>1.</w:t>
      </w:r>
      <w:r w:rsidRPr="00A63922">
        <w:rPr>
          <w:rFonts w:ascii="Arial" w:hAnsi="Arial" w:cs="Arial"/>
          <w:b/>
          <w:w w:val="105"/>
        </w:rPr>
        <w:t>2. Planilhas de custos</w:t>
      </w:r>
      <w:r w:rsidRPr="00A63922">
        <w:rPr>
          <w:rFonts w:ascii="Arial" w:hAnsi="Arial" w:cs="Arial"/>
          <w:w w:val="105"/>
        </w:rPr>
        <w:t xml:space="preserve">, onde serão detalhados individualmente os custos com os respectivos valores, individualmente conforme modelo </w:t>
      </w:r>
      <w:r w:rsidRPr="00B134C2">
        <w:rPr>
          <w:rFonts w:ascii="Arial" w:hAnsi="Arial" w:cs="Arial"/>
          <w:w w:val="105"/>
        </w:rPr>
        <w:t>(Anexo</w:t>
      </w:r>
      <w:r w:rsidRPr="00B134C2">
        <w:rPr>
          <w:rFonts w:ascii="Arial" w:hAnsi="Arial" w:cs="Arial"/>
          <w:spacing w:val="-28"/>
          <w:w w:val="105"/>
        </w:rPr>
        <w:t xml:space="preserve"> </w:t>
      </w:r>
      <w:r w:rsidRPr="00B134C2">
        <w:rPr>
          <w:rFonts w:ascii="Arial" w:hAnsi="Arial" w:cs="Arial"/>
          <w:w w:val="105"/>
        </w:rPr>
        <w:t>II).</w:t>
      </w:r>
    </w:p>
    <w:p w14:paraId="7FA00EC7" w14:textId="77777777" w:rsidR="00C2385F" w:rsidRPr="00C2385F" w:rsidRDefault="00C2385F" w:rsidP="00B134C2">
      <w:pPr>
        <w:pStyle w:val="PargrafodaLista"/>
        <w:tabs>
          <w:tab w:val="left" w:pos="789"/>
          <w:tab w:val="left" w:pos="851"/>
        </w:tabs>
        <w:spacing w:line="276" w:lineRule="auto"/>
        <w:ind w:left="0" w:right="-20"/>
        <w:rPr>
          <w:rFonts w:ascii="Arial" w:hAnsi="Arial" w:cs="Arial"/>
          <w:color w:val="FF0000"/>
        </w:rPr>
      </w:pPr>
    </w:p>
    <w:p w14:paraId="3A63D23E" w14:textId="18DC0319" w:rsidR="00C2385F" w:rsidRPr="00B134C2" w:rsidRDefault="00C2385F" w:rsidP="00B134C2">
      <w:pPr>
        <w:pStyle w:val="PargrafodaLista"/>
        <w:widowControl w:val="0"/>
        <w:tabs>
          <w:tab w:val="left" w:pos="758"/>
          <w:tab w:val="left" w:pos="851"/>
        </w:tabs>
        <w:autoSpaceDE w:val="0"/>
        <w:autoSpaceDN w:val="0"/>
        <w:spacing w:line="276" w:lineRule="auto"/>
        <w:ind w:left="0" w:right="-20"/>
        <w:contextualSpacing w:val="0"/>
        <w:jc w:val="both"/>
        <w:rPr>
          <w:rFonts w:ascii="Arial" w:hAnsi="Arial" w:cs="Arial"/>
        </w:rPr>
      </w:pPr>
      <w:r w:rsidRPr="00A63922">
        <w:rPr>
          <w:rFonts w:ascii="Arial" w:hAnsi="Arial" w:cs="Arial"/>
          <w:b/>
          <w:bCs/>
          <w:w w:val="105"/>
        </w:rPr>
        <w:t>5.</w:t>
      </w:r>
      <w:r>
        <w:rPr>
          <w:rFonts w:ascii="Arial" w:hAnsi="Arial" w:cs="Arial"/>
          <w:b/>
          <w:bCs/>
          <w:w w:val="105"/>
        </w:rPr>
        <w:t>1.</w:t>
      </w:r>
      <w:r w:rsidRPr="00A63922">
        <w:rPr>
          <w:rFonts w:ascii="Arial" w:hAnsi="Arial" w:cs="Arial"/>
          <w:b/>
          <w:bCs/>
          <w:w w:val="105"/>
        </w:rPr>
        <w:t>3.</w:t>
      </w:r>
      <w:r w:rsidRPr="00A63922">
        <w:rPr>
          <w:rFonts w:ascii="Arial" w:hAnsi="Arial" w:cs="Arial"/>
          <w:w w:val="105"/>
        </w:rPr>
        <w:t xml:space="preserve"> </w:t>
      </w:r>
      <w:r w:rsidRPr="00A63922">
        <w:rPr>
          <w:rFonts w:ascii="Arial" w:hAnsi="Arial" w:cs="Arial"/>
          <w:b/>
          <w:bCs/>
          <w:w w:val="105"/>
        </w:rPr>
        <w:t>Declaração</w:t>
      </w:r>
      <w:r w:rsidRPr="00A63922">
        <w:rPr>
          <w:rFonts w:ascii="Arial" w:hAnsi="Arial" w:cs="Arial"/>
          <w:w w:val="105"/>
        </w:rPr>
        <w:t xml:space="preserve"> que aceita expressamente os roteiros, dias e horários estabelecidos nos anexos, sujeitando-se as alterações necessárias ao cumprimento do objeto licitado, bem como todas as demais condições estabelecidas no presente Edital – </w:t>
      </w:r>
      <w:r w:rsidRPr="00B134C2">
        <w:rPr>
          <w:rFonts w:ascii="Arial" w:hAnsi="Arial" w:cs="Arial"/>
          <w:w w:val="105"/>
        </w:rPr>
        <w:t>Anexo</w:t>
      </w:r>
      <w:r w:rsidRPr="00B134C2">
        <w:rPr>
          <w:rFonts w:ascii="Arial" w:hAnsi="Arial" w:cs="Arial"/>
          <w:spacing w:val="-4"/>
          <w:w w:val="105"/>
        </w:rPr>
        <w:t xml:space="preserve"> </w:t>
      </w:r>
      <w:r w:rsidRPr="00B134C2">
        <w:rPr>
          <w:rFonts w:ascii="Arial" w:hAnsi="Arial" w:cs="Arial"/>
          <w:w w:val="105"/>
        </w:rPr>
        <w:t>III.</w:t>
      </w:r>
    </w:p>
    <w:p w14:paraId="7301C1CD" w14:textId="77777777" w:rsidR="00C2385F" w:rsidRPr="00A63922" w:rsidRDefault="00C2385F" w:rsidP="00B134C2">
      <w:pPr>
        <w:pStyle w:val="Corpodetexto"/>
        <w:tabs>
          <w:tab w:val="left" w:pos="851"/>
        </w:tabs>
        <w:spacing w:line="276" w:lineRule="auto"/>
        <w:ind w:right="-20"/>
        <w:rPr>
          <w:rFonts w:cs="Arial"/>
          <w:sz w:val="24"/>
        </w:rPr>
      </w:pPr>
      <w:r w:rsidRPr="00A63922">
        <w:rPr>
          <w:rFonts w:cs="Arial"/>
          <w:b/>
          <w:sz w:val="24"/>
        </w:rPr>
        <w:t xml:space="preserve">Observação: </w:t>
      </w:r>
      <w:r w:rsidRPr="00A63922">
        <w:rPr>
          <w:rFonts w:cs="Arial"/>
          <w:sz w:val="24"/>
        </w:rPr>
        <w:t>É de exclusiva responsabilidade do licitante a formação e apresentação das planilhas de custos com a decomposição do preço ofertado, devendo preenchê-las e apresentá- las em conformidade com a sua realidade, considerando as condições previstos neste edital.</w:t>
      </w:r>
    </w:p>
    <w:p w14:paraId="2574C5A4" w14:textId="77777777" w:rsidR="00C2385F" w:rsidRPr="00A63922" w:rsidRDefault="00C2385F" w:rsidP="00B134C2">
      <w:pPr>
        <w:autoSpaceDE w:val="0"/>
        <w:autoSpaceDN w:val="0"/>
        <w:adjustRightInd w:val="0"/>
        <w:spacing w:line="276" w:lineRule="auto"/>
        <w:jc w:val="both"/>
        <w:rPr>
          <w:rFonts w:ascii="Arial" w:eastAsiaTheme="minorHAnsi" w:hAnsi="Arial" w:cs="Arial"/>
          <w:b/>
          <w:bCs/>
          <w:lang w:eastAsia="en-US"/>
        </w:rPr>
      </w:pPr>
    </w:p>
    <w:p w14:paraId="0BCEFB46" w14:textId="77777777" w:rsidR="00C2385F" w:rsidRPr="00A63922" w:rsidRDefault="00C2385F"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1E8A65FA" w14:textId="77777777" w:rsidR="00C2385F" w:rsidRPr="00A63922" w:rsidRDefault="00C2385F" w:rsidP="00B134C2">
      <w:pPr>
        <w:autoSpaceDE w:val="0"/>
        <w:autoSpaceDN w:val="0"/>
        <w:adjustRightInd w:val="0"/>
        <w:spacing w:line="276" w:lineRule="auto"/>
        <w:jc w:val="both"/>
        <w:rPr>
          <w:rFonts w:ascii="Arial" w:eastAsiaTheme="minorHAnsi" w:hAnsi="Arial" w:cs="Arial"/>
          <w:lang w:eastAsia="en-US"/>
        </w:rPr>
      </w:pPr>
    </w:p>
    <w:p w14:paraId="3E76EE7A" w14:textId="77777777" w:rsidR="00C2385F" w:rsidRPr="00A63922" w:rsidRDefault="00C2385F"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b) </w:t>
      </w:r>
      <w:r w:rsidRPr="00A63922">
        <w:rPr>
          <w:rFonts w:ascii="Arial" w:eastAsiaTheme="minorHAnsi" w:hAnsi="Arial" w:cs="Arial"/>
          <w:lang w:eastAsia="en-US"/>
        </w:rPr>
        <w:t>Indicar o prazo de validade da proposta não inferior a 60 (sessenta) dias corridos, a contar da data de sua apresentação. Na ausência de indicação expressa do prazo de validade, considerar-se-á tacitamente indicado o prazo de 60 (sessenta) dias e,</w:t>
      </w:r>
    </w:p>
    <w:p w14:paraId="73A7A32C" w14:textId="77777777" w:rsidR="00C2385F" w:rsidRPr="00A63922" w:rsidRDefault="00C2385F" w:rsidP="00B134C2">
      <w:pPr>
        <w:autoSpaceDE w:val="0"/>
        <w:autoSpaceDN w:val="0"/>
        <w:adjustRightInd w:val="0"/>
        <w:spacing w:line="276" w:lineRule="auto"/>
        <w:jc w:val="both"/>
        <w:rPr>
          <w:rFonts w:ascii="Arial" w:eastAsiaTheme="minorHAnsi" w:hAnsi="Arial" w:cs="Arial"/>
          <w:lang w:eastAsia="en-US"/>
        </w:rPr>
      </w:pPr>
    </w:p>
    <w:p w14:paraId="012BBB8F" w14:textId="77777777" w:rsidR="00C2385F" w:rsidRPr="00A63922" w:rsidRDefault="00C2385F"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Indicar o banco, agência e conta em que deverá ser depositado o pagamento, em sendo vencedora no certame.</w:t>
      </w:r>
    </w:p>
    <w:p w14:paraId="36C22838" w14:textId="12645475" w:rsidR="00EB01A8" w:rsidRDefault="00EB01A8" w:rsidP="00B134C2">
      <w:pPr>
        <w:spacing w:before="120" w:line="276" w:lineRule="auto"/>
        <w:jc w:val="both"/>
        <w:rPr>
          <w:rFonts w:ascii="Arial" w:hAnsi="Arial" w:cs="Arial"/>
        </w:rPr>
      </w:pPr>
      <w:r>
        <w:rPr>
          <w:rFonts w:ascii="Arial" w:hAnsi="Arial" w:cs="Arial"/>
          <w:b/>
        </w:rPr>
        <w:t>5.1.</w:t>
      </w:r>
      <w:r w:rsidR="00C2385F">
        <w:rPr>
          <w:rFonts w:ascii="Arial" w:hAnsi="Arial" w:cs="Arial"/>
          <w:b/>
        </w:rPr>
        <w:t>4</w:t>
      </w:r>
      <w:r>
        <w:rPr>
          <w:rFonts w:ascii="Arial" w:hAnsi="Arial" w:cs="Arial"/>
          <w:b/>
        </w:rPr>
        <w:t xml:space="preserve">. </w:t>
      </w:r>
      <w:r>
        <w:rPr>
          <w:rFonts w:ascii="Arial" w:hAnsi="Arial" w:cs="Arial"/>
        </w:rPr>
        <w:t>Erros de natureza formal que não alterem o valor das propostas, bem como quaisquer inserções na proposta que visem modificar, extinguir ou criar direitos, sem previsão no edital, serão tidas como inexistentes, aproveitando-se a proposta no que não for conflitante com o instrumento convocatório.</w:t>
      </w:r>
    </w:p>
    <w:p w14:paraId="518DB4F3" w14:textId="77777777" w:rsidR="00EB01A8" w:rsidRDefault="00EB01A8" w:rsidP="00B134C2">
      <w:pPr>
        <w:spacing w:before="120" w:line="276" w:lineRule="auto"/>
        <w:jc w:val="both"/>
        <w:rPr>
          <w:rFonts w:ascii="Arial" w:hAnsi="Arial" w:cs="Arial"/>
          <w:b/>
          <w:bCs/>
        </w:rPr>
      </w:pPr>
      <w:r>
        <w:rPr>
          <w:rFonts w:ascii="Arial" w:hAnsi="Arial" w:cs="Arial"/>
          <w:b/>
          <w:bCs/>
        </w:rPr>
        <w:t>5.2 –</w:t>
      </w:r>
      <w:r w:rsidR="00986346">
        <w:rPr>
          <w:rFonts w:ascii="Arial" w:hAnsi="Arial" w:cs="Arial"/>
          <w:b/>
          <w:bCs/>
        </w:rPr>
        <w:t xml:space="preserve"> </w:t>
      </w:r>
      <w:r>
        <w:rPr>
          <w:rFonts w:ascii="Arial" w:hAnsi="Arial" w:cs="Arial"/>
          <w:b/>
          <w:bCs/>
        </w:rPr>
        <w:t>PREÇO:</w:t>
      </w:r>
    </w:p>
    <w:p w14:paraId="4463A87E" w14:textId="77777777" w:rsidR="00EB01A8" w:rsidRDefault="00EB01A8" w:rsidP="00B134C2">
      <w:pPr>
        <w:spacing w:before="120" w:line="276" w:lineRule="auto"/>
        <w:jc w:val="both"/>
        <w:rPr>
          <w:rFonts w:ascii="Arial" w:hAnsi="Arial" w:cs="Arial"/>
        </w:rPr>
      </w:pPr>
      <w:r>
        <w:rPr>
          <w:rFonts w:ascii="Arial" w:hAnsi="Arial" w:cs="Arial"/>
          <w:b/>
        </w:rPr>
        <w:t>5.2.1</w:t>
      </w:r>
      <w:r>
        <w:rPr>
          <w:rFonts w:ascii="Arial" w:hAnsi="Arial" w:cs="Arial"/>
        </w:rPr>
        <w:t xml:space="preserve">. </w:t>
      </w:r>
      <w:r>
        <w:rPr>
          <w:rFonts w:ascii="Arial" w:hAnsi="Arial" w:cs="Arial"/>
          <w:b/>
          <w:u w:val="single"/>
        </w:rPr>
        <w:t>Deverá ser indicado o valor total do item, em moeda nacional</w:t>
      </w:r>
      <w:r>
        <w:rPr>
          <w:rFonts w:ascii="Arial" w:hAnsi="Arial" w:cs="Arial"/>
        </w:rPr>
        <w:t>. No referido preço deverão estar incluídas quaisquer vantagens, abatimentos, impostos, taxas e contribuições sociais, obrigações trabalhistas, previdenciárias, fiscais e comerciais, que eventualmente incidam sobre a operação, bem como despesas com transporte ou terceiros, que correrão por conta do licitante vencedor;</w:t>
      </w:r>
    </w:p>
    <w:p w14:paraId="3E43B7ED" w14:textId="77777777" w:rsidR="00EB01A8" w:rsidRDefault="00EB01A8" w:rsidP="00B134C2">
      <w:pPr>
        <w:spacing w:before="120" w:line="276" w:lineRule="auto"/>
        <w:jc w:val="both"/>
        <w:rPr>
          <w:rFonts w:ascii="Arial" w:hAnsi="Arial" w:cs="Arial"/>
        </w:rPr>
      </w:pPr>
      <w:r>
        <w:rPr>
          <w:rFonts w:ascii="Arial" w:hAnsi="Arial" w:cs="Arial"/>
          <w:b/>
        </w:rPr>
        <w:t xml:space="preserve">5.2.2. </w:t>
      </w:r>
      <w:r>
        <w:rPr>
          <w:rFonts w:ascii="Arial" w:hAnsi="Arial" w:cs="Arial"/>
        </w:rPr>
        <w:t>Serão considerados, para fins de julgamento, os valores constantes no preço até, no máximo, duas casas decimais após a vírgula.</w:t>
      </w:r>
    </w:p>
    <w:p w14:paraId="46F3C3E2" w14:textId="77777777" w:rsidR="00EB01A8" w:rsidRDefault="00EB01A8" w:rsidP="00B134C2">
      <w:pPr>
        <w:spacing w:line="276" w:lineRule="auto"/>
        <w:jc w:val="both"/>
        <w:rPr>
          <w:rFonts w:ascii="Arial" w:hAnsi="Arial" w:cs="Arial"/>
        </w:rPr>
      </w:pPr>
    </w:p>
    <w:p w14:paraId="10AE8534" w14:textId="77777777" w:rsidR="00EB01A8" w:rsidRDefault="00EB01A8" w:rsidP="00B134C2">
      <w:pPr>
        <w:spacing w:line="276" w:lineRule="auto"/>
        <w:jc w:val="both"/>
        <w:rPr>
          <w:rFonts w:ascii="Arial" w:hAnsi="Arial" w:cs="Arial"/>
          <w:b/>
        </w:rPr>
      </w:pPr>
      <w:r>
        <w:rPr>
          <w:rFonts w:ascii="Arial" w:hAnsi="Arial" w:cs="Arial"/>
          <w:b/>
        </w:rPr>
        <w:t>6 - DO JULGAMENTO DAS PROPOSTAS:</w:t>
      </w:r>
    </w:p>
    <w:p w14:paraId="2977EF50" w14:textId="2FA74DF4" w:rsidR="00EB01A8" w:rsidRDefault="00EB01A8" w:rsidP="00B134C2">
      <w:pPr>
        <w:spacing w:before="120" w:after="120" w:line="276" w:lineRule="auto"/>
        <w:jc w:val="both"/>
        <w:rPr>
          <w:rFonts w:ascii="Arial" w:hAnsi="Arial" w:cs="Arial"/>
          <w:b/>
          <w:u w:val="single"/>
        </w:rPr>
      </w:pPr>
      <w:r>
        <w:rPr>
          <w:rFonts w:ascii="Arial" w:hAnsi="Arial" w:cs="Arial"/>
          <w:b/>
        </w:rPr>
        <w:t xml:space="preserve">6.1. Para o julgamento dos itens do presente edital, o critério de julgamento das propostas será o </w:t>
      </w:r>
      <w:r>
        <w:rPr>
          <w:rFonts w:ascii="Arial" w:hAnsi="Arial" w:cs="Arial"/>
          <w:b/>
          <w:u w:val="single"/>
        </w:rPr>
        <w:t xml:space="preserve">menor preço </w:t>
      </w:r>
      <w:r w:rsidR="002409AE">
        <w:rPr>
          <w:rFonts w:ascii="Arial" w:hAnsi="Arial" w:cs="Arial"/>
          <w:b/>
          <w:u w:val="single"/>
        </w:rPr>
        <w:t>global mensal</w:t>
      </w:r>
      <w:r>
        <w:rPr>
          <w:rFonts w:ascii="Arial" w:hAnsi="Arial" w:cs="Arial"/>
          <w:b/>
          <w:u w:val="single"/>
        </w:rPr>
        <w:t>.</w:t>
      </w:r>
    </w:p>
    <w:p w14:paraId="14CF4C5C" w14:textId="281018B2" w:rsidR="00EB01A8" w:rsidRDefault="00EB01A8" w:rsidP="00B134C2">
      <w:pPr>
        <w:spacing w:after="120" w:line="276" w:lineRule="auto"/>
        <w:jc w:val="both"/>
        <w:rPr>
          <w:rFonts w:ascii="Arial" w:hAnsi="Arial" w:cs="Arial"/>
        </w:rPr>
      </w:pPr>
      <w:r>
        <w:rPr>
          <w:rFonts w:ascii="Arial" w:hAnsi="Arial" w:cs="Arial"/>
          <w:b/>
        </w:rPr>
        <w:t xml:space="preserve">6.1.1. </w:t>
      </w:r>
      <w:r>
        <w:rPr>
          <w:rFonts w:ascii="Arial" w:hAnsi="Arial" w:cs="Arial"/>
        </w:rPr>
        <w:t>No curso da sessão, os autores das propostas que atenderem aos requisitos do</w:t>
      </w:r>
      <w:r w:rsidR="007D3C5D">
        <w:rPr>
          <w:rFonts w:ascii="Arial" w:hAnsi="Arial" w:cs="Arial"/>
        </w:rPr>
        <w:t xml:space="preserve"> edital</w:t>
      </w:r>
      <w:r>
        <w:rPr>
          <w:rFonts w:ascii="Arial" w:hAnsi="Arial" w:cs="Arial"/>
        </w:rPr>
        <w:t xml:space="preserve"> serão convidados, individualmente, a apresentarem novos lances verbais e sucessivos, em valores distintos e decrescentes, a partir do autor da proposta classificada de maior preço, até a proclamação do vencedor.</w:t>
      </w:r>
    </w:p>
    <w:p w14:paraId="6FB11992" w14:textId="132DFE63" w:rsidR="00EB01A8" w:rsidRDefault="00EB01A8" w:rsidP="00B134C2">
      <w:pPr>
        <w:spacing w:before="120" w:after="120" w:line="276" w:lineRule="auto"/>
        <w:jc w:val="both"/>
        <w:rPr>
          <w:rFonts w:ascii="Arial" w:hAnsi="Arial" w:cs="Arial"/>
          <w:b/>
        </w:rPr>
      </w:pPr>
      <w:r>
        <w:rPr>
          <w:rFonts w:ascii="Arial" w:hAnsi="Arial" w:cs="Arial"/>
          <w:b/>
        </w:rPr>
        <w:t>6.</w:t>
      </w:r>
      <w:r w:rsidR="007D3C5D">
        <w:rPr>
          <w:rFonts w:ascii="Arial" w:hAnsi="Arial" w:cs="Arial"/>
          <w:b/>
        </w:rPr>
        <w:t>2</w:t>
      </w:r>
      <w:r>
        <w:rPr>
          <w:rFonts w:ascii="Arial" w:hAnsi="Arial" w:cs="Arial"/>
          <w:b/>
        </w:rPr>
        <w:t xml:space="preserve">. </w:t>
      </w:r>
      <w:r w:rsidRPr="007D3C5D">
        <w:rPr>
          <w:rFonts w:ascii="Arial" w:hAnsi="Arial" w:cs="Arial"/>
          <w:bCs/>
        </w:rPr>
        <w:t>Caso duas ou mais propostas iniciais apresentem preços iguais, observadas as disposições no art. 44 da Lei Complementar nº 123 de 14 de dezembro de 2006, será realizado sorteio para determinação da ordem de oferta dos lances.</w:t>
      </w:r>
    </w:p>
    <w:p w14:paraId="782EE00F" w14:textId="0F030024" w:rsidR="00EB01A8" w:rsidRDefault="00EB01A8" w:rsidP="00B134C2">
      <w:pPr>
        <w:spacing w:before="120" w:after="120" w:line="276" w:lineRule="auto"/>
        <w:jc w:val="both"/>
        <w:rPr>
          <w:rFonts w:ascii="Arial" w:hAnsi="Arial" w:cs="Arial"/>
        </w:rPr>
      </w:pPr>
      <w:r>
        <w:rPr>
          <w:rFonts w:ascii="Arial" w:hAnsi="Arial" w:cs="Arial"/>
          <w:b/>
        </w:rPr>
        <w:t>6.</w:t>
      </w:r>
      <w:r w:rsidR="007D3C5D">
        <w:rPr>
          <w:rFonts w:ascii="Arial" w:hAnsi="Arial" w:cs="Arial"/>
          <w:b/>
        </w:rPr>
        <w:t>3</w:t>
      </w:r>
      <w:r>
        <w:rPr>
          <w:rFonts w:ascii="Arial" w:hAnsi="Arial" w:cs="Arial"/>
          <w:b/>
        </w:rPr>
        <w:t xml:space="preserve">. </w:t>
      </w:r>
      <w:r>
        <w:rPr>
          <w:rFonts w:ascii="Arial" w:hAnsi="Arial" w:cs="Arial"/>
        </w:rPr>
        <w:t>A oferta dos lances deverá ser efetuada no momento em que for conferida a palavra ao licitante, na ordem decrescente dos preços, sendo admitida a disputa para toda a ordem de classificação.</w:t>
      </w:r>
    </w:p>
    <w:p w14:paraId="3956A08D" w14:textId="225A7D58" w:rsidR="00EB01A8" w:rsidRDefault="00EB01A8" w:rsidP="00B134C2">
      <w:pPr>
        <w:spacing w:before="120" w:after="120" w:line="276" w:lineRule="auto"/>
        <w:jc w:val="both"/>
        <w:rPr>
          <w:rFonts w:ascii="Arial" w:hAnsi="Arial" w:cs="Arial"/>
        </w:rPr>
      </w:pPr>
      <w:r>
        <w:rPr>
          <w:rFonts w:ascii="Arial" w:hAnsi="Arial" w:cs="Arial"/>
          <w:b/>
        </w:rPr>
        <w:t>6.</w:t>
      </w:r>
      <w:r w:rsidR="007D3C5D">
        <w:rPr>
          <w:rFonts w:ascii="Arial" w:hAnsi="Arial" w:cs="Arial"/>
          <w:b/>
        </w:rPr>
        <w:t>4</w:t>
      </w:r>
      <w:r>
        <w:rPr>
          <w:rFonts w:ascii="Arial" w:hAnsi="Arial" w:cs="Arial"/>
          <w:b/>
        </w:rPr>
        <w:t xml:space="preserve">. </w:t>
      </w:r>
      <w:r>
        <w:rPr>
          <w:rFonts w:ascii="Arial" w:hAnsi="Arial" w:cs="Arial"/>
        </w:rPr>
        <w:t>É vedada a oferta de lance com vista ao empate.</w:t>
      </w:r>
    </w:p>
    <w:p w14:paraId="4B5A19DD" w14:textId="581BF11A" w:rsidR="00EB01A8" w:rsidRDefault="00EB01A8" w:rsidP="00B134C2">
      <w:pPr>
        <w:spacing w:before="120" w:after="120" w:line="276" w:lineRule="auto"/>
        <w:jc w:val="both"/>
        <w:rPr>
          <w:rFonts w:ascii="Arial" w:hAnsi="Arial" w:cs="Arial"/>
        </w:rPr>
      </w:pPr>
      <w:r>
        <w:rPr>
          <w:rFonts w:ascii="Arial" w:hAnsi="Arial" w:cs="Arial"/>
          <w:b/>
        </w:rPr>
        <w:t>6.</w:t>
      </w:r>
      <w:r w:rsidR="007D3C5D">
        <w:rPr>
          <w:rFonts w:ascii="Arial" w:hAnsi="Arial" w:cs="Arial"/>
          <w:b/>
        </w:rPr>
        <w:t>5</w:t>
      </w:r>
      <w:r>
        <w:rPr>
          <w:rFonts w:ascii="Arial" w:hAnsi="Arial" w:cs="Arial"/>
          <w:b/>
        </w:rPr>
        <w:t xml:space="preserve">. </w:t>
      </w:r>
      <w:r>
        <w:rPr>
          <w:rFonts w:ascii="Arial" w:hAnsi="Arial" w:cs="Arial"/>
        </w:rPr>
        <w:t>Não poderá haver desistência dos lances já ofertados, sujeitando-se o proponente desistente às penalidades constantes no item 12 - DAS PENALIDADES deste Edital.</w:t>
      </w:r>
    </w:p>
    <w:p w14:paraId="5A9F088D" w14:textId="09B0B651" w:rsidR="00EB01A8" w:rsidRDefault="00EB01A8" w:rsidP="00B134C2">
      <w:pPr>
        <w:spacing w:before="120" w:after="120" w:line="276" w:lineRule="auto"/>
        <w:jc w:val="both"/>
        <w:rPr>
          <w:rFonts w:ascii="Arial" w:hAnsi="Arial" w:cs="Arial"/>
        </w:rPr>
      </w:pPr>
      <w:r>
        <w:rPr>
          <w:rFonts w:ascii="Arial" w:hAnsi="Arial" w:cs="Arial"/>
          <w:b/>
        </w:rPr>
        <w:t>6.</w:t>
      </w:r>
      <w:r w:rsidR="007D3C5D">
        <w:rPr>
          <w:rFonts w:ascii="Arial" w:hAnsi="Arial" w:cs="Arial"/>
          <w:b/>
        </w:rPr>
        <w:t>6</w:t>
      </w:r>
      <w:r>
        <w:rPr>
          <w:rFonts w:ascii="Arial" w:hAnsi="Arial" w:cs="Arial"/>
          <w:b/>
        </w:rPr>
        <w:t xml:space="preserve">. </w:t>
      </w:r>
      <w:r>
        <w:rPr>
          <w:rFonts w:ascii="Arial" w:hAnsi="Arial" w:cs="Arial"/>
        </w:rPr>
        <w:t>A desistência em apresentar lance verbal, quando convocado pelo Pregoeiro, implicará a exclusão do licitante da etapa de lances verbais e na manutenção do último preço apresentado pelo licitante, para efeito de ordenação das propostas.</w:t>
      </w:r>
    </w:p>
    <w:p w14:paraId="2217FE30" w14:textId="7DE5614B" w:rsidR="00EB01A8" w:rsidRDefault="00EB01A8" w:rsidP="00B134C2">
      <w:pPr>
        <w:spacing w:before="120" w:after="120" w:line="276" w:lineRule="auto"/>
        <w:jc w:val="both"/>
        <w:rPr>
          <w:rFonts w:ascii="Arial" w:hAnsi="Arial" w:cs="Arial"/>
        </w:rPr>
      </w:pPr>
      <w:r>
        <w:rPr>
          <w:rFonts w:ascii="Arial" w:hAnsi="Arial" w:cs="Arial"/>
          <w:b/>
        </w:rPr>
        <w:lastRenderedPageBreak/>
        <w:t>6.</w:t>
      </w:r>
      <w:r w:rsidR="007D3C5D">
        <w:rPr>
          <w:rFonts w:ascii="Arial" w:hAnsi="Arial" w:cs="Arial"/>
          <w:b/>
        </w:rPr>
        <w:t>7</w:t>
      </w:r>
      <w:r>
        <w:rPr>
          <w:rFonts w:ascii="Arial" w:hAnsi="Arial" w:cs="Arial"/>
          <w:b/>
        </w:rPr>
        <w:t xml:space="preserve">. </w:t>
      </w:r>
      <w:r>
        <w:rPr>
          <w:rFonts w:ascii="Arial" w:hAnsi="Arial" w:cs="Arial"/>
        </w:rPr>
        <w:t>Caso não se realize lance verbal, será verificado a conformidade entre a proposta escrita de menor preço unitário e o valor estimado para a contratação, podendo, o Pregoeiro, negociar diretamente com o proponente para que seja obtido preço melhor.</w:t>
      </w:r>
    </w:p>
    <w:p w14:paraId="0D7F3FAC" w14:textId="6A1CE30B" w:rsidR="00EB01A8" w:rsidRDefault="00EB01A8" w:rsidP="00B134C2">
      <w:pPr>
        <w:spacing w:before="120" w:after="120" w:line="276" w:lineRule="auto"/>
        <w:jc w:val="both"/>
        <w:rPr>
          <w:rFonts w:ascii="Arial" w:hAnsi="Arial" w:cs="Arial"/>
        </w:rPr>
      </w:pPr>
      <w:r>
        <w:rPr>
          <w:rFonts w:ascii="Arial" w:hAnsi="Arial" w:cs="Arial"/>
          <w:b/>
        </w:rPr>
        <w:t>6.</w:t>
      </w:r>
      <w:r w:rsidR="007D3C5D">
        <w:rPr>
          <w:rFonts w:ascii="Arial" w:hAnsi="Arial" w:cs="Arial"/>
          <w:b/>
        </w:rPr>
        <w:t>8</w:t>
      </w:r>
      <w:r>
        <w:rPr>
          <w:rFonts w:ascii="Arial" w:hAnsi="Arial" w:cs="Arial"/>
          <w:b/>
        </w:rPr>
        <w:t>.</w:t>
      </w:r>
      <w:r>
        <w:rPr>
          <w:rFonts w:ascii="Arial" w:hAnsi="Arial" w:cs="Arial"/>
        </w:rPr>
        <w:t xml:space="preserve"> O encerramento da etapa competitiva dar-se-á quando, convocados pelo Pregoeiro, os licitantes manifestarem seu desinteresse em apresentar novos lances.</w:t>
      </w:r>
    </w:p>
    <w:p w14:paraId="65BA60DB" w14:textId="19A0CAE1" w:rsidR="00EB01A8" w:rsidRPr="007D3C5D" w:rsidRDefault="00EB01A8" w:rsidP="00B134C2">
      <w:pPr>
        <w:spacing w:before="120" w:after="120" w:line="276" w:lineRule="auto"/>
        <w:jc w:val="both"/>
        <w:rPr>
          <w:rFonts w:ascii="Arial" w:hAnsi="Arial" w:cs="Arial"/>
          <w:bCs/>
        </w:rPr>
      </w:pPr>
      <w:r>
        <w:rPr>
          <w:rFonts w:ascii="Arial" w:hAnsi="Arial" w:cs="Arial"/>
          <w:b/>
        </w:rPr>
        <w:t>6.</w:t>
      </w:r>
      <w:r w:rsidR="007D3C5D">
        <w:rPr>
          <w:rFonts w:ascii="Arial" w:hAnsi="Arial" w:cs="Arial"/>
          <w:b/>
        </w:rPr>
        <w:t>9</w:t>
      </w:r>
      <w:r>
        <w:rPr>
          <w:rFonts w:ascii="Arial" w:hAnsi="Arial" w:cs="Arial"/>
          <w:b/>
        </w:rPr>
        <w:t xml:space="preserve">. </w:t>
      </w:r>
      <w:r w:rsidRPr="007D3C5D">
        <w:rPr>
          <w:rFonts w:ascii="Arial" w:hAnsi="Arial" w:cs="Arial"/>
          <w:bCs/>
        </w:rPr>
        <w:t>Encerrada a etapa competitiva e ordenadas as ofertas, de acordo com o menor preço apresentado, o Pregoeiro convocará a microempresa ou empresa de pequeno porte mais bem classificada para apresentar nova proposta no prazo máximo de 10 (dez) minutos sob pena de preclusão.</w:t>
      </w:r>
    </w:p>
    <w:p w14:paraId="3A229451" w14:textId="6954273A" w:rsidR="00EB01A8" w:rsidRDefault="00EB01A8" w:rsidP="00B134C2">
      <w:pPr>
        <w:spacing w:before="120" w:after="120" w:line="276" w:lineRule="auto"/>
        <w:jc w:val="both"/>
        <w:rPr>
          <w:rFonts w:ascii="Arial" w:hAnsi="Arial" w:cs="Arial"/>
        </w:rPr>
      </w:pPr>
      <w:r>
        <w:rPr>
          <w:rFonts w:ascii="Arial" w:hAnsi="Arial" w:cs="Arial"/>
          <w:b/>
        </w:rPr>
        <w:t>6.1</w:t>
      </w:r>
      <w:r w:rsidR="007D3C5D">
        <w:rPr>
          <w:rFonts w:ascii="Arial" w:hAnsi="Arial" w:cs="Arial"/>
          <w:b/>
        </w:rPr>
        <w:t>0</w:t>
      </w:r>
      <w:r>
        <w:rPr>
          <w:rFonts w:ascii="Arial" w:hAnsi="Arial" w:cs="Arial"/>
          <w:b/>
        </w:rPr>
        <w:t xml:space="preserve">. </w:t>
      </w:r>
      <w:r>
        <w:rPr>
          <w:rFonts w:ascii="Arial" w:hAnsi="Arial" w:cs="Arial"/>
        </w:rPr>
        <w:t xml:space="preserve">A classificação dar-se-á pela ordem crescente de preços propostos e aceitáveis. Será declarado vencedor o licitante que apresentar a proposta de acordo com as especificações deste edital, com o preço de mercado e ofertar o menor preço unitário. </w:t>
      </w:r>
    </w:p>
    <w:p w14:paraId="5BA0AA56" w14:textId="15FFA7E8" w:rsidR="00EB01A8" w:rsidRDefault="00EB01A8" w:rsidP="00B134C2">
      <w:pPr>
        <w:spacing w:before="120" w:after="120" w:line="276" w:lineRule="auto"/>
        <w:jc w:val="both"/>
        <w:rPr>
          <w:rFonts w:ascii="Arial" w:hAnsi="Arial" w:cs="Arial"/>
        </w:rPr>
      </w:pPr>
      <w:r>
        <w:rPr>
          <w:rFonts w:ascii="Arial" w:hAnsi="Arial" w:cs="Arial"/>
          <w:b/>
        </w:rPr>
        <w:t>6.1</w:t>
      </w:r>
      <w:r w:rsidR="007D3C5D">
        <w:rPr>
          <w:rFonts w:ascii="Arial" w:hAnsi="Arial" w:cs="Arial"/>
          <w:b/>
        </w:rPr>
        <w:t>1</w:t>
      </w:r>
      <w:r>
        <w:rPr>
          <w:rFonts w:ascii="Arial" w:hAnsi="Arial" w:cs="Arial"/>
          <w:b/>
        </w:rPr>
        <w:t xml:space="preserve">. </w:t>
      </w:r>
      <w:r>
        <w:rPr>
          <w:rFonts w:ascii="Arial" w:hAnsi="Arial" w:cs="Arial"/>
        </w:rPr>
        <w:t>Serão desclassificadas:</w:t>
      </w:r>
    </w:p>
    <w:p w14:paraId="3DB386F3" w14:textId="77777777" w:rsidR="00EB01A8" w:rsidRDefault="00EB01A8" w:rsidP="00B134C2">
      <w:pPr>
        <w:spacing w:before="120" w:after="120" w:line="276" w:lineRule="auto"/>
        <w:jc w:val="both"/>
        <w:rPr>
          <w:rFonts w:ascii="Arial" w:hAnsi="Arial" w:cs="Arial"/>
        </w:rPr>
      </w:pPr>
      <w:r>
        <w:rPr>
          <w:rFonts w:ascii="Arial" w:hAnsi="Arial" w:cs="Arial"/>
          <w:b/>
        </w:rPr>
        <w:t xml:space="preserve">a) </w:t>
      </w:r>
      <w:r>
        <w:rPr>
          <w:rFonts w:ascii="Arial" w:hAnsi="Arial" w:cs="Arial"/>
        </w:rPr>
        <w:t>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do item 5;</w:t>
      </w:r>
    </w:p>
    <w:p w14:paraId="2B4CECB9" w14:textId="77777777" w:rsidR="00EB01A8" w:rsidRDefault="00EB01A8" w:rsidP="00B134C2">
      <w:pPr>
        <w:spacing w:before="120" w:after="120" w:line="276" w:lineRule="auto"/>
        <w:jc w:val="both"/>
        <w:rPr>
          <w:rFonts w:ascii="Arial" w:hAnsi="Arial" w:cs="Arial"/>
        </w:rPr>
      </w:pPr>
      <w:r>
        <w:rPr>
          <w:rFonts w:ascii="Arial" w:hAnsi="Arial" w:cs="Arial"/>
          <w:b/>
        </w:rPr>
        <w:t xml:space="preserve">b) </w:t>
      </w:r>
      <w:r>
        <w:rPr>
          <w:rFonts w:ascii="Arial" w:hAnsi="Arial" w:cs="Arial"/>
        </w:rPr>
        <w:t>as propostas que apresentarem preços manifestamente inexequíveis.</w:t>
      </w:r>
    </w:p>
    <w:p w14:paraId="412243E2" w14:textId="27AC34E5" w:rsidR="00EB01A8" w:rsidRDefault="00EB01A8" w:rsidP="00B134C2">
      <w:pPr>
        <w:spacing w:before="120" w:after="120" w:line="276" w:lineRule="auto"/>
        <w:jc w:val="both"/>
        <w:rPr>
          <w:rFonts w:ascii="Arial" w:hAnsi="Arial" w:cs="Arial"/>
        </w:rPr>
      </w:pPr>
      <w:r>
        <w:rPr>
          <w:rFonts w:ascii="Arial" w:hAnsi="Arial" w:cs="Arial"/>
          <w:b/>
        </w:rPr>
        <w:t>6.1</w:t>
      </w:r>
      <w:r w:rsidR="007D3C5D">
        <w:rPr>
          <w:rFonts w:ascii="Arial" w:hAnsi="Arial" w:cs="Arial"/>
          <w:b/>
        </w:rPr>
        <w:t>2</w:t>
      </w:r>
      <w:r>
        <w:rPr>
          <w:rFonts w:ascii="Arial" w:hAnsi="Arial" w:cs="Arial"/>
          <w:b/>
        </w:rPr>
        <w:t xml:space="preserve">. </w:t>
      </w:r>
      <w:r>
        <w:rPr>
          <w:rFonts w:ascii="Arial" w:hAnsi="Arial" w:cs="Arial"/>
        </w:rPr>
        <w:t>Não serão consideradas, para julgamento das propostas, vantagens não previstas no edital.</w:t>
      </w:r>
    </w:p>
    <w:p w14:paraId="5A93044D" w14:textId="0E906A13" w:rsidR="00EB01A8" w:rsidRDefault="00EB01A8" w:rsidP="00B134C2">
      <w:pPr>
        <w:spacing w:before="120" w:after="120" w:line="276" w:lineRule="auto"/>
        <w:jc w:val="both"/>
        <w:rPr>
          <w:rFonts w:ascii="Arial" w:hAnsi="Arial" w:cs="Arial"/>
        </w:rPr>
      </w:pPr>
      <w:r>
        <w:rPr>
          <w:rFonts w:ascii="Arial" w:hAnsi="Arial" w:cs="Arial"/>
          <w:b/>
        </w:rPr>
        <w:t>6.1</w:t>
      </w:r>
      <w:r w:rsidR="007D3C5D">
        <w:rPr>
          <w:rFonts w:ascii="Arial" w:hAnsi="Arial" w:cs="Arial"/>
          <w:b/>
        </w:rPr>
        <w:t>3</w:t>
      </w:r>
      <w:r>
        <w:rPr>
          <w:rFonts w:ascii="Arial" w:hAnsi="Arial" w:cs="Arial"/>
          <w:b/>
        </w:rPr>
        <w:t xml:space="preserve">. </w:t>
      </w:r>
      <w:r>
        <w:rPr>
          <w:rFonts w:ascii="Arial" w:hAnsi="Arial" w:cs="Arial"/>
        </w:rPr>
        <w:t>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14:paraId="5518D796" w14:textId="6430F9C2" w:rsidR="00EB01A8" w:rsidRDefault="00EB01A8" w:rsidP="00B134C2">
      <w:pPr>
        <w:spacing w:before="120" w:after="120" w:line="276" w:lineRule="auto"/>
        <w:jc w:val="both"/>
        <w:rPr>
          <w:rFonts w:ascii="Arial" w:hAnsi="Arial" w:cs="Arial"/>
        </w:rPr>
      </w:pPr>
      <w:r>
        <w:rPr>
          <w:rFonts w:ascii="Arial" w:hAnsi="Arial" w:cs="Arial"/>
          <w:b/>
        </w:rPr>
        <w:t>6.1</w:t>
      </w:r>
      <w:r w:rsidR="007D3C5D">
        <w:rPr>
          <w:rFonts w:ascii="Arial" w:hAnsi="Arial" w:cs="Arial"/>
          <w:b/>
        </w:rPr>
        <w:t>4</w:t>
      </w:r>
      <w:r>
        <w:rPr>
          <w:rFonts w:ascii="Arial" w:hAnsi="Arial" w:cs="Arial"/>
          <w:b/>
        </w:rPr>
        <w:t xml:space="preserve">. </w:t>
      </w:r>
      <w:r>
        <w:rPr>
          <w:rFonts w:ascii="Arial" w:hAnsi="Arial" w:cs="Arial"/>
        </w:rPr>
        <w:t>A Sessão Pública não será suspensa, salvo motivo excepcional, devendo todas e quaisquer informações acerca do objeto serem esclarecidas previamente junto ao setor de licitações deste Município.</w:t>
      </w:r>
    </w:p>
    <w:p w14:paraId="351378A0" w14:textId="50025FCA" w:rsidR="00EB01A8" w:rsidRDefault="00EB01A8" w:rsidP="00B134C2">
      <w:pPr>
        <w:spacing w:before="120" w:after="120" w:line="276" w:lineRule="auto"/>
        <w:jc w:val="both"/>
        <w:rPr>
          <w:rFonts w:ascii="Arial" w:hAnsi="Arial" w:cs="Arial"/>
        </w:rPr>
      </w:pPr>
      <w:r>
        <w:rPr>
          <w:rFonts w:ascii="Arial" w:hAnsi="Arial" w:cs="Arial"/>
          <w:b/>
        </w:rPr>
        <w:t>6.1</w:t>
      </w:r>
      <w:r w:rsidR="007D3C5D">
        <w:rPr>
          <w:rFonts w:ascii="Arial" w:hAnsi="Arial" w:cs="Arial"/>
          <w:b/>
        </w:rPr>
        <w:t>5</w:t>
      </w:r>
      <w:r>
        <w:rPr>
          <w:rFonts w:ascii="Arial" w:hAnsi="Arial" w:cs="Arial"/>
          <w:b/>
        </w:rPr>
        <w:t xml:space="preserve">. </w:t>
      </w:r>
      <w:r>
        <w:rPr>
          <w:rFonts w:ascii="Arial" w:hAnsi="Arial" w:cs="Arial"/>
        </w:rPr>
        <w:t>Caso haja necessidade de adiamento da Sessão Pública, será marcada nova data para continuação dos trabalhos, devendo ficar intimadas, no mesmo ato, as licitantes presentes.</w:t>
      </w:r>
    </w:p>
    <w:p w14:paraId="7ECF020D" w14:textId="77777777" w:rsidR="00EB01A8" w:rsidRDefault="00EB01A8" w:rsidP="00B134C2">
      <w:pPr>
        <w:spacing w:before="120" w:line="276" w:lineRule="auto"/>
        <w:jc w:val="both"/>
        <w:rPr>
          <w:rFonts w:ascii="Arial" w:hAnsi="Arial" w:cs="Arial"/>
          <w:b/>
        </w:rPr>
      </w:pPr>
      <w:r>
        <w:rPr>
          <w:rFonts w:ascii="Arial" w:hAnsi="Arial" w:cs="Arial"/>
          <w:b/>
        </w:rPr>
        <w:t>7 - DA HABILITAÇÃO:</w:t>
      </w:r>
    </w:p>
    <w:p w14:paraId="668EA967" w14:textId="029DD749" w:rsidR="00EB01A8" w:rsidRDefault="00EB01A8" w:rsidP="00B134C2">
      <w:pPr>
        <w:spacing w:before="120" w:line="276" w:lineRule="auto"/>
        <w:jc w:val="both"/>
        <w:rPr>
          <w:rFonts w:ascii="Arial" w:hAnsi="Arial" w:cs="Arial"/>
        </w:rPr>
      </w:pPr>
      <w:r>
        <w:rPr>
          <w:rFonts w:ascii="Arial" w:hAnsi="Arial" w:cs="Arial"/>
          <w:b/>
        </w:rPr>
        <w:t xml:space="preserve">7.1. </w:t>
      </w:r>
      <w:r>
        <w:rPr>
          <w:rFonts w:ascii="Arial" w:hAnsi="Arial" w:cs="Arial"/>
        </w:rPr>
        <w:t xml:space="preserve">Para fins de habilitação neste Pregão, o licitante deverá apresentar, dentro do </w:t>
      </w:r>
      <w:r>
        <w:rPr>
          <w:rFonts w:ascii="Arial" w:hAnsi="Arial" w:cs="Arial"/>
          <w:b/>
          <w:u w:val="single"/>
        </w:rPr>
        <w:t>ENVELOPE Nº 02</w:t>
      </w:r>
      <w:r>
        <w:rPr>
          <w:rFonts w:ascii="Arial" w:hAnsi="Arial" w:cs="Arial"/>
        </w:rPr>
        <w:t>, os seguintes documentos de habilitação.</w:t>
      </w:r>
    </w:p>
    <w:p w14:paraId="7C58C9DB" w14:textId="77777777" w:rsidR="00A444C3" w:rsidRDefault="00A444C3" w:rsidP="00B134C2">
      <w:pPr>
        <w:spacing w:before="120" w:line="276" w:lineRule="auto"/>
        <w:jc w:val="both"/>
        <w:rPr>
          <w:rFonts w:ascii="Arial" w:hAnsi="Arial" w:cs="Arial"/>
        </w:rPr>
      </w:pPr>
    </w:p>
    <w:p w14:paraId="1111F8F8" w14:textId="2718DF06"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7.1</w:t>
      </w:r>
      <w:r w:rsidRPr="00A63922">
        <w:rPr>
          <w:rFonts w:ascii="Arial" w:eastAsiaTheme="minorHAnsi" w:hAnsi="Arial" w:cs="Arial"/>
          <w:b/>
          <w:bCs/>
          <w:lang w:eastAsia="en-US"/>
        </w:rPr>
        <w:t>.1 HABILITAÇÃO JURÍDICA</w:t>
      </w:r>
      <w:r w:rsidRPr="00A63922">
        <w:rPr>
          <w:rFonts w:ascii="Arial" w:eastAsiaTheme="minorHAnsi" w:hAnsi="Arial" w:cs="Arial"/>
          <w:lang w:eastAsia="en-US"/>
        </w:rPr>
        <w:t>:</w:t>
      </w:r>
    </w:p>
    <w:p w14:paraId="7988EDC6"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Para empresário individual: inscrição no Registro Público de Empresas Mercantis;</w:t>
      </w:r>
    </w:p>
    <w:p w14:paraId="1516C12A"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b) </w:t>
      </w:r>
      <w:r w:rsidRPr="00A63922">
        <w:rPr>
          <w:rFonts w:ascii="Arial" w:eastAsiaTheme="minorHAnsi" w:hAnsi="Arial" w:cs="Arial"/>
          <w:lang w:eastAsia="en-US"/>
        </w:rPr>
        <w:t>Para as sociedades empresárias ou empresas individuais de responsabilidade limitada-EIRELI: ato constitutivo, estatuto ou contrato social em vigor, devidamente registrado na Junta Comercial darespectiva sede, acompanhado de documento comprobatório de seus administradores;</w:t>
      </w:r>
    </w:p>
    <w:p w14:paraId="24FD2208"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E0F421C"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d) </w:t>
      </w:r>
      <w:r w:rsidRPr="00A63922">
        <w:rPr>
          <w:rFonts w:ascii="Arial" w:eastAsiaTheme="minorHAnsi" w:hAnsi="Arial" w:cs="Arial"/>
          <w:lang w:eastAsia="en-US"/>
        </w:rPr>
        <w:t>Para empresas mercantis: inscrição no Registro Público de onde opera, com averbação no Registro onde tem sede a matriz, no caso de ser o participante sucursal, filial ou agência;</w:t>
      </w:r>
    </w:p>
    <w:p w14:paraId="4A67DE4C"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e) </w:t>
      </w:r>
      <w:r w:rsidRPr="00A63922">
        <w:rPr>
          <w:rFonts w:ascii="Arial" w:eastAsiaTheme="minorHAnsi" w:hAnsi="Arial" w:cs="Arial"/>
          <w:lang w:eastAsia="en-US"/>
        </w:rPr>
        <w:t>Para sociedades simples: inscrição do ato constitutivo no Registro Civil das Pessoas Jurídicas, acompanhada de prova de diretoria em exercício;</w:t>
      </w:r>
    </w:p>
    <w:p w14:paraId="0DC7F74F"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f) </w:t>
      </w:r>
      <w:r w:rsidRPr="00A63922">
        <w:rPr>
          <w:rFonts w:ascii="Arial" w:eastAsiaTheme="minorHAnsi" w:hAnsi="Arial" w:cs="Arial"/>
          <w:lang w:eastAsia="en-US"/>
        </w:rPr>
        <w:t>Decreto de autorização tratando-se de sociedade empresária estrangeira funcionando no País;</w:t>
      </w:r>
    </w:p>
    <w:p w14:paraId="4B67422D"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g) </w:t>
      </w:r>
      <w:r w:rsidRPr="00A63922">
        <w:rPr>
          <w:rFonts w:ascii="Arial" w:eastAsiaTheme="minorHAnsi" w:hAnsi="Arial" w:cs="Arial"/>
          <w:lang w:eastAsia="en-US"/>
        </w:rPr>
        <w:t>Os atos constitutivos das empresas Licitantes deverão estar acompanhados dos demais documentos aditivos e modificativos do seu texto ou, preferencialmente, da respectivaconsolidação.</w:t>
      </w:r>
    </w:p>
    <w:p w14:paraId="5362A631"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p>
    <w:p w14:paraId="0A8E8A95" w14:textId="0BB91ECD"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7.1</w:t>
      </w:r>
      <w:r w:rsidRPr="00A63922">
        <w:rPr>
          <w:rFonts w:ascii="Arial" w:eastAsiaTheme="minorHAnsi" w:hAnsi="Arial" w:cs="Arial"/>
          <w:b/>
          <w:bCs/>
          <w:lang w:eastAsia="en-US"/>
        </w:rPr>
        <w:t>.2 REGULARIDADE FISCAL E TRABALHISTA</w:t>
      </w:r>
      <w:r w:rsidRPr="00A63922">
        <w:rPr>
          <w:rFonts w:ascii="Arial" w:eastAsiaTheme="minorHAnsi" w:hAnsi="Arial" w:cs="Arial"/>
          <w:lang w:eastAsia="en-US"/>
        </w:rPr>
        <w:t>:</w:t>
      </w:r>
    </w:p>
    <w:p w14:paraId="1967355F"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Prova do Cadastro Geral de Contribuintes do Ministério da Fazenda-CNPJ;</w:t>
      </w:r>
    </w:p>
    <w:p w14:paraId="27773CAE"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b) </w:t>
      </w:r>
      <w:r w:rsidRPr="00A63922">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245F9769"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Certidão Negativa ou Positiva com Efeitos de Negativa para com a Fazenda Estadual, relativo aos tributos estaduais, do domicílio ou sede da licitante;</w:t>
      </w:r>
    </w:p>
    <w:p w14:paraId="02405377"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d) </w:t>
      </w:r>
      <w:r w:rsidRPr="00A63922">
        <w:rPr>
          <w:rFonts w:ascii="Arial" w:eastAsiaTheme="minorHAnsi" w:hAnsi="Arial" w:cs="Arial"/>
          <w:lang w:eastAsia="en-US"/>
        </w:rPr>
        <w:t>Certidão Negativa ou Positiva com Efeitos de Negativa para com a Fazenda Municipal, relativoaos tributos municipais, do domicílio ou sede da licitante;</w:t>
      </w:r>
    </w:p>
    <w:p w14:paraId="78CEB82C"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e) </w:t>
      </w:r>
      <w:r w:rsidRPr="00A63922">
        <w:rPr>
          <w:rFonts w:ascii="Arial" w:eastAsiaTheme="minorHAnsi" w:hAnsi="Arial" w:cs="Arial"/>
          <w:lang w:eastAsia="en-US"/>
        </w:rPr>
        <w:t>Certidão Negativa ou Positiva com Efeitos de Negativa para com o Fundo de Garantia porTempo de Serviço - FGTS e</w:t>
      </w:r>
    </w:p>
    <w:p w14:paraId="2D7C55D1"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f) </w:t>
      </w:r>
      <w:r w:rsidRPr="00A63922">
        <w:rPr>
          <w:rFonts w:ascii="Arial" w:eastAsiaTheme="minorHAnsi" w:hAnsi="Arial" w:cs="Arial"/>
          <w:lang w:eastAsia="en-US"/>
        </w:rPr>
        <w:t>Certidão Negativa ou Positiva com Efeitos de Negativa de Débitos Trabalhistas-CNDT.</w:t>
      </w:r>
    </w:p>
    <w:p w14:paraId="15F4F7A3"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Obs. </w:t>
      </w:r>
      <w:r w:rsidRPr="00A63922">
        <w:rPr>
          <w:rFonts w:ascii="Arial" w:eastAsiaTheme="minorHAnsi" w:hAnsi="Arial" w:cs="Arial"/>
          <w:lang w:eastAsia="en-US"/>
        </w:rPr>
        <w:t>A prova de regularidade da Licitante considerada isenta dos tributos estaduais ou municipais, para fins de habilitação na presente licitação, será comprovada mediante a apresentação de declaração da Fazenda Estadual ou da Fazenda Municipal do domicílio ou sede da Licitante, ou outra equivalente, na forma da Lei.</w:t>
      </w:r>
    </w:p>
    <w:p w14:paraId="71CCF158" w14:textId="77777777" w:rsidR="00A444C3" w:rsidRPr="00A63922" w:rsidRDefault="00A444C3" w:rsidP="00B134C2">
      <w:pPr>
        <w:spacing w:line="276" w:lineRule="auto"/>
        <w:jc w:val="both"/>
        <w:rPr>
          <w:rFonts w:ascii="Arial" w:hAnsi="Arial" w:cs="Arial"/>
        </w:rPr>
      </w:pPr>
      <w:r w:rsidRPr="00A63922">
        <w:rPr>
          <w:rFonts w:ascii="Arial" w:hAnsi="Arial" w:cs="Arial"/>
          <w:b/>
        </w:rPr>
        <w:t xml:space="preserve">g) </w:t>
      </w:r>
      <w:r w:rsidRPr="00A63922">
        <w:rPr>
          <w:rFonts w:ascii="Arial" w:hAnsi="Arial" w:cs="Arial"/>
        </w:rPr>
        <w:t>Certidão negativa de falência ou concordata dentro do prazo de validade, não possuindo o prazo de validade expresso na certidão, com data de emissão não superior a 60 dias.</w:t>
      </w:r>
    </w:p>
    <w:p w14:paraId="496B4253" w14:textId="77777777" w:rsidR="00A444C3" w:rsidRPr="00A63922" w:rsidRDefault="00A444C3"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h) </w:t>
      </w:r>
      <w:r w:rsidRPr="00A63922">
        <w:rPr>
          <w:rFonts w:ascii="Arial" w:eastAsiaTheme="minorHAnsi" w:hAnsi="Arial" w:cs="Arial"/>
          <w:lang w:eastAsia="en-US"/>
        </w:rPr>
        <w:t>Declaração de que não possui em seu Quadro de Pessoal empregados menores de idade.</w:t>
      </w:r>
    </w:p>
    <w:p w14:paraId="32DC3887" w14:textId="77777777" w:rsidR="00A444C3" w:rsidRPr="00A63922" w:rsidRDefault="00A444C3" w:rsidP="00B134C2">
      <w:pPr>
        <w:pStyle w:val="Corpodetexto"/>
        <w:spacing w:after="120" w:line="276" w:lineRule="auto"/>
        <w:rPr>
          <w:rFonts w:cs="Arial"/>
          <w:b/>
          <w:sz w:val="24"/>
        </w:rPr>
      </w:pPr>
      <w:r w:rsidRPr="00A63922">
        <w:rPr>
          <w:rFonts w:eastAsiaTheme="minorHAnsi" w:cs="Arial"/>
          <w:b/>
          <w:sz w:val="24"/>
          <w:lang w:eastAsia="en-US"/>
        </w:rPr>
        <w:lastRenderedPageBreak/>
        <w:t xml:space="preserve">i) </w:t>
      </w:r>
      <w:r w:rsidRPr="00A63922">
        <w:rPr>
          <w:rFonts w:cs="Arial"/>
          <w:sz w:val="24"/>
        </w:rPr>
        <w:t>Declaração da licitante, de que não pesa contra si, declaração de inidoneidade e sob as penalidades cabíveis, a superveniência de fato impeditivo para contratar com o Poder Público</w:t>
      </w:r>
      <w:r w:rsidRPr="00A63922">
        <w:rPr>
          <w:rFonts w:cs="Arial"/>
          <w:b/>
          <w:sz w:val="24"/>
        </w:rPr>
        <w:t>.</w:t>
      </w:r>
    </w:p>
    <w:p w14:paraId="45716CBB" w14:textId="660A1DF4" w:rsidR="00A444C3" w:rsidRPr="00A63922" w:rsidRDefault="00A444C3" w:rsidP="00B134C2">
      <w:pPr>
        <w:pStyle w:val="Ttulo1"/>
        <w:numPr>
          <w:ilvl w:val="2"/>
          <w:numId w:val="23"/>
        </w:numPr>
        <w:tabs>
          <w:tab w:val="left" w:pos="851"/>
          <w:tab w:val="left" w:pos="911"/>
        </w:tabs>
        <w:spacing w:line="276" w:lineRule="auto"/>
        <w:ind w:right="-20"/>
        <w:jc w:val="both"/>
        <w:rPr>
          <w:sz w:val="24"/>
          <w:szCs w:val="24"/>
        </w:rPr>
      </w:pPr>
      <w:r w:rsidRPr="00A63922">
        <w:rPr>
          <w:w w:val="105"/>
          <w:sz w:val="24"/>
          <w:szCs w:val="24"/>
        </w:rPr>
        <w:t>DA QUALIFICAÇÃO</w:t>
      </w:r>
      <w:r w:rsidRPr="00A63922">
        <w:rPr>
          <w:spacing w:val="-2"/>
          <w:w w:val="105"/>
          <w:sz w:val="24"/>
          <w:szCs w:val="24"/>
        </w:rPr>
        <w:t xml:space="preserve"> </w:t>
      </w:r>
      <w:r w:rsidRPr="00A63922">
        <w:rPr>
          <w:w w:val="105"/>
          <w:sz w:val="24"/>
          <w:szCs w:val="24"/>
        </w:rPr>
        <w:t>TÉCNICA</w:t>
      </w:r>
    </w:p>
    <w:p w14:paraId="2B652C09" w14:textId="77777777" w:rsidR="00A444C3" w:rsidRPr="00A63922" w:rsidRDefault="00A444C3" w:rsidP="00B134C2">
      <w:pPr>
        <w:pStyle w:val="PargrafodaLista"/>
        <w:widowControl w:val="0"/>
        <w:numPr>
          <w:ilvl w:val="0"/>
          <w:numId w:val="21"/>
        </w:numPr>
        <w:tabs>
          <w:tab w:val="left" w:pos="284"/>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 xml:space="preserve">Comprovante de registro da empresa no Conselho Regional de Engenharia e Agronomia – CREA, </w:t>
      </w:r>
      <w:r w:rsidRPr="00A63922">
        <w:rPr>
          <w:rFonts w:ascii="Arial" w:hAnsi="Arial" w:cs="Arial"/>
          <w:u w:val="single"/>
        </w:rPr>
        <w:t>ou CAU</w:t>
      </w:r>
      <w:r w:rsidRPr="00A63922">
        <w:rPr>
          <w:rFonts w:ascii="Arial" w:hAnsi="Arial" w:cs="Arial"/>
        </w:rPr>
        <w:t>, com habilitação para execução de serviços técnicos, idênticos ou similares ao objeto deste</w:t>
      </w:r>
      <w:r w:rsidRPr="00A63922">
        <w:rPr>
          <w:rFonts w:ascii="Arial" w:hAnsi="Arial" w:cs="Arial"/>
          <w:spacing w:val="1"/>
        </w:rPr>
        <w:t xml:space="preserve"> </w:t>
      </w:r>
      <w:r w:rsidRPr="00A63922">
        <w:rPr>
          <w:rFonts w:ascii="Arial" w:hAnsi="Arial" w:cs="Arial"/>
        </w:rPr>
        <w:t>Edital.</w:t>
      </w:r>
    </w:p>
    <w:p w14:paraId="63571089" w14:textId="77777777" w:rsidR="00A444C3" w:rsidRPr="00A63922" w:rsidRDefault="00A444C3" w:rsidP="00B134C2">
      <w:pPr>
        <w:pStyle w:val="PargrafodaLista"/>
        <w:widowControl w:val="0"/>
        <w:tabs>
          <w:tab w:val="left" w:pos="284"/>
          <w:tab w:val="left" w:pos="851"/>
        </w:tabs>
        <w:autoSpaceDE w:val="0"/>
        <w:autoSpaceDN w:val="0"/>
        <w:spacing w:line="276" w:lineRule="auto"/>
        <w:ind w:left="0" w:right="-20"/>
        <w:contextualSpacing w:val="0"/>
        <w:jc w:val="both"/>
        <w:rPr>
          <w:rFonts w:ascii="Arial" w:hAnsi="Arial" w:cs="Arial"/>
        </w:rPr>
      </w:pPr>
    </w:p>
    <w:p w14:paraId="1E224B9C" w14:textId="77777777" w:rsidR="00A444C3" w:rsidRPr="00A63922" w:rsidRDefault="00A444C3" w:rsidP="00B134C2">
      <w:pPr>
        <w:pStyle w:val="PargrafodaLista"/>
        <w:widowControl w:val="0"/>
        <w:numPr>
          <w:ilvl w:val="0"/>
          <w:numId w:val="21"/>
        </w:numPr>
        <w:tabs>
          <w:tab w:val="left" w:pos="284"/>
          <w:tab w:val="left" w:pos="592"/>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Comprovação da licitante, de possuir em seu quadro técnico, profissional vinculado à mesma, com formação em nível superior na área de engenharia, com atribuições para desempenhar as atividades objeto do edital, devidamente reconhecidas pelo CREA ou CAU, mediante apresentação de um dos seguintes documentos:</w:t>
      </w:r>
    </w:p>
    <w:p w14:paraId="24BB7278" w14:textId="77777777" w:rsidR="00A444C3" w:rsidRPr="00A63922" w:rsidRDefault="00A444C3" w:rsidP="00B134C2">
      <w:pPr>
        <w:pStyle w:val="Corpodetexto"/>
        <w:tabs>
          <w:tab w:val="left" w:pos="851"/>
        </w:tabs>
        <w:spacing w:line="276" w:lineRule="auto"/>
        <w:ind w:right="-20"/>
        <w:rPr>
          <w:rFonts w:cs="Arial"/>
          <w:sz w:val="24"/>
        </w:rPr>
      </w:pPr>
      <w:r w:rsidRPr="00A63922">
        <w:rPr>
          <w:rFonts w:cs="Arial"/>
          <w:sz w:val="24"/>
        </w:rPr>
        <w:t>I- Ficha de Registro de Empregado e Carteira de Trabalho (com Contrato Anotado);</w:t>
      </w:r>
    </w:p>
    <w:p w14:paraId="4623346B" w14:textId="77777777" w:rsidR="00A444C3" w:rsidRPr="00A63922" w:rsidRDefault="00A444C3" w:rsidP="00B134C2">
      <w:pPr>
        <w:pStyle w:val="Corpodetexto"/>
        <w:tabs>
          <w:tab w:val="left" w:pos="851"/>
        </w:tabs>
        <w:spacing w:line="276" w:lineRule="auto"/>
        <w:ind w:right="-20"/>
        <w:rPr>
          <w:rFonts w:cs="Arial"/>
          <w:sz w:val="24"/>
        </w:rPr>
      </w:pPr>
      <w:r w:rsidRPr="00A63922">
        <w:rPr>
          <w:rFonts w:cs="Arial"/>
          <w:sz w:val="24"/>
        </w:rPr>
        <w:t>II - Contrato de Prestação de Serviço (registrado em cartório), ou o profissional registrado no Conselho de Classe como responsável técnico pela licitante, para o caso de profissional contratado não-empregado;</w:t>
      </w:r>
    </w:p>
    <w:p w14:paraId="4F9ECA02" w14:textId="77777777" w:rsidR="00A444C3" w:rsidRPr="00A63922" w:rsidRDefault="00A444C3" w:rsidP="00B134C2">
      <w:pPr>
        <w:pStyle w:val="Corpodetexto"/>
        <w:tabs>
          <w:tab w:val="left" w:pos="851"/>
        </w:tabs>
        <w:spacing w:line="276" w:lineRule="auto"/>
        <w:ind w:right="-20"/>
        <w:rPr>
          <w:rFonts w:cs="Arial"/>
          <w:sz w:val="24"/>
        </w:rPr>
      </w:pPr>
      <w:r w:rsidRPr="00A63922">
        <w:rPr>
          <w:rFonts w:cs="Arial"/>
          <w:sz w:val="24"/>
        </w:rPr>
        <w:t>III- Em se tratando de sócio ou diretor, esta comprovação deverá ser feita pelo Contrato  Social em vigor, devidamente registrado no órgão</w:t>
      </w:r>
      <w:r w:rsidRPr="00A63922">
        <w:rPr>
          <w:rFonts w:cs="Arial"/>
          <w:spacing w:val="-2"/>
          <w:sz w:val="24"/>
        </w:rPr>
        <w:t xml:space="preserve"> </w:t>
      </w:r>
      <w:r w:rsidRPr="00A63922">
        <w:rPr>
          <w:rFonts w:cs="Arial"/>
          <w:sz w:val="24"/>
        </w:rPr>
        <w:t>competente.</w:t>
      </w:r>
    </w:p>
    <w:p w14:paraId="19B8801A" w14:textId="77777777" w:rsidR="00A444C3" w:rsidRPr="00A63922" w:rsidRDefault="00A444C3" w:rsidP="00B134C2">
      <w:pPr>
        <w:pStyle w:val="Corpodetexto"/>
        <w:tabs>
          <w:tab w:val="left" w:pos="851"/>
        </w:tabs>
        <w:spacing w:line="276" w:lineRule="auto"/>
        <w:ind w:right="-20"/>
        <w:rPr>
          <w:rFonts w:cs="Arial"/>
          <w:sz w:val="24"/>
        </w:rPr>
      </w:pPr>
    </w:p>
    <w:p w14:paraId="561722F6" w14:textId="77777777" w:rsidR="00A444C3" w:rsidRPr="00A63922" w:rsidRDefault="00A444C3" w:rsidP="00B134C2">
      <w:pPr>
        <w:pStyle w:val="PargrafodaLista"/>
        <w:widowControl w:val="0"/>
        <w:numPr>
          <w:ilvl w:val="0"/>
          <w:numId w:val="21"/>
        </w:numPr>
        <w:tabs>
          <w:tab w:val="left" w:pos="284"/>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Atestado da capacitação técnico-profissional, registrado no CREA ou CAU, em nome do(s) responsável(eis) técnico(s) da empresa fornecido por pessoa jurídica de direito público ou privado, de que executou satisfatoriamente, contrato de objeto compatível com o ora licitado, em características, quantidades e prazos, acompanhado da respectiva CAT.</w:t>
      </w:r>
    </w:p>
    <w:p w14:paraId="50A51613" w14:textId="77777777" w:rsidR="00A444C3" w:rsidRPr="00A63922" w:rsidRDefault="00A444C3" w:rsidP="00B134C2">
      <w:pPr>
        <w:pStyle w:val="PargrafodaLista"/>
        <w:widowControl w:val="0"/>
        <w:tabs>
          <w:tab w:val="left" w:pos="284"/>
          <w:tab w:val="left" w:pos="851"/>
        </w:tabs>
        <w:autoSpaceDE w:val="0"/>
        <w:autoSpaceDN w:val="0"/>
        <w:spacing w:line="276" w:lineRule="auto"/>
        <w:ind w:left="0" w:right="-20"/>
        <w:contextualSpacing w:val="0"/>
        <w:jc w:val="both"/>
        <w:rPr>
          <w:rFonts w:ascii="Arial" w:hAnsi="Arial" w:cs="Arial"/>
        </w:rPr>
      </w:pPr>
    </w:p>
    <w:p w14:paraId="684CC784" w14:textId="6EB263EF" w:rsidR="00A444C3" w:rsidRPr="00A63922" w:rsidRDefault="00A444C3" w:rsidP="00B134C2">
      <w:pPr>
        <w:pStyle w:val="PargrafodaLista"/>
        <w:widowControl w:val="0"/>
        <w:numPr>
          <w:ilvl w:val="0"/>
          <w:numId w:val="21"/>
        </w:numPr>
        <w:tabs>
          <w:tab w:val="left" w:pos="284"/>
          <w:tab w:val="left" w:pos="556"/>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Declaração de inexistência de fato impeditivo à habilitação, assinada por quem de direito, devendo o subscritor estar devidamente identificado.</w:t>
      </w:r>
    </w:p>
    <w:p w14:paraId="648F1361" w14:textId="77777777" w:rsidR="00A444C3" w:rsidRPr="00A63922" w:rsidRDefault="00A444C3" w:rsidP="00B134C2">
      <w:pPr>
        <w:pStyle w:val="PargrafodaLista"/>
        <w:spacing w:line="276" w:lineRule="auto"/>
        <w:rPr>
          <w:rFonts w:ascii="Arial" w:hAnsi="Arial" w:cs="Arial"/>
        </w:rPr>
      </w:pPr>
    </w:p>
    <w:p w14:paraId="5FE756D0" w14:textId="77777777" w:rsidR="00A444C3" w:rsidRPr="00A63922" w:rsidRDefault="00A444C3" w:rsidP="00B134C2">
      <w:pPr>
        <w:pStyle w:val="PargrafodaLista"/>
        <w:widowControl w:val="0"/>
        <w:numPr>
          <w:ilvl w:val="0"/>
          <w:numId w:val="21"/>
        </w:numPr>
        <w:tabs>
          <w:tab w:val="left" w:pos="284"/>
          <w:tab w:val="left" w:pos="539"/>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w w:val="105"/>
        </w:rPr>
        <w:t xml:space="preserve">Declaração de disponibilidade de veículos e equipamentos que serão utilizados para realização dos serviços, conforme exigências contidas no </w:t>
      </w:r>
      <w:r w:rsidRPr="00A63922">
        <w:rPr>
          <w:rFonts w:ascii="Arial" w:hAnsi="Arial" w:cs="Arial"/>
          <w:spacing w:val="2"/>
          <w:w w:val="105"/>
        </w:rPr>
        <w:t>(Projeto</w:t>
      </w:r>
      <w:r w:rsidRPr="00A63922">
        <w:rPr>
          <w:rFonts w:ascii="Arial" w:hAnsi="Arial" w:cs="Arial"/>
          <w:w w:val="105"/>
        </w:rPr>
        <w:t xml:space="preserve"> Básico).</w:t>
      </w:r>
    </w:p>
    <w:p w14:paraId="48FA5CF4" w14:textId="77777777" w:rsidR="00A444C3" w:rsidRPr="00A63922" w:rsidRDefault="00A444C3" w:rsidP="00B134C2">
      <w:pPr>
        <w:pStyle w:val="PargrafodaLista"/>
        <w:spacing w:line="276" w:lineRule="auto"/>
        <w:rPr>
          <w:rFonts w:ascii="Arial" w:hAnsi="Arial" w:cs="Arial"/>
        </w:rPr>
      </w:pPr>
    </w:p>
    <w:p w14:paraId="47CCCBFD" w14:textId="77777777" w:rsidR="00A444C3" w:rsidRPr="00A63922" w:rsidRDefault="00A444C3" w:rsidP="00B134C2">
      <w:pPr>
        <w:pStyle w:val="PargrafodaLista"/>
        <w:widowControl w:val="0"/>
        <w:numPr>
          <w:ilvl w:val="0"/>
          <w:numId w:val="21"/>
        </w:numPr>
        <w:tabs>
          <w:tab w:val="left" w:pos="284"/>
          <w:tab w:val="left" w:pos="616"/>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Declaração que a empresa licitante não possui em seu quadro societário servidor público da ativa, ou empregado de empresa pública ou de sociedade de economia mista do órgão Celebrante ou Responsável pela</w:t>
      </w:r>
      <w:r w:rsidRPr="00A63922">
        <w:rPr>
          <w:rFonts w:ascii="Arial" w:hAnsi="Arial" w:cs="Arial"/>
          <w:spacing w:val="-2"/>
        </w:rPr>
        <w:t xml:space="preserve"> </w:t>
      </w:r>
      <w:r w:rsidRPr="00A63922">
        <w:rPr>
          <w:rFonts w:ascii="Arial" w:hAnsi="Arial" w:cs="Arial"/>
        </w:rPr>
        <w:t>Licitação.</w:t>
      </w:r>
    </w:p>
    <w:p w14:paraId="16BA9077" w14:textId="77777777" w:rsidR="00A444C3" w:rsidRPr="00A63922" w:rsidRDefault="00A444C3" w:rsidP="00B134C2">
      <w:pPr>
        <w:pStyle w:val="PargrafodaLista"/>
        <w:spacing w:line="276" w:lineRule="auto"/>
        <w:rPr>
          <w:rFonts w:ascii="Arial" w:hAnsi="Arial" w:cs="Arial"/>
        </w:rPr>
      </w:pPr>
    </w:p>
    <w:p w14:paraId="0E44D9C2" w14:textId="4CB0BD9C" w:rsidR="00A444C3" w:rsidRPr="00A63922" w:rsidRDefault="00A444C3" w:rsidP="00B134C2">
      <w:pPr>
        <w:pStyle w:val="PargrafodaLista"/>
        <w:widowControl w:val="0"/>
        <w:numPr>
          <w:ilvl w:val="0"/>
          <w:numId w:val="21"/>
        </w:numPr>
        <w:tabs>
          <w:tab w:val="left" w:pos="284"/>
          <w:tab w:val="left" w:pos="616"/>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Declaração assinada pelo responsável da empresa detentora do centro de triagem de que possui local específico de sua propriedade, para o recebimento de todo</w:t>
      </w:r>
      <w:r w:rsidR="00F651B2">
        <w:rPr>
          <w:rFonts w:ascii="Arial" w:hAnsi="Arial" w:cs="Arial"/>
        </w:rPr>
        <w:t>s</w:t>
      </w:r>
      <w:r w:rsidRPr="00A63922">
        <w:rPr>
          <w:rFonts w:ascii="Arial" w:hAnsi="Arial" w:cs="Arial"/>
        </w:rPr>
        <w:t xml:space="preserve"> os resíduos. </w:t>
      </w:r>
    </w:p>
    <w:p w14:paraId="0262A79F" w14:textId="77777777" w:rsidR="00A444C3" w:rsidRPr="00A63922" w:rsidRDefault="00A444C3" w:rsidP="00B134C2">
      <w:pPr>
        <w:pStyle w:val="Corpodetexto"/>
        <w:spacing w:after="120" w:line="276" w:lineRule="auto"/>
        <w:rPr>
          <w:rFonts w:cs="Arial"/>
          <w:b/>
          <w:sz w:val="24"/>
        </w:rPr>
      </w:pPr>
      <w:r w:rsidRPr="00F634B7">
        <w:rPr>
          <w:rFonts w:cs="Arial"/>
          <w:b/>
          <w:bCs/>
          <w:sz w:val="24"/>
        </w:rPr>
        <w:t>h)</w:t>
      </w:r>
      <w:r w:rsidRPr="00A63922">
        <w:rPr>
          <w:rFonts w:cs="Arial"/>
          <w:sz w:val="24"/>
        </w:rPr>
        <w:t xml:space="preserve"> No caso da empresa licitante ser declarada vencedora do certame e não ser a responsável pelo aterro sanitário, a Licença de Operação (LO) comprobatória do </w:t>
      </w:r>
      <w:r w:rsidRPr="00A63922">
        <w:rPr>
          <w:rFonts w:cs="Arial"/>
          <w:sz w:val="24"/>
        </w:rPr>
        <w:lastRenderedPageBreak/>
        <w:t>licenciamento do local deverá ser apresentada na adjudicação Contrato de Prestação de Serviços, em vigor, que comprove o vínculo entre as empresas para destinação dos resíduos sólidos domiciliares oriundo do Município de Santo Antônio do Palma.</w:t>
      </w:r>
    </w:p>
    <w:p w14:paraId="2E2E41FA" w14:textId="291DC916" w:rsidR="00A444C3" w:rsidRPr="00F634B7" w:rsidRDefault="00A444C3" w:rsidP="00B134C2">
      <w:pPr>
        <w:pStyle w:val="PargrafodaLista"/>
        <w:numPr>
          <w:ilvl w:val="2"/>
          <w:numId w:val="23"/>
        </w:numPr>
        <w:tabs>
          <w:tab w:val="left" w:pos="4253"/>
          <w:tab w:val="left" w:pos="5387"/>
        </w:tabs>
        <w:spacing w:line="276" w:lineRule="auto"/>
        <w:jc w:val="both"/>
        <w:rPr>
          <w:rFonts w:ascii="Arial" w:hAnsi="Arial" w:cs="Arial"/>
          <w:b/>
        </w:rPr>
      </w:pPr>
      <w:r w:rsidRPr="00F634B7">
        <w:rPr>
          <w:rFonts w:ascii="Arial" w:hAnsi="Arial" w:cs="Arial"/>
          <w:b/>
        </w:rPr>
        <w:t>QUALIFICAÇÃO ECONÔMICO-FINANCEIRA:</w:t>
      </w:r>
    </w:p>
    <w:p w14:paraId="3FA5EBA3" w14:textId="77777777" w:rsidR="00A444C3" w:rsidRPr="00A63922" w:rsidRDefault="00A444C3" w:rsidP="00B134C2">
      <w:pPr>
        <w:tabs>
          <w:tab w:val="left" w:pos="4253"/>
          <w:tab w:val="left" w:pos="5387"/>
        </w:tabs>
        <w:spacing w:line="276" w:lineRule="auto"/>
        <w:jc w:val="both"/>
        <w:rPr>
          <w:rFonts w:ascii="Arial" w:hAnsi="Arial" w:cs="Arial"/>
          <w:b/>
        </w:rPr>
      </w:pPr>
    </w:p>
    <w:p w14:paraId="5B4DA18F" w14:textId="77777777" w:rsidR="00A444C3" w:rsidRPr="00A63922" w:rsidRDefault="00A444C3" w:rsidP="00B134C2">
      <w:pPr>
        <w:spacing w:line="276" w:lineRule="auto"/>
        <w:ind w:right="57"/>
        <w:jc w:val="both"/>
        <w:rPr>
          <w:rFonts w:ascii="Arial" w:eastAsia="Bookman Old Style" w:hAnsi="Arial" w:cs="Arial"/>
        </w:rPr>
      </w:pPr>
      <w:r w:rsidRPr="00A63922">
        <w:rPr>
          <w:rFonts w:ascii="Arial" w:hAnsi="Arial" w:cs="Arial"/>
          <w:b/>
        </w:rPr>
        <w:t>a)</w:t>
      </w:r>
      <w:r w:rsidRPr="00A63922">
        <w:rPr>
          <w:rFonts w:ascii="Arial" w:hAnsi="Arial" w:cs="Arial"/>
        </w:rPr>
        <w:t xml:space="preserve"> </w:t>
      </w:r>
      <w:r w:rsidRPr="00A63922">
        <w:rPr>
          <w:rFonts w:ascii="Arial" w:eastAsia="Bookman Old Style" w:hAnsi="Arial" w:cs="Arial"/>
        </w:rPr>
        <w:t>Balanço patrimonial e demonstrações contábeis do último exercício social, já</w:t>
      </w:r>
      <w:r w:rsidRPr="00A63922">
        <w:rPr>
          <w:rFonts w:ascii="Arial" w:hAnsi="Arial" w:cs="Arial"/>
        </w:rPr>
        <w:t xml:space="preserve"> </w:t>
      </w:r>
      <w:r w:rsidRPr="00A63922">
        <w:rPr>
          <w:rFonts w:ascii="Arial" w:eastAsia="Bookman Old Style" w:hAnsi="Arial" w:cs="Arial"/>
        </w:rPr>
        <w:t>exigíveis e apresentados na forma da lei, com a indicação do n°. do Livro Diário, número de registro na Junta Comercial e numeração das folhas onde se encontram os lançamentos que comprovem a boa situação financeira da empresa, cujos índices mínimos aceitáveis serão apurados pela aplicação da seguinte fórmula:</w:t>
      </w:r>
    </w:p>
    <w:p w14:paraId="4C3BC084" w14:textId="77777777" w:rsidR="00A444C3" w:rsidRPr="00A63922" w:rsidRDefault="00A444C3" w:rsidP="00B134C2">
      <w:pPr>
        <w:spacing w:line="276" w:lineRule="auto"/>
        <w:ind w:right="57"/>
        <w:jc w:val="both"/>
        <w:rPr>
          <w:rFonts w:ascii="Arial" w:eastAsia="Bookman Old Style" w:hAnsi="Arial" w:cs="Arial"/>
        </w:rPr>
      </w:pPr>
    </w:p>
    <w:p w14:paraId="2B55726E" w14:textId="77777777" w:rsidR="00A444C3" w:rsidRPr="00A63922" w:rsidRDefault="00A444C3" w:rsidP="00B134C2">
      <w:pPr>
        <w:autoSpaceDE w:val="0"/>
        <w:autoSpaceDN w:val="0"/>
        <w:adjustRightInd w:val="0"/>
        <w:spacing w:line="276" w:lineRule="auto"/>
        <w:ind w:right="57"/>
        <w:jc w:val="both"/>
        <w:rPr>
          <w:rFonts w:ascii="Arial" w:hAnsi="Arial" w:cs="Arial"/>
        </w:rPr>
      </w:pPr>
    </w:p>
    <w:p w14:paraId="08139DB6" w14:textId="77777777" w:rsidR="00A444C3" w:rsidRPr="00A63922" w:rsidRDefault="00A444C3" w:rsidP="00B134C2">
      <w:pPr>
        <w:tabs>
          <w:tab w:val="left" w:pos="2175"/>
        </w:tabs>
        <w:autoSpaceDE w:val="0"/>
        <w:autoSpaceDN w:val="0"/>
        <w:adjustRightInd w:val="0"/>
        <w:spacing w:line="276" w:lineRule="auto"/>
        <w:ind w:right="57"/>
        <w:jc w:val="both"/>
        <w:rPr>
          <w:rFonts w:ascii="Arial" w:hAnsi="Arial" w:cs="Arial"/>
        </w:rPr>
      </w:pPr>
      <w:r w:rsidRPr="00A63922">
        <w:rPr>
          <w:rFonts w:ascii="Arial" w:hAnsi="Arial" w:cs="Arial"/>
        </w:rPr>
        <w:tab/>
      </w:r>
      <w:r w:rsidRPr="00A63922">
        <w:rPr>
          <w:rFonts w:ascii="Arial" w:hAnsi="Arial" w:cs="Arial"/>
          <w:iCs/>
        </w:rPr>
        <w:t xml:space="preserve">             AD </w:t>
      </w:r>
    </w:p>
    <w:p w14:paraId="739607FC" w14:textId="77777777" w:rsidR="00A444C3" w:rsidRPr="00A63922" w:rsidRDefault="00A444C3" w:rsidP="00B134C2">
      <w:pPr>
        <w:autoSpaceDE w:val="0"/>
        <w:autoSpaceDN w:val="0"/>
        <w:adjustRightInd w:val="0"/>
        <w:spacing w:line="276" w:lineRule="auto"/>
        <w:ind w:right="57"/>
        <w:jc w:val="both"/>
        <w:rPr>
          <w:rFonts w:ascii="Arial" w:hAnsi="Arial" w:cs="Arial"/>
        </w:rPr>
      </w:pPr>
      <w:r w:rsidRPr="00A63922">
        <w:rPr>
          <w:rFonts w:ascii="Arial" w:hAnsi="Arial" w:cs="Arial"/>
          <w:iCs/>
        </w:rPr>
        <w:t xml:space="preserve">LIQUIDEZ INSTANTÂNEA: ----------- = índice mínimo: 0,40 </w:t>
      </w:r>
    </w:p>
    <w:p w14:paraId="5DBD4994" w14:textId="77777777" w:rsidR="00A444C3" w:rsidRPr="00A63922" w:rsidRDefault="00A444C3" w:rsidP="00B134C2">
      <w:pPr>
        <w:autoSpaceDE w:val="0"/>
        <w:autoSpaceDN w:val="0"/>
        <w:adjustRightInd w:val="0"/>
        <w:spacing w:line="276" w:lineRule="auto"/>
        <w:ind w:right="57"/>
        <w:jc w:val="both"/>
        <w:rPr>
          <w:rFonts w:ascii="Arial" w:hAnsi="Arial" w:cs="Arial"/>
        </w:rPr>
      </w:pPr>
      <w:r w:rsidRPr="00A63922">
        <w:rPr>
          <w:rFonts w:ascii="Arial" w:hAnsi="Arial" w:cs="Arial"/>
          <w:iCs/>
        </w:rPr>
        <w:t xml:space="preserve">                                              PC </w:t>
      </w:r>
    </w:p>
    <w:p w14:paraId="41BC967F" w14:textId="77777777" w:rsidR="00A444C3" w:rsidRPr="00A63922" w:rsidRDefault="00A444C3" w:rsidP="00B134C2">
      <w:pPr>
        <w:autoSpaceDE w:val="0"/>
        <w:autoSpaceDN w:val="0"/>
        <w:adjustRightInd w:val="0"/>
        <w:spacing w:line="276" w:lineRule="auto"/>
        <w:ind w:right="57"/>
        <w:jc w:val="both"/>
        <w:rPr>
          <w:rFonts w:ascii="Arial" w:hAnsi="Arial" w:cs="Arial"/>
        </w:rPr>
      </w:pPr>
    </w:p>
    <w:p w14:paraId="7AE656E8" w14:textId="77777777" w:rsidR="00A444C3" w:rsidRPr="00A63922" w:rsidRDefault="00A444C3" w:rsidP="00B134C2">
      <w:pPr>
        <w:autoSpaceDE w:val="0"/>
        <w:autoSpaceDN w:val="0"/>
        <w:adjustRightInd w:val="0"/>
        <w:spacing w:line="276" w:lineRule="auto"/>
        <w:ind w:right="57"/>
        <w:jc w:val="both"/>
        <w:rPr>
          <w:rFonts w:ascii="Arial" w:hAnsi="Arial" w:cs="Arial"/>
        </w:rPr>
      </w:pPr>
    </w:p>
    <w:p w14:paraId="71A0FB23" w14:textId="77777777" w:rsidR="00A444C3" w:rsidRPr="00A63922" w:rsidRDefault="00A444C3" w:rsidP="00B134C2">
      <w:pPr>
        <w:tabs>
          <w:tab w:val="left" w:pos="2175"/>
        </w:tabs>
        <w:autoSpaceDE w:val="0"/>
        <w:autoSpaceDN w:val="0"/>
        <w:adjustRightInd w:val="0"/>
        <w:spacing w:line="276" w:lineRule="auto"/>
        <w:ind w:right="57"/>
        <w:jc w:val="both"/>
        <w:rPr>
          <w:rFonts w:ascii="Arial" w:hAnsi="Arial" w:cs="Arial"/>
        </w:rPr>
      </w:pPr>
      <w:r w:rsidRPr="00A63922">
        <w:rPr>
          <w:rFonts w:ascii="Arial" w:hAnsi="Arial" w:cs="Arial"/>
        </w:rPr>
        <w:tab/>
      </w:r>
      <w:r w:rsidRPr="00A63922">
        <w:rPr>
          <w:rFonts w:ascii="Arial" w:hAnsi="Arial" w:cs="Arial"/>
          <w:iCs/>
        </w:rPr>
        <w:t xml:space="preserve">             AC </w:t>
      </w:r>
    </w:p>
    <w:p w14:paraId="47CF6D78" w14:textId="77777777" w:rsidR="00A444C3" w:rsidRPr="00A63922" w:rsidRDefault="00A444C3" w:rsidP="00B134C2">
      <w:pPr>
        <w:autoSpaceDE w:val="0"/>
        <w:autoSpaceDN w:val="0"/>
        <w:adjustRightInd w:val="0"/>
        <w:spacing w:line="276" w:lineRule="auto"/>
        <w:ind w:right="57"/>
        <w:jc w:val="both"/>
        <w:rPr>
          <w:rFonts w:ascii="Arial" w:hAnsi="Arial" w:cs="Arial"/>
        </w:rPr>
      </w:pPr>
      <w:r w:rsidRPr="00A63922">
        <w:rPr>
          <w:rFonts w:ascii="Arial" w:hAnsi="Arial" w:cs="Arial"/>
          <w:iCs/>
        </w:rPr>
        <w:t xml:space="preserve">LIQUIDEZ CORRENTE: ----------- = índice mínimo: 1,00 </w:t>
      </w:r>
    </w:p>
    <w:p w14:paraId="7BA762E4" w14:textId="77777777" w:rsidR="00A444C3" w:rsidRPr="00A63922" w:rsidRDefault="00A444C3" w:rsidP="00B134C2">
      <w:pPr>
        <w:autoSpaceDE w:val="0"/>
        <w:autoSpaceDN w:val="0"/>
        <w:adjustRightInd w:val="0"/>
        <w:spacing w:line="276" w:lineRule="auto"/>
        <w:ind w:right="57"/>
        <w:jc w:val="both"/>
        <w:rPr>
          <w:rFonts w:ascii="Arial" w:hAnsi="Arial" w:cs="Arial"/>
        </w:rPr>
      </w:pPr>
      <w:r w:rsidRPr="00A63922">
        <w:rPr>
          <w:rFonts w:ascii="Arial" w:hAnsi="Arial" w:cs="Arial"/>
          <w:iCs/>
        </w:rPr>
        <w:t xml:space="preserve">                                              PC </w:t>
      </w:r>
    </w:p>
    <w:p w14:paraId="5F89BDE9" w14:textId="77777777" w:rsidR="00A444C3" w:rsidRPr="00A63922" w:rsidRDefault="00A444C3" w:rsidP="00B134C2">
      <w:pPr>
        <w:autoSpaceDE w:val="0"/>
        <w:autoSpaceDN w:val="0"/>
        <w:adjustRightInd w:val="0"/>
        <w:spacing w:line="276" w:lineRule="auto"/>
        <w:ind w:right="57"/>
        <w:jc w:val="both"/>
        <w:rPr>
          <w:rFonts w:ascii="Arial" w:hAnsi="Arial" w:cs="Arial"/>
          <w:iCs/>
        </w:rPr>
      </w:pPr>
    </w:p>
    <w:p w14:paraId="424781DD" w14:textId="77777777" w:rsidR="00A444C3" w:rsidRPr="00A63922" w:rsidRDefault="00A444C3" w:rsidP="00B134C2">
      <w:pPr>
        <w:autoSpaceDE w:val="0"/>
        <w:autoSpaceDN w:val="0"/>
        <w:adjustRightInd w:val="0"/>
        <w:spacing w:line="276" w:lineRule="auto"/>
        <w:ind w:right="57"/>
        <w:jc w:val="both"/>
        <w:rPr>
          <w:rFonts w:ascii="Arial" w:hAnsi="Arial" w:cs="Arial"/>
        </w:rPr>
      </w:pPr>
      <w:r w:rsidRPr="00A63922">
        <w:rPr>
          <w:rFonts w:ascii="Arial" w:hAnsi="Arial" w:cs="Arial"/>
          <w:iCs/>
        </w:rPr>
        <w:t xml:space="preserve">                                  AC + ARLP </w:t>
      </w:r>
    </w:p>
    <w:p w14:paraId="4C4DDC8B" w14:textId="77777777" w:rsidR="00A444C3" w:rsidRPr="00A63922" w:rsidRDefault="00A444C3" w:rsidP="00B134C2">
      <w:pPr>
        <w:autoSpaceDE w:val="0"/>
        <w:autoSpaceDN w:val="0"/>
        <w:adjustRightInd w:val="0"/>
        <w:spacing w:line="276" w:lineRule="auto"/>
        <w:ind w:right="57"/>
        <w:jc w:val="both"/>
        <w:rPr>
          <w:rFonts w:ascii="Arial" w:hAnsi="Arial" w:cs="Arial"/>
        </w:rPr>
      </w:pPr>
      <w:r w:rsidRPr="00A63922">
        <w:rPr>
          <w:rFonts w:ascii="Arial" w:hAnsi="Arial" w:cs="Arial"/>
          <w:iCs/>
        </w:rPr>
        <w:t xml:space="preserve">LIQUIDEZ GERAL: -------------------- = índice mínimo: 1,00 </w:t>
      </w:r>
    </w:p>
    <w:p w14:paraId="6212917E" w14:textId="77777777" w:rsidR="00A444C3" w:rsidRPr="00A63922" w:rsidRDefault="00A444C3" w:rsidP="00B134C2">
      <w:pPr>
        <w:autoSpaceDE w:val="0"/>
        <w:autoSpaceDN w:val="0"/>
        <w:adjustRightInd w:val="0"/>
        <w:spacing w:line="276" w:lineRule="auto"/>
        <w:ind w:right="57"/>
        <w:jc w:val="both"/>
        <w:rPr>
          <w:rFonts w:ascii="Arial" w:hAnsi="Arial" w:cs="Arial"/>
          <w:iCs/>
        </w:rPr>
      </w:pPr>
      <w:r w:rsidRPr="00A63922">
        <w:rPr>
          <w:rFonts w:ascii="Arial" w:hAnsi="Arial" w:cs="Arial"/>
          <w:iCs/>
        </w:rPr>
        <w:t xml:space="preserve">                                  PC + PELP </w:t>
      </w:r>
    </w:p>
    <w:p w14:paraId="7D64762C" w14:textId="77777777" w:rsidR="00A444C3" w:rsidRPr="00A63922" w:rsidRDefault="00A444C3" w:rsidP="00B134C2">
      <w:pPr>
        <w:autoSpaceDE w:val="0"/>
        <w:autoSpaceDN w:val="0"/>
        <w:adjustRightInd w:val="0"/>
        <w:spacing w:line="276" w:lineRule="auto"/>
        <w:ind w:right="57"/>
        <w:jc w:val="both"/>
        <w:rPr>
          <w:rFonts w:ascii="Arial" w:hAnsi="Arial" w:cs="Arial"/>
        </w:rPr>
      </w:pPr>
    </w:p>
    <w:p w14:paraId="1216694D" w14:textId="77777777" w:rsidR="00A444C3" w:rsidRPr="00A63922" w:rsidRDefault="00A444C3" w:rsidP="00B134C2">
      <w:pPr>
        <w:autoSpaceDE w:val="0"/>
        <w:autoSpaceDN w:val="0"/>
        <w:adjustRightInd w:val="0"/>
        <w:spacing w:line="276" w:lineRule="auto"/>
        <w:ind w:right="57"/>
        <w:jc w:val="both"/>
        <w:rPr>
          <w:rFonts w:ascii="Arial" w:hAnsi="Arial" w:cs="Arial"/>
          <w:iCs/>
        </w:rPr>
      </w:pPr>
    </w:p>
    <w:p w14:paraId="00D2776F" w14:textId="77777777" w:rsidR="00A444C3" w:rsidRPr="00A63922" w:rsidRDefault="00A444C3" w:rsidP="00B134C2">
      <w:pPr>
        <w:autoSpaceDE w:val="0"/>
        <w:autoSpaceDN w:val="0"/>
        <w:adjustRightInd w:val="0"/>
        <w:spacing w:line="276" w:lineRule="auto"/>
        <w:ind w:right="57"/>
        <w:jc w:val="both"/>
        <w:rPr>
          <w:rFonts w:ascii="Arial" w:hAnsi="Arial" w:cs="Arial"/>
        </w:rPr>
      </w:pPr>
      <w:r w:rsidRPr="00A63922">
        <w:rPr>
          <w:rFonts w:ascii="Arial" w:hAnsi="Arial" w:cs="Arial"/>
          <w:iCs/>
        </w:rPr>
        <w:t xml:space="preserve">                                                                          PL </w:t>
      </w:r>
    </w:p>
    <w:p w14:paraId="253C833D" w14:textId="77777777" w:rsidR="00A444C3" w:rsidRPr="00A63922" w:rsidRDefault="00A444C3" w:rsidP="00B134C2">
      <w:pPr>
        <w:autoSpaceDE w:val="0"/>
        <w:autoSpaceDN w:val="0"/>
        <w:adjustRightInd w:val="0"/>
        <w:spacing w:line="276" w:lineRule="auto"/>
        <w:ind w:right="57"/>
        <w:jc w:val="both"/>
        <w:rPr>
          <w:rFonts w:ascii="Arial" w:hAnsi="Arial" w:cs="Arial"/>
        </w:rPr>
      </w:pPr>
      <w:r w:rsidRPr="00A63922">
        <w:rPr>
          <w:rFonts w:ascii="Arial" w:hAnsi="Arial" w:cs="Arial"/>
          <w:iCs/>
        </w:rPr>
        <w:t xml:space="preserve">GERÊNCIA DE CAPITAIS DE TERCEIROS----------------- = índice mínimo: 0,75 </w:t>
      </w:r>
    </w:p>
    <w:p w14:paraId="1D83918E" w14:textId="77777777" w:rsidR="00A444C3" w:rsidRPr="00A63922" w:rsidRDefault="00A444C3" w:rsidP="00B134C2">
      <w:pPr>
        <w:autoSpaceDE w:val="0"/>
        <w:autoSpaceDN w:val="0"/>
        <w:adjustRightInd w:val="0"/>
        <w:spacing w:line="276" w:lineRule="auto"/>
        <w:ind w:right="57"/>
        <w:jc w:val="both"/>
        <w:rPr>
          <w:rFonts w:ascii="Arial" w:hAnsi="Arial" w:cs="Arial"/>
          <w:iCs/>
        </w:rPr>
      </w:pPr>
      <w:r w:rsidRPr="00A63922">
        <w:rPr>
          <w:rFonts w:ascii="Arial" w:hAnsi="Arial" w:cs="Arial"/>
          <w:iCs/>
        </w:rPr>
        <w:t xml:space="preserve">                                                                       PC + PELP </w:t>
      </w:r>
    </w:p>
    <w:p w14:paraId="5B73C41F" w14:textId="77777777" w:rsidR="00A444C3" w:rsidRPr="00A63922" w:rsidRDefault="00A444C3" w:rsidP="00B134C2">
      <w:pPr>
        <w:autoSpaceDE w:val="0"/>
        <w:autoSpaceDN w:val="0"/>
        <w:adjustRightInd w:val="0"/>
        <w:spacing w:line="276" w:lineRule="auto"/>
        <w:ind w:right="57"/>
        <w:jc w:val="both"/>
        <w:rPr>
          <w:rFonts w:ascii="Arial" w:hAnsi="Arial" w:cs="Arial"/>
        </w:rPr>
      </w:pPr>
    </w:p>
    <w:p w14:paraId="0337BF0E" w14:textId="77777777" w:rsidR="00A444C3" w:rsidRPr="00A63922" w:rsidRDefault="00A444C3" w:rsidP="00B134C2">
      <w:pPr>
        <w:autoSpaceDE w:val="0"/>
        <w:autoSpaceDN w:val="0"/>
        <w:adjustRightInd w:val="0"/>
        <w:spacing w:line="276" w:lineRule="auto"/>
        <w:ind w:right="57"/>
        <w:jc w:val="both"/>
        <w:rPr>
          <w:rFonts w:ascii="Arial" w:hAnsi="Arial" w:cs="Arial"/>
          <w:iCs/>
        </w:rPr>
      </w:pPr>
    </w:p>
    <w:p w14:paraId="0CA93988" w14:textId="77777777" w:rsidR="00A444C3" w:rsidRPr="00A63922" w:rsidRDefault="00A444C3" w:rsidP="00B134C2">
      <w:pPr>
        <w:autoSpaceDE w:val="0"/>
        <w:autoSpaceDN w:val="0"/>
        <w:adjustRightInd w:val="0"/>
        <w:spacing w:line="276" w:lineRule="auto"/>
        <w:ind w:right="57"/>
        <w:jc w:val="both"/>
        <w:rPr>
          <w:rFonts w:ascii="Arial" w:hAnsi="Arial" w:cs="Arial"/>
        </w:rPr>
      </w:pPr>
      <w:r w:rsidRPr="00A63922">
        <w:rPr>
          <w:rFonts w:ascii="Arial" w:hAnsi="Arial" w:cs="Arial"/>
          <w:iCs/>
        </w:rPr>
        <w:t xml:space="preserve">                                                     PC + PELP </w:t>
      </w:r>
    </w:p>
    <w:p w14:paraId="5310C7C9" w14:textId="77777777" w:rsidR="00A444C3" w:rsidRPr="00A63922" w:rsidRDefault="00A444C3" w:rsidP="00B134C2">
      <w:pPr>
        <w:autoSpaceDE w:val="0"/>
        <w:autoSpaceDN w:val="0"/>
        <w:adjustRightInd w:val="0"/>
        <w:spacing w:line="276" w:lineRule="auto"/>
        <w:ind w:right="57"/>
        <w:jc w:val="both"/>
        <w:rPr>
          <w:rFonts w:ascii="Arial" w:hAnsi="Arial" w:cs="Arial"/>
        </w:rPr>
      </w:pPr>
      <w:r w:rsidRPr="00A63922">
        <w:rPr>
          <w:rFonts w:ascii="Arial" w:hAnsi="Arial" w:cs="Arial"/>
          <w:iCs/>
        </w:rPr>
        <w:t>GRAU DE ENDIVIDAMENTO: -------------------- = índice máximo: 0,70</w:t>
      </w:r>
    </w:p>
    <w:p w14:paraId="45CD4F63" w14:textId="77777777" w:rsidR="00A444C3" w:rsidRPr="00A63922" w:rsidRDefault="00A444C3" w:rsidP="00B134C2">
      <w:pPr>
        <w:tabs>
          <w:tab w:val="left" w:pos="4253"/>
          <w:tab w:val="left" w:pos="5387"/>
        </w:tabs>
        <w:spacing w:line="276" w:lineRule="auto"/>
        <w:ind w:right="57"/>
        <w:jc w:val="both"/>
        <w:rPr>
          <w:rFonts w:ascii="Arial" w:hAnsi="Arial" w:cs="Arial"/>
          <w:iCs/>
        </w:rPr>
      </w:pPr>
      <w:r w:rsidRPr="00A63922">
        <w:rPr>
          <w:rFonts w:ascii="Arial" w:hAnsi="Arial" w:cs="Arial"/>
          <w:iCs/>
        </w:rPr>
        <w:t xml:space="preserve">                                                         AT</w:t>
      </w:r>
    </w:p>
    <w:p w14:paraId="706B70AA" w14:textId="77777777" w:rsidR="00A444C3" w:rsidRPr="00A63922" w:rsidRDefault="00A444C3" w:rsidP="00B134C2">
      <w:pPr>
        <w:tabs>
          <w:tab w:val="left" w:pos="4253"/>
          <w:tab w:val="left" w:pos="5387"/>
        </w:tabs>
        <w:spacing w:line="276" w:lineRule="auto"/>
        <w:ind w:right="57"/>
        <w:jc w:val="both"/>
        <w:rPr>
          <w:rFonts w:ascii="Arial" w:hAnsi="Arial" w:cs="Arial"/>
          <w:iCs/>
        </w:rPr>
      </w:pPr>
    </w:p>
    <w:p w14:paraId="64CE1295" w14:textId="77777777" w:rsidR="00A444C3" w:rsidRPr="00A63922" w:rsidRDefault="00A444C3" w:rsidP="00B134C2">
      <w:pPr>
        <w:tabs>
          <w:tab w:val="left" w:pos="4253"/>
          <w:tab w:val="left" w:pos="5387"/>
        </w:tabs>
        <w:spacing w:line="276" w:lineRule="auto"/>
        <w:ind w:right="57"/>
        <w:jc w:val="both"/>
        <w:rPr>
          <w:rFonts w:ascii="Arial" w:hAnsi="Arial" w:cs="Arial"/>
          <w:iCs/>
        </w:rPr>
      </w:pPr>
      <w:r w:rsidRPr="00A63922">
        <w:rPr>
          <w:rFonts w:ascii="Arial" w:hAnsi="Arial" w:cs="Arial"/>
          <w:iCs/>
        </w:rPr>
        <w:t xml:space="preserve">Onde: </w:t>
      </w:r>
    </w:p>
    <w:p w14:paraId="50ABBC77" w14:textId="77777777" w:rsidR="00A444C3" w:rsidRPr="00A63922" w:rsidRDefault="00A444C3" w:rsidP="00B134C2">
      <w:pPr>
        <w:tabs>
          <w:tab w:val="left" w:pos="4253"/>
          <w:tab w:val="left" w:pos="5387"/>
        </w:tabs>
        <w:spacing w:line="276" w:lineRule="auto"/>
        <w:ind w:right="57"/>
        <w:jc w:val="both"/>
        <w:rPr>
          <w:rFonts w:ascii="Arial" w:hAnsi="Arial" w:cs="Arial"/>
          <w:iCs/>
        </w:rPr>
      </w:pPr>
    </w:p>
    <w:p w14:paraId="6769EF01" w14:textId="77777777" w:rsidR="00A444C3" w:rsidRPr="00A63922" w:rsidRDefault="00A444C3" w:rsidP="00B134C2">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AC = Ativo Circulante; </w:t>
      </w:r>
    </w:p>
    <w:p w14:paraId="6602E808" w14:textId="77777777" w:rsidR="00A444C3" w:rsidRPr="00A63922" w:rsidRDefault="00A444C3" w:rsidP="00B134C2">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AD = Ativo Disponível; </w:t>
      </w:r>
    </w:p>
    <w:p w14:paraId="188C5F9D" w14:textId="77777777" w:rsidR="00A444C3" w:rsidRPr="00A63922" w:rsidRDefault="00A444C3" w:rsidP="00B134C2">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ARLP = Ativo Realizável a Longo Prazo; </w:t>
      </w:r>
    </w:p>
    <w:p w14:paraId="5C3CC24E" w14:textId="77777777" w:rsidR="00A444C3" w:rsidRPr="00A63922" w:rsidRDefault="00A444C3" w:rsidP="00B134C2">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AP = Ativo Permanente; </w:t>
      </w:r>
    </w:p>
    <w:p w14:paraId="21F713FD" w14:textId="77777777" w:rsidR="00A444C3" w:rsidRPr="00A63922" w:rsidRDefault="00A444C3" w:rsidP="00B134C2">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AT = Ativo Total; </w:t>
      </w:r>
    </w:p>
    <w:p w14:paraId="1EC688BC" w14:textId="77777777" w:rsidR="00A444C3" w:rsidRPr="00A63922" w:rsidRDefault="00A444C3" w:rsidP="00B134C2">
      <w:pPr>
        <w:tabs>
          <w:tab w:val="left" w:pos="4253"/>
          <w:tab w:val="left" w:pos="5387"/>
        </w:tabs>
        <w:spacing w:line="276" w:lineRule="auto"/>
        <w:ind w:right="57"/>
        <w:jc w:val="both"/>
        <w:rPr>
          <w:rFonts w:ascii="Arial" w:hAnsi="Arial" w:cs="Arial"/>
          <w:iCs/>
        </w:rPr>
      </w:pPr>
      <w:r w:rsidRPr="00A63922">
        <w:rPr>
          <w:rFonts w:ascii="Arial" w:hAnsi="Arial" w:cs="Arial"/>
          <w:iCs/>
        </w:rPr>
        <w:lastRenderedPageBreak/>
        <w:t xml:space="preserve">PC = Passivo Circulante; </w:t>
      </w:r>
    </w:p>
    <w:p w14:paraId="41785423" w14:textId="77777777" w:rsidR="00A444C3" w:rsidRPr="00A63922" w:rsidRDefault="00A444C3" w:rsidP="00B134C2">
      <w:pPr>
        <w:tabs>
          <w:tab w:val="left" w:pos="4253"/>
          <w:tab w:val="left" w:pos="5387"/>
        </w:tabs>
        <w:spacing w:line="276" w:lineRule="auto"/>
        <w:ind w:right="57"/>
        <w:jc w:val="both"/>
        <w:rPr>
          <w:rFonts w:ascii="Arial" w:hAnsi="Arial" w:cs="Arial"/>
          <w:iCs/>
        </w:rPr>
      </w:pPr>
      <w:r w:rsidRPr="00A63922">
        <w:rPr>
          <w:rFonts w:ascii="Arial" w:hAnsi="Arial" w:cs="Arial"/>
          <w:iCs/>
        </w:rPr>
        <w:t xml:space="preserve">PELP = Passivo Exigível a Longo Prazo; </w:t>
      </w:r>
    </w:p>
    <w:p w14:paraId="40409343" w14:textId="77777777" w:rsidR="00A444C3" w:rsidRPr="00A63922" w:rsidRDefault="00A444C3" w:rsidP="00B134C2">
      <w:pPr>
        <w:tabs>
          <w:tab w:val="left" w:pos="4253"/>
          <w:tab w:val="left" w:pos="5387"/>
        </w:tabs>
        <w:spacing w:line="276" w:lineRule="auto"/>
        <w:ind w:right="57"/>
        <w:jc w:val="both"/>
        <w:rPr>
          <w:rFonts w:ascii="Arial" w:hAnsi="Arial" w:cs="Arial"/>
          <w:b/>
        </w:rPr>
      </w:pPr>
      <w:r w:rsidRPr="00A63922">
        <w:rPr>
          <w:rFonts w:ascii="Arial" w:hAnsi="Arial" w:cs="Arial"/>
          <w:iCs/>
        </w:rPr>
        <w:t>PL = Patrimônio Líquido.</w:t>
      </w:r>
    </w:p>
    <w:p w14:paraId="085E554C" w14:textId="77777777" w:rsidR="00A444C3" w:rsidRPr="00A63922" w:rsidRDefault="00A444C3" w:rsidP="00B134C2">
      <w:pPr>
        <w:pStyle w:val="Corpodetexto"/>
        <w:spacing w:line="276" w:lineRule="auto"/>
        <w:ind w:right="57"/>
        <w:rPr>
          <w:rFonts w:cs="Arial"/>
          <w:b/>
          <w:sz w:val="24"/>
        </w:rPr>
      </w:pPr>
    </w:p>
    <w:p w14:paraId="25FB03ED" w14:textId="77777777" w:rsidR="00A444C3" w:rsidRPr="00A63922" w:rsidRDefault="00A444C3" w:rsidP="00B134C2">
      <w:pPr>
        <w:pStyle w:val="Corpodetexto"/>
        <w:spacing w:line="276" w:lineRule="auto"/>
        <w:ind w:right="57"/>
        <w:rPr>
          <w:rFonts w:cs="Arial"/>
          <w:sz w:val="24"/>
        </w:rPr>
      </w:pPr>
      <w:r w:rsidRPr="00A63922">
        <w:rPr>
          <w:rFonts w:cs="Arial"/>
          <w:b/>
          <w:sz w:val="24"/>
        </w:rPr>
        <w:t xml:space="preserve">Observação: </w:t>
      </w:r>
      <w:r w:rsidRPr="00A63922">
        <w:rPr>
          <w:rFonts w:cs="Arial"/>
          <w:sz w:val="24"/>
        </w:rPr>
        <w:t>É</w:t>
      </w:r>
      <w:r w:rsidRPr="00A63922">
        <w:rPr>
          <w:rFonts w:cs="Arial"/>
          <w:b/>
          <w:sz w:val="24"/>
        </w:rPr>
        <w:t xml:space="preserve"> </w:t>
      </w:r>
      <w:r w:rsidRPr="00A63922">
        <w:rPr>
          <w:rFonts w:cs="Arial"/>
          <w:sz w:val="24"/>
        </w:rPr>
        <w:t>vedada substituição do balanço por balancete ou balanço provisório, podendo aquele ser atualizado por índices oficiais quando encerrado há mais de 03 (três) meses da data de apresentação da proposta.</w:t>
      </w:r>
    </w:p>
    <w:p w14:paraId="29D2613B" w14:textId="77777777" w:rsidR="00A444C3" w:rsidRPr="00A63922" w:rsidRDefault="00A444C3" w:rsidP="00B134C2">
      <w:pPr>
        <w:spacing w:line="276" w:lineRule="auto"/>
        <w:ind w:right="57"/>
        <w:jc w:val="both"/>
        <w:rPr>
          <w:rFonts w:ascii="Arial" w:eastAsia="Bookman Old Style" w:hAnsi="Arial" w:cs="Arial"/>
          <w:b/>
        </w:rPr>
      </w:pPr>
    </w:p>
    <w:p w14:paraId="06E8EEE0" w14:textId="77777777" w:rsidR="00A444C3" w:rsidRPr="00A63922" w:rsidRDefault="00A444C3" w:rsidP="00B134C2">
      <w:pPr>
        <w:spacing w:line="276" w:lineRule="auto"/>
        <w:ind w:right="57"/>
        <w:jc w:val="both"/>
        <w:rPr>
          <w:rFonts w:ascii="Arial" w:eastAsia="Bookman Old Style" w:hAnsi="Arial" w:cs="Arial"/>
        </w:rPr>
      </w:pPr>
      <w:r w:rsidRPr="00A63922">
        <w:rPr>
          <w:rFonts w:ascii="Arial" w:eastAsia="Bookman Old Style" w:hAnsi="Arial" w:cs="Arial"/>
        </w:rPr>
        <w:t>OBSERVAÇÃO: A empresa deverá apresentar os índices exigidos, já calculados, com base nas fórmulas apresentadas, contendo assinatura do diretor da empresa e do contador responsável pela contabilidade da licitante.</w:t>
      </w:r>
    </w:p>
    <w:p w14:paraId="3120C411" w14:textId="77777777" w:rsidR="00A444C3" w:rsidRPr="00A63922" w:rsidRDefault="00A444C3" w:rsidP="00B134C2">
      <w:pPr>
        <w:spacing w:line="276" w:lineRule="auto"/>
        <w:ind w:right="57"/>
        <w:jc w:val="both"/>
        <w:rPr>
          <w:rFonts w:ascii="Arial" w:hAnsi="Arial" w:cs="Arial"/>
        </w:rPr>
      </w:pPr>
    </w:p>
    <w:p w14:paraId="510E9EF6" w14:textId="77777777" w:rsidR="00A444C3" w:rsidRPr="00A63922" w:rsidRDefault="00A444C3" w:rsidP="00B134C2">
      <w:pPr>
        <w:spacing w:line="276" w:lineRule="auto"/>
        <w:ind w:right="57"/>
        <w:jc w:val="both"/>
        <w:rPr>
          <w:rFonts w:ascii="Arial" w:eastAsia="Bookman Old Style" w:hAnsi="Arial" w:cs="Arial"/>
        </w:rPr>
      </w:pPr>
      <w:r w:rsidRPr="00A63922">
        <w:rPr>
          <w:rFonts w:ascii="Arial" w:hAnsi="Arial" w:cs="Arial"/>
          <w:b/>
        </w:rPr>
        <w:t>a.1)</w:t>
      </w:r>
      <w:r w:rsidRPr="00A63922">
        <w:rPr>
          <w:rFonts w:ascii="Arial" w:hAnsi="Arial" w:cs="Arial"/>
        </w:rPr>
        <w:t xml:space="preserve"> </w:t>
      </w:r>
      <w:r w:rsidRPr="00A63922">
        <w:rPr>
          <w:rFonts w:ascii="Arial" w:eastAsia="Bookman Old Style" w:hAnsi="Arial" w:cs="Arial"/>
        </w:rPr>
        <w:t>Só serão habilitadas as empresas cujos índices atenderem aos critérios</w:t>
      </w:r>
      <w:r w:rsidRPr="00A63922">
        <w:rPr>
          <w:rFonts w:ascii="Arial" w:hAnsi="Arial" w:cs="Arial"/>
        </w:rPr>
        <w:t xml:space="preserve"> </w:t>
      </w:r>
      <w:r w:rsidRPr="00A63922">
        <w:rPr>
          <w:rFonts w:ascii="Arial" w:eastAsia="Bookman Old Style" w:hAnsi="Arial" w:cs="Arial"/>
        </w:rPr>
        <w:t>mínimos acima estabelecidos;</w:t>
      </w:r>
    </w:p>
    <w:p w14:paraId="38F51497" w14:textId="77777777" w:rsidR="00A444C3" w:rsidRPr="00A63922" w:rsidRDefault="00A444C3" w:rsidP="00B134C2">
      <w:pPr>
        <w:spacing w:line="276" w:lineRule="auto"/>
        <w:ind w:right="57"/>
        <w:jc w:val="both"/>
        <w:rPr>
          <w:rFonts w:ascii="Arial" w:hAnsi="Arial" w:cs="Arial"/>
        </w:rPr>
      </w:pPr>
    </w:p>
    <w:p w14:paraId="2D23BACD" w14:textId="77777777" w:rsidR="00A444C3" w:rsidRPr="00A63922" w:rsidRDefault="00A444C3" w:rsidP="00B134C2">
      <w:pPr>
        <w:spacing w:line="276" w:lineRule="auto"/>
        <w:ind w:right="57"/>
        <w:jc w:val="both"/>
        <w:rPr>
          <w:rFonts w:ascii="Arial" w:eastAsia="Bookman Old Style" w:hAnsi="Arial" w:cs="Arial"/>
        </w:rPr>
      </w:pPr>
      <w:r w:rsidRPr="00A63922">
        <w:rPr>
          <w:rFonts w:ascii="Arial" w:eastAsia="Bookman Old Style" w:hAnsi="Arial" w:cs="Arial"/>
          <w:b/>
        </w:rPr>
        <w:t xml:space="preserve">a.2) </w:t>
      </w:r>
      <w:r w:rsidRPr="00A63922">
        <w:rPr>
          <w:rFonts w:ascii="Arial" w:eastAsia="Bookman Old Style" w:hAnsi="Arial" w:cs="Arial"/>
        </w:rPr>
        <w:t>O balanço deverá ser acompanhado, além dos Índices, dos Termos de Abertura e de Encerramento do Livro Diário – estes termos devidamente registrados na Junta Comercial – constando ainda, no balanço, o número do Livro Diário e das folhas nas quais se acha transcrito, devendo tanto o balanço quanto os termos serem assinados por contador registrado no Conselho Regional de Contabilidade e pelo titular ou representante da empresa;</w:t>
      </w:r>
    </w:p>
    <w:p w14:paraId="4EC20B0F" w14:textId="77777777" w:rsidR="00A444C3" w:rsidRPr="00A63922" w:rsidRDefault="00A444C3" w:rsidP="00B134C2">
      <w:pPr>
        <w:spacing w:line="276" w:lineRule="auto"/>
        <w:ind w:right="57"/>
        <w:jc w:val="both"/>
        <w:rPr>
          <w:rFonts w:ascii="Arial" w:hAnsi="Arial" w:cs="Arial"/>
        </w:rPr>
      </w:pPr>
    </w:p>
    <w:p w14:paraId="052F2E52" w14:textId="77777777" w:rsidR="00A444C3" w:rsidRPr="00A63922" w:rsidRDefault="00A444C3" w:rsidP="00B134C2">
      <w:pPr>
        <w:spacing w:line="276" w:lineRule="auto"/>
        <w:ind w:right="57"/>
        <w:jc w:val="both"/>
        <w:rPr>
          <w:rFonts w:ascii="Arial" w:eastAsia="Bookman Old Style" w:hAnsi="Arial" w:cs="Arial"/>
        </w:rPr>
      </w:pPr>
      <w:r w:rsidRPr="00A63922">
        <w:rPr>
          <w:rFonts w:ascii="Arial" w:hAnsi="Arial" w:cs="Arial"/>
          <w:b/>
        </w:rPr>
        <w:t>a.3)</w:t>
      </w:r>
      <w:r w:rsidRPr="00A63922">
        <w:rPr>
          <w:rFonts w:ascii="Arial" w:hAnsi="Arial" w:cs="Arial"/>
        </w:rPr>
        <w:t xml:space="preserve"> </w:t>
      </w:r>
      <w:r w:rsidRPr="00A63922">
        <w:rPr>
          <w:rFonts w:ascii="Arial" w:eastAsia="Bookman Old Style" w:hAnsi="Arial" w:cs="Arial"/>
        </w:rPr>
        <w:t>Quando se tratar de empresa individual ou sociedade por cotas de responsabilidade limitada será exigida a apresentação das seguintes páginas do Livro Diário onde o balanço fiscal foi transcrito, para efeito de extração dos valores apresentados e calculados pelos licitantes:</w:t>
      </w:r>
    </w:p>
    <w:p w14:paraId="7E10BA88" w14:textId="77777777" w:rsidR="00A444C3" w:rsidRPr="00A63922" w:rsidRDefault="00A444C3" w:rsidP="00B134C2">
      <w:pPr>
        <w:spacing w:line="276" w:lineRule="auto"/>
        <w:ind w:right="57"/>
        <w:jc w:val="both"/>
        <w:rPr>
          <w:rFonts w:ascii="Arial" w:eastAsia="Bookman Old Style" w:hAnsi="Arial" w:cs="Arial"/>
        </w:rPr>
      </w:pPr>
    </w:p>
    <w:p w14:paraId="62D0DCD4" w14:textId="77777777" w:rsidR="00A444C3" w:rsidRPr="00A63922" w:rsidRDefault="00A444C3" w:rsidP="00B134C2">
      <w:pPr>
        <w:tabs>
          <w:tab w:val="left" w:pos="140"/>
        </w:tabs>
        <w:spacing w:line="276" w:lineRule="auto"/>
        <w:ind w:right="57"/>
        <w:jc w:val="both"/>
        <w:rPr>
          <w:rFonts w:ascii="Arial" w:hAnsi="Arial" w:cs="Arial"/>
        </w:rPr>
      </w:pPr>
      <w:r w:rsidRPr="00A63922">
        <w:rPr>
          <w:rFonts w:ascii="Arial" w:eastAsia="Bookman Old Style" w:hAnsi="Arial" w:cs="Arial"/>
          <w:b/>
        </w:rPr>
        <w:t>a.3.1)</w:t>
      </w:r>
      <w:r w:rsidRPr="00A63922">
        <w:rPr>
          <w:rFonts w:ascii="Arial" w:eastAsia="Bookman Old Style" w:hAnsi="Arial" w:cs="Arial"/>
        </w:rPr>
        <w:t xml:space="preserve"> Folha de abertura;</w:t>
      </w:r>
    </w:p>
    <w:p w14:paraId="01B4A0BD" w14:textId="77777777" w:rsidR="00A444C3" w:rsidRPr="00A63922" w:rsidRDefault="00A444C3" w:rsidP="00B134C2">
      <w:pPr>
        <w:spacing w:line="276" w:lineRule="auto"/>
        <w:ind w:right="57"/>
        <w:jc w:val="both"/>
        <w:rPr>
          <w:rFonts w:ascii="Arial" w:hAnsi="Arial" w:cs="Arial"/>
        </w:rPr>
      </w:pPr>
    </w:p>
    <w:p w14:paraId="09871F79" w14:textId="77777777" w:rsidR="00A444C3" w:rsidRPr="00A63922" w:rsidRDefault="00A444C3" w:rsidP="00B134C2">
      <w:pPr>
        <w:tabs>
          <w:tab w:val="left" w:pos="140"/>
        </w:tabs>
        <w:spacing w:line="276" w:lineRule="auto"/>
        <w:ind w:right="57"/>
        <w:jc w:val="both"/>
        <w:rPr>
          <w:rFonts w:ascii="Arial" w:hAnsi="Arial" w:cs="Arial"/>
        </w:rPr>
      </w:pPr>
      <w:r w:rsidRPr="00A63922">
        <w:rPr>
          <w:rFonts w:ascii="Arial" w:eastAsia="Bookman Old Style" w:hAnsi="Arial" w:cs="Arial"/>
          <w:b/>
        </w:rPr>
        <w:t>a.3.2)</w:t>
      </w:r>
      <w:r w:rsidRPr="00A63922">
        <w:rPr>
          <w:rFonts w:ascii="Arial" w:eastAsia="Bookman Old Style" w:hAnsi="Arial" w:cs="Arial"/>
        </w:rPr>
        <w:t xml:space="preserve"> Folha que contenha os dados necessários à conferencia pretendida;</w:t>
      </w:r>
    </w:p>
    <w:p w14:paraId="1FCF09E7" w14:textId="77777777" w:rsidR="00A444C3" w:rsidRPr="00A63922" w:rsidRDefault="00A444C3" w:rsidP="00B134C2">
      <w:pPr>
        <w:spacing w:line="276" w:lineRule="auto"/>
        <w:ind w:right="57"/>
        <w:jc w:val="both"/>
        <w:rPr>
          <w:rFonts w:ascii="Arial" w:hAnsi="Arial" w:cs="Arial"/>
        </w:rPr>
      </w:pPr>
    </w:p>
    <w:p w14:paraId="64BB9C14" w14:textId="77777777" w:rsidR="00A444C3" w:rsidRPr="00A63922" w:rsidRDefault="00A444C3" w:rsidP="00B134C2">
      <w:pPr>
        <w:tabs>
          <w:tab w:val="left" w:pos="140"/>
        </w:tabs>
        <w:spacing w:line="276" w:lineRule="auto"/>
        <w:ind w:right="57"/>
        <w:jc w:val="both"/>
        <w:rPr>
          <w:rFonts w:ascii="Arial" w:eastAsia="Bookman Old Style" w:hAnsi="Arial" w:cs="Arial"/>
        </w:rPr>
      </w:pPr>
      <w:r w:rsidRPr="00A63922">
        <w:rPr>
          <w:rFonts w:ascii="Arial" w:eastAsia="Bookman Old Style" w:hAnsi="Arial" w:cs="Arial"/>
          <w:b/>
        </w:rPr>
        <w:t>a.3.3)</w:t>
      </w:r>
      <w:r w:rsidRPr="00A63922">
        <w:rPr>
          <w:rFonts w:ascii="Arial" w:eastAsia="Bookman Old Style" w:hAnsi="Arial" w:cs="Arial"/>
        </w:rPr>
        <w:t xml:space="preserve"> Folha de encerramento.</w:t>
      </w:r>
    </w:p>
    <w:p w14:paraId="1461B242" w14:textId="0300571C" w:rsidR="007460AB" w:rsidRDefault="007460AB" w:rsidP="00B134C2">
      <w:pPr>
        <w:spacing w:line="276" w:lineRule="auto"/>
        <w:jc w:val="both"/>
        <w:rPr>
          <w:rFonts w:ascii="Arial" w:hAnsi="Arial" w:cs="Arial"/>
          <w:bCs/>
          <w:color w:val="000000" w:themeColor="text1"/>
        </w:rPr>
      </w:pPr>
    </w:p>
    <w:p w14:paraId="5E33080F" w14:textId="77777777" w:rsidR="00EB01A8" w:rsidRDefault="00EB01A8" w:rsidP="00B134C2">
      <w:pPr>
        <w:spacing w:before="120" w:line="276" w:lineRule="auto"/>
        <w:jc w:val="both"/>
        <w:rPr>
          <w:rFonts w:ascii="Arial" w:hAnsi="Arial" w:cs="Arial"/>
        </w:rPr>
      </w:pPr>
      <w:r>
        <w:rPr>
          <w:rFonts w:ascii="Arial" w:hAnsi="Arial" w:cs="Arial"/>
          <w:b/>
        </w:rPr>
        <w:t>7.2.</w:t>
      </w:r>
      <w:r>
        <w:rPr>
          <w:rFonts w:ascii="Arial" w:hAnsi="Arial" w:cs="Arial"/>
        </w:rPr>
        <w:t xml:space="preserve"> O envelope de documentação deste pregão que não for aberto ficará em poder do pregoeiro pelo prazo de 30 (trinta) dias, a partir da homologação da licitação, devendo o licitante retirá-lo, após aquele período, no prazo de 5 (cinco) dias, sob pena de inutilização do envelope.</w:t>
      </w:r>
    </w:p>
    <w:p w14:paraId="3134F1C2" w14:textId="77777777" w:rsidR="00A55C91" w:rsidRDefault="00A55C91" w:rsidP="00B134C2">
      <w:pPr>
        <w:spacing w:line="276" w:lineRule="auto"/>
        <w:jc w:val="both"/>
        <w:rPr>
          <w:rFonts w:ascii="Arial" w:hAnsi="Arial" w:cs="Arial"/>
          <w:b/>
        </w:rPr>
      </w:pPr>
    </w:p>
    <w:p w14:paraId="498AF6D0" w14:textId="6A008681" w:rsidR="00EB01A8" w:rsidRDefault="00EB01A8" w:rsidP="00B134C2">
      <w:pPr>
        <w:spacing w:line="276" w:lineRule="auto"/>
        <w:jc w:val="both"/>
        <w:rPr>
          <w:rFonts w:ascii="Arial" w:hAnsi="Arial" w:cs="Arial"/>
          <w:b/>
        </w:rPr>
      </w:pPr>
      <w:r>
        <w:rPr>
          <w:rFonts w:ascii="Arial" w:hAnsi="Arial" w:cs="Arial"/>
          <w:b/>
        </w:rPr>
        <w:t>8 - DA ADJUDICAÇÃO:</w:t>
      </w:r>
    </w:p>
    <w:p w14:paraId="38DCF57B" w14:textId="77777777" w:rsidR="00A55C91" w:rsidRDefault="00A55C91" w:rsidP="00B134C2">
      <w:pPr>
        <w:spacing w:line="276" w:lineRule="auto"/>
        <w:jc w:val="both"/>
        <w:rPr>
          <w:rFonts w:ascii="Arial" w:hAnsi="Arial" w:cs="Arial"/>
          <w:b/>
        </w:rPr>
      </w:pPr>
    </w:p>
    <w:p w14:paraId="6115C929" w14:textId="572B72B9" w:rsidR="00EB01A8" w:rsidRDefault="00EB01A8" w:rsidP="00B134C2">
      <w:pPr>
        <w:spacing w:line="276" w:lineRule="auto"/>
        <w:jc w:val="both"/>
        <w:rPr>
          <w:rFonts w:ascii="Arial" w:hAnsi="Arial" w:cs="Arial"/>
        </w:rPr>
      </w:pPr>
      <w:r>
        <w:rPr>
          <w:rFonts w:ascii="Arial" w:hAnsi="Arial" w:cs="Arial"/>
          <w:b/>
        </w:rPr>
        <w:lastRenderedPageBreak/>
        <w:t xml:space="preserve">8.1. </w:t>
      </w:r>
      <w:r>
        <w:rPr>
          <w:rFonts w:ascii="Arial" w:hAnsi="Arial" w:cs="Arial"/>
        </w:rPr>
        <w:t>Constatado o atendimento das exigências fixadas no Edital, a licitante será declarada vencedora, sendo-lhe adjudicado o objeto do certame.</w:t>
      </w:r>
    </w:p>
    <w:p w14:paraId="1BD30A54" w14:textId="77777777" w:rsidR="00EB01A8" w:rsidRDefault="00EB01A8" w:rsidP="00B134C2">
      <w:pPr>
        <w:spacing w:before="120" w:line="276" w:lineRule="auto"/>
        <w:jc w:val="both"/>
        <w:rPr>
          <w:rFonts w:ascii="Arial" w:hAnsi="Arial" w:cs="Arial"/>
        </w:rPr>
      </w:pPr>
      <w:r>
        <w:rPr>
          <w:rFonts w:ascii="Arial" w:hAnsi="Arial" w:cs="Arial"/>
          <w:b/>
        </w:rPr>
        <w:t xml:space="preserve">8.2. </w:t>
      </w:r>
      <w:r>
        <w:rPr>
          <w:rFonts w:ascii="Arial" w:hAnsi="Arial" w:cs="Arial"/>
        </w:rPr>
        <w:t xml:space="preserve">Em caso de desatendimento às exigências habilitatórias, o Pregoeiro inabilitará a licitante e examinará as ofertas </w:t>
      </w:r>
      <w:r w:rsidR="00D10D51">
        <w:rPr>
          <w:rFonts w:ascii="Arial" w:hAnsi="Arial" w:cs="Arial"/>
        </w:rPr>
        <w:t>subsequentes</w:t>
      </w:r>
      <w:r>
        <w:rPr>
          <w:rFonts w:ascii="Arial" w:hAnsi="Arial" w:cs="Arial"/>
        </w:rPr>
        <w:t xml:space="preserve"> e qualificação das licitantes, na ordem de classificação e, assim, sucessivamente, até a apuração de uma que atenda ao edital, sendo a respectiva licitante declarada vencedora, ocasião em que o Pregoeiro poderá negociar diretamente com o proponente para que seja obtido preço melhor.</w:t>
      </w:r>
    </w:p>
    <w:p w14:paraId="0A400997" w14:textId="65AA6B30" w:rsidR="00EB01A8" w:rsidRDefault="00EB01A8" w:rsidP="00B134C2">
      <w:pPr>
        <w:spacing w:before="120" w:line="276" w:lineRule="auto"/>
        <w:jc w:val="both"/>
        <w:rPr>
          <w:rFonts w:ascii="Arial" w:hAnsi="Arial" w:cs="Arial"/>
        </w:rPr>
      </w:pPr>
      <w:r>
        <w:rPr>
          <w:rFonts w:ascii="Arial" w:hAnsi="Arial" w:cs="Arial"/>
          <w:b/>
        </w:rPr>
        <w:t xml:space="preserve">8.3. </w:t>
      </w:r>
      <w:r>
        <w:rPr>
          <w:rFonts w:ascii="Arial" w:hAnsi="Arial" w:cs="Arial"/>
        </w:rPr>
        <w:t xml:space="preserve">Encerrado o julgamento das propostas e da habilitação, o Pregoeiro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das razões de recurso apresentadas, bem como o registro de que todas </w:t>
      </w:r>
      <w:r w:rsidR="00D10D51">
        <w:rPr>
          <w:rFonts w:ascii="Arial" w:hAnsi="Arial" w:cs="Arial"/>
        </w:rPr>
        <w:t>as</w:t>
      </w:r>
      <w:r>
        <w:rPr>
          <w:rFonts w:ascii="Arial" w:hAnsi="Arial" w:cs="Arial"/>
        </w:rPr>
        <w:t xml:space="preserve"> demais licitantes ficaram intimados para, querendo, manifestarem-se sobre as razões do recurso no prazo de 03 (três) dias</w:t>
      </w:r>
      <w:r w:rsidR="00402421">
        <w:rPr>
          <w:rFonts w:ascii="Arial" w:hAnsi="Arial" w:cs="Arial"/>
        </w:rPr>
        <w:t xml:space="preserve"> úteis</w:t>
      </w:r>
      <w:r>
        <w:rPr>
          <w:rFonts w:ascii="Arial" w:hAnsi="Arial" w:cs="Arial"/>
        </w:rPr>
        <w:t>, após o término do prazo da recorrente, proporcionando-se, a todos, vista imediata do processo.</w:t>
      </w:r>
    </w:p>
    <w:p w14:paraId="55BCADDC" w14:textId="77777777" w:rsidR="00EB01A8" w:rsidRDefault="00EB01A8" w:rsidP="00B134C2">
      <w:pPr>
        <w:spacing w:line="276" w:lineRule="auto"/>
        <w:jc w:val="both"/>
        <w:rPr>
          <w:rFonts w:ascii="Arial" w:hAnsi="Arial" w:cs="Arial"/>
        </w:rPr>
      </w:pPr>
    </w:p>
    <w:p w14:paraId="4266C01E" w14:textId="77777777" w:rsidR="00596DD9" w:rsidRDefault="00596DD9" w:rsidP="00B134C2">
      <w:pPr>
        <w:spacing w:line="276" w:lineRule="auto"/>
        <w:jc w:val="both"/>
        <w:rPr>
          <w:rFonts w:ascii="Arial" w:hAnsi="Arial" w:cs="Arial"/>
          <w:b/>
        </w:rPr>
      </w:pPr>
      <w:r>
        <w:rPr>
          <w:rFonts w:ascii="Arial" w:hAnsi="Arial" w:cs="Arial"/>
          <w:b/>
        </w:rPr>
        <w:t>9 - DOS RECURSOS ADMINISTRATIVOS:</w:t>
      </w:r>
    </w:p>
    <w:p w14:paraId="7AE507A7" w14:textId="77777777" w:rsidR="00596DD9" w:rsidRDefault="00596DD9" w:rsidP="00B134C2">
      <w:pPr>
        <w:spacing w:line="276" w:lineRule="auto"/>
        <w:jc w:val="both"/>
        <w:rPr>
          <w:rFonts w:ascii="Arial" w:hAnsi="Arial" w:cs="Arial"/>
          <w:b/>
        </w:rPr>
      </w:pPr>
    </w:p>
    <w:p w14:paraId="26CB74A8" w14:textId="77777777" w:rsidR="00402421" w:rsidRDefault="00402421" w:rsidP="00B134C2">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9.1.</w:t>
      </w:r>
      <w:r w:rsidRPr="00642917">
        <w:rPr>
          <w:rFonts w:ascii="Arial" w:hAnsi="Arial" w:cs="Arial"/>
          <w:sz w:val="24"/>
          <w:szCs w:val="24"/>
          <w:lang w:eastAsia="pt-BR"/>
        </w:rPr>
        <w:t xml:space="preserve"> Declarada vencedora, qualquer licitante poderá manifestar imediata e motivadamente a intenção de recorrer, com registro em ata da síntese das suas razões, desde que munido de carta de credenciamento ou procuração com poderes específicos para tal;</w:t>
      </w:r>
    </w:p>
    <w:p w14:paraId="6647131E" w14:textId="77777777" w:rsidR="00402421" w:rsidRPr="00642917" w:rsidRDefault="00402421" w:rsidP="00B134C2">
      <w:pPr>
        <w:pStyle w:val="SemEspaamento"/>
        <w:spacing w:line="276" w:lineRule="auto"/>
        <w:jc w:val="both"/>
        <w:rPr>
          <w:rFonts w:ascii="Arial" w:hAnsi="Arial" w:cs="Arial"/>
          <w:sz w:val="24"/>
          <w:szCs w:val="24"/>
          <w:lang w:eastAsia="pt-BR"/>
        </w:rPr>
      </w:pPr>
    </w:p>
    <w:p w14:paraId="4FB547AE" w14:textId="77777777" w:rsidR="00402421" w:rsidRDefault="00402421" w:rsidP="00B134C2">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9.2.</w:t>
      </w:r>
      <w:r w:rsidRPr="00642917">
        <w:rPr>
          <w:rFonts w:ascii="Arial" w:hAnsi="Arial" w:cs="Arial"/>
          <w:sz w:val="24"/>
          <w:szCs w:val="24"/>
          <w:lang w:eastAsia="pt-BR"/>
        </w:rPr>
        <w:t xml:space="preserve"> As licitantes poderão interpor recurso no prazo de 3 (três) dias úteis, ficando as demais licitantes desde logo intimadas a apresentar contrarrazões por igual prazo, que começará a correr do término do prazo do recorrente, sendo-lhes assegurada vista imediata dos autos;</w:t>
      </w:r>
    </w:p>
    <w:p w14:paraId="788BB99F" w14:textId="77777777" w:rsidR="00402421" w:rsidRPr="00642917" w:rsidRDefault="00402421" w:rsidP="00B134C2">
      <w:pPr>
        <w:pStyle w:val="SemEspaamento"/>
        <w:spacing w:line="276" w:lineRule="auto"/>
        <w:jc w:val="both"/>
        <w:rPr>
          <w:rFonts w:ascii="Arial" w:hAnsi="Arial" w:cs="Arial"/>
          <w:sz w:val="24"/>
          <w:szCs w:val="24"/>
          <w:lang w:eastAsia="pt-BR"/>
        </w:rPr>
      </w:pPr>
    </w:p>
    <w:p w14:paraId="235CF9AE" w14:textId="77777777" w:rsidR="00402421" w:rsidRDefault="00402421" w:rsidP="00B134C2">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9.3</w:t>
      </w:r>
      <w:r w:rsidRPr="00642917">
        <w:rPr>
          <w:rFonts w:ascii="Arial" w:hAnsi="Arial" w:cs="Arial"/>
          <w:sz w:val="24"/>
          <w:szCs w:val="24"/>
          <w:lang w:eastAsia="pt-BR"/>
        </w:rPr>
        <w:t>. A falta de manifestação imediata e motivada importará a decadência do direito de recurso e a adjudicação do objeto da licitação ao vencedor e o encaminhamento do processo à autoridade competente para a homologação;</w:t>
      </w:r>
    </w:p>
    <w:p w14:paraId="40E357DC" w14:textId="77777777" w:rsidR="00402421" w:rsidRPr="00642917" w:rsidRDefault="00402421" w:rsidP="00B134C2">
      <w:pPr>
        <w:pStyle w:val="SemEspaamento"/>
        <w:spacing w:line="276" w:lineRule="auto"/>
        <w:jc w:val="both"/>
        <w:rPr>
          <w:rFonts w:ascii="Arial" w:hAnsi="Arial" w:cs="Arial"/>
          <w:sz w:val="24"/>
          <w:szCs w:val="24"/>
          <w:lang w:eastAsia="pt-BR"/>
        </w:rPr>
      </w:pPr>
    </w:p>
    <w:p w14:paraId="6CAE6FFB" w14:textId="77777777" w:rsidR="00402421" w:rsidRDefault="00402421" w:rsidP="00B134C2">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9.4.</w:t>
      </w:r>
      <w:r w:rsidRPr="00642917">
        <w:rPr>
          <w:rFonts w:ascii="Arial" w:hAnsi="Arial" w:cs="Arial"/>
          <w:sz w:val="24"/>
          <w:szCs w:val="24"/>
          <w:lang w:eastAsia="pt-BR"/>
        </w:rPr>
        <w:t xml:space="preserve"> O recurso contra a decisão do Pregoeiro não terá efeito suspensivo;</w:t>
      </w:r>
    </w:p>
    <w:p w14:paraId="7B0AE0F3" w14:textId="77777777" w:rsidR="00402421" w:rsidRPr="00642917" w:rsidRDefault="00402421" w:rsidP="00B134C2">
      <w:pPr>
        <w:pStyle w:val="SemEspaamento"/>
        <w:spacing w:line="276" w:lineRule="auto"/>
        <w:jc w:val="both"/>
        <w:rPr>
          <w:rFonts w:ascii="Arial" w:hAnsi="Arial" w:cs="Arial"/>
          <w:sz w:val="24"/>
          <w:szCs w:val="24"/>
          <w:lang w:eastAsia="pt-BR"/>
        </w:rPr>
      </w:pPr>
    </w:p>
    <w:p w14:paraId="6B64B25A" w14:textId="77777777" w:rsidR="00402421" w:rsidRDefault="00402421" w:rsidP="00B134C2">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9.5.</w:t>
      </w:r>
      <w:r w:rsidRPr="00642917">
        <w:rPr>
          <w:rFonts w:ascii="Arial" w:hAnsi="Arial" w:cs="Arial"/>
          <w:sz w:val="24"/>
          <w:szCs w:val="24"/>
          <w:lang w:eastAsia="pt-BR"/>
        </w:rPr>
        <w:t xml:space="preserve"> Se não reconsiderar sua decisão, o Pregoeiro submeterá o recurso, devidamente informado, à consideração da Autoridade Superior, que proferirá decisão definitiva antes da homologação do procedimento licitatório;</w:t>
      </w:r>
    </w:p>
    <w:p w14:paraId="111B0C14" w14:textId="77777777" w:rsidR="00402421" w:rsidRPr="00642917" w:rsidRDefault="00402421" w:rsidP="00B134C2">
      <w:pPr>
        <w:pStyle w:val="SemEspaamento"/>
        <w:spacing w:line="276" w:lineRule="auto"/>
        <w:jc w:val="both"/>
        <w:rPr>
          <w:rFonts w:ascii="Arial" w:hAnsi="Arial" w:cs="Arial"/>
          <w:sz w:val="24"/>
          <w:szCs w:val="24"/>
          <w:lang w:eastAsia="pt-BR"/>
        </w:rPr>
      </w:pPr>
    </w:p>
    <w:p w14:paraId="55AB0599" w14:textId="77777777" w:rsidR="00402421" w:rsidRDefault="00402421" w:rsidP="00B134C2">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9.6.</w:t>
      </w:r>
      <w:r w:rsidRPr="00642917">
        <w:rPr>
          <w:rFonts w:ascii="Arial" w:hAnsi="Arial" w:cs="Arial"/>
          <w:sz w:val="24"/>
          <w:szCs w:val="24"/>
          <w:lang w:eastAsia="pt-BR"/>
        </w:rPr>
        <w:t xml:space="preserve"> O acolhimento do recurso importará a invalidação apenas dos atos insuscetíveis de aproveitamento;</w:t>
      </w:r>
    </w:p>
    <w:p w14:paraId="1D02B07A" w14:textId="77777777" w:rsidR="00402421" w:rsidRPr="00642917" w:rsidRDefault="00402421" w:rsidP="00B134C2">
      <w:pPr>
        <w:pStyle w:val="SemEspaamento"/>
        <w:spacing w:line="276" w:lineRule="auto"/>
        <w:jc w:val="both"/>
        <w:rPr>
          <w:rFonts w:ascii="Arial" w:hAnsi="Arial" w:cs="Arial"/>
          <w:sz w:val="24"/>
          <w:szCs w:val="24"/>
          <w:lang w:eastAsia="pt-BR"/>
        </w:rPr>
      </w:pPr>
    </w:p>
    <w:p w14:paraId="0B38EF65" w14:textId="77777777" w:rsidR="00402421" w:rsidRDefault="00402421" w:rsidP="00B134C2">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lastRenderedPageBreak/>
        <w:t>9.7.</w:t>
      </w:r>
      <w:r w:rsidRPr="00642917">
        <w:rPr>
          <w:rFonts w:ascii="Arial" w:hAnsi="Arial" w:cs="Arial"/>
          <w:sz w:val="24"/>
          <w:szCs w:val="24"/>
          <w:lang w:eastAsia="pt-BR"/>
        </w:rPr>
        <w:t xml:space="preserve"> Decididos os recursos e constatada a regularidade dos atos praticados, a Autoridade Superior adjudicará o objeto e homologará a licitação, caso não seja necessário o retorno da licitação à fase de lances;</w:t>
      </w:r>
    </w:p>
    <w:p w14:paraId="2244BC93" w14:textId="77777777" w:rsidR="00402421" w:rsidRPr="00642917" w:rsidRDefault="00402421" w:rsidP="00B134C2">
      <w:pPr>
        <w:pStyle w:val="SemEspaamento"/>
        <w:spacing w:line="276" w:lineRule="auto"/>
        <w:jc w:val="both"/>
        <w:rPr>
          <w:rFonts w:ascii="Arial" w:hAnsi="Arial" w:cs="Arial"/>
          <w:sz w:val="24"/>
          <w:szCs w:val="24"/>
          <w:lang w:eastAsia="pt-BR"/>
        </w:rPr>
      </w:pPr>
    </w:p>
    <w:p w14:paraId="420326CC" w14:textId="72D5860B" w:rsidR="00402421" w:rsidRDefault="00402421" w:rsidP="00B134C2">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9.8.</w:t>
      </w:r>
      <w:r w:rsidRPr="00642917">
        <w:rPr>
          <w:rFonts w:ascii="Arial" w:hAnsi="Arial" w:cs="Arial"/>
          <w:sz w:val="24"/>
          <w:szCs w:val="24"/>
          <w:lang w:eastAsia="pt-BR"/>
        </w:rPr>
        <w:t xml:space="preserve"> Os autos do processo permanecerão com vistas franqueadas aos interessados, no Setor de Licitação, do MUNICÍPIO DE </w:t>
      </w:r>
      <w:r w:rsidR="002401B3">
        <w:rPr>
          <w:rFonts w:ascii="Arial" w:hAnsi="Arial" w:cs="Arial"/>
          <w:sz w:val="24"/>
          <w:szCs w:val="24"/>
          <w:lang w:eastAsia="pt-BR"/>
        </w:rPr>
        <w:t>SANTO ANTÔNIO DO PALMA</w:t>
      </w:r>
      <w:r w:rsidRPr="00642917">
        <w:rPr>
          <w:rFonts w:ascii="Arial" w:hAnsi="Arial" w:cs="Arial"/>
          <w:sz w:val="24"/>
          <w:szCs w:val="24"/>
          <w:lang w:eastAsia="pt-BR"/>
        </w:rPr>
        <w:t>, endereço constante do preâmbulo;</w:t>
      </w:r>
    </w:p>
    <w:p w14:paraId="0DF44052" w14:textId="77777777" w:rsidR="00402421" w:rsidRPr="00642917" w:rsidRDefault="00402421" w:rsidP="00B134C2">
      <w:pPr>
        <w:pStyle w:val="SemEspaamento"/>
        <w:spacing w:line="276" w:lineRule="auto"/>
        <w:jc w:val="both"/>
        <w:rPr>
          <w:rFonts w:ascii="Arial" w:hAnsi="Arial" w:cs="Arial"/>
          <w:sz w:val="24"/>
          <w:szCs w:val="24"/>
          <w:lang w:eastAsia="pt-BR"/>
        </w:rPr>
      </w:pPr>
    </w:p>
    <w:p w14:paraId="6E5445F4" w14:textId="37C05509" w:rsidR="00402421" w:rsidRDefault="00402421" w:rsidP="00B134C2">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9.9.</w:t>
      </w:r>
      <w:r w:rsidRPr="00642917">
        <w:rPr>
          <w:rFonts w:ascii="Arial" w:hAnsi="Arial" w:cs="Arial"/>
          <w:sz w:val="24"/>
          <w:szCs w:val="24"/>
          <w:lang w:eastAsia="pt-BR"/>
        </w:rPr>
        <w:t xml:space="preserve"> Os recursos e as contrarrazões interpostos pelas licitantes deverão ser </w:t>
      </w:r>
      <w:r>
        <w:rPr>
          <w:rFonts w:ascii="Arial" w:hAnsi="Arial" w:cs="Arial"/>
          <w:sz w:val="24"/>
          <w:szCs w:val="24"/>
          <w:lang w:eastAsia="pt-BR"/>
        </w:rPr>
        <w:t xml:space="preserve">dirigidos ao Pregoeiro </w:t>
      </w:r>
      <w:r w:rsidRPr="00642917">
        <w:rPr>
          <w:rFonts w:ascii="Arial" w:hAnsi="Arial" w:cs="Arial"/>
          <w:sz w:val="24"/>
          <w:szCs w:val="24"/>
          <w:lang w:eastAsia="pt-BR"/>
        </w:rPr>
        <w:t xml:space="preserve">do </w:t>
      </w:r>
      <w:r w:rsidR="002401B3" w:rsidRPr="00642917">
        <w:rPr>
          <w:rFonts w:ascii="Arial" w:hAnsi="Arial" w:cs="Arial"/>
          <w:sz w:val="24"/>
          <w:szCs w:val="24"/>
          <w:lang w:eastAsia="pt-BR"/>
        </w:rPr>
        <w:t xml:space="preserve">MUNICÍPIO DE </w:t>
      </w:r>
      <w:r w:rsidR="002401B3">
        <w:rPr>
          <w:rFonts w:ascii="Arial" w:hAnsi="Arial" w:cs="Arial"/>
          <w:sz w:val="24"/>
          <w:szCs w:val="24"/>
          <w:lang w:eastAsia="pt-BR"/>
        </w:rPr>
        <w:t>SANTO ANTÔNIO DO PALMA</w:t>
      </w:r>
      <w:r w:rsidRPr="00642917">
        <w:rPr>
          <w:rFonts w:ascii="Arial" w:hAnsi="Arial" w:cs="Arial"/>
          <w:sz w:val="24"/>
          <w:szCs w:val="24"/>
          <w:lang w:eastAsia="pt-BR"/>
        </w:rPr>
        <w:t xml:space="preserve">, localizado no endereço constante do preâmbulo, </w:t>
      </w:r>
      <w:r w:rsidRPr="00642917">
        <w:rPr>
          <w:rFonts w:ascii="Arial" w:hAnsi="Arial" w:cs="Arial"/>
          <w:sz w:val="24"/>
          <w:szCs w:val="24"/>
        </w:rPr>
        <w:t>não sendo considerados àqueles encaminhados por fax, correio postal ou correio eletrônico, ou, entregues sem o devido protocolo</w:t>
      </w:r>
      <w:r w:rsidRPr="00642917">
        <w:rPr>
          <w:rFonts w:ascii="Arial" w:hAnsi="Arial" w:cs="Arial"/>
          <w:sz w:val="24"/>
          <w:szCs w:val="24"/>
          <w:lang w:eastAsia="pt-BR"/>
        </w:rPr>
        <w:t>;</w:t>
      </w:r>
    </w:p>
    <w:p w14:paraId="320C9C60" w14:textId="77777777" w:rsidR="00402421" w:rsidRPr="00642917" w:rsidRDefault="00402421" w:rsidP="00B134C2">
      <w:pPr>
        <w:pStyle w:val="SemEspaamento"/>
        <w:spacing w:line="276" w:lineRule="auto"/>
        <w:jc w:val="both"/>
        <w:rPr>
          <w:rFonts w:ascii="Arial" w:hAnsi="Arial" w:cs="Arial"/>
          <w:sz w:val="24"/>
          <w:szCs w:val="24"/>
          <w:lang w:eastAsia="pt-BR"/>
        </w:rPr>
      </w:pPr>
    </w:p>
    <w:p w14:paraId="28D7D6BC" w14:textId="77777777" w:rsidR="00402421" w:rsidRPr="00642917" w:rsidRDefault="00402421" w:rsidP="00B134C2">
      <w:pPr>
        <w:pStyle w:val="SemEspaamento"/>
        <w:spacing w:line="276" w:lineRule="auto"/>
        <w:jc w:val="both"/>
        <w:rPr>
          <w:rFonts w:ascii="Arial" w:hAnsi="Arial" w:cs="Arial"/>
          <w:b/>
          <w:sz w:val="24"/>
          <w:szCs w:val="24"/>
        </w:rPr>
      </w:pPr>
      <w:r w:rsidRPr="007B619B">
        <w:rPr>
          <w:rFonts w:ascii="Arial" w:hAnsi="Arial" w:cs="Arial"/>
          <w:b/>
          <w:sz w:val="24"/>
          <w:szCs w:val="24"/>
          <w:lang w:eastAsia="pt-BR"/>
        </w:rPr>
        <w:t>9.12.</w:t>
      </w:r>
      <w:r w:rsidRPr="00642917">
        <w:rPr>
          <w:rFonts w:ascii="Arial" w:hAnsi="Arial" w:cs="Arial"/>
          <w:sz w:val="24"/>
          <w:szCs w:val="24"/>
          <w:lang w:eastAsia="pt-BR"/>
        </w:rPr>
        <w:t xml:space="preserve"> Não serão conhecidos os recursos interpostos após o encerramento da Sessão, nem serão recebidas às petições de contrarrazões apresentadas intempestivamente ou em desacordo com o disposto neste Edital.</w:t>
      </w:r>
    </w:p>
    <w:p w14:paraId="5625D2D9" w14:textId="748A2340" w:rsidR="00EB01A8" w:rsidRDefault="00EB01A8" w:rsidP="00B134C2">
      <w:pPr>
        <w:spacing w:before="120" w:line="276" w:lineRule="auto"/>
        <w:jc w:val="both"/>
        <w:rPr>
          <w:rFonts w:ascii="Arial" w:hAnsi="Arial" w:cs="Arial"/>
        </w:rPr>
      </w:pPr>
    </w:p>
    <w:p w14:paraId="0416BFE7" w14:textId="3FC925AB" w:rsidR="00EB01A8" w:rsidRDefault="00EB01A8" w:rsidP="00B134C2">
      <w:pPr>
        <w:spacing w:line="276" w:lineRule="auto"/>
        <w:jc w:val="both"/>
        <w:rPr>
          <w:rFonts w:ascii="Arial" w:hAnsi="Arial" w:cs="Arial"/>
          <w:b/>
        </w:rPr>
      </w:pPr>
      <w:r>
        <w:rPr>
          <w:rFonts w:ascii="Arial" w:hAnsi="Arial" w:cs="Arial"/>
          <w:b/>
        </w:rPr>
        <w:t xml:space="preserve">10 </w:t>
      </w:r>
      <w:r w:rsidR="00CE7261">
        <w:rPr>
          <w:rFonts w:ascii="Arial" w:hAnsi="Arial" w:cs="Arial"/>
          <w:b/>
        </w:rPr>
        <w:t>–</w:t>
      </w:r>
      <w:r>
        <w:rPr>
          <w:rFonts w:ascii="Arial" w:hAnsi="Arial" w:cs="Arial"/>
          <w:b/>
        </w:rPr>
        <w:t xml:space="preserve"> D</w:t>
      </w:r>
      <w:r w:rsidR="00CE7261">
        <w:rPr>
          <w:rFonts w:ascii="Arial" w:hAnsi="Arial" w:cs="Arial"/>
          <w:b/>
        </w:rPr>
        <w:t>A EXECUÇÃO E VIGÊNCIA DO CONTRATO</w:t>
      </w:r>
    </w:p>
    <w:p w14:paraId="353A5547" w14:textId="77777777" w:rsidR="006D691A" w:rsidRDefault="006D691A" w:rsidP="00B134C2">
      <w:pPr>
        <w:spacing w:line="276" w:lineRule="auto"/>
        <w:jc w:val="both"/>
        <w:rPr>
          <w:rFonts w:ascii="Arial" w:hAnsi="Arial" w:cs="Arial"/>
        </w:rPr>
      </w:pPr>
    </w:p>
    <w:p w14:paraId="03BE3208" w14:textId="1FF92CD9" w:rsidR="00EB01A8" w:rsidRPr="0096703C" w:rsidRDefault="00EB01A8" w:rsidP="00B134C2">
      <w:pPr>
        <w:spacing w:line="276" w:lineRule="auto"/>
        <w:jc w:val="both"/>
        <w:rPr>
          <w:rFonts w:ascii="Arial" w:hAnsi="Arial" w:cs="Arial"/>
        </w:rPr>
      </w:pPr>
      <w:r w:rsidRPr="0096703C">
        <w:rPr>
          <w:rFonts w:ascii="Arial" w:hAnsi="Arial" w:cs="Arial"/>
        </w:rPr>
        <w:t xml:space="preserve">A empresa vencedora deverá comparecer junto à Secretaria de Administração do Município de </w:t>
      </w:r>
      <w:r w:rsidR="00A00813" w:rsidRPr="0096703C">
        <w:rPr>
          <w:rFonts w:ascii="Arial" w:hAnsi="Arial" w:cs="Arial"/>
        </w:rPr>
        <w:t>Santo Antônio do Palma</w:t>
      </w:r>
      <w:r w:rsidRPr="0096703C">
        <w:rPr>
          <w:rFonts w:ascii="Arial" w:hAnsi="Arial" w:cs="Arial"/>
        </w:rPr>
        <w:t>/RS em até 5 (cinco) dias após a homologação do certame, para proceder à assinatura do contrato, independentemente de convocação, sob pena de decadência do direito.</w:t>
      </w:r>
    </w:p>
    <w:p w14:paraId="0B4D01C9" w14:textId="341CF1CB" w:rsidR="006D691A" w:rsidRPr="00A63922" w:rsidRDefault="006D691A" w:rsidP="00B134C2">
      <w:pPr>
        <w:pStyle w:val="Ttulo1"/>
        <w:spacing w:line="276" w:lineRule="auto"/>
        <w:ind w:right="-20"/>
        <w:jc w:val="both"/>
        <w:rPr>
          <w:b w:val="0"/>
          <w:bCs w:val="0"/>
          <w:sz w:val="24"/>
          <w:szCs w:val="24"/>
        </w:rPr>
      </w:pPr>
      <w:r w:rsidRPr="00A63922">
        <w:rPr>
          <w:bCs w:val="0"/>
          <w:sz w:val="24"/>
          <w:szCs w:val="24"/>
        </w:rPr>
        <w:t>1</w:t>
      </w:r>
      <w:r>
        <w:rPr>
          <w:bCs w:val="0"/>
          <w:sz w:val="24"/>
          <w:szCs w:val="24"/>
        </w:rPr>
        <w:t>0</w:t>
      </w:r>
      <w:r w:rsidRPr="00A63922">
        <w:rPr>
          <w:bCs w:val="0"/>
          <w:sz w:val="24"/>
          <w:szCs w:val="24"/>
        </w:rPr>
        <w:t>.1</w:t>
      </w:r>
      <w:r w:rsidRPr="00A63922">
        <w:rPr>
          <w:b w:val="0"/>
          <w:sz w:val="24"/>
          <w:szCs w:val="24"/>
        </w:rPr>
        <w:t xml:space="preserve"> </w:t>
      </w:r>
      <w:r w:rsidRPr="00A63922">
        <w:rPr>
          <w:b w:val="0"/>
          <w:bCs w:val="0"/>
          <w:sz w:val="24"/>
          <w:szCs w:val="24"/>
        </w:rPr>
        <w:t>O prazo do Contrato é de 01 (um) ano, podendo ser prorrogado por aditamento até o limite legal permitido, se houver interesse de ambas as partes. Havendo prorrogação do Contrato, o preço poderá ser corrigido monetariamente, a pedido da contratada, a  cada período de 12 (doze) meses, pelo IPCA ou índice que vier a</w:t>
      </w:r>
      <w:r w:rsidRPr="00A63922">
        <w:rPr>
          <w:b w:val="0"/>
          <w:bCs w:val="0"/>
          <w:spacing w:val="-22"/>
          <w:sz w:val="24"/>
          <w:szCs w:val="24"/>
        </w:rPr>
        <w:t xml:space="preserve"> </w:t>
      </w:r>
      <w:r w:rsidRPr="00A63922">
        <w:rPr>
          <w:b w:val="0"/>
          <w:bCs w:val="0"/>
          <w:sz w:val="24"/>
          <w:szCs w:val="24"/>
        </w:rPr>
        <w:t>substituí-lo.</w:t>
      </w:r>
    </w:p>
    <w:p w14:paraId="244A3E42" w14:textId="7DB6F68C" w:rsidR="006D691A" w:rsidRPr="00A63922" w:rsidRDefault="006D691A" w:rsidP="00B134C2">
      <w:pPr>
        <w:pStyle w:val="Corpodetexto"/>
        <w:tabs>
          <w:tab w:val="clear" w:pos="2835"/>
        </w:tabs>
        <w:spacing w:line="276" w:lineRule="auto"/>
        <w:ind w:right="-20"/>
        <w:rPr>
          <w:rFonts w:cs="Arial"/>
          <w:sz w:val="24"/>
        </w:rPr>
      </w:pPr>
      <w:r w:rsidRPr="00A63922">
        <w:rPr>
          <w:rFonts w:cs="Arial"/>
          <w:b/>
          <w:sz w:val="24"/>
        </w:rPr>
        <w:t>1</w:t>
      </w:r>
      <w:r>
        <w:rPr>
          <w:rFonts w:cs="Arial"/>
          <w:b/>
          <w:sz w:val="24"/>
        </w:rPr>
        <w:t>0</w:t>
      </w:r>
      <w:r w:rsidRPr="00A63922">
        <w:rPr>
          <w:rFonts w:cs="Arial"/>
          <w:b/>
          <w:sz w:val="24"/>
        </w:rPr>
        <w:t xml:space="preserve">.2. </w:t>
      </w:r>
      <w:r w:rsidRPr="00A63922">
        <w:rPr>
          <w:rFonts w:cs="Arial"/>
          <w:sz w:val="24"/>
        </w:rPr>
        <w:t>Será condição para renovação contratual que a Contratada apresente toda documentação exigida para a fase de habilitação no</w:t>
      </w:r>
      <w:r w:rsidRPr="00A63922">
        <w:rPr>
          <w:rFonts w:cs="Arial"/>
          <w:spacing w:val="-7"/>
          <w:sz w:val="24"/>
        </w:rPr>
        <w:t xml:space="preserve"> </w:t>
      </w:r>
      <w:r w:rsidRPr="00A63922">
        <w:rPr>
          <w:rFonts w:cs="Arial"/>
          <w:sz w:val="24"/>
        </w:rPr>
        <w:t>certame.</w:t>
      </w:r>
    </w:p>
    <w:p w14:paraId="1E15E7BE" w14:textId="77777777" w:rsidR="00ED2C51" w:rsidRDefault="00ED2C51" w:rsidP="00B134C2">
      <w:pPr>
        <w:widowControl w:val="0"/>
        <w:tabs>
          <w:tab w:val="left" w:pos="851"/>
          <w:tab w:val="left" w:pos="882"/>
        </w:tabs>
        <w:autoSpaceDE w:val="0"/>
        <w:autoSpaceDN w:val="0"/>
        <w:spacing w:line="276" w:lineRule="auto"/>
        <w:ind w:right="-20"/>
        <w:jc w:val="both"/>
        <w:rPr>
          <w:rFonts w:ascii="Arial" w:hAnsi="Arial" w:cs="Arial"/>
          <w:b/>
          <w:bCs/>
        </w:rPr>
      </w:pPr>
    </w:p>
    <w:p w14:paraId="4F433355" w14:textId="47C650C8" w:rsidR="006D691A" w:rsidRPr="00A63922" w:rsidRDefault="006D691A" w:rsidP="00B134C2">
      <w:pPr>
        <w:widowControl w:val="0"/>
        <w:tabs>
          <w:tab w:val="left" w:pos="851"/>
          <w:tab w:val="left" w:pos="882"/>
        </w:tabs>
        <w:autoSpaceDE w:val="0"/>
        <w:autoSpaceDN w:val="0"/>
        <w:spacing w:line="276" w:lineRule="auto"/>
        <w:ind w:right="-20"/>
        <w:jc w:val="both"/>
        <w:rPr>
          <w:rFonts w:ascii="Arial" w:hAnsi="Arial" w:cs="Arial"/>
        </w:rPr>
      </w:pPr>
      <w:r w:rsidRPr="00A63922">
        <w:rPr>
          <w:rFonts w:ascii="Arial" w:hAnsi="Arial" w:cs="Arial"/>
          <w:b/>
          <w:bCs/>
        </w:rPr>
        <w:t>1</w:t>
      </w:r>
      <w:r>
        <w:rPr>
          <w:rFonts w:ascii="Arial" w:hAnsi="Arial" w:cs="Arial"/>
          <w:b/>
          <w:bCs/>
        </w:rPr>
        <w:t>0</w:t>
      </w:r>
      <w:r w:rsidRPr="00A63922">
        <w:rPr>
          <w:rFonts w:ascii="Arial" w:hAnsi="Arial" w:cs="Arial"/>
          <w:b/>
          <w:bCs/>
        </w:rPr>
        <w:t>.3.</w:t>
      </w:r>
      <w:r w:rsidRPr="00A63922">
        <w:rPr>
          <w:rFonts w:ascii="Arial" w:hAnsi="Arial" w:cs="Arial"/>
        </w:rPr>
        <w:t xml:space="preserve"> A contratada assumirá inteira responsabilidade por todos os prejuízos que venham dolosa ou culposamente prejudicar o Município, quando da execução dos</w:t>
      </w:r>
      <w:r w:rsidRPr="00A63922">
        <w:rPr>
          <w:rFonts w:ascii="Arial" w:hAnsi="Arial" w:cs="Arial"/>
          <w:spacing w:val="-4"/>
        </w:rPr>
        <w:t xml:space="preserve"> </w:t>
      </w:r>
      <w:r w:rsidRPr="00A63922">
        <w:rPr>
          <w:rFonts w:ascii="Arial" w:hAnsi="Arial" w:cs="Arial"/>
        </w:rPr>
        <w:t>serviços.</w:t>
      </w:r>
    </w:p>
    <w:p w14:paraId="3C3D19F0" w14:textId="77777777" w:rsidR="00ED2C51" w:rsidRDefault="00ED2C51" w:rsidP="00B134C2">
      <w:pPr>
        <w:widowControl w:val="0"/>
        <w:tabs>
          <w:tab w:val="left" w:pos="851"/>
          <w:tab w:val="left" w:pos="1024"/>
        </w:tabs>
        <w:autoSpaceDE w:val="0"/>
        <w:autoSpaceDN w:val="0"/>
        <w:spacing w:line="276" w:lineRule="auto"/>
        <w:ind w:right="-20"/>
        <w:jc w:val="both"/>
        <w:rPr>
          <w:rFonts w:ascii="Arial" w:hAnsi="Arial" w:cs="Arial"/>
          <w:b/>
          <w:bCs/>
          <w:spacing w:val="-4"/>
        </w:rPr>
      </w:pPr>
    </w:p>
    <w:p w14:paraId="6015170C" w14:textId="49682AC1" w:rsidR="006D691A" w:rsidRDefault="006D691A" w:rsidP="00B134C2">
      <w:pPr>
        <w:widowControl w:val="0"/>
        <w:tabs>
          <w:tab w:val="left" w:pos="851"/>
          <w:tab w:val="left" w:pos="1024"/>
        </w:tabs>
        <w:autoSpaceDE w:val="0"/>
        <w:autoSpaceDN w:val="0"/>
        <w:spacing w:line="276" w:lineRule="auto"/>
        <w:ind w:right="-20"/>
        <w:jc w:val="both"/>
        <w:rPr>
          <w:rFonts w:ascii="Arial" w:hAnsi="Arial" w:cs="Arial"/>
        </w:rPr>
      </w:pPr>
      <w:r w:rsidRPr="00A63922">
        <w:rPr>
          <w:rFonts w:ascii="Arial" w:hAnsi="Arial" w:cs="Arial"/>
          <w:b/>
          <w:bCs/>
          <w:spacing w:val="-4"/>
        </w:rPr>
        <w:t>1</w:t>
      </w:r>
      <w:r>
        <w:rPr>
          <w:rFonts w:ascii="Arial" w:hAnsi="Arial" w:cs="Arial"/>
          <w:b/>
          <w:bCs/>
          <w:spacing w:val="-4"/>
        </w:rPr>
        <w:t>0</w:t>
      </w:r>
      <w:r w:rsidRPr="00A63922">
        <w:rPr>
          <w:rFonts w:ascii="Arial" w:hAnsi="Arial" w:cs="Arial"/>
          <w:b/>
          <w:bCs/>
          <w:spacing w:val="-4"/>
        </w:rPr>
        <w:t>.4</w:t>
      </w:r>
      <w:r w:rsidRPr="00A63922">
        <w:rPr>
          <w:rFonts w:ascii="Arial" w:hAnsi="Arial" w:cs="Arial"/>
          <w:spacing w:val="-4"/>
        </w:rPr>
        <w:t>. Todas</w:t>
      </w:r>
      <w:r w:rsidRPr="00A63922">
        <w:rPr>
          <w:rFonts w:ascii="Arial" w:hAnsi="Arial" w:cs="Arial"/>
          <w:spacing w:val="52"/>
        </w:rPr>
        <w:t xml:space="preserve"> </w:t>
      </w:r>
      <w:r w:rsidRPr="00A63922">
        <w:rPr>
          <w:rFonts w:ascii="Arial" w:hAnsi="Arial" w:cs="Arial"/>
        </w:rPr>
        <w:t>as despesas decorrentes da contratação, bem como encargos trabalhistas, previdenciários e tributários decorrentes da execução do contrato ficarão exclusivamente a cargo do licitante, cabendo-lhe ainda, inteira responsabilidade por quaisquer acidentes de que possam vir a ser vítimas os seus empregados, quando em serviço, bem como quaisquer danos ou prejuízos porventura causados a terceiros e ao</w:t>
      </w:r>
      <w:r w:rsidRPr="00A63922">
        <w:rPr>
          <w:rFonts w:ascii="Arial" w:hAnsi="Arial" w:cs="Arial"/>
          <w:spacing w:val="-1"/>
        </w:rPr>
        <w:t xml:space="preserve"> </w:t>
      </w:r>
      <w:r w:rsidRPr="00A63922">
        <w:rPr>
          <w:rFonts w:ascii="Arial" w:hAnsi="Arial" w:cs="Arial"/>
        </w:rPr>
        <w:t>Município.</w:t>
      </w:r>
    </w:p>
    <w:p w14:paraId="24221907" w14:textId="627F3035" w:rsidR="006D691A" w:rsidRDefault="006D691A" w:rsidP="00B134C2">
      <w:pPr>
        <w:widowControl w:val="0"/>
        <w:tabs>
          <w:tab w:val="left" w:pos="851"/>
          <w:tab w:val="left" w:pos="947"/>
        </w:tabs>
        <w:autoSpaceDE w:val="0"/>
        <w:autoSpaceDN w:val="0"/>
        <w:spacing w:line="276" w:lineRule="auto"/>
        <w:ind w:right="-20"/>
        <w:jc w:val="both"/>
        <w:rPr>
          <w:rFonts w:ascii="Arial" w:hAnsi="Arial" w:cs="Arial"/>
        </w:rPr>
      </w:pPr>
      <w:r w:rsidRPr="00A63922">
        <w:rPr>
          <w:rFonts w:ascii="Arial" w:hAnsi="Arial" w:cs="Arial"/>
          <w:b/>
          <w:bCs/>
        </w:rPr>
        <w:lastRenderedPageBreak/>
        <w:t>1</w:t>
      </w:r>
      <w:r>
        <w:rPr>
          <w:rFonts w:ascii="Arial" w:hAnsi="Arial" w:cs="Arial"/>
          <w:b/>
          <w:bCs/>
        </w:rPr>
        <w:t>0</w:t>
      </w:r>
      <w:r w:rsidRPr="00A63922">
        <w:rPr>
          <w:rFonts w:ascii="Arial" w:hAnsi="Arial" w:cs="Arial"/>
          <w:b/>
          <w:bCs/>
        </w:rPr>
        <w:t>.5.</w:t>
      </w:r>
      <w:r w:rsidRPr="00A63922">
        <w:rPr>
          <w:rFonts w:ascii="Arial" w:hAnsi="Arial" w:cs="Arial"/>
        </w:rPr>
        <w:t xml:space="preserve"> O Município se reserva o direito de alterar o horário e dias da semana para execução dos serviços, de acordo com a sua conveniência e a qualquer tempo, durante a vigência do contrato. Os serviços serão executados nos horários, dias da semana e itinerários indicados neste instrumento, entretanto, se na vigência do contrato ocorrer mudanças, ficará a empresa obrigada a</w:t>
      </w:r>
      <w:r w:rsidRPr="00A63922">
        <w:rPr>
          <w:rFonts w:ascii="Arial" w:hAnsi="Arial" w:cs="Arial"/>
          <w:spacing w:val="-1"/>
        </w:rPr>
        <w:t xml:space="preserve"> </w:t>
      </w:r>
      <w:r w:rsidRPr="00A63922">
        <w:rPr>
          <w:rFonts w:ascii="Arial" w:hAnsi="Arial" w:cs="Arial"/>
        </w:rPr>
        <w:t>executá-los.</w:t>
      </w:r>
    </w:p>
    <w:p w14:paraId="4469395F" w14:textId="77777777" w:rsidR="006716BD" w:rsidRPr="00A63922" w:rsidRDefault="006716BD" w:rsidP="00B134C2">
      <w:pPr>
        <w:widowControl w:val="0"/>
        <w:tabs>
          <w:tab w:val="left" w:pos="851"/>
          <w:tab w:val="left" w:pos="947"/>
        </w:tabs>
        <w:autoSpaceDE w:val="0"/>
        <w:autoSpaceDN w:val="0"/>
        <w:spacing w:line="276" w:lineRule="auto"/>
        <w:ind w:right="-20"/>
        <w:jc w:val="both"/>
        <w:rPr>
          <w:rFonts w:ascii="Arial" w:hAnsi="Arial" w:cs="Arial"/>
        </w:rPr>
      </w:pPr>
    </w:p>
    <w:p w14:paraId="4B26EA13" w14:textId="13CABC5E" w:rsidR="006D691A" w:rsidRDefault="006D691A" w:rsidP="00B134C2">
      <w:pPr>
        <w:widowControl w:val="0"/>
        <w:tabs>
          <w:tab w:val="left" w:pos="851"/>
          <w:tab w:val="left" w:pos="1120"/>
        </w:tabs>
        <w:autoSpaceDE w:val="0"/>
        <w:autoSpaceDN w:val="0"/>
        <w:spacing w:line="276" w:lineRule="auto"/>
        <w:ind w:right="-20"/>
        <w:jc w:val="both"/>
        <w:rPr>
          <w:rFonts w:ascii="Arial" w:hAnsi="Arial" w:cs="Arial"/>
        </w:rPr>
      </w:pPr>
      <w:r w:rsidRPr="00A63922">
        <w:rPr>
          <w:rFonts w:ascii="Arial" w:hAnsi="Arial" w:cs="Arial"/>
          <w:b/>
          <w:bCs/>
        </w:rPr>
        <w:t>1</w:t>
      </w:r>
      <w:r>
        <w:rPr>
          <w:rFonts w:ascii="Arial" w:hAnsi="Arial" w:cs="Arial"/>
          <w:b/>
          <w:bCs/>
        </w:rPr>
        <w:t>0</w:t>
      </w:r>
      <w:r w:rsidRPr="00A63922">
        <w:rPr>
          <w:rFonts w:ascii="Arial" w:hAnsi="Arial" w:cs="Arial"/>
          <w:b/>
          <w:bCs/>
        </w:rPr>
        <w:t>.6.</w:t>
      </w:r>
      <w:r w:rsidRPr="00A63922">
        <w:rPr>
          <w:rFonts w:ascii="Arial" w:hAnsi="Arial" w:cs="Arial"/>
        </w:rPr>
        <w:t xml:space="preserve"> O Município, a qualquer momento, independente de qualquer notificação judicial ou extrajudicial, obedecido o interesse público, poderá suprimir parcial ou totalmente roteiro(s) objeto deste</w:t>
      </w:r>
      <w:r w:rsidRPr="00A63922">
        <w:rPr>
          <w:rFonts w:ascii="Arial" w:hAnsi="Arial" w:cs="Arial"/>
          <w:spacing w:val="-1"/>
        </w:rPr>
        <w:t xml:space="preserve"> </w:t>
      </w:r>
      <w:r w:rsidRPr="00A63922">
        <w:rPr>
          <w:rFonts w:ascii="Arial" w:hAnsi="Arial" w:cs="Arial"/>
        </w:rPr>
        <w:t>instrumento.</w:t>
      </w:r>
    </w:p>
    <w:p w14:paraId="63A9273B" w14:textId="77777777" w:rsidR="006716BD" w:rsidRPr="00A63922" w:rsidRDefault="006716BD" w:rsidP="00B134C2">
      <w:pPr>
        <w:widowControl w:val="0"/>
        <w:tabs>
          <w:tab w:val="left" w:pos="851"/>
          <w:tab w:val="left" w:pos="1120"/>
        </w:tabs>
        <w:autoSpaceDE w:val="0"/>
        <w:autoSpaceDN w:val="0"/>
        <w:spacing w:line="276" w:lineRule="auto"/>
        <w:ind w:right="-20"/>
        <w:jc w:val="both"/>
        <w:rPr>
          <w:rFonts w:ascii="Arial" w:hAnsi="Arial" w:cs="Arial"/>
        </w:rPr>
      </w:pPr>
    </w:p>
    <w:p w14:paraId="2EEEAE26" w14:textId="317A304D" w:rsidR="006D691A" w:rsidRPr="00A63922" w:rsidRDefault="006D691A" w:rsidP="00B134C2">
      <w:pPr>
        <w:widowControl w:val="0"/>
        <w:tabs>
          <w:tab w:val="left" w:pos="851"/>
          <w:tab w:val="left" w:pos="957"/>
        </w:tabs>
        <w:autoSpaceDE w:val="0"/>
        <w:autoSpaceDN w:val="0"/>
        <w:spacing w:line="276" w:lineRule="auto"/>
        <w:ind w:right="-20"/>
        <w:jc w:val="both"/>
        <w:rPr>
          <w:rFonts w:ascii="Arial" w:hAnsi="Arial" w:cs="Arial"/>
        </w:rPr>
      </w:pPr>
      <w:r w:rsidRPr="00A63922">
        <w:rPr>
          <w:rFonts w:ascii="Arial" w:hAnsi="Arial" w:cs="Arial"/>
          <w:b/>
          <w:bCs/>
        </w:rPr>
        <w:t>1</w:t>
      </w:r>
      <w:r>
        <w:rPr>
          <w:rFonts w:ascii="Arial" w:hAnsi="Arial" w:cs="Arial"/>
          <w:b/>
          <w:bCs/>
        </w:rPr>
        <w:t>0</w:t>
      </w:r>
      <w:r w:rsidRPr="00A63922">
        <w:rPr>
          <w:rFonts w:ascii="Arial" w:hAnsi="Arial" w:cs="Arial"/>
          <w:b/>
          <w:bCs/>
        </w:rPr>
        <w:t>.7.</w:t>
      </w:r>
      <w:r w:rsidRPr="00A63922">
        <w:rPr>
          <w:rFonts w:ascii="Arial" w:hAnsi="Arial" w:cs="Arial"/>
        </w:rPr>
        <w:t xml:space="preserve"> Após a assinatura do Contrato, a licitante vencedora deverá apresentar em </w:t>
      </w:r>
      <w:r w:rsidR="00ED2C51">
        <w:rPr>
          <w:rFonts w:ascii="Arial" w:hAnsi="Arial" w:cs="Arial"/>
        </w:rPr>
        <w:t xml:space="preserve">até </w:t>
      </w:r>
      <w:r w:rsidRPr="00A63922">
        <w:rPr>
          <w:rFonts w:ascii="Arial" w:hAnsi="Arial" w:cs="Arial"/>
        </w:rPr>
        <w:t>30</w:t>
      </w:r>
      <w:r w:rsidR="00ED2C51">
        <w:rPr>
          <w:rFonts w:ascii="Arial" w:hAnsi="Arial" w:cs="Arial"/>
        </w:rPr>
        <w:t xml:space="preserve"> (trinta</w:t>
      </w:r>
      <w:r w:rsidRPr="00A63922">
        <w:rPr>
          <w:rFonts w:ascii="Arial" w:hAnsi="Arial" w:cs="Arial"/>
        </w:rPr>
        <w:t>)</w:t>
      </w:r>
      <w:r w:rsidR="00ED2C51">
        <w:rPr>
          <w:rFonts w:ascii="Arial" w:hAnsi="Arial" w:cs="Arial"/>
        </w:rPr>
        <w:t xml:space="preserve"> dias</w:t>
      </w:r>
      <w:r w:rsidRPr="00A63922">
        <w:rPr>
          <w:rFonts w:ascii="Arial" w:hAnsi="Arial" w:cs="Arial"/>
        </w:rPr>
        <w:t xml:space="preserve"> os seguintes</w:t>
      </w:r>
      <w:r w:rsidRPr="00A63922">
        <w:rPr>
          <w:rFonts w:ascii="Arial" w:hAnsi="Arial" w:cs="Arial"/>
          <w:spacing w:val="-1"/>
        </w:rPr>
        <w:t xml:space="preserve"> </w:t>
      </w:r>
      <w:r w:rsidRPr="00A63922">
        <w:rPr>
          <w:rFonts w:ascii="Arial" w:hAnsi="Arial" w:cs="Arial"/>
        </w:rPr>
        <w:t>documentos:</w:t>
      </w:r>
    </w:p>
    <w:p w14:paraId="159BBA14" w14:textId="77777777" w:rsidR="006D691A" w:rsidRPr="00A63922" w:rsidRDefault="006D691A" w:rsidP="00B134C2">
      <w:pPr>
        <w:pStyle w:val="PargrafodaLista"/>
        <w:widowControl w:val="0"/>
        <w:numPr>
          <w:ilvl w:val="0"/>
          <w:numId w:val="26"/>
        </w:numPr>
        <w:tabs>
          <w:tab w:val="left" w:pos="549"/>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Atestado ou declaração que comprove possuir a proponente PPRA - Programa Prevenção de Riscos</w:t>
      </w:r>
      <w:r w:rsidRPr="00A63922">
        <w:rPr>
          <w:rFonts w:ascii="Arial" w:hAnsi="Arial" w:cs="Arial"/>
          <w:spacing w:val="-2"/>
        </w:rPr>
        <w:t xml:space="preserve"> </w:t>
      </w:r>
      <w:r w:rsidRPr="00A63922">
        <w:rPr>
          <w:rFonts w:ascii="Arial" w:hAnsi="Arial" w:cs="Arial"/>
        </w:rPr>
        <w:t>Ambientais.</w:t>
      </w:r>
    </w:p>
    <w:p w14:paraId="123E55AE" w14:textId="77777777" w:rsidR="006D691A" w:rsidRPr="00A63922" w:rsidRDefault="006D691A" w:rsidP="00B134C2">
      <w:pPr>
        <w:pStyle w:val="PargrafodaLista"/>
        <w:widowControl w:val="0"/>
        <w:numPr>
          <w:ilvl w:val="0"/>
          <w:numId w:val="26"/>
        </w:numPr>
        <w:tabs>
          <w:tab w:val="left" w:pos="575"/>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Atestado ou declaração, expedido por órgão de controle do Meio Ambiente, referente à comprovação de cadastramento da proponente no “Cadastro Técnico de Atividades e Instrumentos de Defesa Ambiental”, na forma da Lei Federal de º 6.938, de 31 de agosto de 1981.</w:t>
      </w:r>
    </w:p>
    <w:p w14:paraId="7C69A177" w14:textId="77777777" w:rsidR="006D691A" w:rsidRPr="00A63922" w:rsidRDefault="006D691A" w:rsidP="00B134C2">
      <w:pPr>
        <w:pStyle w:val="PargrafodaLista"/>
        <w:widowControl w:val="0"/>
        <w:numPr>
          <w:ilvl w:val="0"/>
          <w:numId w:val="26"/>
        </w:numPr>
        <w:tabs>
          <w:tab w:val="left" w:pos="606"/>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Atestado ou declaração que comprove possuir a proponente PCMSO (Programa de Controle Médico de Saúde</w:t>
      </w:r>
      <w:r w:rsidRPr="00A63922">
        <w:rPr>
          <w:rFonts w:ascii="Arial" w:hAnsi="Arial" w:cs="Arial"/>
          <w:spacing w:val="-5"/>
        </w:rPr>
        <w:t xml:space="preserve"> </w:t>
      </w:r>
      <w:r w:rsidRPr="00A63922">
        <w:rPr>
          <w:rFonts w:ascii="Arial" w:hAnsi="Arial" w:cs="Arial"/>
        </w:rPr>
        <w:t>Ocupacional).</w:t>
      </w:r>
    </w:p>
    <w:p w14:paraId="7B644757" w14:textId="77777777" w:rsidR="006D691A" w:rsidRPr="00A63922" w:rsidRDefault="006D691A" w:rsidP="00B134C2">
      <w:pPr>
        <w:pStyle w:val="PargrafodaLista"/>
        <w:widowControl w:val="0"/>
        <w:numPr>
          <w:ilvl w:val="0"/>
          <w:numId w:val="26"/>
        </w:numPr>
        <w:tabs>
          <w:tab w:val="left" w:pos="582"/>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Documento</w:t>
      </w:r>
      <w:r w:rsidRPr="00A63922">
        <w:rPr>
          <w:rFonts w:ascii="Arial" w:hAnsi="Arial" w:cs="Arial"/>
          <w:spacing w:val="39"/>
        </w:rPr>
        <w:t xml:space="preserve"> </w:t>
      </w:r>
      <w:r w:rsidRPr="00A63922">
        <w:rPr>
          <w:rFonts w:ascii="Arial" w:hAnsi="Arial" w:cs="Arial"/>
        </w:rPr>
        <w:t>assinado</w:t>
      </w:r>
      <w:r w:rsidRPr="00A63922">
        <w:rPr>
          <w:rFonts w:ascii="Arial" w:hAnsi="Arial" w:cs="Arial"/>
          <w:spacing w:val="41"/>
        </w:rPr>
        <w:t xml:space="preserve"> </w:t>
      </w:r>
      <w:r w:rsidRPr="00A63922">
        <w:rPr>
          <w:rFonts w:ascii="Arial" w:hAnsi="Arial" w:cs="Arial"/>
        </w:rPr>
        <w:t>por</w:t>
      </w:r>
      <w:r w:rsidRPr="00A63922">
        <w:rPr>
          <w:rFonts w:ascii="Arial" w:hAnsi="Arial" w:cs="Arial"/>
          <w:spacing w:val="38"/>
        </w:rPr>
        <w:t xml:space="preserve"> </w:t>
      </w:r>
      <w:r w:rsidRPr="00A63922">
        <w:rPr>
          <w:rFonts w:ascii="Arial" w:hAnsi="Arial" w:cs="Arial"/>
        </w:rPr>
        <w:t>representante</w:t>
      </w:r>
      <w:r w:rsidRPr="00A63922">
        <w:rPr>
          <w:rFonts w:ascii="Arial" w:hAnsi="Arial" w:cs="Arial"/>
          <w:spacing w:val="38"/>
        </w:rPr>
        <w:t xml:space="preserve"> </w:t>
      </w:r>
      <w:r w:rsidRPr="00A63922">
        <w:rPr>
          <w:rFonts w:ascii="Arial" w:hAnsi="Arial" w:cs="Arial"/>
        </w:rPr>
        <w:t>legal</w:t>
      </w:r>
      <w:r w:rsidRPr="00A63922">
        <w:rPr>
          <w:rFonts w:ascii="Arial" w:hAnsi="Arial" w:cs="Arial"/>
          <w:spacing w:val="42"/>
        </w:rPr>
        <w:t xml:space="preserve"> </w:t>
      </w:r>
      <w:r w:rsidRPr="00A63922">
        <w:rPr>
          <w:rFonts w:ascii="Arial" w:hAnsi="Arial" w:cs="Arial"/>
        </w:rPr>
        <w:t>da</w:t>
      </w:r>
      <w:r w:rsidRPr="00A63922">
        <w:rPr>
          <w:rFonts w:ascii="Arial" w:hAnsi="Arial" w:cs="Arial"/>
          <w:spacing w:val="39"/>
        </w:rPr>
        <w:t xml:space="preserve"> </w:t>
      </w:r>
      <w:r w:rsidRPr="00A63922">
        <w:rPr>
          <w:rFonts w:ascii="Arial" w:hAnsi="Arial" w:cs="Arial"/>
        </w:rPr>
        <w:t>empresa</w:t>
      </w:r>
      <w:r w:rsidRPr="00A63922">
        <w:rPr>
          <w:rFonts w:ascii="Arial" w:hAnsi="Arial" w:cs="Arial"/>
          <w:spacing w:val="38"/>
        </w:rPr>
        <w:t xml:space="preserve"> </w:t>
      </w:r>
      <w:r w:rsidRPr="00A63922">
        <w:rPr>
          <w:rFonts w:ascii="Arial" w:hAnsi="Arial" w:cs="Arial"/>
        </w:rPr>
        <w:t>contratada,</w:t>
      </w:r>
      <w:r w:rsidRPr="00A63922">
        <w:rPr>
          <w:rFonts w:ascii="Arial" w:hAnsi="Arial" w:cs="Arial"/>
          <w:spacing w:val="41"/>
        </w:rPr>
        <w:t xml:space="preserve"> </w:t>
      </w:r>
      <w:r w:rsidRPr="00A63922">
        <w:rPr>
          <w:rFonts w:ascii="Arial" w:hAnsi="Arial" w:cs="Arial"/>
        </w:rPr>
        <w:t>fazendo</w:t>
      </w:r>
      <w:r w:rsidRPr="00A63922">
        <w:rPr>
          <w:rFonts w:ascii="Arial" w:hAnsi="Arial" w:cs="Arial"/>
          <w:spacing w:val="46"/>
        </w:rPr>
        <w:t xml:space="preserve"> </w:t>
      </w:r>
      <w:r w:rsidRPr="00A63922">
        <w:rPr>
          <w:rFonts w:ascii="Arial" w:hAnsi="Arial" w:cs="Arial"/>
        </w:rPr>
        <w:t>constar</w:t>
      </w:r>
      <w:r w:rsidRPr="00A63922">
        <w:rPr>
          <w:rFonts w:ascii="Arial" w:hAnsi="Arial" w:cs="Arial"/>
          <w:spacing w:val="38"/>
        </w:rPr>
        <w:t xml:space="preserve"> </w:t>
      </w:r>
      <w:r w:rsidRPr="00A63922">
        <w:rPr>
          <w:rFonts w:ascii="Arial" w:hAnsi="Arial" w:cs="Arial"/>
        </w:rPr>
        <w:t xml:space="preserve">os dados mínimos necessários (nome, número do CPF e do RG, telefone de contato) do responsável para representar a contratada perante a contratante para orientar a execução do contrato, bem como manter contato com o responsável da contratante, solicitando as providências que se fizerem necessárias ao bom cumprimento de suas obrigações, recebendo as reclamações daquele e, por consequência, tomando todas as medidas cabíveis para a solução das falhas detectadas, conforme Lei n.º </w:t>
      </w:r>
      <w:r>
        <w:rPr>
          <w:rFonts w:ascii="Arial" w:hAnsi="Arial" w:cs="Arial"/>
        </w:rPr>
        <w:t>14.133/2021</w:t>
      </w:r>
      <w:r w:rsidRPr="00A63922">
        <w:rPr>
          <w:rFonts w:ascii="Arial" w:hAnsi="Arial" w:cs="Arial"/>
        </w:rPr>
        <w:t>, não podendo recair tal atribuição em qualquer profissional prestador de</w:t>
      </w:r>
      <w:r w:rsidRPr="00A63922">
        <w:rPr>
          <w:rFonts w:ascii="Arial" w:hAnsi="Arial" w:cs="Arial"/>
          <w:spacing w:val="-3"/>
        </w:rPr>
        <w:t xml:space="preserve"> </w:t>
      </w:r>
      <w:r w:rsidRPr="00A63922">
        <w:rPr>
          <w:rFonts w:ascii="Arial" w:hAnsi="Arial" w:cs="Arial"/>
        </w:rPr>
        <w:t>serviços.</w:t>
      </w:r>
    </w:p>
    <w:p w14:paraId="5111D136" w14:textId="77777777" w:rsidR="006D691A" w:rsidRPr="00A63922" w:rsidRDefault="006D691A" w:rsidP="00B134C2">
      <w:pPr>
        <w:pStyle w:val="PargrafodaLista"/>
        <w:widowControl w:val="0"/>
        <w:numPr>
          <w:ilvl w:val="0"/>
          <w:numId w:val="26"/>
        </w:numPr>
        <w:tabs>
          <w:tab w:val="left" w:pos="558"/>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 xml:space="preserve">Declaração formal especificando a marca, modelo e ano de fabricação dos veículos e equipamentos, acompanhada da documentação abaixo especificada </w:t>
      </w:r>
      <w:r w:rsidRPr="00A63922">
        <w:rPr>
          <w:rFonts w:ascii="Arial" w:hAnsi="Arial" w:cs="Arial"/>
          <w:u w:val="single"/>
        </w:rPr>
        <w:t>sendo que a mesma deverá ser apresentada em original ou cópia autenticada em cartório ou por servidor público do município de Santo Antônio do Palma/RS,</w:t>
      </w:r>
      <w:r w:rsidRPr="00A63922">
        <w:rPr>
          <w:rFonts w:ascii="Arial" w:hAnsi="Arial" w:cs="Arial"/>
        </w:rPr>
        <w:t xml:space="preserve"> conforme</w:t>
      </w:r>
      <w:r w:rsidRPr="00A63922">
        <w:rPr>
          <w:rFonts w:ascii="Arial" w:hAnsi="Arial" w:cs="Arial"/>
          <w:spacing w:val="-2"/>
        </w:rPr>
        <w:t xml:space="preserve"> </w:t>
      </w:r>
      <w:r w:rsidRPr="00A63922">
        <w:rPr>
          <w:rFonts w:ascii="Arial" w:hAnsi="Arial" w:cs="Arial"/>
        </w:rPr>
        <w:t>segue:</w:t>
      </w:r>
    </w:p>
    <w:p w14:paraId="3393E128" w14:textId="77777777" w:rsidR="006D691A" w:rsidRPr="00A63922" w:rsidRDefault="006D691A" w:rsidP="00B134C2">
      <w:pPr>
        <w:pStyle w:val="Corpodetexto"/>
        <w:tabs>
          <w:tab w:val="left" w:pos="851"/>
        </w:tabs>
        <w:spacing w:line="276" w:lineRule="auto"/>
        <w:ind w:right="-20" w:firstLine="284"/>
        <w:rPr>
          <w:rFonts w:cs="Arial"/>
          <w:sz w:val="24"/>
        </w:rPr>
      </w:pPr>
    </w:p>
    <w:p w14:paraId="4B317B85" w14:textId="77777777" w:rsidR="006D691A" w:rsidRPr="00A63922" w:rsidRDefault="006D691A" w:rsidP="00B134C2">
      <w:pPr>
        <w:tabs>
          <w:tab w:val="left" w:pos="708"/>
          <w:tab w:val="left" w:pos="851"/>
        </w:tabs>
        <w:spacing w:line="276" w:lineRule="auto"/>
        <w:ind w:right="-20"/>
        <w:rPr>
          <w:rFonts w:ascii="Arial" w:hAnsi="Arial" w:cs="Arial"/>
          <w:b/>
        </w:rPr>
      </w:pPr>
      <w:r w:rsidRPr="00A63922">
        <w:rPr>
          <w:rFonts w:ascii="Arial" w:hAnsi="Arial" w:cs="Arial"/>
          <w:b/>
        </w:rPr>
        <w:t xml:space="preserve">    PERTINENTE AO</w:t>
      </w:r>
      <w:r w:rsidRPr="00A63922">
        <w:rPr>
          <w:rFonts w:ascii="Arial" w:hAnsi="Arial" w:cs="Arial"/>
          <w:b/>
          <w:spacing w:val="-18"/>
        </w:rPr>
        <w:t xml:space="preserve"> </w:t>
      </w:r>
      <w:r w:rsidRPr="00A63922">
        <w:rPr>
          <w:rFonts w:ascii="Arial" w:hAnsi="Arial" w:cs="Arial"/>
          <w:b/>
        </w:rPr>
        <w:t>VEÍCULO:</w:t>
      </w:r>
    </w:p>
    <w:p w14:paraId="445C7BCD" w14:textId="77777777" w:rsidR="006D691A" w:rsidRPr="00A63922" w:rsidRDefault="006D691A" w:rsidP="00B134C2">
      <w:pPr>
        <w:pStyle w:val="Corpodetexto"/>
        <w:tabs>
          <w:tab w:val="left" w:pos="851"/>
        </w:tabs>
        <w:spacing w:line="276" w:lineRule="auto"/>
        <w:ind w:right="-20" w:firstLine="284"/>
        <w:rPr>
          <w:rFonts w:cs="Arial"/>
          <w:sz w:val="24"/>
        </w:rPr>
      </w:pPr>
      <w:r w:rsidRPr="00A63922">
        <w:rPr>
          <w:rFonts w:cs="Arial"/>
          <w:sz w:val="24"/>
        </w:rPr>
        <w:t xml:space="preserve">1. </w:t>
      </w:r>
      <w:r w:rsidRPr="00A63922">
        <w:rPr>
          <w:rFonts w:cs="Arial"/>
          <w:sz w:val="24"/>
          <w:u w:val="single"/>
        </w:rPr>
        <w:t>Se Proprietário</w:t>
      </w:r>
      <w:r w:rsidRPr="00A63922">
        <w:rPr>
          <w:rFonts w:cs="Arial"/>
          <w:sz w:val="24"/>
        </w:rPr>
        <w:t>:</w:t>
      </w:r>
    </w:p>
    <w:p w14:paraId="2B064330" w14:textId="77777777" w:rsidR="006D691A" w:rsidRPr="00A63922" w:rsidRDefault="006D691A" w:rsidP="00B134C2">
      <w:pPr>
        <w:pStyle w:val="Corpodetexto"/>
        <w:tabs>
          <w:tab w:val="left" w:pos="851"/>
        </w:tabs>
        <w:spacing w:line="276" w:lineRule="auto"/>
        <w:ind w:right="-20" w:firstLine="284"/>
        <w:rPr>
          <w:rFonts w:cs="Arial"/>
          <w:sz w:val="24"/>
        </w:rPr>
      </w:pPr>
      <w:r w:rsidRPr="00A63922">
        <w:rPr>
          <w:rFonts w:cs="Arial"/>
          <w:sz w:val="24"/>
        </w:rPr>
        <w:t xml:space="preserve">I – Certidão de Registro expedido pelo Detran; </w:t>
      </w:r>
    </w:p>
    <w:p w14:paraId="2A4C4881" w14:textId="77777777" w:rsidR="006D691A" w:rsidRPr="00A63922" w:rsidRDefault="006D691A" w:rsidP="00B134C2">
      <w:pPr>
        <w:pStyle w:val="Corpodetexto"/>
        <w:tabs>
          <w:tab w:val="left" w:pos="851"/>
        </w:tabs>
        <w:spacing w:line="276" w:lineRule="auto"/>
        <w:ind w:right="-20" w:firstLine="284"/>
        <w:rPr>
          <w:rFonts w:cs="Arial"/>
          <w:sz w:val="24"/>
        </w:rPr>
      </w:pPr>
      <w:r w:rsidRPr="00A63922">
        <w:rPr>
          <w:rFonts w:cs="Arial"/>
          <w:sz w:val="24"/>
        </w:rPr>
        <w:t>2.</w:t>
      </w:r>
      <w:r w:rsidRPr="00A63922">
        <w:rPr>
          <w:rFonts w:cs="Arial"/>
          <w:sz w:val="24"/>
          <w:u w:val="single"/>
        </w:rPr>
        <w:t xml:space="preserve"> Se não Proprietário</w:t>
      </w:r>
      <w:r w:rsidRPr="00A63922">
        <w:rPr>
          <w:rFonts w:cs="Arial"/>
          <w:sz w:val="24"/>
        </w:rPr>
        <w:t>:</w:t>
      </w:r>
    </w:p>
    <w:p w14:paraId="4B863BF4" w14:textId="77777777" w:rsidR="006D691A" w:rsidRPr="00A63922" w:rsidRDefault="006D691A" w:rsidP="00B134C2">
      <w:pPr>
        <w:pStyle w:val="Corpodetexto"/>
        <w:tabs>
          <w:tab w:val="left" w:pos="851"/>
        </w:tabs>
        <w:spacing w:line="276" w:lineRule="auto"/>
        <w:ind w:right="-20" w:firstLine="284"/>
        <w:rPr>
          <w:rFonts w:cs="Arial"/>
          <w:sz w:val="24"/>
        </w:rPr>
      </w:pPr>
      <w:r w:rsidRPr="00A63922">
        <w:rPr>
          <w:rFonts w:cs="Arial"/>
          <w:sz w:val="24"/>
        </w:rPr>
        <w:t>II – Comprovante de Disponibilidade feito mediante contrato particular, com</w:t>
      </w:r>
      <w:r w:rsidRPr="00A63922">
        <w:rPr>
          <w:rFonts w:cs="Arial"/>
          <w:spacing w:val="-16"/>
          <w:sz w:val="24"/>
        </w:rPr>
        <w:t xml:space="preserve"> </w:t>
      </w:r>
      <w:r w:rsidRPr="00A63922">
        <w:rPr>
          <w:rFonts w:cs="Arial"/>
          <w:sz w:val="24"/>
        </w:rPr>
        <w:t>firma reconhecida em</w:t>
      </w:r>
      <w:r w:rsidRPr="00A63922">
        <w:rPr>
          <w:rFonts w:cs="Arial"/>
          <w:spacing w:val="1"/>
          <w:sz w:val="24"/>
        </w:rPr>
        <w:t xml:space="preserve"> </w:t>
      </w:r>
      <w:r w:rsidRPr="00A63922">
        <w:rPr>
          <w:rFonts w:cs="Arial"/>
          <w:sz w:val="24"/>
        </w:rPr>
        <w:t>cartório;</w:t>
      </w:r>
    </w:p>
    <w:p w14:paraId="77B6D73B" w14:textId="77777777" w:rsidR="006D691A" w:rsidRPr="00A63922" w:rsidRDefault="006D691A" w:rsidP="00B134C2">
      <w:pPr>
        <w:pStyle w:val="PargrafodaLista"/>
        <w:tabs>
          <w:tab w:val="left" w:pos="851"/>
          <w:tab w:val="left" w:pos="1067"/>
        </w:tabs>
        <w:spacing w:line="276" w:lineRule="auto"/>
        <w:ind w:left="0" w:right="-20" w:firstLine="284"/>
        <w:rPr>
          <w:rFonts w:ascii="Arial" w:hAnsi="Arial" w:cs="Arial"/>
        </w:rPr>
      </w:pPr>
      <w:r w:rsidRPr="00A63922">
        <w:rPr>
          <w:rFonts w:ascii="Arial" w:hAnsi="Arial" w:cs="Arial"/>
        </w:rPr>
        <w:t>III – Certidão  de Registro expedido pelo Detran do</w:t>
      </w:r>
      <w:r w:rsidRPr="00A63922">
        <w:rPr>
          <w:rFonts w:ascii="Arial" w:hAnsi="Arial" w:cs="Arial"/>
          <w:spacing w:val="1"/>
        </w:rPr>
        <w:t xml:space="preserve"> </w:t>
      </w:r>
      <w:r w:rsidRPr="00A63922">
        <w:rPr>
          <w:rFonts w:ascii="Arial" w:hAnsi="Arial" w:cs="Arial"/>
        </w:rPr>
        <w:t>veículo;</w:t>
      </w:r>
    </w:p>
    <w:p w14:paraId="3C6BD93C" w14:textId="77777777" w:rsidR="006D691A" w:rsidRPr="00A63922" w:rsidRDefault="006D691A" w:rsidP="00B134C2">
      <w:pPr>
        <w:pStyle w:val="Corpodetexto"/>
        <w:tabs>
          <w:tab w:val="left" w:pos="851"/>
        </w:tabs>
        <w:spacing w:line="276" w:lineRule="auto"/>
        <w:ind w:right="-20" w:firstLine="284"/>
        <w:rPr>
          <w:rFonts w:cs="Arial"/>
          <w:sz w:val="24"/>
        </w:rPr>
      </w:pPr>
      <w:r w:rsidRPr="00A63922">
        <w:rPr>
          <w:rFonts w:cs="Arial"/>
          <w:b/>
          <w:sz w:val="24"/>
        </w:rPr>
        <w:lastRenderedPageBreak/>
        <w:t>Importante</w:t>
      </w:r>
      <w:r w:rsidRPr="00A63922">
        <w:rPr>
          <w:rFonts w:cs="Arial"/>
          <w:sz w:val="24"/>
        </w:rPr>
        <w:t>: Não será aceito documento de Transferência do Veículo.</w:t>
      </w:r>
    </w:p>
    <w:p w14:paraId="28172CEC" w14:textId="77777777" w:rsidR="006D691A" w:rsidRPr="00A63922" w:rsidRDefault="006D691A" w:rsidP="00B134C2">
      <w:pPr>
        <w:pStyle w:val="PargrafodaLista"/>
        <w:widowControl w:val="0"/>
        <w:numPr>
          <w:ilvl w:val="0"/>
          <w:numId w:val="25"/>
        </w:numPr>
        <w:tabs>
          <w:tab w:val="left" w:pos="284"/>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 xml:space="preserve">Comprovante, por veículo, de pagamento do Seguro Obrigatório de Danos Pessoais causados por </w:t>
      </w:r>
      <w:r w:rsidRPr="00A63922">
        <w:rPr>
          <w:rFonts w:ascii="Arial" w:hAnsi="Arial" w:cs="Arial"/>
          <w:spacing w:val="-4"/>
        </w:rPr>
        <w:t xml:space="preserve">Veículos </w:t>
      </w:r>
      <w:r w:rsidRPr="00A63922">
        <w:rPr>
          <w:rFonts w:ascii="Arial" w:hAnsi="Arial" w:cs="Arial"/>
        </w:rPr>
        <w:t xml:space="preserve">Automotores de </w:t>
      </w:r>
      <w:r w:rsidRPr="00A63922">
        <w:rPr>
          <w:rFonts w:ascii="Arial" w:hAnsi="Arial" w:cs="Arial"/>
          <w:spacing w:val="-4"/>
        </w:rPr>
        <w:t xml:space="preserve">Vias </w:t>
      </w:r>
      <w:r w:rsidRPr="00A63922">
        <w:rPr>
          <w:rFonts w:ascii="Arial" w:hAnsi="Arial" w:cs="Arial"/>
        </w:rPr>
        <w:t xml:space="preserve">Terrestres </w:t>
      </w:r>
      <w:r w:rsidRPr="00A63922">
        <w:rPr>
          <w:rFonts w:ascii="Arial" w:hAnsi="Arial" w:cs="Arial"/>
          <w:spacing w:val="-8"/>
        </w:rPr>
        <w:t xml:space="preserve">(DPVAT), </w:t>
      </w:r>
      <w:r w:rsidRPr="00A63922">
        <w:rPr>
          <w:rFonts w:ascii="Arial" w:hAnsi="Arial" w:cs="Arial"/>
          <w:u w:val="single"/>
        </w:rPr>
        <w:t>em</w:t>
      </w:r>
      <w:r w:rsidRPr="00A63922">
        <w:rPr>
          <w:rFonts w:ascii="Arial" w:hAnsi="Arial" w:cs="Arial"/>
          <w:spacing w:val="-10"/>
          <w:u w:val="single"/>
        </w:rPr>
        <w:t xml:space="preserve"> </w:t>
      </w:r>
      <w:r w:rsidRPr="00A63922">
        <w:rPr>
          <w:rFonts w:ascii="Arial" w:hAnsi="Arial" w:cs="Arial"/>
          <w:u w:val="single"/>
        </w:rPr>
        <w:t>vigor</w:t>
      </w:r>
      <w:r w:rsidRPr="00A63922">
        <w:rPr>
          <w:rFonts w:ascii="Arial" w:hAnsi="Arial" w:cs="Arial"/>
        </w:rPr>
        <w:t>.</w:t>
      </w:r>
    </w:p>
    <w:p w14:paraId="09F7C8B0" w14:textId="77777777" w:rsidR="006D691A" w:rsidRPr="00A63922" w:rsidRDefault="006D691A" w:rsidP="00B134C2">
      <w:pPr>
        <w:pStyle w:val="PargrafodaLista"/>
        <w:widowControl w:val="0"/>
        <w:numPr>
          <w:ilvl w:val="0"/>
          <w:numId w:val="25"/>
        </w:numPr>
        <w:tabs>
          <w:tab w:val="left" w:pos="284"/>
          <w:tab w:val="left" w:pos="547"/>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 xml:space="preserve">Comprovação, com documento oficial, que o(s) veículo(s) tenha(m) </w:t>
      </w:r>
      <w:r w:rsidRPr="006716BD">
        <w:rPr>
          <w:rFonts w:ascii="Arial" w:hAnsi="Arial" w:cs="Arial"/>
          <w:bCs/>
        </w:rPr>
        <w:t>no máximo 10 (dez) anos, a contar do ano de sua respectiva fabricação. Caso os veículos</w:t>
      </w:r>
      <w:r w:rsidRPr="00A63922">
        <w:rPr>
          <w:rFonts w:ascii="Arial" w:hAnsi="Arial" w:cs="Arial"/>
        </w:rPr>
        <w:t xml:space="preserve"> não sejam de propriedade da licitante, deverá apresentar contrato de locação firmado entre a licitante e o proprietário, com as firmas reconhecidas em</w:t>
      </w:r>
      <w:r w:rsidRPr="00A63922">
        <w:rPr>
          <w:rFonts w:ascii="Arial" w:hAnsi="Arial" w:cs="Arial"/>
          <w:spacing w:val="-1"/>
        </w:rPr>
        <w:t xml:space="preserve"> </w:t>
      </w:r>
      <w:r w:rsidRPr="00A63922">
        <w:rPr>
          <w:rFonts w:ascii="Arial" w:hAnsi="Arial" w:cs="Arial"/>
        </w:rPr>
        <w:t>cartório.</w:t>
      </w:r>
    </w:p>
    <w:p w14:paraId="01DAB0A1" w14:textId="77777777" w:rsidR="006D691A" w:rsidRPr="00A63922" w:rsidRDefault="006D691A" w:rsidP="00B134C2">
      <w:pPr>
        <w:pStyle w:val="PargrafodaLista"/>
        <w:spacing w:line="276" w:lineRule="auto"/>
        <w:rPr>
          <w:rFonts w:ascii="Arial" w:hAnsi="Arial" w:cs="Arial"/>
        </w:rPr>
      </w:pPr>
    </w:p>
    <w:p w14:paraId="3DB6B5CE" w14:textId="77777777" w:rsidR="006D691A" w:rsidRPr="00A63922" w:rsidRDefault="006D691A" w:rsidP="00B134C2">
      <w:pPr>
        <w:pStyle w:val="PargrafodaLista"/>
        <w:widowControl w:val="0"/>
        <w:tabs>
          <w:tab w:val="left" w:pos="708"/>
          <w:tab w:val="left" w:pos="851"/>
        </w:tabs>
        <w:autoSpaceDE w:val="0"/>
        <w:autoSpaceDN w:val="0"/>
        <w:spacing w:line="276" w:lineRule="auto"/>
        <w:ind w:left="284" w:right="-20"/>
        <w:contextualSpacing w:val="0"/>
        <w:jc w:val="both"/>
        <w:rPr>
          <w:rFonts w:ascii="Arial" w:hAnsi="Arial" w:cs="Arial"/>
          <w:b/>
        </w:rPr>
      </w:pPr>
      <w:r w:rsidRPr="00A63922">
        <w:rPr>
          <w:rFonts w:ascii="Arial" w:hAnsi="Arial" w:cs="Arial"/>
          <w:b/>
        </w:rPr>
        <w:t>REFERENTE AO CONDUTOR</w:t>
      </w:r>
      <w:r w:rsidRPr="00A63922">
        <w:rPr>
          <w:rFonts w:ascii="Arial" w:hAnsi="Arial" w:cs="Arial"/>
          <w:b/>
          <w:spacing w:val="-15"/>
        </w:rPr>
        <w:t xml:space="preserve"> </w:t>
      </w:r>
      <w:r w:rsidRPr="00A63922">
        <w:rPr>
          <w:rFonts w:ascii="Arial" w:hAnsi="Arial" w:cs="Arial"/>
          <w:b/>
        </w:rPr>
        <w:t>(MOTORISTA):</w:t>
      </w:r>
    </w:p>
    <w:p w14:paraId="256964D9" w14:textId="77777777" w:rsidR="006D691A" w:rsidRPr="00A63922" w:rsidRDefault="006D691A" w:rsidP="00B134C2">
      <w:pPr>
        <w:pStyle w:val="PargrafodaLista"/>
        <w:widowControl w:val="0"/>
        <w:numPr>
          <w:ilvl w:val="0"/>
          <w:numId w:val="24"/>
        </w:numPr>
        <w:tabs>
          <w:tab w:val="left" w:pos="523"/>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Cédula de</w:t>
      </w:r>
      <w:r w:rsidRPr="00A63922">
        <w:rPr>
          <w:rFonts w:ascii="Arial" w:hAnsi="Arial" w:cs="Arial"/>
          <w:spacing w:val="-1"/>
        </w:rPr>
        <w:t xml:space="preserve"> </w:t>
      </w:r>
      <w:r w:rsidRPr="00A63922">
        <w:rPr>
          <w:rFonts w:ascii="Arial" w:hAnsi="Arial" w:cs="Arial"/>
        </w:rPr>
        <w:t>Identidade;</w:t>
      </w:r>
    </w:p>
    <w:p w14:paraId="574EAE79" w14:textId="77777777" w:rsidR="006D691A" w:rsidRPr="00A63922" w:rsidRDefault="006D691A" w:rsidP="00B134C2">
      <w:pPr>
        <w:pStyle w:val="PargrafodaLista"/>
        <w:widowControl w:val="0"/>
        <w:numPr>
          <w:ilvl w:val="0"/>
          <w:numId w:val="24"/>
        </w:numPr>
        <w:tabs>
          <w:tab w:val="left" w:pos="523"/>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Carteira Nacional de Habilitação, categoria “C” ou</w:t>
      </w:r>
      <w:r w:rsidRPr="00A63922">
        <w:rPr>
          <w:rFonts w:ascii="Arial" w:hAnsi="Arial" w:cs="Arial"/>
          <w:spacing w:val="-2"/>
        </w:rPr>
        <w:t xml:space="preserve"> </w:t>
      </w:r>
      <w:r w:rsidRPr="00A63922">
        <w:rPr>
          <w:rFonts w:ascii="Arial" w:hAnsi="Arial" w:cs="Arial"/>
        </w:rPr>
        <w:t>superior.</w:t>
      </w:r>
    </w:p>
    <w:p w14:paraId="00884967" w14:textId="6B52EE67" w:rsidR="006D691A" w:rsidRDefault="006D691A" w:rsidP="00B134C2">
      <w:pPr>
        <w:pStyle w:val="PargrafodaLista"/>
        <w:widowControl w:val="0"/>
        <w:numPr>
          <w:ilvl w:val="0"/>
          <w:numId w:val="24"/>
        </w:numPr>
        <w:tabs>
          <w:tab w:val="left" w:pos="587"/>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Prova de que o motorista possui vínculo empregatício com a empresa, por meio da apresentação da CTPS do motorista, ou contrato de trabalho, ou no caso de sócio, cópia de contrato social constando seu</w:t>
      </w:r>
      <w:r w:rsidRPr="00A63922">
        <w:rPr>
          <w:rFonts w:ascii="Arial" w:hAnsi="Arial" w:cs="Arial"/>
          <w:spacing w:val="1"/>
        </w:rPr>
        <w:t xml:space="preserve"> </w:t>
      </w:r>
      <w:r w:rsidRPr="00A63922">
        <w:rPr>
          <w:rFonts w:ascii="Arial" w:hAnsi="Arial" w:cs="Arial"/>
        </w:rPr>
        <w:t>nome.</w:t>
      </w:r>
    </w:p>
    <w:p w14:paraId="6790DBCD" w14:textId="77777777" w:rsidR="006716BD" w:rsidRPr="00A63922" w:rsidRDefault="006716BD" w:rsidP="00B134C2">
      <w:pPr>
        <w:pStyle w:val="PargrafodaLista"/>
        <w:widowControl w:val="0"/>
        <w:tabs>
          <w:tab w:val="left" w:pos="587"/>
          <w:tab w:val="left" w:pos="851"/>
        </w:tabs>
        <w:autoSpaceDE w:val="0"/>
        <w:autoSpaceDN w:val="0"/>
        <w:spacing w:line="276" w:lineRule="auto"/>
        <w:ind w:left="284" w:right="-20"/>
        <w:contextualSpacing w:val="0"/>
        <w:jc w:val="both"/>
        <w:rPr>
          <w:rFonts w:ascii="Arial" w:hAnsi="Arial" w:cs="Arial"/>
        </w:rPr>
      </w:pPr>
    </w:p>
    <w:p w14:paraId="215F8D9C" w14:textId="3B4D4760" w:rsidR="006D691A" w:rsidRDefault="006D691A" w:rsidP="00B134C2">
      <w:pPr>
        <w:widowControl w:val="0"/>
        <w:tabs>
          <w:tab w:val="left" w:pos="851"/>
          <w:tab w:val="left" w:pos="969"/>
        </w:tabs>
        <w:autoSpaceDE w:val="0"/>
        <w:autoSpaceDN w:val="0"/>
        <w:spacing w:line="276" w:lineRule="auto"/>
        <w:ind w:right="-20"/>
        <w:jc w:val="both"/>
        <w:rPr>
          <w:rFonts w:ascii="Arial" w:hAnsi="Arial" w:cs="Arial"/>
        </w:rPr>
      </w:pPr>
      <w:r w:rsidRPr="00A63922">
        <w:rPr>
          <w:rFonts w:ascii="Arial" w:hAnsi="Arial" w:cs="Arial"/>
          <w:b/>
          <w:bCs/>
        </w:rPr>
        <w:t>1</w:t>
      </w:r>
      <w:r>
        <w:rPr>
          <w:rFonts w:ascii="Arial" w:hAnsi="Arial" w:cs="Arial"/>
          <w:b/>
          <w:bCs/>
        </w:rPr>
        <w:t>0</w:t>
      </w:r>
      <w:r w:rsidRPr="00A63922">
        <w:rPr>
          <w:rFonts w:ascii="Arial" w:hAnsi="Arial" w:cs="Arial"/>
          <w:b/>
          <w:bCs/>
        </w:rPr>
        <w:t>.8.</w:t>
      </w:r>
      <w:r w:rsidRPr="00A63922">
        <w:rPr>
          <w:rFonts w:ascii="Arial" w:hAnsi="Arial" w:cs="Arial"/>
        </w:rPr>
        <w:t xml:space="preserve"> Após a assinatura do contrato, o vencedor da presente licitação deverá apresentar em até 30 (trinta) dias a </w:t>
      </w:r>
      <w:r w:rsidRPr="00A63922">
        <w:rPr>
          <w:rFonts w:ascii="Arial" w:hAnsi="Arial" w:cs="Arial"/>
          <w:spacing w:val="-5"/>
        </w:rPr>
        <w:t xml:space="preserve">ART </w:t>
      </w:r>
      <w:r w:rsidRPr="00A63922">
        <w:rPr>
          <w:rFonts w:ascii="Arial" w:hAnsi="Arial" w:cs="Arial"/>
        </w:rPr>
        <w:t>(Anotação de Responsabilidade Técnica) de execução do serviço contratado, em nome do responsável técnico apresentado na fase de</w:t>
      </w:r>
      <w:r w:rsidRPr="00A63922">
        <w:rPr>
          <w:rFonts w:ascii="Arial" w:hAnsi="Arial" w:cs="Arial"/>
          <w:spacing w:val="-7"/>
        </w:rPr>
        <w:t xml:space="preserve"> </w:t>
      </w:r>
      <w:r w:rsidRPr="00A63922">
        <w:rPr>
          <w:rFonts w:ascii="Arial" w:hAnsi="Arial" w:cs="Arial"/>
        </w:rPr>
        <w:t>habilitação.</w:t>
      </w:r>
    </w:p>
    <w:p w14:paraId="1EB80A0A" w14:textId="77777777" w:rsidR="006716BD" w:rsidRPr="00A63922" w:rsidRDefault="006716BD" w:rsidP="00B134C2">
      <w:pPr>
        <w:widowControl w:val="0"/>
        <w:tabs>
          <w:tab w:val="left" w:pos="851"/>
          <w:tab w:val="left" w:pos="969"/>
        </w:tabs>
        <w:autoSpaceDE w:val="0"/>
        <w:autoSpaceDN w:val="0"/>
        <w:spacing w:line="276" w:lineRule="auto"/>
        <w:ind w:right="-20"/>
        <w:jc w:val="both"/>
        <w:rPr>
          <w:rFonts w:ascii="Arial" w:hAnsi="Arial" w:cs="Arial"/>
        </w:rPr>
      </w:pPr>
    </w:p>
    <w:p w14:paraId="6B23963B" w14:textId="7A36FA70" w:rsidR="00402421" w:rsidRPr="0054517C" w:rsidRDefault="00402421" w:rsidP="00B134C2">
      <w:pPr>
        <w:spacing w:before="120" w:line="276" w:lineRule="auto"/>
        <w:jc w:val="both"/>
        <w:rPr>
          <w:rFonts w:ascii="Arial" w:hAnsi="Arial" w:cs="Arial"/>
          <w:b/>
        </w:rPr>
      </w:pPr>
      <w:r w:rsidRPr="0054517C">
        <w:rPr>
          <w:rFonts w:ascii="Arial" w:hAnsi="Arial" w:cs="Arial"/>
          <w:b/>
        </w:rPr>
        <w:t xml:space="preserve">11 </w:t>
      </w:r>
      <w:r w:rsidR="0096703C">
        <w:rPr>
          <w:rFonts w:ascii="Arial" w:hAnsi="Arial" w:cs="Arial"/>
          <w:b/>
        </w:rPr>
        <w:t>–</w:t>
      </w:r>
      <w:r w:rsidRPr="0054517C">
        <w:rPr>
          <w:rFonts w:ascii="Arial" w:hAnsi="Arial" w:cs="Arial"/>
          <w:b/>
        </w:rPr>
        <w:t xml:space="preserve"> D</w:t>
      </w:r>
      <w:r w:rsidR="0096703C">
        <w:rPr>
          <w:rFonts w:ascii="Arial" w:hAnsi="Arial" w:cs="Arial"/>
          <w:b/>
        </w:rPr>
        <w:t>A DOTAÇÃO ORÇAMENTÁRIA</w:t>
      </w:r>
    </w:p>
    <w:p w14:paraId="1806AD17" w14:textId="0B015078" w:rsidR="0096703C" w:rsidRDefault="00402421" w:rsidP="00B134C2">
      <w:pPr>
        <w:spacing w:line="276" w:lineRule="auto"/>
        <w:jc w:val="both"/>
        <w:rPr>
          <w:rFonts w:ascii="Arial" w:hAnsi="Arial" w:cs="Arial"/>
        </w:rPr>
      </w:pPr>
      <w:r w:rsidRPr="0054517C">
        <w:rPr>
          <w:rFonts w:ascii="Arial" w:hAnsi="Arial" w:cs="Arial"/>
          <w:b/>
        </w:rPr>
        <w:t>11.1.</w:t>
      </w:r>
      <w:r w:rsidRPr="0054517C">
        <w:rPr>
          <w:rFonts w:ascii="Arial" w:hAnsi="Arial" w:cs="Arial"/>
        </w:rPr>
        <w:t xml:space="preserve"> </w:t>
      </w:r>
      <w:r w:rsidR="0096703C">
        <w:rPr>
          <w:rFonts w:ascii="Arial" w:hAnsi="Arial" w:cs="Arial"/>
        </w:rPr>
        <w:t>As despesas decorrentes do presente edital correrão por conta do orçamento vigente.</w:t>
      </w:r>
    </w:p>
    <w:p w14:paraId="532B00A1" w14:textId="77777777" w:rsidR="0096703C" w:rsidRDefault="0096703C" w:rsidP="00B134C2">
      <w:pPr>
        <w:spacing w:line="276" w:lineRule="auto"/>
        <w:jc w:val="both"/>
        <w:rPr>
          <w:rFonts w:ascii="Arial" w:hAnsi="Arial" w:cs="Arial"/>
          <w:b/>
        </w:rPr>
      </w:pPr>
    </w:p>
    <w:p w14:paraId="33C3FFF3" w14:textId="78DF1D06" w:rsidR="0096703C" w:rsidRPr="00CC1029" w:rsidRDefault="0096703C" w:rsidP="00B134C2">
      <w:pPr>
        <w:spacing w:line="276" w:lineRule="auto"/>
        <w:jc w:val="both"/>
        <w:rPr>
          <w:rFonts w:ascii="Arial" w:hAnsi="Arial" w:cs="Arial"/>
        </w:rPr>
      </w:pPr>
      <w:r w:rsidRPr="00CC1029">
        <w:rPr>
          <w:rFonts w:ascii="Arial" w:hAnsi="Arial" w:cs="Arial"/>
        </w:rPr>
        <w:t>0</w:t>
      </w:r>
      <w:r w:rsidR="00CC1029" w:rsidRPr="00CC1029">
        <w:rPr>
          <w:rFonts w:ascii="Arial" w:hAnsi="Arial" w:cs="Arial"/>
        </w:rPr>
        <w:t>8</w:t>
      </w:r>
      <w:r w:rsidRPr="00CC1029">
        <w:rPr>
          <w:rFonts w:ascii="Arial" w:hAnsi="Arial" w:cs="Arial"/>
        </w:rPr>
        <w:t xml:space="preserve"> – SECRETARIA DE </w:t>
      </w:r>
      <w:r w:rsidR="00CC1029" w:rsidRPr="00CC1029">
        <w:rPr>
          <w:rFonts w:ascii="Arial" w:hAnsi="Arial" w:cs="Arial"/>
        </w:rPr>
        <w:t>AGRICULTURA</w:t>
      </w:r>
    </w:p>
    <w:p w14:paraId="013ED07E" w14:textId="5A7E0A9C" w:rsidR="0096703C" w:rsidRPr="00CC1029" w:rsidRDefault="0096703C" w:rsidP="00B134C2">
      <w:pPr>
        <w:spacing w:line="276" w:lineRule="auto"/>
        <w:jc w:val="both"/>
        <w:rPr>
          <w:rFonts w:ascii="Arial" w:hAnsi="Arial" w:cs="Arial"/>
        </w:rPr>
      </w:pPr>
      <w:r w:rsidRPr="00CC1029">
        <w:rPr>
          <w:rFonts w:ascii="Arial" w:hAnsi="Arial" w:cs="Arial"/>
        </w:rPr>
        <w:t>0</w:t>
      </w:r>
      <w:r w:rsidR="00CC1029" w:rsidRPr="00CC1029">
        <w:rPr>
          <w:rFonts w:ascii="Arial" w:hAnsi="Arial" w:cs="Arial"/>
        </w:rPr>
        <w:t>8</w:t>
      </w:r>
      <w:r w:rsidRPr="00CC1029">
        <w:rPr>
          <w:rFonts w:ascii="Arial" w:hAnsi="Arial" w:cs="Arial"/>
        </w:rPr>
        <w:t>.</w:t>
      </w:r>
      <w:r w:rsidR="00CC1029" w:rsidRPr="00CC1029">
        <w:rPr>
          <w:rFonts w:ascii="Arial" w:hAnsi="Arial" w:cs="Arial"/>
        </w:rPr>
        <w:t>2066</w:t>
      </w:r>
      <w:r w:rsidRPr="00CC1029">
        <w:rPr>
          <w:rFonts w:ascii="Arial" w:hAnsi="Arial" w:cs="Arial"/>
        </w:rPr>
        <w:t xml:space="preserve"> – </w:t>
      </w:r>
      <w:r w:rsidR="00CC1029" w:rsidRPr="00CC1029">
        <w:rPr>
          <w:rFonts w:ascii="Arial" w:hAnsi="Arial" w:cs="Arial"/>
        </w:rPr>
        <w:t>Coleta e tratamento do lixo</w:t>
      </w:r>
      <w:r w:rsidRPr="00CC1029">
        <w:rPr>
          <w:rFonts w:ascii="Arial" w:hAnsi="Arial" w:cs="Arial"/>
        </w:rPr>
        <w:t xml:space="preserve"> </w:t>
      </w:r>
    </w:p>
    <w:p w14:paraId="61D122A0" w14:textId="5DA4853D" w:rsidR="0096703C" w:rsidRPr="00CC1029" w:rsidRDefault="00CC1029" w:rsidP="00B134C2">
      <w:pPr>
        <w:spacing w:line="276" w:lineRule="auto"/>
        <w:jc w:val="both"/>
        <w:rPr>
          <w:rFonts w:ascii="Arial" w:hAnsi="Arial" w:cs="Arial"/>
        </w:rPr>
      </w:pPr>
      <w:r w:rsidRPr="00CC1029">
        <w:rPr>
          <w:rFonts w:ascii="Arial" w:hAnsi="Arial" w:cs="Arial"/>
        </w:rPr>
        <w:t>339039</w:t>
      </w:r>
      <w:r w:rsidR="0096703C" w:rsidRPr="00CC1029">
        <w:rPr>
          <w:rFonts w:ascii="Arial" w:hAnsi="Arial" w:cs="Arial"/>
        </w:rPr>
        <w:t xml:space="preserve">00000000-1500 – </w:t>
      </w:r>
      <w:r w:rsidRPr="00CC1029">
        <w:rPr>
          <w:rFonts w:ascii="Arial" w:hAnsi="Arial" w:cs="Arial"/>
        </w:rPr>
        <w:t xml:space="preserve">Outros </w:t>
      </w:r>
      <w:r w:rsidR="00046FA1">
        <w:rPr>
          <w:rFonts w:ascii="Arial" w:hAnsi="Arial" w:cs="Arial"/>
        </w:rPr>
        <w:t>S</w:t>
      </w:r>
      <w:r w:rsidRPr="00CC1029">
        <w:rPr>
          <w:rFonts w:ascii="Arial" w:hAnsi="Arial" w:cs="Arial"/>
        </w:rPr>
        <w:t xml:space="preserve">erviços de </w:t>
      </w:r>
      <w:r w:rsidR="00046FA1">
        <w:rPr>
          <w:rFonts w:ascii="Arial" w:hAnsi="Arial" w:cs="Arial"/>
        </w:rPr>
        <w:t>T</w:t>
      </w:r>
      <w:r w:rsidRPr="00CC1029">
        <w:rPr>
          <w:rFonts w:ascii="Arial" w:hAnsi="Arial" w:cs="Arial"/>
        </w:rPr>
        <w:t xml:space="preserve">erceiros – </w:t>
      </w:r>
      <w:r w:rsidR="00046FA1">
        <w:rPr>
          <w:rFonts w:ascii="Arial" w:hAnsi="Arial" w:cs="Arial"/>
        </w:rPr>
        <w:t>P</w:t>
      </w:r>
      <w:r w:rsidRPr="00CC1029">
        <w:rPr>
          <w:rFonts w:ascii="Arial" w:hAnsi="Arial" w:cs="Arial"/>
        </w:rPr>
        <w:t xml:space="preserve">essoa </w:t>
      </w:r>
      <w:r w:rsidR="00046FA1">
        <w:rPr>
          <w:rFonts w:ascii="Arial" w:hAnsi="Arial" w:cs="Arial"/>
        </w:rPr>
        <w:t>J</w:t>
      </w:r>
      <w:r w:rsidRPr="00CC1029">
        <w:rPr>
          <w:rFonts w:ascii="Arial" w:hAnsi="Arial" w:cs="Arial"/>
        </w:rPr>
        <w:t>urídica</w:t>
      </w:r>
    </w:p>
    <w:p w14:paraId="3D0E6D6B" w14:textId="77777777" w:rsidR="00BE65A2" w:rsidRPr="003C5E8E" w:rsidRDefault="00BE65A2" w:rsidP="00B134C2">
      <w:pPr>
        <w:spacing w:line="276" w:lineRule="auto"/>
        <w:jc w:val="both"/>
        <w:rPr>
          <w:rFonts w:ascii="Arial" w:hAnsi="Arial" w:cs="Arial"/>
          <w:color w:val="FF0000"/>
        </w:rPr>
      </w:pPr>
    </w:p>
    <w:p w14:paraId="3ADE4121" w14:textId="38B2ABEE" w:rsidR="00EB01A8" w:rsidRPr="00132188" w:rsidRDefault="00EB01A8" w:rsidP="00B134C2">
      <w:pPr>
        <w:pStyle w:val="PargrafodaLista"/>
        <w:numPr>
          <w:ilvl w:val="0"/>
          <w:numId w:val="9"/>
        </w:numPr>
        <w:spacing w:line="276" w:lineRule="auto"/>
        <w:ind w:left="0" w:firstLine="0"/>
        <w:jc w:val="both"/>
        <w:rPr>
          <w:rFonts w:ascii="Arial" w:hAnsi="Arial" w:cs="Arial"/>
        </w:rPr>
      </w:pPr>
      <w:r w:rsidRPr="00132188">
        <w:rPr>
          <w:rFonts w:ascii="Arial" w:hAnsi="Arial" w:cs="Arial"/>
          <w:b/>
        </w:rPr>
        <w:t>- DO PAGAMENTO</w:t>
      </w:r>
    </w:p>
    <w:p w14:paraId="6AE027DE" w14:textId="77777777" w:rsidR="0028715F" w:rsidRDefault="0028715F" w:rsidP="00B134C2">
      <w:pPr>
        <w:widowControl w:val="0"/>
        <w:tabs>
          <w:tab w:val="left" w:pos="851"/>
        </w:tabs>
        <w:autoSpaceDE w:val="0"/>
        <w:autoSpaceDN w:val="0"/>
        <w:spacing w:line="276" w:lineRule="auto"/>
        <w:ind w:right="-20"/>
        <w:jc w:val="both"/>
        <w:rPr>
          <w:rFonts w:ascii="Arial" w:hAnsi="Arial" w:cs="Arial"/>
          <w:b/>
          <w:bCs/>
        </w:rPr>
      </w:pPr>
    </w:p>
    <w:p w14:paraId="0B6C6163" w14:textId="39757A43" w:rsidR="0028715F" w:rsidRPr="00A63922" w:rsidRDefault="0028715F" w:rsidP="00B134C2">
      <w:pPr>
        <w:widowControl w:val="0"/>
        <w:tabs>
          <w:tab w:val="left" w:pos="851"/>
        </w:tabs>
        <w:autoSpaceDE w:val="0"/>
        <w:autoSpaceDN w:val="0"/>
        <w:spacing w:line="276" w:lineRule="auto"/>
        <w:ind w:right="-20"/>
        <w:jc w:val="both"/>
        <w:rPr>
          <w:rFonts w:ascii="Arial" w:hAnsi="Arial" w:cs="Arial"/>
        </w:rPr>
      </w:pPr>
      <w:r w:rsidRPr="00A63922">
        <w:rPr>
          <w:rFonts w:ascii="Arial" w:hAnsi="Arial" w:cs="Arial"/>
          <w:b/>
          <w:bCs/>
        </w:rPr>
        <w:t>1</w:t>
      </w:r>
      <w:r>
        <w:rPr>
          <w:rFonts w:ascii="Arial" w:hAnsi="Arial" w:cs="Arial"/>
          <w:b/>
          <w:bCs/>
        </w:rPr>
        <w:t>2</w:t>
      </w:r>
      <w:r w:rsidRPr="00A63922">
        <w:rPr>
          <w:rFonts w:ascii="Arial" w:hAnsi="Arial" w:cs="Arial"/>
          <w:b/>
          <w:bCs/>
        </w:rPr>
        <w:t>.1.</w:t>
      </w:r>
      <w:r w:rsidRPr="00A63922">
        <w:rPr>
          <w:rFonts w:ascii="Arial" w:hAnsi="Arial" w:cs="Arial"/>
        </w:rPr>
        <w:t xml:space="preserve"> O pagamento será efetuado mensalmente, ocorrendo no prazo máximo de 05 (cinco) dias úteis a contar do recebimento da fatura/nota fiscal, acompanhada de documento hábil de verificação da efetiva prestação do serviço aprovado pelo servidor responsável pela fiscalização do contrato, em conta bancária corrente da Contratada a ser fornecida ao Município, devendo ser apresentada comprovação de recolhimento do INSS, FGTS e demais encargos incidentes, quando couber, bem como a comprovação de realização de campanha mensal de educação ambiental, conforme previsto no Projeto Básico integrante do presente edital.</w:t>
      </w:r>
    </w:p>
    <w:p w14:paraId="4C572D4D" w14:textId="77777777" w:rsidR="00335C0B" w:rsidRDefault="00335C0B" w:rsidP="00B134C2">
      <w:pPr>
        <w:widowControl w:val="0"/>
        <w:tabs>
          <w:tab w:val="left" w:pos="1890"/>
        </w:tabs>
        <w:autoSpaceDE w:val="0"/>
        <w:autoSpaceDN w:val="0"/>
        <w:spacing w:line="276" w:lineRule="auto"/>
        <w:jc w:val="both"/>
        <w:rPr>
          <w:rFonts w:ascii="Arial" w:hAnsi="Arial" w:cs="Arial"/>
          <w:color w:val="000000" w:themeColor="text1"/>
        </w:rPr>
      </w:pPr>
    </w:p>
    <w:p w14:paraId="44A09A35" w14:textId="4ACAF829" w:rsidR="00132188" w:rsidRPr="00132188" w:rsidRDefault="00132188" w:rsidP="00B134C2">
      <w:pPr>
        <w:widowControl w:val="0"/>
        <w:tabs>
          <w:tab w:val="left" w:pos="1890"/>
        </w:tabs>
        <w:autoSpaceDE w:val="0"/>
        <w:autoSpaceDN w:val="0"/>
        <w:spacing w:line="276" w:lineRule="auto"/>
        <w:jc w:val="both"/>
        <w:rPr>
          <w:rFonts w:ascii="Arial" w:hAnsi="Arial" w:cs="Arial"/>
          <w:color w:val="000000" w:themeColor="text1"/>
        </w:rPr>
      </w:pPr>
      <w:r w:rsidRPr="003C5E8E">
        <w:rPr>
          <w:rFonts w:ascii="Arial" w:hAnsi="Arial" w:cs="Arial"/>
          <w:b/>
          <w:bCs/>
          <w:color w:val="000000" w:themeColor="text1"/>
        </w:rPr>
        <w:t>12.2.</w:t>
      </w:r>
      <w:r>
        <w:rPr>
          <w:rFonts w:ascii="Arial" w:hAnsi="Arial" w:cs="Arial"/>
          <w:color w:val="000000" w:themeColor="text1"/>
        </w:rPr>
        <w:t xml:space="preserve"> </w:t>
      </w:r>
      <w:r w:rsidRPr="00132188">
        <w:rPr>
          <w:rFonts w:ascii="Arial" w:hAnsi="Arial" w:cs="Arial"/>
          <w:color w:val="000000" w:themeColor="text1"/>
        </w:rPr>
        <w:t>A nota fiscal/fatura emitida pelo fornecedor deverá conter, em local de fácil visualização, a indicação do</w:t>
      </w:r>
      <w:r w:rsidRPr="00132188">
        <w:rPr>
          <w:rFonts w:ascii="Arial" w:hAnsi="Arial" w:cs="Arial"/>
          <w:color w:val="000000" w:themeColor="text1"/>
          <w:spacing w:val="1"/>
        </w:rPr>
        <w:t xml:space="preserve"> </w:t>
      </w:r>
      <w:r w:rsidRPr="00132188">
        <w:rPr>
          <w:rFonts w:ascii="Arial" w:hAnsi="Arial" w:cs="Arial"/>
          <w:color w:val="000000" w:themeColor="text1"/>
        </w:rPr>
        <w:t>número do pregão a fim de se acelerar o trâmite de recebimento do objeto licitado e posterior liberação do</w:t>
      </w:r>
      <w:r w:rsidRPr="00132188">
        <w:rPr>
          <w:rFonts w:ascii="Arial" w:hAnsi="Arial" w:cs="Arial"/>
          <w:color w:val="000000" w:themeColor="text1"/>
          <w:spacing w:val="-52"/>
        </w:rPr>
        <w:t xml:space="preserve"> </w:t>
      </w:r>
      <w:r w:rsidRPr="00132188">
        <w:rPr>
          <w:rFonts w:ascii="Arial" w:hAnsi="Arial" w:cs="Arial"/>
          <w:color w:val="000000" w:themeColor="text1"/>
        </w:rPr>
        <w:t>documento</w:t>
      </w:r>
      <w:r w:rsidRPr="00132188">
        <w:rPr>
          <w:rFonts w:ascii="Arial" w:hAnsi="Arial" w:cs="Arial"/>
          <w:color w:val="000000" w:themeColor="text1"/>
          <w:spacing w:val="-10"/>
        </w:rPr>
        <w:t xml:space="preserve"> </w:t>
      </w:r>
      <w:r w:rsidRPr="00132188">
        <w:rPr>
          <w:rFonts w:ascii="Arial" w:hAnsi="Arial" w:cs="Arial"/>
          <w:color w:val="000000" w:themeColor="text1"/>
        </w:rPr>
        <w:t>fiscal</w:t>
      </w:r>
      <w:r w:rsidRPr="00132188">
        <w:rPr>
          <w:rFonts w:ascii="Arial" w:hAnsi="Arial" w:cs="Arial"/>
          <w:color w:val="000000" w:themeColor="text1"/>
          <w:spacing w:val="-10"/>
        </w:rPr>
        <w:t xml:space="preserve"> </w:t>
      </w:r>
      <w:r w:rsidRPr="00132188">
        <w:rPr>
          <w:rFonts w:ascii="Arial" w:hAnsi="Arial" w:cs="Arial"/>
          <w:color w:val="000000" w:themeColor="text1"/>
        </w:rPr>
        <w:t>para</w:t>
      </w:r>
      <w:r w:rsidRPr="00132188">
        <w:rPr>
          <w:rFonts w:ascii="Arial" w:hAnsi="Arial" w:cs="Arial"/>
          <w:color w:val="000000" w:themeColor="text1"/>
          <w:spacing w:val="-8"/>
        </w:rPr>
        <w:t xml:space="preserve"> </w:t>
      </w:r>
      <w:r w:rsidRPr="00132188">
        <w:rPr>
          <w:rFonts w:ascii="Arial" w:hAnsi="Arial" w:cs="Arial"/>
          <w:color w:val="000000" w:themeColor="text1"/>
        </w:rPr>
        <w:lastRenderedPageBreak/>
        <w:t>pagamento,</w:t>
      </w:r>
      <w:r w:rsidRPr="00132188">
        <w:rPr>
          <w:rFonts w:ascii="Arial" w:hAnsi="Arial" w:cs="Arial"/>
          <w:color w:val="000000" w:themeColor="text1"/>
          <w:spacing w:val="-9"/>
        </w:rPr>
        <w:t xml:space="preserve"> </w:t>
      </w:r>
      <w:r w:rsidRPr="00132188">
        <w:rPr>
          <w:rFonts w:ascii="Arial" w:hAnsi="Arial" w:cs="Arial"/>
          <w:color w:val="000000" w:themeColor="text1"/>
        </w:rPr>
        <w:t>bem</w:t>
      </w:r>
      <w:r w:rsidRPr="00132188">
        <w:rPr>
          <w:rFonts w:ascii="Arial" w:hAnsi="Arial" w:cs="Arial"/>
          <w:color w:val="000000" w:themeColor="text1"/>
          <w:spacing w:val="-11"/>
        </w:rPr>
        <w:t xml:space="preserve"> </w:t>
      </w:r>
      <w:r w:rsidRPr="00132188">
        <w:rPr>
          <w:rFonts w:ascii="Arial" w:hAnsi="Arial" w:cs="Arial"/>
          <w:color w:val="000000" w:themeColor="text1"/>
        </w:rPr>
        <w:t>como,</w:t>
      </w:r>
      <w:r w:rsidRPr="00132188">
        <w:rPr>
          <w:rFonts w:ascii="Arial" w:hAnsi="Arial" w:cs="Arial"/>
          <w:color w:val="000000" w:themeColor="text1"/>
          <w:spacing w:val="-9"/>
        </w:rPr>
        <w:t xml:space="preserve"> </w:t>
      </w:r>
      <w:r w:rsidRPr="00132188">
        <w:rPr>
          <w:rFonts w:ascii="Arial" w:hAnsi="Arial" w:cs="Arial"/>
          <w:color w:val="000000" w:themeColor="text1"/>
        </w:rPr>
        <w:t>número</w:t>
      </w:r>
      <w:r w:rsidRPr="00132188">
        <w:rPr>
          <w:rFonts w:ascii="Arial" w:hAnsi="Arial" w:cs="Arial"/>
          <w:color w:val="000000" w:themeColor="text1"/>
          <w:spacing w:val="-11"/>
        </w:rPr>
        <w:t xml:space="preserve"> </w:t>
      </w:r>
      <w:r w:rsidRPr="00132188">
        <w:rPr>
          <w:rFonts w:ascii="Arial" w:hAnsi="Arial" w:cs="Arial"/>
          <w:color w:val="000000" w:themeColor="text1"/>
        </w:rPr>
        <w:t>da</w:t>
      </w:r>
      <w:r w:rsidRPr="00132188">
        <w:rPr>
          <w:rFonts w:ascii="Arial" w:hAnsi="Arial" w:cs="Arial"/>
          <w:color w:val="000000" w:themeColor="text1"/>
          <w:spacing w:val="-8"/>
        </w:rPr>
        <w:t xml:space="preserve"> </w:t>
      </w:r>
      <w:r w:rsidRPr="00132188">
        <w:rPr>
          <w:rFonts w:ascii="Arial" w:hAnsi="Arial" w:cs="Arial"/>
          <w:color w:val="000000" w:themeColor="text1"/>
        </w:rPr>
        <w:t>agência</w:t>
      </w:r>
      <w:r w:rsidRPr="00132188">
        <w:rPr>
          <w:rFonts w:ascii="Arial" w:hAnsi="Arial" w:cs="Arial"/>
          <w:color w:val="000000" w:themeColor="text1"/>
          <w:spacing w:val="-9"/>
        </w:rPr>
        <w:t xml:space="preserve"> </w:t>
      </w:r>
      <w:r w:rsidRPr="00132188">
        <w:rPr>
          <w:rFonts w:ascii="Arial" w:hAnsi="Arial" w:cs="Arial"/>
          <w:color w:val="000000" w:themeColor="text1"/>
        </w:rPr>
        <w:t>bancária</w:t>
      </w:r>
      <w:r w:rsidRPr="00132188">
        <w:rPr>
          <w:rFonts w:ascii="Arial" w:hAnsi="Arial" w:cs="Arial"/>
          <w:color w:val="000000" w:themeColor="text1"/>
          <w:spacing w:val="-11"/>
        </w:rPr>
        <w:t xml:space="preserve"> </w:t>
      </w:r>
      <w:r w:rsidRPr="00132188">
        <w:rPr>
          <w:rFonts w:ascii="Arial" w:hAnsi="Arial" w:cs="Arial"/>
          <w:color w:val="000000" w:themeColor="text1"/>
        </w:rPr>
        <w:t>e</w:t>
      </w:r>
      <w:r w:rsidRPr="00132188">
        <w:rPr>
          <w:rFonts w:ascii="Arial" w:hAnsi="Arial" w:cs="Arial"/>
          <w:color w:val="000000" w:themeColor="text1"/>
          <w:spacing w:val="-8"/>
        </w:rPr>
        <w:t xml:space="preserve"> </w:t>
      </w:r>
      <w:r w:rsidRPr="00132188">
        <w:rPr>
          <w:rFonts w:ascii="Arial" w:hAnsi="Arial" w:cs="Arial"/>
          <w:color w:val="000000" w:themeColor="text1"/>
        </w:rPr>
        <w:t>número</w:t>
      </w:r>
      <w:r w:rsidRPr="00132188">
        <w:rPr>
          <w:rFonts w:ascii="Arial" w:hAnsi="Arial" w:cs="Arial"/>
          <w:color w:val="000000" w:themeColor="text1"/>
          <w:spacing w:val="-9"/>
        </w:rPr>
        <w:t xml:space="preserve"> </w:t>
      </w:r>
      <w:r w:rsidRPr="00132188">
        <w:rPr>
          <w:rFonts w:ascii="Arial" w:hAnsi="Arial" w:cs="Arial"/>
          <w:color w:val="000000" w:themeColor="text1"/>
        </w:rPr>
        <w:t>da</w:t>
      </w:r>
      <w:r w:rsidRPr="00132188">
        <w:rPr>
          <w:rFonts w:ascii="Arial" w:hAnsi="Arial" w:cs="Arial"/>
          <w:color w:val="000000" w:themeColor="text1"/>
          <w:spacing w:val="-12"/>
        </w:rPr>
        <w:t xml:space="preserve"> </w:t>
      </w:r>
      <w:r w:rsidRPr="00132188">
        <w:rPr>
          <w:rFonts w:ascii="Arial" w:hAnsi="Arial" w:cs="Arial"/>
          <w:color w:val="000000" w:themeColor="text1"/>
        </w:rPr>
        <w:t>conta</w:t>
      </w:r>
      <w:r w:rsidRPr="00132188">
        <w:rPr>
          <w:rFonts w:ascii="Arial" w:hAnsi="Arial" w:cs="Arial"/>
          <w:color w:val="000000" w:themeColor="text1"/>
          <w:spacing w:val="-8"/>
        </w:rPr>
        <w:t xml:space="preserve"> </w:t>
      </w:r>
      <w:r w:rsidRPr="00132188">
        <w:rPr>
          <w:rFonts w:ascii="Arial" w:hAnsi="Arial" w:cs="Arial"/>
          <w:color w:val="000000" w:themeColor="text1"/>
        </w:rPr>
        <w:t>corrente</w:t>
      </w:r>
      <w:r w:rsidRPr="00132188">
        <w:rPr>
          <w:rFonts w:ascii="Arial" w:hAnsi="Arial" w:cs="Arial"/>
          <w:color w:val="000000" w:themeColor="text1"/>
          <w:spacing w:val="-8"/>
        </w:rPr>
        <w:t xml:space="preserve"> </w:t>
      </w:r>
      <w:r w:rsidRPr="00132188">
        <w:rPr>
          <w:rFonts w:ascii="Arial" w:hAnsi="Arial" w:cs="Arial"/>
          <w:color w:val="000000" w:themeColor="text1"/>
        </w:rPr>
        <w:t>para</w:t>
      </w:r>
      <w:r w:rsidRPr="00132188">
        <w:rPr>
          <w:rFonts w:ascii="Arial" w:hAnsi="Arial" w:cs="Arial"/>
          <w:color w:val="000000" w:themeColor="text1"/>
          <w:spacing w:val="-53"/>
        </w:rPr>
        <w:t xml:space="preserve"> </w:t>
      </w:r>
      <w:r w:rsidRPr="00132188">
        <w:rPr>
          <w:rFonts w:ascii="Arial" w:hAnsi="Arial" w:cs="Arial"/>
          <w:color w:val="000000" w:themeColor="text1"/>
        </w:rPr>
        <w:t>depósito</w:t>
      </w:r>
      <w:r w:rsidRPr="00132188">
        <w:rPr>
          <w:rFonts w:ascii="Arial" w:hAnsi="Arial" w:cs="Arial"/>
          <w:color w:val="000000" w:themeColor="text1"/>
          <w:spacing w:val="-4"/>
        </w:rPr>
        <w:t xml:space="preserve"> </w:t>
      </w:r>
      <w:r w:rsidRPr="00132188">
        <w:rPr>
          <w:rFonts w:ascii="Arial" w:hAnsi="Arial" w:cs="Arial"/>
          <w:color w:val="000000" w:themeColor="text1"/>
        </w:rPr>
        <w:t>em</w:t>
      </w:r>
      <w:r w:rsidRPr="00132188">
        <w:rPr>
          <w:rFonts w:ascii="Arial" w:hAnsi="Arial" w:cs="Arial"/>
          <w:color w:val="000000" w:themeColor="text1"/>
          <w:spacing w:val="-1"/>
        </w:rPr>
        <w:t xml:space="preserve"> </w:t>
      </w:r>
      <w:r w:rsidRPr="00132188">
        <w:rPr>
          <w:rFonts w:ascii="Arial" w:hAnsi="Arial" w:cs="Arial"/>
          <w:color w:val="000000" w:themeColor="text1"/>
        </w:rPr>
        <w:t>nome da</w:t>
      </w:r>
      <w:r w:rsidRPr="00132188">
        <w:rPr>
          <w:rFonts w:ascii="Arial" w:hAnsi="Arial" w:cs="Arial"/>
          <w:color w:val="000000" w:themeColor="text1"/>
          <w:spacing w:val="-2"/>
        </w:rPr>
        <w:t xml:space="preserve"> </w:t>
      </w:r>
      <w:r w:rsidRPr="00132188">
        <w:rPr>
          <w:rFonts w:ascii="Arial" w:hAnsi="Arial" w:cs="Arial"/>
          <w:color w:val="000000" w:themeColor="text1"/>
        </w:rPr>
        <w:t>empresa</w:t>
      </w:r>
      <w:r w:rsidRPr="00132188">
        <w:rPr>
          <w:rFonts w:ascii="Arial" w:hAnsi="Arial" w:cs="Arial"/>
          <w:color w:val="000000" w:themeColor="text1"/>
          <w:spacing w:val="-2"/>
        </w:rPr>
        <w:t xml:space="preserve"> </w:t>
      </w:r>
      <w:r w:rsidRPr="00132188">
        <w:rPr>
          <w:rFonts w:ascii="Arial" w:hAnsi="Arial" w:cs="Arial"/>
          <w:color w:val="000000" w:themeColor="text1"/>
        </w:rPr>
        <w:t>licitante.</w:t>
      </w:r>
    </w:p>
    <w:p w14:paraId="2926FDFE" w14:textId="77777777" w:rsidR="00132188" w:rsidRDefault="00132188" w:rsidP="00B134C2">
      <w:pPr>
        <w:widowControl w:val="0"/>
        <w:tabs>
          <w:tab w:val="left" w:pos="1890"/>
        </w:tabs>
        <w:autoSpaceDE w:val="0"/>
        <w:autoSpaceDN w:val="0"/>
        <w:spacing w:line="276" w:lineRule="auto"/>
        <w:jc w:val="both"/>
        <w:rPr>
          <w:rFonts w:ascii="Arial" w:hAnsi="Arial" w:cs="Arial"/>
          <w:color w:val="000000" w:themeColor="text1"/>
        </w:rPr>
      </w:pPr>
    </w:p>
    <w:p w14:paraId="6048AC28" w14:textId="7CAE00F5" w:rsidR="00132188" w:rsidRDefault="00132188" w:rsidP="00B134C2">
      <w:pPr>
        <w:widowControl w:val="0"/>
        <w:tabs>
          <w:tab w:val="left" w:pos="1890"/>
        </w:tabs>
        <w:autoSpaceDE w:val="0"/>
        <w:autoSpaceDN w:val="0"/>
        <w:spacing w:line="276" w:lineRule="auto"/>
        <w:jc w:val="both"/>
        <w:rPr>
          <w:rFonts w:ascii="Arial" w:hAnsi="Arial" w:cs="Arial"/>
          <w:color w:val="000000" w:themeColor="text1"/>
        </w:rPr>
      </w:pPr>
      <w:r w:rsidRPr="003C5E8E">
        <w:rPr>
          <w:rFonts w:ascii="Arial" w:hAnsi="Arial" w:cs="Arial"/>
          <w:b/>
          <w:bCs/>
          <w:color w:val="000000" w:themeColor="text1"/>
        </w:rPr>
        <w:t>12.3.</w:t>
      </w:r>
      <w:r>
        <w:rPr>
          <w:rFonts w:ascii="Arial" w:hAnsi="Arial" w:cs="Arial"/>
          <w:color w:val="000000" w:themeColor="text1"/>
        </w:rPr>
        <w:t xml:space="preserve"> </w:t>
      </w:r>
      <w:r w:rsidRPr="00132188">
        <w:rPr>
          <w:rFonts w:ascii="Arial" w:hAnsi="Arial" w:cs="Arial"/>
          <w:color w:val="000000" w:themeColor="text1"/>
        </w:rPr>
        <w:t>Os pagamentos serão realizados exclusivamente em nome da empresa licitante, vedado o pagamento para</w:t>
      </w:r>
      <w:r w:rsidRPr="00132188">
        <w:rPr>
          <w:rFonts w:ascii="Arial" w:hAnsi="Arial" w:cs="Arial"/>
          <w:color w:val="000000" w:themeColor="text1"/>
          <w:spacing w:val="1"/>
        </w:rPr>
        <w:t xml:space="preserve"> </w:t>
      </w:r>
      <w:r w:rsidRPr="00132188">
        <w:rPr>
          <w:rFonts w:ascii="Arial" w:hAnsi="Arial" w:cs="Arial"/>
          <w:color w:val="000000" w:themeColor="text1"/>
        </w:rPr>
        <w:t>terceiros.</w:t>
      </w:r>
    </w:p>
    <w:p w14:paraId="3A67ADFE" w14:textId="53CF0EC6" w:rsidR="00132188" w:rsidRDefault="00132188" w:rsidP="00B134C2">
      <w:pPr>
        <w:widowControl w:val="0"/>
        <w:tabs>
          <w:tab w:val="left" w:pos="1890"/>
        </w:tabs>
        <w:autoSpaceDE w:val="0"/>
        <w:autoSpaceDN w:val="0"/>
        <w:spacing w:line="276" w:lineRule="auto"/>
        <w:jc w:val="both"/>
        <w:rPr>
          <w:rFonts w:ascii="Arial" w:hAnsi="Arial" w:cs="Arial"/>
          <w:color w:val="000000" w:themeColor="text1"/>
        </w:rPr>
      </w:pPr>
    </w:p>
    <w:p w14:paraId="5F01709E" w14:textId="034C77A5" w:rsidR="00132188" w:rsidRDefault="003C5E8E" w:rsidP="00B134C2">
      <w:pPr>
        <w:widowControl w:val="0"/>
        <w:tabs>
          <w:tab w:val="left" w:pos="709"/>
          <w:tab w:val="left" w:pos="1890"/>
        </w:tabs>
        <w:autoSpaceDE w:val="0"/>
        <w:autoSpaceDN w:val="0"/>
        <w:spacing w:before="6" w:line="276" w:lineRule="auto"/>
        <w:jc w:val="both"/>
        <w:rPr>
          <w:rFonts w:ascii="Arial" w:hAnsi="Arial" w:cs="Arial"/>
          <w:color w:val="000000" w:themeColor="text1"/>
        </w:rPr>
      </w:pPr>
      <w:r w:rsidRPr="003C5E8E">
        <w:rPr>
          <w:rFonts w:ascii="Arial" w:hAnsi="Arial" w:cs="Arial"/>
          <w:b/>
          <w:bCs/>
          <w:color w:val="000000" w:themeColor="text1"/>
        </w:rPr>
        <w:t>12.4.</w:t>
      </w:r>
      <w:r>
        <w:rPr>
          <w:rFonts w:ascii="Arial" w:hAnsi="Arial" w:cs="Arial"/>
          <w:color w:val="000000" w:themeColor="text1"/>
        </w:rPr>
        <w:t xml:space="preserve"> </w:t>
      </w:r>
      <w:r w:rsidR="00132188" w:rsidRPr="003C5E8E">
        <w:rPr>
          <w:rFonts w:ascii="Arial" w:hAnsi="Arial" w:cs="Arial"/>
          <w:color w:val="000000" w:themeColor="text1"/>
        </w:rPr>
        <w:t>A efetivação dos pagamentos fica condicionada à comprovação perante a Tesouraria Municipal pela</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licitante</w:t>
      </w:r>
      <w:r w:rsidR="00132188" w:rsidRPr="003C5E8E">
        <w:rPr>
          <w:rFonts w:ascii="Arial" w:hAnsi="Arial" w:cs="Arial"/>
          <w:color w:val="000000" w:themeColor="text1"/>
          <w:spacing w:val="-2"/>
        </w:rPr>
        <w:t xml:space="preserve"> </w:t>
      </w:r>
      <w:r w:rsidR="00132188" w:rsidRPr="003C5E8E">
        <w:rPr>
          <w:rFonts w:ascii="Arial" w:hAnsi="Arial" w:cs="Arial"/>
          <w:color w:val="000000" w:themeColor="text1"/>
        </w:rPr>
        <w:t>contratada</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de</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que</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se</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encontra</w:t>
      </w:r>
      <w:r w:rsidR="00132188" w:rsidRPr="003C5E8E">
        <w:rPr>
          <w:rFonts w:ascii="Arial" w:hAnsi="Arial" w:cs="Arial"/>
          <w:color w:val="000000" w:themeColor="text1"/>
          <w:spacing w:val="-4"/>
        </w:rPr>
        <w:t xml:space="preserve"> </w:t>
      </w:r>
      <w:r w:rsidR="00132188" w:rsidRPr="003C5E8E">
        <w:rPr>
          <w:rFonts w:ascii="Arial" w:hAnsi="Arial" w:cs="Arial"/>
          <w:color w:val="000000" w:themeColor="text1"/>
        </w:rPr>
        <w:t>em situação</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regular</w:t>
      </w:r>
      <w:r w:rsidR="00132188" w:rsidRPr="003C5E8E">
        <w:rPr>
          <w:rFonts w:ascii="Arial" w:hAnsi="Arial" w:cs="Arial"/>
          <w:color w:val="000000" w:themeColor="text1"/>
          <w:spacing w:val="-2"/>
        </w:rPr>
        <w:t xml:space="preserve"> </w:t>
      </w:r>
      <w:r w:rsidR="00132188" w:rsidRPr="003C5E8E">
        <w:rPr>
          <w:rFonts w:ascii="Arial" w:hAnsi="Arial" w:cs="Arial"/>
          <w:color w:val="000000" w:themeColor="text1"/>
        </w:rPr>
        <w:t>para</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com o</w:t>
      </w:r>
      <w:r w:rsidR="00132188" w:rsidRPr="003C5E8E">
        <w:rPr>
          <w:rFonts w:ascii="Arial" w:hAnsi="Arial" w:cs="Arial"/>
          <w:color w:val="000000" w:themeColor="text1"/>
          <w:spacing w:val="-5"/>
        </w:rPr>
        <w:t xml:space="preserve"> </w:t>
      </w:r>
      <w:r w:rsidR="00132188" w:rsidRPr="003C5E8E">
        <w:rPr>
          <w:rFonts w:ascii="Arial" w:hAnsi="Arial" w:cs="Arial"/>
          <w:color w:val="000000" w:themeColor="text1"/>
        </w:rPr>
        <w:t>FGTS</w:t>
      </w:r>
      <w:r w:rsidR="00132188" w:rsidRPr="003C5E8E">
        <w:rPr>
          <w:rFonts w:ascii="Arial" w:hAnsi="Arial" w:cs="Arial"/>
          <w:color w:val="000000" w:themeColor="text1"/>
          <w:spacing w:val="-2"/>
        </w:rPr>
        <w:t xml:space="preserve"> </w:t>
      </w:r>
      <w:r w:rsidR="00132188" w:rsidRPr="003C5E8E">
        <w:rPr>
          <w:rFonts w:ascii="Arial" w:hAnsi="Arial" w:cs="Arial"/>
          <w:color w:val="000000" w:themeColor="text1"/>
        </w:rPr>
        <w:t>e</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Previdência</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Social</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(INSS),</w:t>
      </w:r>
      <w:r w:rsidR="00132188" w:rsidRPr="003C5E8E">
        <w:rPr>
          <w:rFonts w:ascii="Arial" w:hAnsi="Arial" w:cs="Arial"/>
          <w:color w:val="000000" w:themeColor="text1"/>
          <w:spacing w:val="-53"/>
        </w:rPr>
        <w:t xml:space="preserve"> </w:t>
      </w:r>
      <w:r w:rsidR="00132188" w:rsidRPr="003C5E8E">
        <w:rPr>
          <w:rFonts w:ascii="Arial" w:hAnsi="Arial" w:cs="Arial"/>
          <w:color w:val="000000" w:themeColor="text1"/>
        </w:rPr>
        <w:t>nos</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termos da legislação</w:t>
      </w:r>
      <w:r w:rsidR="00132188" w:rsidRPr="003C5E8E">
        <w:rPr>
          <w:rFonts w:ascii="Arial" w:hAnsi="Arial" w:cs="Arial"/>
          <w:color w:val="000000" w:themeColor="text1"/>
          <w:spacing w:val="-2"/>
        </w:rPr>
        <w:t xml:space="preserve"> </w:t>
      </w:r>
      <w:r w:rsidR="00132188" w:rsidRPr="003C5E8E">
        <w:rPr>
          <w:rFonts w:ascii="Arial" w:hAnsi="Arial" w:cs="Arial"/>
          <w:color w:val="000000" w:themeColor="text1"/>
        </w:rPr>
        <w:t>vigente.</w:t>
      </w:r>
    </w:p>
    <w:p w14:paraId="2796A532" w14:textId="312E31BE" w:rsidR="003C5E8E" w:rsidRDefault="003C5E8E" w:rsidP="00B134C2">
      <w:pPr>
        <w:widowControl w:val="0"/>
        <w:tabs>
          <w:tab w:val="left" w:pos="709"/>
          <w:tab w:val="left" w:pos="1890"/>
        </w:tabs>
        <w:autoSpaceDE w:val="0"/>
        <w:autoSpaceDN w:val="0"/>
        <w:spacing w:before="6" w:line="276" w:lineRule="auto"/>
        <w:jc w:val="both"/>
        <w:rPr>
          <w:rFonts w:ascii="Arial" w:hAnsi="Arial" w:cs="Arial"/>
          <w:color w:val="000000" w:themeColor="text1"/>
        </w:rPr>
      </w:pPr>
    </w:p>
    <w:p w14:paraId="554A416D" w14:textId="492687B4" w:rsidR="00132188" w:rsidRPr="003C5E8E" w:rsidRDefault="003C5E8E" w:rsidP="00B134C2">
      <w:pPr>
        <w:widowControl w:val="0"/>
        <w:tabs>
          <w:tab w:val="left" w:pos="709"/>
          <w:tab w:val="left" w:pos="1890"/>
        </w:tabs>
        <w:autoSpaceDE w:val="0"/>
        <w:autoSpaceDN w:val="0"/>
        <w:spacing w:before="6" w:line="276" w:lineRule="auto"/>
        <w:jc w:val="both"/>
        <w:rPr>
          <w:rFonts w:ascii="Arial" w:hAnsi="Arial" w:cs="Arial"/>
          <w:color w:val="000000" w:themeColor="text1"/>
        </w:rPr>
      </w:pPr>
      <w:r w:rsidRPr="003C5E8E">
        <w:rPr>
          <w:rFonts w:ascii="Arial" w:hAnsi="Arial" w:cs="Arial"/>
          <w:b/>
          <w:bCs/>
          <w:color w:val="000000" w:themeColor="text1"/>
        </w:rPr>
        <w:t>12.5.</w:t>
      </w:r>
      <w:r>
        <w:rPr>
          <w:rFonts w:ascii="Arial" w:hAnsi="Arial" w:cs="Arial"/>
          <w:color w:val="000000" w:themeColor="text1"/>
        </w:rPr>
        <w:t xml:space="preserve"> </w:t>
      </w:r>
      <w:r w:rsidR="00132188" w:rsidRPr="003C5E8E">
        <w:rPr>
          <w:rFonts w:ascii="Arial" w:hAnsi="Arial" w:cs="Arial"/>
          <w:color w:val="000000" w:themeColor="text1"/>
        </w:rPr>
        <w:t>A</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licitante</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contratada</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fica</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sujeita</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às</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retenções</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de</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tributos</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nos</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termos</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da</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legislação</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vigente,</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sendo</w:t>
      </w:r>
      <w:r w:rsidR="00132188" w:rsidRPr="003C5E8E">
        <w:rPr>
          <w:rFonts w:ascii="Arial" w:hAnsi="Arial" w:cs="Arial"/>
          <w:color w:val="000000" w:themeColor="text1"/>
          <w:spacing w:val="-52"/>
        </w:rPr>
        <w:t xml:space="preserve"> </w:t>
      </w:r>
      <w:r w:rsidR="00132188" w:rsidRPr="003C5E8E">
        <w:rPr>
          <w:rFonts w:ascii="Arial" w:hAnsi="Arial" w:cs="Arial"/>
          <w:color w:val="000000" w:themeColor="text1"/>
        </w:rPr>
        <w:t>responsável pelo cumprimento das exigências formais estabelecidas pela legislação quanto à apresentação</w:t>
      </w:r>
      <w:r w:rsidR="00132188" w:rsidRPr="003C5E8E">
        <w:rPr>
          <w:rFonts w:ascii="Arial" w:hAnsi="Arial" w:cs="Arial"/>
          <w:color w:val="000000" w:themeColor="text1"/>
          <w:spacing w:val="-52"/>
        </w:rPr>
        <w:t xml:space="preserve"> </w:t>
      </w:r>
      <w:r w:rsidR="00132188" w:rsidRPr="003C5E8E">
        <w:rPr>
          <w:rFonts w:ascii="Arial" w:hAnsi="Arial" w:cs="Arial"/>
          <w:color w:val="000000" w:themeColor="text1"/>
        </w:rPr>
        <w:t>das notas fiscais-faturas de sua responsabilidade, em especial às exigências quanto aos benefícios do</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SIMPLES</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e quanto às retenções para</w:t>
      </w:r>
      <w:r w:rsidR="00132188" w:rsidRPr="003C5E8E">
        <w:rPr>
          <w:rFonts w:ascii="Arial" w:hAnsi="Arial" w:cs="Arial"/>
          <w:color w:val="000000" w:themeColor="text1"/>
          <w:spacing w:val="-2"/>
        </w:rPr>
        <w:t xml:space="preserve"> </w:t>
      </w:r>
      <w:r w:rsidR="00132188" w:rsidRPr="003C5E8E">
        <w:rPr>
          <w:rFonts w:ascii="Arial" w:hAnsi="Arial" w:cs="Arial"/>
          <w:color w:val="000000" w:themeColor="text1"/>
        </w:rPr>
        <w:t>a Previdência Social.</w:t>
      </w:r>
    </w:p>
    <w:p w14:paraId="1CBCDF3F" w14:textId="77777777" w:rsidR="00132188" w:rsidRPr="00132188" w:rsidRDefault="00132188" w:rsidP="00B134C2">
      <w:pPr>
        <w:pStyle w:val="Corpodetexto"/>
        <w:tabs>
          <w:tab w:val="left" w:pos="1890"/>
        </w:tabs>
        <w:spacing w:before="8" w:line="276" w:lineRule="auto"/>
        <w:ind w:left="567" w:firstLine="567"/>
        <w:rPr>
          <w:rFonts w:cs="Arial"/>
          <w:color w:val="000000" w:themeColor="text1"/>
          <w:sz w:val="24"/>
        </w:rPr>
      </w:pPr>
    </w:p>
    <w:p w14:paraId="14CD35E7" w14:textId="6BFFCA75" w:rsidR="00132188" w:rsidRPr="003C5E8E" w:rsidRDefault="003C5E8E" w:rsidP="00B134C2">
      <w:pPr>
        <w:widowControl w:val="0"/>
        <w:tabs>
          <w:tab w:val="left" w:pos="567"/>
          <w:tab w:val="left" w:pos="1890"/>
        </w:tabs>
        <w:autoSpaceDE w:val="0"/>
        <w:autoSpaceDN w:val="0"/>
        <w:spacing w:before="1" w:line="276" w:lineRule="auto"/>
        <w:jc w:val="both"/>
        <w:rPr>
          <w:rFonts w:ascii="Arial" w:hAnsi="Arial" w:cs="Arial"/>
          <w:color w:val="000000" w:themeColor="text1"/>
        </w:rPr>
      </w:pPr>
      <w:r w:rsidRPr="003C5E8E">
        <w:rPr>
          <w:rFonts w:ascii="Arial" w:hAnsi="Arial" w:cs="Arial"/>
          <w:b/>
          <w:bCs/>
          <w:color w:val="000000" w:themeColor="text1"/>
          <w:spacing w:val="-1"/>
        </w:rPr>
        <w:t>12.6</w:t>
      </w:r>
      <w:r>
        <w:rPr>
          <w:rFonts w:ascii="Arial" w:hAnsi="Arial" w:cs="Arial"/>
          <w:color w:val="000000" w:themeColor="text1"/>
          <w:spacing w:val="-1"/>
        </w:rPr>
        <w:t xml:space="preserve">. </w:t>
      </w:r>
      <w:r w:rsidR="00132188" w:rsidRPr="003C5E8E">
        <w:rPr>
          <w:rFonts w:ascii="Arial" w:hAnsi="Arial" w:cs="Arial"/>
          <w:color w:val="000000" w:themeColor="text1"/>
          <w:spacing w:val="-1"/>
        </w:rPr>
        <w:t>Ocorrendo</w:t>
      </w:r>
      <w:r w:rsidR="00132188" w:rsidRPr="003C5E8E">
        <w:rPr>
          <w:rFonts w:ascii="Arial" w:hAnsi="Arial" w:cs="Arial"/>
          <w:color w:val="000000" w:themeColor="text1"/>
          <w:spacing w:val="-14"/>
        </w:rPr>
        <w:t xml:space="preserve"> </w:t>
      </w:r>
      <w:r w:rsidR="00132188" w:rsidRPr="003C5E8E">
        <w:rPr>
          <w:rFonts w:ascii="Arial" w:hAnsi="Arial" w:cs="Arial"/>
          <w:color w:val="000000" w:themeColor="text1"/>
          <w:spacing w:val="-1"/>
        </w:rPr>
        <w:t>o</w:t>
      </w:r>
      <w:r w:rsidR="00132188" w:rsidRPr="003C5E8E">
        <w:rPr>
          <w:rFonts w:ascii="Arial" w:hAnsi="Arial" w:cs="Arial"/>
          <w:color w:val="000000" w:themeColor="text1"/>
          <w:spacing w:val="-15"/>
        </w:rPr>
        <w:t xml:space="preserve"> </w:t>
      </w:r>
      <w:r w:rsidR="00132188" w:rsidRPr="003C5E8E">
        <w:rPr>
          <w:rFonts w:ascii="Arial" w:hAnsi="Arial" w:cs="Arial"/>
          <w:color w:val="000000" w:themeColor="text1"/>
          <w:spacing w:val="-1"/>
        </w:rPr>
        <w:t>atraso</w:t>
      </w:r>
      <w:r w:rsidR="00132188" w:rsidRPr="003C5E8E">
        <w:rPr>
          <w:rFonts w:ascii="Arial" w:hAnsi="Arial" w:cs="Arial"/>
          <w:color w:val="000000" w:themeColor="text1"/>
          <w:spacing w:val="-15"/>
        </w:rPr>
        <w:t xml:space="preserve"> </w:t>
      </w:r>
      <w:r w:rsidR="00132188" w:rsidRPr="003C5E8E">
        <w:rPr>
          <w:rFonts w:ascii="Arial" w:hAnsi="Arial" w:cs="Arial"/>
          <w:color w:val="000000" w:themeColor="text1"/>
        </w:rPr>
        <w:t>no</w:t>
      </w:r>
      <w:r w:rsidR="00132188" w:rsidRPr="003C5E8E">
        <w:rPr>
          <w:rFonts w:ascii="Arial" w:hAnsi="Arial" w:cs="Arial"/>
          <w:color w:val="000000" w:themeColor="text1"/>
          <w:spacing w:val="-15"/>
        </w:rPr>
        <w:t xml:space="preserve"> </w:t>
      </w:r>
      <w:r w:rsidR="00132188" w:rsidRPr="003C5E8E">
        <w:rPr>
          <w:rFonts w:ascii="Arial" w:hAnsi="Arial" w:cs="Arial"/>
          <w:color w:val="000000" w:themeColor="text1"/>
        </w:rPr>
        <w:t>pagamento,</w:t>
      </w:r>
      <w:r w:rsidR="00132188" w:rsidRPr="003C5E8E">
        <w:rPr>
          <w:rFonts w:ascii="Arial" w:hAnsi="Arial" w:cs="Arial"/>
          <w:color w:val="000000" w:themeColor="text1"/>
          <w:spacing w:val="-15"/>
        </w:rPr>
        <w:t xml:space="preserve"> </w:t>
      </w:r>
      <w:r w:rsidR="00132188" w:rsidRPr="003C5E8E">
        <w:rPr>
          <w:rFonts w:ascii="Arial" w:hAnsi="Arial" w:cs="Arial"/>
          <w:color w:val="000000" w:themeColor="text1"/>
        </w:rPr>
        <w:t>os</w:t>
      </w:r>
      <w:r w:rsidR="00132188" w:rsidRPr="003C5E8E">
        <w:rPr>
          <w:rFonts w:ascii="Arial" w:hAnsi="Arial" w:cs="Arial"/>
          <w:color w:val="000000" w:themeColor="text1"/>
          <w:spacing w:val="-13"/>
        </w:rPr>
        <w:t xml:space="preserve"> </w:t>
      </w:r>
      <w:r w:rsidR="00132188" w:rsidRPr="003C5E8E">
        <w:rPr>
          <w:rFonts w:ascii="Arial" w:hAnsi="Arial" w:cs="Arial"/>
          <w:color w:val="000000" w:themeColor="text1"/>
        </w:rPr>
        <w:t>valores</w:t>
      </w:r>
      <w:r w:rsidR="00132188" w:rsidRPr="003C5E8E">
        <w:rPr>
          <w:rFonts w:ascii="Arial" w:hAnsi="Arial" w:cs="Arial"/>
          <w:color w:val="000000" w:themeColor="text1"/>
          <w:spacing w:val="-14"/>
        </w:rPr>
        <w:t xml:space="preserve"> </w:t>
      </w:r>
      <w:r w:rsidR="00132188" w:rsidRPr="003C5E8E">
        <w:rPr>
          <w:rFonts w:ascii="Arial" w:hAnsi="Arial" w:cs="Arial"/>
          <w:color w:val="000000" w:themeColor="text1"/>
        </w:rPr>
        <w:t>serão</w:t>
      </w:r>
      <w:r w:rsidR="00132188" w:rsidRPr="003C5E8E">
        <w:rPr>
          <w:rFonts w:ascii="Arial" w:hAnsi="Arial" w:cs="Arial"/>
          <w:color w:val="000000" w:themeColor="text1"/>
          <w:spacing w:val="-14"/>
        </w:rPr>
        <w:t xml:space="preserve"> </w:t>
      </w:r>
      <w:r w:rsidR="00132188" w:rsidRPr="003C5E8E">
        <w:rPr>
          <w:rFonts w:ascii="Arial" w:hAnsi="Arial" w:cs="Arial"/>
          <w:color w:val="000000" w:themeColor="text1"/>
        </w:rPr>
        <w:t>corrigidos</w:t>
      </w:r>
      <w:r w:rsidR="00132188" w:rsidRPr="003C5E8E">
        <w:rPr>
          <w:rFonts w:ascii="Arial" w:hAnsi="Arial" w:cs="Arial"/>
          <w:color w:val="000000" w:themeColor="text1"/>
          <w:spacing w:val="-14"/>
        </w:rPr>
        <w:t xml:space="preserve"> </w:t>
      </w:r>
      <w:r w:rsidR="00132188" w:rsidRPr="003C5E8E">
        <w:rPr>
          <w:rFonts w:ascii="Arial" w:hAnsi="Arial" w:cs="Arial"/>
          <w:color w:val="000000" w:themeColor="text1"/>
        </w:rPr>
        <w:t>monetariamente</w:t>
      </w:r>
      <w:r w:rsidR="00132188" w:rsidRPr="003C5E8E">
        <w:rPr>
          <w:rFonts w:ascii="Arial" w:hAnsi="Arial" w:cs="Arial"/>
          <w:color w:val="000000" w:themeColor="text1"/>
          <w:spacing w:val="-14"/>
        </w:rPr>
        <w:t xml:space="preserve"> </w:t>
      </w:r>
      <w:r w:rsidR="00132188" w:rsidRPr="003C5E8E">
        <w:rPr>
          <w:rFonts w:ascii="Arial" w:hAnsi="Arial" w:cs="Arial"/>
          <w:color w:val="000000" w:themeColor="text1"/>
        </w:rPr>
        <w:t>pelo</w:t>
      </w:r>
      <w:r w:rsidR="00132188" w:rsidRPr="003C5E8E">
        <w:rPr>
          <w:rFonts w:ascii="Arial" w:hAnsi="Arial" w:cs="Arial"/>
          <w:color w:val="000000" w:themeColor="text1"/>
          <w:spacing w:val="-17"/>
        </w:rPr>
        <w:t xml:space="preserve"> </w:t>
      </w:r>
      <w:r w:rsidR="00132188" w:rsidRPr="003C5E8E">
        <w:rPr>
          <w:rFonts w:ascii="Arial" w:hAnsi="Arial" w:cs="Arial"/>
          <w:color w:val="000000" w:themeColor="text1"/>
        </w:rPr>
        <w:t>INPC</w:t>
      </w:r>
      <w:r w:rsidR="00132188" w:rsidRPr="003C5E8E">
        <w:rPr>
          <w:rFonts w:ascii="Arial" w:hAnsi="Arial" w:cs="Arial"/>
          <w:color w:val="000000" w:themeColor="text1"/>
          <w:spacing w:val="-15"/>
        </w:rPr>
        <w:t xml:space="preserve"> </w:t>
      </w:r>
      <w:r w:rsidR="00132188" w:rsidRPr="003C5E8E">
        <w:rPr>
          <w:rFonts w:ascii="Arial" w:hAnsi="Arial" w:cs="Arial"/>
          <w:color w:val="000000" w:themeColor="text1"/>
        </w:rPr>
        <w:t>do</w:t>
      </w:r>
      <w:r w:rsidR="00132188" w:rsidRPr="003C5E8E">
        <w:rPr>
          <w:rFonts w:ascii="Arial" w:hAnsi="Arial" w:cs="Arial"/>
          <w:color w:val="000000" w:themeColor="text1"/>
          <w:spacing w:val="-15"/>
        </w:rPr>
        <w:t xml:space="preserve"> </w:t>
      </w:r>
      <w:r w:rsidR="00132188" w:rsidRPr="003C5E8E">
        <w:rPr>
          <w:rFonts w:ascii="Arial" w:hAnsi="Arial" w:cs="Arial"/>
          <w:color w:val="000000" w:themeColor="text1"/>
        </w:rPr>
        <w:t>período,</w:t>
      </w:r>
      <w:r w:rsidR="00132188" w:rsidRPr="003C5E8E">
        <w:rPr>
          <w:rFonts w:ascii="Arial" w:hAnsi="Arial" w:cs="Arial"/>
          <w:color w:val="000000" w:themeColor="text1"/>
          <w:spacing w:val="-53"/>
        </w:rPr>
        <w:t xml:space="preserve"> </w:t>
      </w:r>
      <w:r w:rsidR="00132188" w:rsidRPr="003C5E8E">
        <w:rPr>
          <w:rFonts w:ascii="Arial" w:hAnsi="Arial" w:cs="Arial"/>
          <w:color w:val="000000" w:themeColor="text1"/>
        </w:rPr>
        <w:t>ou outro índice que vier a substituí-lo.</w:t>
      </w:r>
    </w:p>
    <w:p w14:paraId="1F99935F" w14:textId="77777777" w:rsidR="00132188" w:rsidRPr="00132188" w:rsidRDefault="00132188" w:rsidP="00B134C2">
      <w:pPr>
        <w:pStyle w:val="Corpodetexto"/>
        <w:tabs>
          <w:tab w:val="left" w:pos="1890"/>
        </w:tabs>
        <w:spacing w:before="10" w:line="276" w:lineRule="auto"/>
        <w:ind w:left="567" w:firstLine="567"/>
        <w:rPr>
          <w:rFonts w:cs="Arial"/>
          <w:color w:val="000000" w:themeColor="text1"/>
          <w:sz w:val="24"/>
        </w:rPr>
      </w:pPr>
    </w:p>
    <w:p w14:paraId="61B75CAE" w14:textId="3E271E8D" w:rsidR="00132188" w:rsidRPr="003C5E8E" w:rsidRDefault="003C5E8E" w:rsidP="00B134C2">
      <w:pPr>
        <w:widowControl w:val="0"/>
        <w:tabs>
          <w:tab w:val="left" w:pos="709"/>
          <w:tab w:val="left" w:pos="1890"/>
        </w:tabs>
        <w:autoSpaceDE w:val="0"/>
        <w:autoSpaceDN w:val="0"/>
        <w:spacing w:line="276" w:lineRule="auto"/>
        <w:jc w:val="both"/>
        <w:rPr>
          <w:rFonts w:ascii="Arial" w:hAnsi="Arial" w:cs="Arial"/>
          <w:color w:val="000000" w:themeColor="text1"/>
        </w:rPr>
      </w:pPr>
      <w:r w:rsidRPr="003C5E8E">
        <w:rPr>
          <w:rFonts w:ascii="Arial" w:hAnsi="Arial" w:cs="Arial"/>
          <w:b/>
          <w:bCs/>
          <w:color w:val="000000" w:themeColor="text1"/>
        </w:rPr>
        <w:t>12.7</w:t>
      </w:r>
      <w:r>
        <w:rPr>
          <w:rFonts w:ascii="Arial" w:hAnsi="Arial" w:cs="Arial"/>
          <w:color w:val="000000" w:themeColor="text1"/>
        </w:rPr>
        <w:t xml:space="preserve">. </w:t>
      </w:r>
      <w:r w:rsidR="00132188" w:rsidRPr="003C5E8E">
        <w:rPr>
          <w:rFonts w:ascii="Arial" w:hAnsi="Arial" w:cs="Arial"/>
          <w:color w:val="000000" w:themeColor="text1"/>
        </w:rPr>
        <w:t>Não</w:t>
      </w:r>
      <w:r w:rsidR="00132188" w:rsidRPr="003C5E8E">
        <w:rPr>
          <w:rFonts w:ascii="Arial" w:hAnsi="Arial" w:cs="Arial"/>
          <w:color w:val="000000" w:themeColor="text1"/>
          <w:spacing w:val="-2"/>
        </w:rPr>
        <w:t xml:space="preserve"> </w:t>
      </w:r>
      <w:r w:rsidR="00132188" w:rsidRPr="003C5E8E">
        <w:rPr>
          <w:rFonts w:ascii="Arial" w:hAnsi="Arial" w:cs="Arial"/>
          <w:color w:val="000000" w:themeColor="text1"/>
        </w:rPr>
        <w:t>fará</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jus</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à</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compensação</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referida</w:t>
      </w:r>
      <w:r w:rsidR="00132188" w:rsidRPr="003C5E8E">
        <w:rPr>
          <w:rFonts w:ascii="Arial" w:hAnsi="Arial" w:cs="Arial"/>
          <w:color w:val="000000" w:themeColor="text1"/>
          <w:spacing w:val="-4"/>
        </w:rPr>
        <w:t xml:space="preserve"> </w:t>
      </w:r>
      <w:r w:rsidR="00132188" w:rsidRPr="003C5E8E">
        <w:rPr>
          <w:rFonts w:ascii="Arial" w:hAnsi="Arial" w:cs="Arial"/>
          <w:color w:val="000000" w:themeColor="text1"/>
        </w:rPr>
        <w:t>no</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item anterior</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a</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licitante</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vencedora</w:t>
      </w:r>
      <w:r w:rsidR="00132188" w:rsidRPr="003C5E8E">
        <w:rPr>
          <w:rFonts w:ascii="Arial" w:hAnsi="Arial" w:cs="Arial"/>
          <w:color w:val="000000" w:themeColor="text1"/>
          <w:spacing w:val="-2"/>
        </w:rPr>
        <w:t xml:space="preserve"> </w:t>
      </w:r>
      <w:r w:rsidR="00132188" w:rsidRPr="003C5E8E">
        <w:rPr>
          <w:rFonts w:ascii="Arial" w:hAnsi="Arial" w:cs="Arial"/>
          <w:color w:val="000000" w:themeColor="text1"/>
        </w:rPr>
        <w:t>que</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for</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causadora</w:t>
      </w:r>
      <w:r w:rsidR="00132188" w:rsidRPr="003C5E8E">
        <w:rPr>
          <w:rFonts w:ascii="Arial" w:hAnsi="Arial" w:cs="Arial"/>
          <w:color w:val="000000" w:themeColor="text1"/>
          <w:spacing w:val="-1"/>
        </w:rPr>
        <w:t xml:space="preserve"> </w:t>
      </w:r>
      <w:r w:rsidR="00132188" w:rsidRPr="003C5E8E">
        <w:rPr>
          <w:rFonts w:ascii="Arial" w:hAnsi="Arial" w:cs="Arial"/>
          <w:color w:val="000000" w:themeColor="text1"/>
        </w:rPr>
        <w:t>do</w:t>
      </w:r>
      <w:r w:rsidR="00132188" w:rsidRPr="003C5E8E">
        <w:rPr>
          <w:rFonts w:ascii="Arial" w:hAnsi="Arial" w:cs="Arial"/>
          <w:color w:val="000000" w:themeColor="text1"/>
          <w:spacing w:val="-3"/>
        </w:rPr>
        <w:t xml:space="preserve"> </w:t>
      </w:r>
      <w:r w:rsidR="00132188" w:rsidRPr="003C5E8E">
        <w:rPr>
          <w:rFonts w:ascii="Arial" w:hAnsi="Arial" w:cs="Arial"/>
          <w:color w:val="000000" w:themeColor="text1"/>
        </w:rPr>
        <w:t>atraso.</w:t>
      </w:r>
    </w:p>
    <w:p w14:paraId="526B6FC1" w14:textId="77777777" w:rsidR="00132188" w:rsidRPr="00132188" w:rsidRDefault="00132188" w:rsidP="00B134C2">
      <w:pPr>
        <w:pStyle w:val="PargrafodaLista"/>
        <w:tabs>
          <w:tab w:val="left" w:pos="1890"/>
        </w:tabs>
        <w:spacing w:line="276" w:lineRule="auto"/>
        <w:ind w:left="567" w:firstLine="567"/>
        <w:jc w:val="both"/>
        <w:rPr>
          <w:rFonts w:ascii="Arial" w:hAnsi="Arial" w:cs="Arial"/>
          <w:color w:val="000000" w:themeColor="text1"/>
        </w:rPr>
      </w:pPr>
    </w:p>
    <w:p w14:paraId="7EAB1235" w14:textId="0BFA4EC3" w:rsidR="00132188" w:rsidRPr="003C5E8E" w:rsidRDefault="003C5E8E" w:rsidP="00B134C2">
      <w:pPr>
        <w:pStyle w:val="Corpodetexto"/>
        <w:widowControl w:val="0"/>
        <w:tabs>
          <w:tab w:val="clear" w:pos="2835"/>
          <w:tab w:val="left" w:pos="1890"/>
        </w:tabs>
        <w:autoSpaceDE w:val="0"/>
        <w:autoSpaceDN w:val="0"/>
        <w:spacing w:before="4" w:line="276" w:lineRule="auto"/>
        <w:rPr>
          <w:rFonts w:cs="Arial"/>
          <w:bCs/>
          <w:color w:val="000000" w:themeColor="text1"/>
          <w:sz w:val="24"/>
        </w:rPr>
      </w:pPr>
      <w:r>
        <w:rPr>
          <w:rFonts w:cs="Arial"/>
          <w:b/>
          <w:color w:val="000000" w:themeColor="text1"/>
          <w:sz w:val="24"/>
        </w:rPr>
        <w:t xml:space="preserve">12.8. </w:t>
      </w:r>
      <w:r w:rsidR="00132188" w:rsidRPr="003C5E8E">
        <w:rPr>
          <w:rFonts w:cs="Arial"/>
          <w:bCs/>
          <w:color w:val="000000" w:themeColor="text1"/>
          <w:sz w:val="24"/>
        </w:rPr>
        <w:t xml:space="preserve">A nota fiscal/fatura deverá, obrigatoriamente, ser entregue junto com o seu objeto, constando o número do Edital de Pregão </w:t>
      </w:r>
      <w:r>
        <w:rPr>
          <w:rFonts w:cs="Arial"/>
          <w:bCs/>
          <w:color w:val="000000" w:themeColor="text1"/>
          <w:sz w:val="24"/>
        </w:rPr>
        <w:t>Presencial</w:t>
      </w:r>
      <w:r w:rsidR="00132188" w:rsidRPr="003C5E8E">
        <w:rPr>
          <w:rFonts w:cs="Arial"/>
          <w:bCs/>
          <w:color w:val="000000" w:themeColor="text1"/>
          <w:sz w:val="24"/>
        </w:rPr>
        <w:t xml:space="preserve">, e obedecendo as regras do Decreto Municipal de </w:t>
      </w:r>
      <w:r>
        <w:rPr>
          <w:rFonts w:cs="Arial"/>
          <w:bCs/>
          <w:color w:val="000000" w:themeColor="text1"/>
          <w:sz w:val="24"/>
        </w:rPr>
        <w:t>Santo Antônio do Palma</w:t>
      </w:r>
      <w:r w:rsidR="00132188" w:rsidRPr="003C5E8E">
        <w:rPr>
          <w:rFonts w:cs="Arial"/>
          <w:bCs/>
          <w:color w:val="000000" w:themeColor="text1"/>
          <w:sz w:val="24"/>
        </w:rPr>
        <w:t xml:space="preserve"> de acordo com a IN 1234/2012 referente retenção IR.</w:t>
      </w:r>
    </w:p>
    <w:p w14:paraId="18D9DDCA" w14:textId="77777777" w:rsidR="004F0F2B" w:rsidRPr="001C1F9E" w:rsidRDefault="004F0F2B" w:rsidP="00B134C2">
      <w:pPr>
        <w:spacing w:before="120" w:line="276" w:lineRule="auto"/>
        <w:jc w:val="both"/>
        <w:rPr>
          <w:rFonts w:ascii="Arial" w:hAnsi="Arial" w:cs="Arial"/>
          <w:b/>
        </w:rPr>
      </w:pPr>
      <w:r w:rsidRPr="001C1F9E">
        <w:rPr>
          <w:rFonts w:ascii="Arial" w:hAnsi="Arial" w:cs="Arial"/>
          <w:b/>
        </w:rPr>
        <w:t>13 - SANÇÕES ADMINISTRATIVAS</w:t>
      </w:r>
    </w:p>
    <w:p w14:paraId="791E40BB" w14:textId="77777777" w:rsidR="004F0F2B" w:rsidRPr="001C1F9E" w:rsidRDefault="004F0F2B" w:rsidP="00B134C2">
      <w:pPr>
        <w:tabs>
          <w:tab w:val="left" w:pos="1134"/>
        </w:tabs>
        <w:spacing w:line="276" w:lineRule="auto"/>
        <w:jc w:val="both"/>
        <w:rPr>
          <w:rFonts w:ascii="Arial" w:hAnsi="Arial" w:cs="Arial"/>
        </w:rPr>
      </w:pPr>
      <w:r w:rsidRPr="001C1F9E">
        <w:rPr>
          <w:rFonts w:ascii="Arial" w:hAnsi="Arial" w:cs="Arial"/>
          <w:b/>
        </w:rPr>
        <w:t>1</w:t>
      </w:r>
      <w:r>
        <w:rPr>
          <w:rFonts w:ascii="Arial" w:hAnsi="Arial" w:cs="Arial"/>
          <w:b/>
        </w:rPr>
        <w:t>3</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18A64889" w14:textId="77777777" w:rsidR="004F0F2B" w:rsidRPr="001C1F9E" w:rsidRDefault="004F0F2B" w:rsidP="00B134C2">
      <w:pPr>
        <w:pStyle w:val="NormalWeb"/>
        <w:spacing w:before="0" w:beforeAutospacing="0" w:after="0" w:afterAutospacing="0" w:line="276" w:lineRule="auto"/>
        <w:ind w:firstLine="426"/>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3E397A53" w14:textId="77777777" w:rsidR="004F0F2B" w:rsidRPr="001C1F9E" w:rsidRDefault="004F0F2B" w:rsidP="00B134C2">
      <w:pPr>
        <w:pStyle w:val="NormalWeb"/>
        <w:spacing w:before="0" w:beforeAutospacing="0" w:after="0" w:afterAutospacing="0" w:line="276" w:lineRule="auto"/>
        <w:ind w:firstLine="426"/>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E1691BA" w14:textId="77777777" w:rsidR="004F0F2B" w:rsidRPr="001C1F9E" w:rsidRDefault="004F0F2B" w:rsidP="00B134C2">
      <w:pPr>
        <w:pStyle w:val="NormalWeb"/>
        <w:spacing w:before="0" w:beforeAutospacing="0" w:after="0" w:afterAutospacing="0" w:line="276" w:lineRule="auto"/>
        <w:ind w:firstLine="426"/>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02E162AB" w14:textId="77777777" w:rsidR="004F0F2B" w:rsidRPr="001C1F9E" w:rsidRDefault="004F0F2B" w:rsidP="00B134C2">
      <w:pPr>
        <w:pStyle w:val="NormalWeb"/>
        <w:tabs>
          <w:tab w:val="left" w:pos="426"/>
        </w:tabs>
        <w:spacing w:before="0" w:beforeAutospacing="0" w:after="0" w:afterAutospacing="0" w:line="276" w:lineRule="auto"/>
        <w:ind w:firstLine="426"/>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B92E249" w14:textId="77777777" w:rsidR="004F0F2B" w:rsidRPr="001C1F9E" w:rsidRDefault="004F0F2B" w:rsidP="00B134C2">
      <w:pPr>
        <w:pStyle w:val="NormalWeb"/>
        <w:tabs>
          <w:tab w:val="left" w:pos="426"/>
        </w:tabs>
        <w:spacing w:before="0" w:beforeAutospacing="0" w:after="0" w:afterAutospacing="0" w:line="276" w:lineRule="auto"/>
        <w:ind w:firstLine="426"/>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6CFFCBC8" w14:textId="77777777" w:rsidR="004F0F2B" w:rsidRPr="001C1F9E" w:rsidRDefault="004F0F2B" w:rsidP="00B134C2">
      <w:pPr>
        <w:tabs>
          <w:tab w:val="left" w:pos="426"/>
        </w:tabs>
        <w:autoSpaceDE w:val="0"/>
        <w:autoSpaceDN w:val="0"/>
        <w:adjustRightInd w:val="0"/>
        <w:spacing w:line="276" w:lineRule="auto"/>
        <w:ind w:firstLine="426"/>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2C39B084" w14:textId="77777777" w:rsidR="004F0F2B" w:rsidRPr="001C1F9E" w:rsidRDefault="004F0F2B" w:rsidP="00B134C2">
      <w:pPr>
        <w:pStyle w:val="NormalWeb"/>
        <w:spacing w:before="0" w:beforeAutospacing="0" w:after="0" w:afterAutospacing="0" w:line="276" w:lineRule="auto"/>
        <w:ind w:firstLine="426"/>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3C359158" w14:textId="77777777" w:rsidR="004F0F2B" w:rsidRPr="001C1F9E" w:rsidRDefault="004F0F2B" w:rsidP="00B134C2">
      <w:pPr>
        <w:pStyle w:val="NormalWeb"/>
        <w:spacing w:before="0" w:beforeAutospacing="0" w:after="0" w:afterAutospacing="0" w:line="276" w:lineRule="auto"/>
        <w:ind w:firstLine="426"/>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6E15AB31" w14:textId="77777777" w:rsidR="004F0F2B" w:rsidRPr="001C1F9E" w:rsidRDefault="004F0F2B" w:rsidP="00B134C2">
      <w:pPr>
        <w:pStyle w:val="NormalWeb"/>
        <w:spacing w:before="0" w:beforeAutospacing="0" w:after="0" w:afterAutospacing="0" w:line="276" w:lineRule="auto"/>
        <w:ind w:firstLine="426"/>
        <w:jc w:val="both"/>
        <w:rPr>
          <w:rFonts w:ascii="Arial" w:hAnsi="Arial" w:cs="Arial"/>
        </w:rPr>
      </w:pPr>
      <w:bookmarkStart w:id="7" w:name="art155ix"/>
      <w:bookmarkEnd w:id="7"/>
      <w:r w:rsidRPr="001C1F9E">
        <w:rPr>
          <w:rFonts w:ascii="Arial" w:hAnsi="Arial" w:cs="Arial"/>
          <w:b/>
          <w:bCs/>
        </w:rPr>
        <w:lastRenderedPageBreak/>
        <w:t>i)</w:t>
      </w:r>
      <w:r w:rsidRPr="001C1F9E">
        <w:rPr>
          <w:rFonts w:ascii="Arial" w:hAnsi="Arial" w:cs="Arial"/>
        </w:rPr>
        <w:t xml:space="preserve"> fraudar a licitação ou praticar ato fraudulento na execução do contrato;</w:t>
      </w:r>
    </w:p>
    <w:p w14:paraId="505568EA" w14:textId="77777777" w:rsidR="004F0F2B" w:rsidRPr="001C1F9E" w:rsidRDefault="004F0F2B" w:rsidP="00B134C2">
      <w:pPr>
        <w:pStyle w:val="NormalWeb"/>
        <w:spacing w:before="0" w:beforeAutospacing="0" w:after="0" w:afterAutospacing="0" w:line="276" w:lineRule="auto"/>
        <w:ind w:firstLine="426"/>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77A6CB6C" w14:textId="77777777" w:rsidR="004F0F2B" w:rsidRPr="001C1F9E" w:rsidRDefault="004F0F2B" w:rsidP="00B134C2">
      <w:pPr>
        <w:pStyle w:val="NormalWeb"/>
        <w:spacing w:before="0" w:beforeAutospacing="0" w:after="0" w:afterAutospacing="0" w:line="276" w:lineRule="auto"/>
        <w:ind w:firstLine="426"/>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54D6D616" w14:textId="77777777" w:rsidR="004F0F2B" w:rsidRPr="004F0F2B" w:rsidRDefault="004F0F2B" w:rsidP="00B134C2">
      <w:pPr>
        <w:pStyle w:val="NormalWeb"/>
        <w:spacing w:before="0" w:beforeAutospacing="0" w:after="0" w:afterAutospacing="0" w:line="276" w:lineRule="auto"/>
        <w:ind w:firstLine="426"/>
        <w:jc w:val="both"/>
        <w:rPr>
          <w:rFonts w:ascii="Arial" w:hAnsi="Arial" w:cs="Arial"/>
        </w:rPr>
      </w:pPr>
      <w:bookmarkStart w:id="10" w:name="art155xii"/>
      <w:bookmarkEnd w:id="10"/>
      <w:r w:rsidRPr="001C1F9E">
        <w:rPr>
          <w:rFonts w:ascii="Arial" w:hAnsi="Arial" w:cs="Arial"/>
          <w:b/>
          <w:bCs/>
        </w:rPr>
        <w:t>m)</w:t>
      </w:r>
      <w:r w:rsidRPr="001C1F9E">
        <w:rPr>
          <w:rFonts w:ascii="Arial" w:hAnsi="Arial" w:cs="Arial"/>
        </w:rPr>
        <w:t xml:space="preserve"> </w:t>
      </w:r>
      <w:r w:rsidRPr="006D7C53">
        <w:rPr>
          <w:rFonts w:ascii="Arial" w:hAnsi="Arial" w:cs="Arial"/>
        </w:rPr>
        <w:t>praticar ato lesivo previsto no </w:t>
      </w:r>
      <w:hyperlink r:id="rId8" w:anchor="art5" w:history="1">
        <w:r w:rsidRPr="004F0F2B">
          <w:rPr>
            <w:rStyle w:val="Hyperlink"/>
            <w:rFonts w:ascii="Arial" w:hAnsi="Arial" w:cs="Arial"/>
            <w:color w:val="auto"/>
            <w:u w:val="none"/>
          </w:rPr>
          <w:t>art. 5º da Lei nº 12.846, de 1º de agosto de 2013.</w:t>
        </w:r>
      </w:hyperlink>
    </w:p>
    <w:p w14:paraId="50DFDA8A" w14:textId="77777777" w:rsidR="004F0F2B" w:rsidRPr="004F0F2B" w:rsidRDefault="004F0F2B" w:rsidP="00B134C2">
      <w:pPr>
        <w:pStyle w:val="NormalWeb"/>
        <w:spacing w:before="0" w:beforeAutospacing="0" w:after="0" w:afterAutospacing="0" w:line="276" w:lineRule="auto"/>
        <w:ind w:firstLine="426"/>
        <w:jc w:val="both"/>
        <w:rPr>
          <w:rFonts w:ascii="Arial" w:hAnsi="Arial" w:cs="Arial"/>
        </w:rPr>
      </w:pPr>
    </w:p>
    <w:p w14:paraId="36CFC417" w14:textId="0B555412" w:rsidR="004F0F2B" w:rsidRPr="001C1F9E" w:rsidRDefault="004F0F2B" w:rsidP="00B134C2">
      <w:pPr>
        <w:pStyle w:val="NormalWeb"/>
        <w:spacing w:before="0" w:beforeAutospacing="0" w:after="0" w:afterAutospacing="0" w:line="276" w:lineRule="auto"/>
        <w:jc w:val="both"/>
        <w:rPr>
          <w:rFonts w:ascii="Arial" w:hAnsi="Arial" w:cs="Arial"/>
        </w:rPr>
      </w:pPr>
      <w:r w:rsidRPr="001C1F9E">
        <w:rPr>
          <w:rFonts w:ascii="Arial" w:hAnsi="Arial" w:cs="Arial"/>
          <w:b/>
          <w:bCs/>
        </w:rPr>
        <w:t>1</w:t>
      </w:r>
      <w:r>
        <w:rPr>
          <w:rFonts w:ascii="Arial" w:hAnsi="Arial" w:cs="Arial"/>
          <w:b/>
          <w:bCs/>
        </w:rPr>
        <w:t>3</w:t>
      </w:r>
      <w:r w:rsidRPr="001C1F9E">
        <w:rPr>
          <w:rFonts w:ascii="Arial" w:hAnsi="Arial" w:cs="Arial"/>
          <w:b/>
          <w:bCs/>
        </w:rPr>
        <w:t>.2.</w:t>
      </w:r>
      <w:r w:rsidRPr="001C1F9E">
        <w:rPr>
          <w:rFonts w:ascii="Arial" w:hAnsi="Arial" w:cs="Arial"/>
        </w:rPr>
        <w:t xml:space="preserve"> Serão aplicadas ao responsável pelas infrações administrativas previstas </w:t>
      </w:r>
      <w:r w:rsidR="00ED2C51">
        <w:rPr>
          <w:rFonts w:ascii="Arial" w:hAnsi="Arial" w:cs="Arial"/>
        </w:rPr>
        <w:t xml:space="preserve">neste </w:t>
      </w:r>
      <w:r w:rsidRPr="001C1F9E">
        <w:rPr>
          <w:rFonts w:ascii="Arial" w:hAnsi="Arial" w:cs="Arial"/>
        </w:rPr>
        <w:t xml:space="preserve"> edital as seguintes sanções:</w:t>
      </w:r>
    </w:p>
    <w:p w14:paraId="5BA265AB" w14:textId="77777777" w:rsidR="004F0F2B" w:rsidRPr="001C1F9E" w:rsidRDefault="004F0F2B" w:rsidP="00B134C2">
      <w:pPr>
        <w:pStyle w:val="NormalWeb"/>
        <w:spacing w:before="0" w:beforeAutospacing="0" w:after="0" w:afterAutospacing="0" w:line="276" w:lineRule="auto"/>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00233D9F" w14:textId="77777777" w:rsidR="004F0F2B" w:rsidRPr="001C1F9E" w:rsidRDefault="004F0F2B" w:rsidP="00B134C2">
      <w:pPr>
        <w:pStyle w:val="NormalWeb"/>
        <w:spacing w:before="0" w:beforeAutospacing="0" w:after="0" w:afterAutospacing="0" w:line="276" w:lineRule="auto"/>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62FFB0D6" w14:textId="77777777" w:rsidR="004F0F2B" w:rsidRPr="001C1F9E" w:rsidRDefault="004F0F2B" w:rsidP="00B134C2">
      <w:pPr>
        <w:pStyle w:val="NormalWeb"/>
        <w:spacing w:before="0" w:beforeAutospacing="0" w:after="0" w:afterAutospacing="0" w:line="276" w:lineRule="auto"/>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062FE4CD" w14:textId="77777777" w:rsidR="004F0F2B" w:rsidRDefault="004F0F2B" w:rsidP="00B134C2">
      <w:pPr>
        <w:pStyle w:val="NormalWeb"/>
        <w:spacing w:before="0" w:beforeAutospacing="0" w:after="0" w:afterAutospacing="0" w:line="276" w:lineRule="auto"/>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76695347" w14:textId="77777777" w:rsidR="004F0F2B" w:rsidRPr="001C1F9E" w:rsidRDefault="004F0F2B" w:rsidP="00B134C2">
      <w:pPr>
        <w:pStyle w:val="NormalWeb"/>
        <w:spacing w:before="0" w:beforeAutospacing="0" w:after="0" w:afterAutospacing="0" w:line="276" w:lineRule="auto"/>
        <w:ind w:firstLine="426"/>
        <w:jc w:val="both"/>
        <w:rPr>
          <w:rFonts w:ascii="Arial" w:hAnsi="Arial" w:cs="Arial"/>
        </w:rPr>
      </w:pPr>
    </w:p>
    <w:p w14:paraId="41ACBD95" w14:textId="77777777" w:rsidR="004F0F2B" w:rsidRDefault="004F0F2B" w:rsidP="00B134C2">
      <w:pPr>
        <w:pStyle w:val="NormalWeb"/>
        <w:spacing w:before="0" w:beforeAutospacing="0" w:after="0" w:afterAutospacing="0" w:line="276" w:lineRule="auto"/>
        <w:jc w:val="both"/>
        <w:rPr>
          <w:rFonts w:ascii="Arial" w:hAnsi="Arial" w:cs="Arial"/>
        </w:rPr>
      </w:pPr>
      <w:r w:rsidRPr="001C1F9E">
        <w:rPr>
          <w:rFonts w:ascii="Arial" w:hAnsi="Arial" w:cs="Arial"/>
          <w:b/>
          <w:bCs/>
        </w:rPr>
        <w:t>1</w:t>
      </w:r>
      <w:r>
        <w:rPr>
          <w:rFonts w:ascii="Arial" w:hAnsi="Arial" w:cs="Arial"/>
          <w:b/>
          <w:bCs/>
        </w:rPr>
        <w:t>3</w:t>
      </w:r>
      <w:r w:rsidRPr="001C1F9E">
        <w:rPr>
          <w:rFonts w:ascii="Arial" w:hAnsi="Arial" w:cs="Arial"/>
          <w:b/>
          <w:bCs/>
        </w:rPr>
        <w:t>.3</w:t>
      </w:r>
      <w:r w:rsidRPr="001C1F9E">
        <w:rPr>
          <w:rFonts w:ascii="Arial" w:hAnsi="Arial" w:cs="Arial"/>
        </w:rPr>
        <w:t xml:space="preserve"> As sanções previstas nas alíneas “a”, “c” e “d” do item 1</w:t>
      </w:r>
      <w:r>
        <w:rPr>
          <w:rFonts w:ascii="Arial" w:hAnsi="Arial" w:cs="Arial"/>
        </w:rPr>
        <w:t>3</w:t>
      </w:r>
      <w:r w:rsidRPr="001C1F9E">
        <w:rPr>
          <w:rFonts w:ascii="Arial" w:hAnsi="Arial" w:cs="Arial"/>
        </w:rPr>
        <w:t>.2. do presente Edital poderão ser aplicadas cumulativamente com a prevista na alínea “b” do mesmo item.</w:t>
      </w:r>
    </w:p>
    <w:p w14:paraId="1AF1E176" w14:textId="77777777" w:rsidR="004F0F2B" w:rsidRPr="001C1F9E" w:rsidRDefault="004F0F2B" w:rsidP="00B134C2">
      <w:pPr>
        <w:pStyle w:val="NormalWeb"/>
        <w:spacing w:before="0" w:beforeAutospacing="0" w:after="0" w:afterAutospacing="0" w:line="276" w:lineRule="auto"/>
        <w:jc w:val="both"/>
        <w:rPr>
          <w:rFonts w:ascii="Arial" w:hAnsi="Arial" w:cs="Arial"/>
        </w:rPr>
      </w:pPr>
    </w:p>
    <w:p w14:paraId="4C6327A9" w14:textId="77777777" w:rsidR="004F0F2B" w:rsidRDefault="004F0F2B" w:rsidP="00B134C2">
      <w:pPr>
        <w:pStyle w:val="NormalWeb"/>
        <w:spacing w:before="0" w:beforeAutospacing="0" w:after="0" w:afterAutospacing="0" w:line="276" w:lineRule="auto"/>
        <w:jc w:val="both"/>
        <w:rPr>
          <w:rFonts w:ascii="Arial" w:hAnsi="Arial" w:cs="Arial"/>
        </w:rPr>
      </w:pPr>
      <w:bookmarkStart w:id="18" w:name="art156§8"/>
      <w:bookmarkEnd w:id="18"/>
      <w:r w:rsidRPr="001C1F9E">
        <w:rPr>
          <w:rFonts w:ascii="Arial" w:hAnsi="Arial" w:cs="Arial"/>
          <w:b/>
          <w:bCs/>
        </w:rPr>
        <w:t>1</w:t>
      </w:r>
      <w:r>
        <w:rPr>
          <w:rFonts w:ascii="Arial" w:hAnsi="Arial" w:cs="Arial"/>
          <w:b/>
          <w:bCs/>
        </w:rPr>
        <w:t>3</w:t>
      </w:r>
      <w:r w:rsidRPr="001C1F9E">
        <w:rPr>
          <w:rFonts w:ascii="Arial" w:hAnsi="Arial" w:cs="Arial"/>
          <w:b/>
          <w:bCs/>
        </w:rPr>
        <w:t xml:space="preserve">.4. </w:t>
      </w:r>
      <w:r w:rsidRPr="001C1F9E">
        <w:rPr>
          <w:rFonts w:ascii="Arial" w:hAnsi="Arial" w:cs="Arial"/>
        </w:rPr>
        <w:t>A aplicação de multa de mora não impedirá que a Administração a converta em compensatória e promova a extinção unilateral do contrato com a aplicação cumulada de outras sanções, conforme previsto no item 1</w:t>
      </w:r>
      <w:r>
        <w:rPr>
          <w:rFonts w:ascii="Arial" w:hAnsi="Arial" w:cs="Arial"/>
        </w:rPr>
        <w:t>3</w:t>
      </w:r>
      <w:r w:rsidRPr="001C1F9E">
        <w:rPr>
          <w:rFonts w:ascii="Arial" w:hAnsi="Arial" w:cs="Arial"/>
        </w:rPr>
        <w:t xml:space="preserve">.2 do presente Edital. </w:t>
      </w:r>
    </w:p>
    <w:p w14:paraId="12F5564A" w14:textId="77777777" w:rsidR="004F0F2B" w:rsidRPr="001C1F9E" w:rsidRDefault="004F0F2B" w:rsidP="00B134C2">
      <w:pPr>
        <w:pStyle w:val="NormalWeb"/>
        <w:spacing w:before="0" w:beforeAutospacing="0" w:after="0" w:afterAutospacing="0" w:line="276" w:lineRule="auto"/>
        <w:jc w:val="both"/>
        <w:rPr>
          <w:rFonts w:ascii="Arial" w:hAnsi="Arial" w:cs="Arial"/>
        </w:rPr>
      </w:pPr>
    </w:p>
    <w:p w14:paraId="68FC0AD4" w14:textId="77777777" w:rsidR="004F0F2B" w:rsidRDefault="004F0F2B" w:rsidP="00B134C2">
      <w:pPr>
        <w:pStyle w:val="NormalWeb"/>
        <w:spacing w:before="0" w:beforeAutospacing="0" w:after="0" w:afterAutospacing="0" w:line="276" w:lineRule="auto"/>
        <w:jc w:val="both"/>
        <w:rPr>
          <w:rFonts w:ascii="Arial" w:hAnsi="Arial" w:cs="Arial"/>
        </w:rPr>
      </w:pPr>
      <w:r w:rsidRPr="001C1F9E">
        <w:rPr>
          <w:rFonts w:ascii="Arial" w:hAnsi="Arial" w:cs="Arial"/>
          <w:b/>
          <w:bCs/>
        </w:rPr>
        <w:t>1</w:t>
      </w:r>
      <w:r>
        <w:rPr>
          <w:rFonts w:ascii="Arial" w:hAnsi="Arial" w:cs="Arial"/>
          <w:b/>
          <w:bCs/>
        </w:rPr>
        <w:t>3</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8385ED4" w14:textId="77777777" w:rsidR="004F0F2B" w:rsidRPr="001C1F9E" w:rsidRDefault="004F0F2B" w:rsidP="00B134C2">
      <w:pPr>
        <w:pStyle w:val="NormalWeb"/>
        <w:spacing w:before="0" w:beforeAutospacing="0" w:after="0" w:afterAutospacing="0" w:line="276" w:lineRule="auto"/>
        <w:jc w:val="both"/>
        <w:rPr>
          <w:rFonts w:ascii="Arial" w:hAnsi="Arial" w:cs="Arial"/>
        </w:rPr>
      </w:pPr>
    </w:p>
    <w:p w14:paraId="159AAF81" w14:textId="77777777" w:rsidR="004F0F2B" w:rsidRDefault="004F0F2B" w:rsidP="00B134C2">
      <w:pPr>
        <w:pStyle w:val="NormalWeb"/>
        <w:spacing w:before="0" w:beforeAutospacing="0" w:after="0" w:afterAutospacing="0" w:line="276" w:lineRule="auto"/>
        <w:jc w:val="both"/>
        <w:rPr>
          <w:rFonts w:ascii="Arial" w:hAnsi="Arial" w:cs="Arial"/>
        </w:rPr>
      </w:pPr>
      <w:bookmarkStart w:id="19" w:name="art156§9"/>
      <w:bookmarkEnd w:id="19"/>
      <w:r w:rsidRPr="001C1F9E">
        <w:rPr>
          <w:rFonts w:ascii="Arial" w:hAnsi="Arial" w:cs="Arial"/>
          <w:b/>
          <w:bCs/>
        </w:rPr>
        <w:t>1</w:t>
      </w:r>
      <w:r>
        <w:rPr>
          <w:rFonts w:ascii="Arial" w:hAnsi="Arial" w:cs="Arial"/>
          <w:b/>
          <w:bCs/>
        </w:rPr>
        <w:t>3</w:t>
      </w:r>
      <w:r w:rsidRPr="001C1F9E">
        <w:rPr>
          <w:rFonts w:ascii="Arial" w:hAnsi="Arial" w:cs="Arial"/>
          <w:b/>
          <w:bCs/>
        </w:rPr>
        <w:t>.6.</w:t>
      </w:r>
      <w:r w:rsidRPr="001C1F9E">
        <w:rPr>
          <w:rFonts w:ascii="Arial" w:hAnsi="Arial" w:cs="Arial"/>
        </w:rPr>
        <w:t xml:space="preserve"> A aplicação das sanções previstas no item 1</w:t>
      </w:r>
      <w:r>
        <w:rPr>
          <w:rFonts w:ascii="Arial" w:hAnsi="Arial" w:cs="Arial"/>
        </w:rPr>
        <w:t>3</w:t>
      </w:r>
      <w:r w:rsidRPr="001C1F9E">
        <w:rPr>
          <w:rFonts w:ascii="Arial" w:hAnsi="Arial" w:cs="Arial"/>
        </w:rPr>
        <w:t>.2. deste Edital não exclui, em hipótese alguma, a obrigação de reparação integral do dano causado à Administração Pública.</w:t>
      </w:r>
    </w:p>
    <w:p w14:paraId="6A4B9C16" w14:textId="77777777" w:rsidR="004F0F2B" w:rsidRPr="001C1F9E" w:rsidRDefault="004F0F2B" w:rsidP="00B134C2">
      <w:pPr>
        <w:pStyle w:val="NormalWeb"/>
        <w:spacing w:before="0" w:beforeAutospacing="0" w:after="0" w:afterAutospacing="0" w:line="276" w:lineRule="auto"/>
        <w:jc w:val="both"/>
        <w:rPr>
          <w:rFonts w:ascii="Arial" w:hAnsi="Arial" w:cs="Arial"/>
        </w:rPr>
      </w:pPr>
    </w:p>
    <w:p w14:paraId="71AFE8FB" w14:textId="77777777" w:rsidR="004F0F2B" w:rsidRDefault="004F0F2B" w:rsidP="00B134C2">
      <w:pPr>
        <w:pStyle w:val="NormalWeb"/>
        <w:spacing w:before="0" w:beforeAutospacing="0" w:after="0" w:afterAutospacing="0" w:line="276" w:lineRule="auto"/>
        <w:jc w:val="both"/>
        <w:rPr>
          <w:rFonts w:ascii="Arial" w:hAnsi="Arial" w:cs="Arial"/>
        </w:rPr>
      </w:pPr>
      <w:bookmarkStart w:id="20" w:name="art157"/>
      <w:bookmarkEnd w:id="20"/>
      <w:r w:rsidRPr="001C1F9E">
        <w:rPr>
          <w:rFonts w:ascii="Arial" w:hAnsi="Arial" w:cs="Arial"/>
          <w:b/>
          <w:bCs/>
        </w:rPr>
        <w:t>1</w:t>
      </w:r>
      <w:r>
        <w:rPr>
          <w:rFonts w:ascii="Arial" w:hAnsi="Arial" w:cs="Arial"/>
          <w:b/>
          <w:bCs/>
        </w:rPr>
        <w:t>3</w:t>
      </w:r>
      <w:r w:rsidRPr="001C1F9E">
        <w:rPr>
          <w:rFonts w:ascii="Arial" w:hAnsi="Arial" w:cs="Arial"/>
          <w:b/>
          <w:bCs/>
        </w:rPr>
        <w:t>.7.</w:t>
      </w:r>
      <w:r w:rsidRPr="001C1F9E">
        <w:rPr>
          <w:rFonts w:ascii="Arial" w:hAnsi="Arial" w:cs="Arial"/>
        </w:rPr>
        <w:t xml:space="preserve"> Na aplicação da sanção prevista no item 1</w:t>
      </w:r>
      <w:r>
        <w:rPr>
          <w:rFonts w:ascii="Arial" w:hAnsi="Arial" w:cs="Arial"/>
        </w:rPr>
        <w:t>3</w:t>
      </w:r>
      <w:r w:rsidRPr="001C1F9E">
        <w:rPr>
          <w:rFonts w:ascii="Arial" w:hAnsi="Arial" w:cs="Arial"/>
        </w:rPr>
        <w:t>.2, alínea “b”, do presente edital, será facultada a defesa do interessado no prazo de 15 (quinze) dias úteis, contado da data de sua intimação.</w:t>
      </w:r>
    </w:p>
    <w:p w14:paraId="0489E218" w14:textId="77777777" w:rsidR="004F0F2B" w:rsidRPr="001C1F9E" w:rsidRDefault="004F0F2B" w:rsidP="00B134C2">
      <w:pPr>
        <w:pStyle w:val="NormalWeb"/>
        <w:spacing w:before="0" w:beforeAutospacing="0" w:after="0" w:afterAutospacing="0" w:line="276" w:lineRule="auto"/>
        <w:jc w:val="both"/>
        <w:rPr>
          <w:rFonts w:ascii="Arial" w:hAnsi="Arial" w:cs="Arial"/>
        </w:rPr>
      </w:pPr>
    </w:p>
    <w:p w14:paraId="38B35E67" w14:textId="6386FFBE" w:rsidR="004F0F2B" w:rsidRDefault="004F0F2B" w:rsidP="00B134C2">
      <w:pPr>
        <w:pStyle w:val="NormalWeb"/>
        <w:spacing w:before="0" w:beforeAutospacing="0" w:after="0" w:afterAutospacing="0" w:line="276" w:lineRule="auto"/>
        <w:jc w:val="both"/>
        <w:rPr>
          <w:rFonts w:ascii="Arial" w:hAnsi="Arial" w:cs="Arial"/>
        </w:rPr>
      </w:pPr>
      <w:r w:rsidRPr="001C1F9E">
        <w:rPr>
          <w:rFonts w:ascii="Arial" w:hAnsi="Arial" w:cs="Arial"/>
          <w:b/>
          <w:bCs/>
        </w:rPr>
        <w:t>1</w:t>
      </w:r>
      <w:r>
        <w:rPr>
          <w:rFonts w:ascii="Arial" w:hAnsi="Arial" w:cs="Arial"/>
          <w:b/>
          <w:bCs/>
        </w:rPr>
        <w:t>3</w:t>
      </w:r>
      <w:r w:rsidRPr="001C1F9E">
        <w:rPr>
          <w:rFonts w:ascii="Arial" w:hAnsi="Arial" w:cs="Arial"/>
          <w:b/>
          <w:bCs/>
        </w:rPr>
        <w:t>.8.</w:t>
      </w:r>
      <w:r w:rsidRPr="001C1F9E">
        <w:rPr>
          <w:rFonts w:ascii="Arial" w:hAnsi="Arial" w:cs="Arial"/>
        </w:rPr>
        <w:t xml:space="preserve"> Para aplicação das sanções previstas nas alíneas “c” e “d” do </w:t>
      </w:r>
      <w:r w:rsidRPr="004A6A31">
        <w:rPr>
          <w:rFonts w:ascii="Arial" w:hAnsi="Arial" w:cs="Arial"/>
          <w:bCs/>
        </w:rPr>
        <w:t>item 13.2</w:t>
      </w:r>
      <w:r w:rsidRPr="001C1F9E">
        <w:rPr>
          <w:rFonts w:ascii="Arial" w:hAnsi="Arial" w:cs="Arial"/>
        </w:rPr>
        <w:t xml:space="preserve"> do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4D0E079F" w14:textId="77777777" w:rsidR="00ED2C51" w:rsidRPr="001C1F9E" w:rsidRDefault="00ED2C51" w:rsidP="00B134C2">
      <w:pPr>
        <w:pStyle w:val="NormalWeb"/>
        <w:spacing w:before="0" w:beforeAutospacing="0" w:after="0" w:afterAutospacing="0" w:line="276" w:lineRule="auto"/>
        <w:jc w:val="both"/>
        <w:rPr>
          <w:rFonts w:ascii="Arial" w:hAnsi="Arial" w:cs="Arial"/>
        </w:rPr>
      </w:pPr>
    </w:p>
    <w:p w14:paraId="54396B49" w14:textId="77777777" w:rsidR="004F0F2B" w:rsidRDefault="004F0F2B" w:rsidP="00B134C2">
      <w:pPr>
        <w:pStyle w:val="NormalWeb"/>
        <w:spacing w:before="0" w:beforeAutospacing="0" w:after="0" w:afterAutospacing="0" w:line="276" w:lineRule="auto"/>
        <w:jc w:val="both"/>
        <w:rPr>
          <w:rFonts w:ascii="Arial" w:hAnsi="Arial" w:cs="Arial"/>
        </w:rPr>
      </w:pPr>
      <w:r w:rsidRPr="001C1F9E">
        <w:rPr>
          <w:rFonts w:ascii="Arial" w:hAnsi="Arial" w:cs="Arial"/>
          <w:b/>
          <w:bCs/>
        </w:rPr>
        <w:lastRenderedPageBreak/>
        <w:t>1</w:t>
      </w:r>
      <w:r>
        <w:rPr>
          <w:rFonts w:ascii="Arial" w:hAnsi="Arial" w:cs="Arial"/>
          <w:b/>
          <w:bCs/>
        </w:rPr>
        <w:t>3</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9D5AF81" w14:textId="77777777" w:rsidR="004F0F2B" w:rsidRPr="001C1F9E" w:rsidRDefault="004F0F2B" w:rsidP="00B134C2">
      <w:pPr>
        <w:pStyle w:val="NormalWeb"/>
        <w:spacing w:before="0" w:beforeAutospacing="0" w:after="0" w:afterAutospacing="0" w:line="276" w:lineRule="auto"/>
        <w:jc w:val="both"/>
        <w:rPr>
          <w:rFonts w:ascii="Arial" w:hAnsi="Arial" w:cs="Arial"/>
        </w:rPr>
      </w:pPr>
    </w:p>
    <w:p w14:paraId="55BAB57D" w14:textId="77777777" w:rsidR="004F0F2B" w:rsidRDefault="004F0F2B" w:rsidP="00B134C2">
      <w:pPr>
        <w:pStyle w:val="NormalWeb"/>
        <w:spacing w:before="0" w:beforeAutospacing="0" w:after="0" w:afterAutospacing="0" w:line="276" w:lineRule="auto"/>
        <w:jc w:val="both"/>
        <w:rPr>
          <w:rFonts w:ascii="Arial" w:hAnsi="Arial" w:cs="Arial"/>
        </w:rPr>
      </w:pPr>
      <w:bookmarkStart w:id="23" w:name="art158§3"/>
      <w:bookmarkEnd w:id="23"/>
      <w:r w:rsidRPr="001C1F9E">
        <w:rPr>
          <w:rFonts w:ascii="Arial" w:hAnsi="Arial" w:cs="Arial"/>
          <w:b/>
          <w:bCs/>
        </w:rPr>
        <w:t>1</w:t>
      </w:r>
      <w:r>
        <w:rPr>
          <w:rFonts w:ascii="Arial" w:hAnsi="Arial" w:cs="Arial"/>
          <w:b/>
          <w:bCs/>
        </w:rPr>
        <w:t>3</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76D15D24" w14:textId="77777777" w:rsidR="004F0F2B" w:rsidRPr="001C1F9E" w:rsidRDefault="004F0F2B" w:rsidP="00B134C2">
      <w:pPr>
        <w:pStyle w:val="NormalWeb"/>
        <w:spacing w:before="0" w:beforeAutospacing="0" w:after="0" w:afterAutospacing="0" w:line="276" w:lineRule="auto"/>
        <w:jc w:val="both"/>
        <w:rPr>
          <w:rFonts w:ascii="Arial" w:hAnsi="Arial" w:cs="Arial"/>
        </w:rPr>
      </w:pPr>
    </w:p>
    <w:p w14:paraId="58EF1B06" w14:textId="77777777" w:rsidR="004F0F2B" w:rsidRDefault="004F0F2B" w:rsidP="00B134C2">
      <w:pPr>
        <w:pStyle w:val="NormalWeb"/>
        <w:spacing w:before="0" w:beforeAutospacing="0" w:after="0" w:afterAutospacing="0" w:line="276" w:lineRule="auto"/>
        <w:jc w:val="both"/>
        <w:rPr>
          <w:rFonts w:ascii="Arial" w:hAnsi="Arial" w:cs="Arial"/>
        </w:rPr>
      </w:pPr>
      <w:bookmarkStart w:id="24" w:name="art158§4"/>
      <w:bookmarkStart w:id="25" w:name="art160"/>
      <w:bookmarkEnd w:id="24"/>
      <w:bookmarkEnd w:id="25"/>
      <w:r w:rsidRPr="001C1F9E">
        <w:rPr>
          <w:rFonts w:ascii="Arial" w:hAnsi="Arial" w:cs="Arial"/>
          <w:b/>
          <w:bCs/>
        </w:rPr>
        <w:t>1</w:t>
      </w:r>
      <w:r>
        <w:rPr>
          <w:rFonts w:ascii="Arial" w:hAnsi="Arial" w:cs="Arial"/>
          <w:b/>
          <w:bCs/>
        </w:rPr>
        <w:t>3</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7EC9336" w14:textId="77777777" w:rsidR="004F0F2B" w:rsidRPr="001C1F9E" w:rsidRDefault="004F0F2B" w:rsidP="00B134C2">
      <w:pPr>
        <w:pStyle w:val="NormalWeb"/>
        <w:spacing w:before="0" w:beforeAutospacing="0" w:after="0" w:afterAutospacing="0" w:line="276" w:lineRule="auto"/>
        <w:jc w:val="both"/>
        <w:rPr>
          <w:rFonts w:ascii="Arial" w:hAnsi="Arial" w:cs="Arial"/>
        </w:rPr>
      </w:pPr>
    </w:p>
    <w:p w14:paraId="79D87D3E" w14:textId="77777777" w:rsidR="004F0F2B" w:rsidRPr="001C1F9E" w:rsidRDefault="004F0F2B" w:rsidP="00B134C2">
      <w:pPr>
        <w:pStyle w:val="NormalWeb"/>
        <w:spacing w:before="0" w:beforeAutospacing="0" w:after="0" w:afterAutospacing="0" w:line="276" w:lineRule="auto"/>
        <w:jc w:val="both"/>
        <w:rPr>
          <w:rFonts w:ascii="Arial" w:hAnsi="Arial" w:cs="Arial"/>
        </w:rPr>
      </w:pPr>
      <w:r w:rsidRPr="001C1F9E">
        <w:rPr>
          <w:rFonts w:ascii="Arial" w:hAnsi="Arial" w:cs="Arial"/>
          <w:b/>
          <w:bCs/>
        </w:rPr>
        <w:t>1</w:t>
      </w:r>
      <w:r>
        <w:rPr>
          <w:rFonts w:ascii="Arial" w:hAnsi="Arial" w:cs="Arial"/>
          <w:b/>
          <w:bCs/>
        </w:rPr>
        <w:t>3</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0149B2AE" w14:textId="77777777" w:rsidR="004F0F2B" w:rsidRPr="001C1F9E" w:rsidRDefault="004F0F2B" w:rsidP="00B134C2">
      <w:pPr>
        <w:pStyle w:val="NormalWeb"/>
        <w:spacing w:before="0" w:beforeAutospacing="0" w:after="0" w:afterAutospacing="0" w:line="276" w:lineRule="auto"/>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03587A22" w14:textId="77777777" w:rsidR="004F0F2B" w:rsidRPr="001C1F9E" w:rsidRDefault="004F0F2B" w:rsidP="00B134C2">
      <w:pPr>
        <w:pStyle w:val="NormalWeb"/>
        <w:spacing w:before="0" w:beforeAutospacing="0" w:after="0" w:afterAutospacing="0" w:line="276" w:lineRule="auto"/>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74521150" w14:textId="77777777" w:rsidR="004F0F2B" w:rsidRPr="001C1F9E" w:rsidRDefault="004F0F2B" w:rsidP="00B134C2">
      <w:pPr>
        <w:pStyle w:val="NormalWeb"/>
        <w:spacing w:before="0" w:beforeAutospacing="0" w:after="0" w:afterAutospacing="0" w:line="276" w:lineRule="auto"/>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0B6F20C9" w14:textId="77777777" w:rsidR="004F0F2B" w:rsidRPr="001C1F9E" w:rsidRDefault="004F0F2B" w:rsidP="00B134C2">
      <w:pPr>
        <w:pStyle w:val="NormalWeb"/>
        <w:spacing w:before="0" w:beforeAutospacing="0" w:after="0" w:afterAutospacing="0" w:line="276" w:lineRule="auto"/>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414976D7" w14:textId="77777777" w:rsidR="004F0F2B" w:rsidRDefault="004F0F2B" w:rsidP="00B134C2">
      <w:pPr>
        <w:pStyle w:val="NormalWeb"/>
        <w:spacing w:before="0" w:beforeAutospacing="0" w:after="0" w:afterAutospacing="0" w:line="276" w:lineRule="auto"/>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3A60FC4F" w14:textId="77777777" w:rsidR="004F0F2B" w:rsidRPr="001C1F9E" w:rsidRDefault="004F0F2B" w:rsidP="00B134C2">
      <w:pPr>
        <w:pStyle w:val="NormalWeb"/>
        <w:spacing w:before="0" w:beforeAutospacing="0" w:after="0" w:afterAutospacing="0" w:line="276" w:lineRule="auto"/>
        <w:ind w:firstLine="426"/>
        <w:jc w:val="both"/>
        <w:rPr>
          <w:rFonts w:ascii="Arial" w:hAnsi="Arial" w:cs="Arial"/>
        </w:rPr>
      </w:pPr>
    </w:p>
    <w:p w14:paraId="35BC3340" w14:textId="77777777" w:rsidR="004F0F2B" w:rsidRPr="001C1F9E" w:rsidRDefault="004F0F2B" w:rsidP="00B134C2">
      <w:pPr>
        <w:pStyle w:val="NormalWeb"/>
        <w:spacing w:before="0" w:beforeAutospacing="0" w:after="0" w:afterAutospacing="0" w:line="276" w:lineRule="auto"/>
        <w:jc w:val="both"/>
        <w:rPr>
          <w:rFonts w:ascii="Arial" w:hAnsi="Arial" w:cs="Arial"/>
        </w:rPr>
      </w:pPr>
      <w:bookmarkStart w:id="31" w:name="art163p"/>
      <w:bookmarkEnd w:id="31"/>
      <w:r w:rsidRPr="001C1F9E">
        <w:rPr>
          <w:rFonts w:ascii="Arial" w:hAnsi="Arial" w:cs="Arial"/>
          <w:b/>
          <w:bCs/>
        </w:rPr>
        <w:t>1</w:t>
      </w:r>
      <w:r>
        <w:rPr>
          <w:rFonts w:ascii="Arial" w:hAnsi="Arial" w:cs="Arial"/>
          <w:b/>
          <w:bCs/>
        </w:rPr>
        <w:t>3</w:t>
      </w:r>
      <w:r w:rsidRPr="001C1F9E">
        <w:rPr>
          <w:rFonts w:ascii="Arial" w:hAnsi="Arial" w:cs="Arial"/>
          <w:b/>
          <w:bCs/>
        </w:rPr>
        <w:t>.13.</w:t>
      </w:r>
      <w:r w:rsidRPr="001C1F9E">
        <w:rPr>
          <w:rFonts w:ascii="Arial" w:hAnsi="Arial" w:cs="Arial"/>
        </w:rPr>
        <w:t xml:space="preserve"> A sanção pelas infrações previstas nas alíneas “h” e “m” do item 1</w:t>
      </w:r>
      <w:r>
        <w:rPr>
          <w:rFonts w:ascii="Arial" w:hAnsi="Arial" w:cs="Arial"/>
        </w:rPr>
        <w:t>3</w:t>
      </w:r>
      <w:r w:rsidRPr="001C1F9E">
        <w:rPr>
          <w:rFonts w:ascii="Arial" w:hAnsi="Arial" w:cs="Arial"/>
        </w:rPr>
        <w:t>.2 do presente Edital exigirá, como condição de reabilitação do licitante ou contratado, a implantação ou aperfeiçoamento de programa de integridade pelo responsável.</w:t>
      </w:r>
    </w:p>
    <w:p w14:paraId="7C61C87A" w14:textId="77777777" w:rsidR="00ED2C51" w:rsidRDefault="00ED2C51" w:rsidP="00B134C2">
      <w:pPr>
        <w:spacing w:line="276" w:lineRule="auto"/>
        <w:jc w:val="both"/>
        <w:rPr>
          <w:rFonts w:ascii="Arial" w:hAnsi="Arial" w:cs="Arial"/>
          <w:b/>
          <w:bCs/>
        </w:rPr>
      </w:pPr>
    </w:p>
    <w:p w14:paraId="722CACC8" w14:textId="2E47324F" w:rsidR="004F0F2B" w:rsidRDefault="004F0F2B" w:rsidP="00B134C2">
      <w:pPr>
        <w:spacing w:line="276" w:lineRule="auto"/>
        <w:jc w:val="both"/>
        <w:rPr>
          <w:rFonts w:ascii="Arial" w:hAnsi="Arial" w:cs="Arial"/>
          <w:b/>
          <w:bCs/>
        </w:rPr>
      </w:pPr>
      <w:r>
        <w:rPr>
          <w:rFonts w:ascii="Arial" w:hAnsi="Arial" w:cs="Arial"/>
          <w:b/>
          <w:bCs/>
        </w:rPr>
        <w:t>14 – DA RESCISÃO:</w:t>
      </w:r>
    </w:p>
    <w:p w14:paraId="36ED6127" w14:textId="77777777" w:rsidR="004F0F2B" w:rsidRDefault="004F0F2B" w:rsidP="00B134C2">
      <w:pPr>
        <w:spacing w:line="276" w:lineRule="auto"/>
        <w:jc w:val="both"/>
        <w:rPr>
          <w:rFonts w:ascii="Arial" w:hAnsi="Arial" w:cs="Arial"/>
          <w:b/>
          <w:bCs/>
        </w:rPr>
      </w:pPr>
    </w:p>
    <w:p w14:paraId="4BB4EF9B" w14:textId="77777777" w:rsidR="004F0F2B" w:rsidRDefault="004F0F2B" w:rsidP="00B134C2">
      <w:pPr>
        <w:spacing w:line="276" w:lineRule="auto"/>
        <w:jc w:val="both"/>
        <w:rPr>
          <w:rFonts w:ascii="Arial" w:hAnsi="Arial" w:cs="Arial"/>
        </w:rPr>
      </w:pPr>
      <w:r>
        <w:rPr>
          <w:rFonts w:ascii="Arial" w:hAnsi="Arial" w:cs="Arial"/>
          <w:b/>
          <w:bCs/>
        </w:rPr>
        <w:t xml:space="preserve">14.1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7758F05C" w14:textId="77777777" w:rsidR="004F0F2B" w:rsidRDefault="004F0F2B" w:rsidP="00B134C2">
      <w:pPr>
        <w:spacing w:line="276" w:lineRule="auto"/>
        <w:jc w:val="both"/>
        <w:rPr>
          <w:rFonts w:ascii="Arial" w:hAnsi="Arial" w:cs="Arial"/>
        </w:rPr>
      </w:pPr>
    </w:p>
    <w:p w14:paraId="2A09FE92" w14:textId="77777777" w:rsidR="004F0F2B" w:rsidRDefault="004F0F2B" w:rsidP="00B134C2">
      <w:pPr>
        <w:spacing w:line="276" w:lineRule="auto"/>
        <w:jc w:val="both"/>
        <w:rPr>
          <w:rFonts w:ascii="Arial" w:hAnsi="Arial" w:cs="Arial"/>
        </w:rPr>
      </w:pPr>
      <w:r>
        <w:rPr>
          <w:rFonts w:ascii="Arial" w:hAnsi="Arial" w:cs="Arial"/>
          <w:b/>
          <w:bCs/>
        </w:rPr>
        <w:t>14.2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5C77F856" w14:textId="77777777" w:rsidR="004F0F2B" w:rsidRDefault="004F0F2B" w:rsidP="00B134C2">
      <w:pPr>
        <w:spacing w:line="276" w:lineRule="auto"/>
        <w:jc w:val="both"/>
        <w:rPr>
          <w:rFonts w:ascii="Arial" w:hAnsi="Arial" w:cs="Arial"/>
        </w:rPr>
      </w:pPr>
    </w:p>
    <w:p w14:paraId="017ED828" w14:textId="5065E3C2" w:rsidR="004F0F2B" w:rsidRDefault="004F0F2B" w:rsidP="00B134C2">
      <w:pPr>
        <w:spacing w:line="276" w:lineRule="auto"/>
        <w:jc w:val="both"/>
        <w:rPr>
          <w:rFonts w:ascii="Arial" w:hAnsi="Arial" w:cs="Arial"/>
        </w:rPr>
      </w:pPr>
      <w:r>
        <w:rPr>
          <w:rFonts w:ascii="Arial" w:hAnsi="Arial" w:cs="Arial"/>
          <w:b/>
          <w:bCs/>
        </w:rPr>
        <w:lastRenderedPageBreak/>
        <w:t>14.3</w:t>
      </w:r>
      <w:r>
        <w:rPr>
          <w:rFonts w:ascii="Arial" w:hAnsi="Arial" w:cs="Arial"/>
        </w:rPr>
        <w:t xml:space="preserve"> – Constituem, igualmente, hipóteses de rescisão aquelas constantes dos artigos 137 a 139 da Lei Federal nº 14.133/2021.</w:t>
      </w:r>
    </w:p>
    <w:p w14:paraId="6FDF694F" w14:textId="76FC4ABC" w:rsidR="004A6A31" w:rsidRDefault="004A6A31" w:rsidP="00B134C2">
      <w:pPr>
        <w:spacing w:line="276" w:lineRule="auto"/>
        <w:jc w:val="both"/>
        <w:rPr>
          <w:rFonts w:ascii="Arial" w:hAnsi="Arial" w:cs="Arial"/>
        </w:rPr>
      </w:pPr>
    </w:p>
    <w:p w14:paraId="34D0ADFA" w14:textId="2BAD55A7" w:rsidR="00DE4032" w:rsidRPr="00A63922" w:rsidRDefault="00DE4032" w:rsidP="00B134C2">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w:t>
      </w:r>
      <w:r>
        <w:rPr>
          <w:rFonts w:ascii="Arial" w:eastAsiaTheme="minorHAnsi" w:hAnsi="Arial" w:cs="Arial"/>
          <w:b/>
          <w:bCs/>
          <w:lang w:eastAsia="en-US"/>
        </w:rPr>
        <w:t>5</w:t>
      </w:r>
      <w:r w:rsidRPr="00A63922">
        <w:rPr>
          <w:rFonts w:ascii="Arial" w:eastAsiaTheme="minorHAnsi" w:hAnsi="Arial" w:cs="Arial"/>
          <w:b/>
          <w:bCs/>
          <w:lang w:eastAsia="en-US"/>
        </w:rPr>
        <w:t xml:space="preserve"> </w:t>
      </w:r>
      <w:r w:rsidR="00ED2C51">
        <w:rPr>
          <w:rFonts w:ascii="Arial" w:eastAsiaTheme="minorHAnsi" w:hAnsi="Arial" w:cs="Arial"/>
          <w:b/>
          <w:bCs/>
          <w:lang w:eastAsia="en-US"/>
        </w:rPr>
        <w:t xml:space="preserve">- </w:t>
      </w:r>
      <w:r w:rsidRPr="00A63922">
        <w:rPr>
          <w:rFonts w:ascii="Arial" w:eastAsiaTheme="minorHAnsi" w:hAnsi="Arial" w:cs="Arial"/>
          <w:b/>
          <w:bCs/>
          <w:lang w:eastAsia="en-US"/>
        </w:rPr>
        <w:t>DO EQUILÍBRIO ECONÔMICO-FINANCEIRO E REAJUSTAMENTO DE PREÇOS:</w:t>
      </w:r>
    </w:p>
    <w:p w14:paraId="44AF26D0" w14:textId="77777777" w:rsidR="00DE4032" w:rsidRPr="00A63922" w:rsidRDefault="00DE4032" w:rsidP="00B134C2">
      <w:pPr>
        <w:autoSpaceDE w:val="0"/>
        <w:autoSpaceDN w:val="0"/>
        <w:adjustRightInd w:val="0"/>
        <w:spacing w:line="276" w:lineRule="auto"/>
        <w:jc w:val="both"/>
        <w:rPr>
          <w:rFonts w:ascii="Arial" w:eastAsiaTheme="minorHAnsi" w:hAnsi="Arial" w:cs="Arial"/>
          <w:b/>
          <w:bCs/>
          <w:lang w:eastAsia="en-US"/>
        </w:rPr>
      </w:pPr>
    </w:p>
    <w:p w14:paraId="0E70CEFC" w14:textId="27C11188" w:rsidR="00DE4032" w:rsidRDefault="00DE4032" w:rsidP="00B134C2">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w:t>
      </w:r>
      <w:r>
        <w:rPr>
          <w:rFonts w:ascii="Arial" w:eastAsiaTheme="minorHAnsi" w:hAnsi="Arial" w:cs="Arial"/>
          <w:b/>
          <w:bCs/>
          <w:lang w:eastAsia="en-US"/>
        </w:rPr>
        <w:t>5</w:t>
      </w:r>
      <w:r w:rsidRPr="00A63922">
        <w:rPr>
          <w:rFonts w:ascii="Arial" w:eastAsiaTheme="minorHAnsi" w:hAnsi="Arial" w:cs="Arial"/>
          <w:b/>
          <w:bCs/>
          <w:lang w:eastAsia="en-US"/>
        </w:rPr>
        <w:t xml:space="preserve">.1 </w:t>
      </w:r>
      <w:r w:rsidRPr="00A63922">
        <w:rPr>
          <w:rFonts w:ascii="Arial" w:eastAsiaTheme="minorHAnsi" w:hAnsi="Arial" w:cs="Arial"/>
          <w:lang w:eastAsia="en-US"/>
        </w:rPr>
        <w:t>Ocorrendo às hipóteses previstas no artigo 124, inciso II, alínea “d”, da Lei nº 14.133/2021, será concedido reequilíbrio econômico-financeiro, desde que documentalmente e suficientemente comprovado o desequilíbrio contratual e aceito pelo Município.</w:t>
      </w:r>
    </w:p>
    <w:p w14:paraId="34CA61CD" w14:textId="5316D5AE" w:rsidR="00EB30AB" w:rsidRDefault="00EB30AB" w:rsidP="00B134C2">
      <w:pPr>
        <w:autoSpaceDE w:val="0"/>
        <w:autoSpaceDN w:val="0"/>
        <w:adjustRightInd w:val="0"/>
        <w:spacing w:line="276" w:lineRule="auto"/>
        <w:jc w:val="both"/>
        <w:rPr>
          <w:rFonts w:ascii="Arial" w:eastAsiaTheme="minorHAnsi" w:hAnsi="Arial" w:cs="Arial"/>
          <w:lang w:eastAsia="en-US"/>
        </w:rPr>
      </w:pPr>
    </w:p>
    <w:p w14:paraId="43DC8B65" w14:textId="4240E953" w:rsidR="00EB30AB" w:rsidRPr="00A63922" w:rsidRDefault="00EB30AB" w:rsidP="00B134C2">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16</w:t>
      </w:r>
      <w:r w:rsidRPr="00A63922">
        <w:rPr>
          <w:rFonts w:ascii="Arial" w:eastAsiaTheme="minorHAnsi" w:hAnsi="Arial" w:cs="Arial"/>
          <w:b/>
          <w:bCs/>
          <w:lang w:eastAsia="en-US"/>
        </w:rPr>
        <w:t xml:space="preserve"> </w:t>
      </w:r>
      <w:r w:rsidR="00ED2C51">
        <w:rPr>
          <w:rFonts w:ascii="Arial" w:eastAsiaTheme="minorHAnsi" w:hAnsi="Arial" w:cs="Arial"/>
          <w:b/>
          <w:bCs/>
          <w:lang w:eastAsia="en-US"/>
        </w:rPr>
        <w:t xml:space="preserve">- </w:t>
      </w:r>
      <w:r w:rsidRPr="00A63922">
        <w:rPr>
          <w:rFonts w:ascii="Arial" w:eastAsiaTheme="minorHAnsi" w:hAnsi="Arial" w:cs="Arial"/>
          <w:b/>
          <w:bCs/>
          <w:lang w:eastAsia="en-US"/>
        </w:rPr>
        <w:t>DA FISCALIZAÇÃO:</w:t>
      </w:r>
    </w:p>
    <w:p w14:paraId="7EDC6965" w14:textId="77777777" w:rsidR="00EB30AB" w:rsidRPr="00A63922" w:rsidRDefault="00EB30AB" w:rsidP="00B134C2">
      <w:pPr>
        <w:autoSpaceDE w:val="0"/>
        <w:autoSpaceDN w:val="0"/>
        <w:adjustRightInd w:val="0"/>
        <w:spacing w:line="276" w:lineRule="auto"/>
        <w:jc w:val="both"/>
        <w:rPr>
          <w:rFonts w:ascii="Arial" w:eastAsiaTheme="minorHAnsi" w:hAnsi="Arial" w:cs="Arial"/>
          <w:b/>
          <w:bCs/>
          <w:lang w:eastAsia="en-US"/>
        </w:rPr>
      </w:pPr>
    </w:p>
    <w:p w14:paraId="68C4415F" w14:textId="2256960E" w:rsidR="00EB30AB" w:rsidRPr="00A63922" w:rsidRDefault="00EB30AB" w:rsidP="00B134C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16</w:t>
      </w:r>
      <w:r w:rsidRPr="00A63922">
        <w:rPr>
          <w:rFonts w:ascii="Arial" w:eastAsiaTheme="minorHAnsi" w:hAnsi="Arial" w:cs="Arial"/>
          <w:b/>
          <w:bCs/>
          <w:lang w:eastAsia="en-US"/>
        </w:rPr>
        <w:t xml:space="preserve">.1 </w:t>
      </w:r>
      <w:r w:rsidRPr="00A63922">
        <w:rPr>
          <w:rFonts w:ascii="Arial" w:eastAsiaTheme="minorHAnsi" w:hAnsi="Arial" w:cs="Arial"/>
          <w:lang w:eastAsia="en-US"/>
        </w:rPr>
        <w:t>O acompanhamento e a fiscalização do objeto serão exercidos pelo Fiscal de Contrato,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a Lei Federal nº 14.133/2021.</w:t>
      </w:r>
    </w:p>
    <w:p w14:paraId="4C0CD91D" w14:textId="77777777" w:rsidR="00EB30AB" w:rsidRPr="00A63922" w:rsidRDefault="00EB30AB" w:rsidP="00B134C2">
      <w:pPr>
        <w:autoSpaceDE w:val="0"/>
        <w:autoSpaceDN w:val="0"/>
        <w:adjustRightInd w:val="0"/>
        <w:spacing w:line="276" w:lineRule="auto"/>
        <w:jc w:val="both"/>
        <w:rPr>
          <w:rFonts w:ascii="Arial" w:eastAsiaTheme="minorHAnsi" w:hAnsi="Arial" w:cs="Arial"/>
          <w:lang w:eastAsia="en-US"/>
        </w:rPr>
      </w:pPr>
    </w:p>
    <w:p w14:paraId="23F21430" w14:textId="3CC255C3" w:rsidR="00EB30AB" w:rsidRPr="00A63922" w:rsidRDefault="00EB30AB" w:rsidP="00B134C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16</w:t>
      </w:r>
      <w:r w:rsidRPr="00A63922">
        <w:rPr>
          <w:rFonts w:ascii="Arial" w:eastAsiaTheme="minorHAnsi" w:hAnsi="Arial" w:cs="Arial"/>
          <w:b/>
          <w:bCs/>
          <w:lang w:eastAsia="en-US"/>
        </w:rPr>
        <w:t xml:space="preserve">.2 </w:t>
      </w:r>
      <w:r w:rsidRPr="00A63922">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 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2E1056BE" w14:textId="77777777" w:rsidR="00EB30AB" w:rsidRPr="00A63922" w:rsidRDefault="00EB30AB" w:rsidP="00B134C2">
      <w:pPr>
        <w:autoSpaceDE w:val="0"/>
        <w:autoSpaceDN w:val="0"/>
        <w:adjustRightInd w:val="0"/>
        <w:spacing w:line="276" w:lineRule="auto"/>
        <w:jc w:val="both"/>
        <w:rPr>
          <w:rFonts w:ascii="Arial" w:eastAsiaTheme="minorHAnsi" w:hAnsi="Arial" w:cs="Arial"/>
          <w:lang w:eastAsia="en-US"/>
        </w:rPr>
      </w:pPr>
    </w:p>
    <w:p w14:paraId="32AC50E2" w14:textId="4D26F1C6" w:rsidR="004F0F2B" w:rsidRPr="0054517C" w:rsidRDefault="004F0F2B" w:rsidP="00B134C2">
      <w:pPr>
        <w:spacing w:before="120" w:line="276" w:lineRule="auto"/>
        <w:jc w:val="both"/>
        <w:rPr>
          <w:rFonts w:ascii="Arial" w:hAnsi="Arial" w:cs="Arial"/>
        </w:rPr>
      </w:pPr>
      <w:r w:rsidRPr="0054517C">
        <w:rPr>
          <w:rFonts w:ascii="Arial" w:hAnsi="Arial" w:cs="Arial"/>
          <w:b/>
        </w:rPr>
        <w:t>1</w:t>
      </w:r>
      <w:r w:rsidR="00EB30AB">
        <w:rPr>
          <w:rFonts w:ascii="Arial" w:hAnsi="Arial" w:cs="Arial"/>
          <w:b/>
        </w:rPr>
        <w:t>7</w:t>
      </w:r>
      <w:r w:rsidRPr="0054517C">
        <w:rPr>
          <w:rFonts w:ascii="Arial" w:hAnsi="Arial" w:cs="Arial"/>
          <w:b/>
        </w:rPr>
        <w:t xml:space="preserve"> - DAS DISPOSIÇÕES GERAIS:</w:t>
      </w:r>
    </w:p>
    <w:p w14:paraId="17A7B0DE" w14:textId="6E842296" w:rsidR="004F0F2B" w:rsidRPr="0054517C" w:rsidRDefault="004F0F2B" w:rsidP="00B134C2">
      <w:pPr>
        <w:spacing w:before="120" w:line="276" w:lineRule="auto"/>
        <w:jc w:val="both"/>
        <w:rPr>
          <w:rFonts w:ascii="Arial" w:hAnsi="Arial" w:cs="Arial"/>
        </w:rPr>
      </w:pPr>
      <w:r w:rsidRPr="0054517C">
        <w:rPr>
          <w:rFonts w:ascii="Arial" w:hAnsi="Arial" w:cs="Arial"/>
          <w:b/>
        </w:rPr>
        <w:t>1</w:t>
      </w:r>
      <w:r w:rsidR="00EB30AB">
        <w:rPr>
          <w:rFonts w:ascii="Arial" w:hAnsi="Arial" w:cs="Arial"/>
          <w:b/>
        </w:rPr>
        <w:t>7</w:t>
      </w:r>
      <w:r w:rsidRPr="0054517C">
        <w:rPr>
          <w:rFonts w:ascii="Arial" w:hAnsi="Arial" w:cs="Arial"/>
          <w:b/>
        </w:rPr>
        <w:t xml:space="preserve">.1. </w:t>
      </w:r>
      <w:r w:rsidRPr="0054517C">
        <w:rPr>
          <w:rFonts w:ascii="Arial" w:hAnsi="Arial" w:cs="Arial"/>
        </w:rPr>
        <w:t>Quaisquer informações ou dúvidas de ordem técnica, bem como aquelas decorrentes de interpretação do edital, deverão ser solicitadas por escrito</w:t>
      </w:r>
      <w:r>
        <w:rPr>
          <w:rFonts w:ascii="Arial" w:hAnsi="Arial" w:cs="Arial"/>
        </w:rPr>
        <w:t xml:space="preserve"> mediante protocolo</w:t>
      </w:r>
      <w:r w:rsidRPr="0054517C">
        <w:rPr>
          <w:rFonts w:ascii="Arial" w:hAnsi="Arial" w:cs="Arial"/>
        </w:rPr>
        <w:t xml:space="preserve">, ao Município de </w:t>
      </w:r>
      <w:r w:rsidR="008A75FC">
        <w:rPr>
          <w:rFonts w:ascii="Arial" w:hAnsi="Arial" w:cs="Arial"/>
        </w:rPr>
        <w:t>Santo Antônio do Palma</w:t>
      </w:r>
      <w:r w:rsidRPr="0054517C">
        <w:rPr>
          <w:rFonts w:ascii="Arial" w:hAnsi="Arial" w:cs="Arial"/>
        </w:rPr>
        <w:t>, setor de Licitações,  no horário compreendido entre as 8:30 às 11:</w:t>
      </w:r>
      <w:r>
        <w:rPr>
          <w:rFonts w:ascii="Arial" w:hAnsi="Arial" w:cs="Arial"/>
        </w:rPr>
        <w:t>0</w:t>
      </w:r>
      <w:r w:rsidRPr="0054517C">
        <w:rPr>
          <w:rFonts w:ascii="Arial" w:hAnsi="Arial" w:cs="Arial"/>
        </w:rPr>
        <w:t>0 e das 13:30 às 17:00 horas, preferencialmente, com antecedência mínima de 03 (três) dias da data marcada para recebimento dos envelopes.</w:t>
      </w:r>
    </w:p>
    <w:p w14:paraId="1738E20F" w14:textId="694AC1A7" w:rsidR="004F0F2B" w:rsidRDefault="004F0F2B" w:rsidP="00B134C2">
      <w:pPr>
        <w:spacing w:before="120" w:line="276" w:lineRule="auto"/>
        <w:jc w:val="both"/>
        <w:rPr>
          <w:rFonts w:ascii="Arial" w:hAnsi="Arial" w:cs="Arial"/>
        </w:rPr>
      </w:pPr>
      <w:r w:rsidRPr="0054517C">
        <w:rPr>
          <w:rFonts w:ascii="Arial" w:hAnsi="Arial" w:cs="Arial"/>
          <w:b/>
        </w:rPr>
        <w:t>1</w:t>
      </w:r>
      <w:r w:rsidR="00EB30AB">
        <w:rPr>
          <w:rFonts w:ascii="Arial" w:hAnsi="Arial" w:cs="Arial"/>
          <w:b/>
        </w:rPr>
        <w:t>7</w:t>
      </w:r>
      <w:r w:rsidRPr="0054517C">
        <w:rPr>
          <w:rFonts w:ascii="Arial" w:hAnsi="Arial" w:cs="Arial"/>
          <w:b/>
        </w:rPr>
        <w:t xml:space="preserve">.2. </w:t>
      </w:r>
      <w:r w:rsidRPr="0054517C">
        <w:rPr>
          <w:rFonts w:ascii="Arial" w:hAnsi="Arial" w:cs="Arial"/>
        </w:rPr>
        <w:t>Os questionamentos recebidos e as respectivas respostas com relação ao presente pregão encontrar-se-ão à disposição de todos os interessados no Município, setor de Licitações.</w:t>
      </w:r>
    </w:p>
    <w:p w14:paraId="7C450FC5" w14:textId="73B2C5FD" w:rsidR="004F0F2B" w:rsidRPr="0054517C" w:rsidRDefault="004F0F2B" w:rsidP="00B134C2">
      <w:pPr>
        <w:spacing w:before="120" w:line="276" w:lineRule="auto"/>
        <w:jc w:val="both"/>
        <w:rPr>
          <w:rFonts w:ascii="Arial" w:hAnsi="Arial" w:cs="Arial"/>
        </w:rPr>
      </w:pPr>
      <w:r w:rsidRPr="0054517C">
        <w:rPr>
          <w:rFonts w:ascii="Arial" w:hAnsi="Arial" w:cs="Arial"/>
          <w:b/>
        </w:rPr>
        <w:t>1</w:t>
      </w:r>
      <w:r w:rsidR="00EB30AB">
        <w:rPr>
          <w:rFonts w:ascii="Arial" w:hAnsi="Arial" w:cs="Arial"/>
          <w:b/>
        </w:rPr>
        <w:t>7</w:t>
      </w:r>
      <w:r w:rsidRPr="0054517C">
        <w:rPr>
          <w:rFonts w:ascii="Arial" w:hAnsi="Arial" w:cs="Arial"/>
          <w:b/>
        </w:rPr>
        <w:t>.3.</w:t>
      </w:r>
      <w:r w:rsidRPr="0054517C">
        <w:rPr>
          <w:rFonts w:ascii="Arial" w:hAnsi="Arial" w:cs="Arial"/>
        </w:rPr>
        <w:t xml:space="preserve"> Ocorrendo decretação de feriado ou qualquer fato superveniente que impeça a realização de ato do certame na data marcada, a data constante deste edital será </w:t>
      </w:r>
      <w:r w:rsidRPr="0054517C">
        <w:rPr>
          <w:rFonts w:ascii="Arial" w:hAnsi="Arial" w:cs="Arial"/>
        </w:rPr>
        <w:lastRenderedPageBreak/>
        <w:t>transferida, automaticamente, para o primeiro dia útil ou de expediente normal subsequente ao ora fixado.</w:t>
      </w:r>
    </w:p>
    <w:p w14:paraId="007AECDC" w14:textId="57D22806" w:rsidR="004F0F2B" w:rsidRPr="0054517C" w:rsidRDefault="004F0F2B" w:rsidP="00B134C2">
      <w:pPr>
        <w:spacing w:before="120" w:line="276" w:lineRule="auto"/>
        <w:jc w:val="both"/>
        <w:rPr>
          <w:rFonts w:ascii="Arial" w:hAnsi="Arial" w:cs="Arial"/>
        </w:rPr>
      </w:pPr>
      <w:r>
        <w:rPr>
          <w:rFonts w:ascii="Arial" w:hAnsi="Arial" w:cs="Arial"/>
          <w:b/>
        </w:rPr>
        <w:t>1</w:t>
      </w:r>
      <w:r w:rsidR="00EB30AB">
        <w:rPr>
          <w:rFonts w:ascii="Arial" w:hAnsi="Arial" w:cs="Arial"/>
          <w:b/>
        </w:rPr>
        <w:t>7</w:t>
      </w:r>
      <w:r w:rsidRPr="0054517C">
        <w:rPr>
          <w:rFonts w:ascii="Arial" w:hAnsi="Arial" w:cs="Arial"/>
          <w:b/>
        </w:rPr>
        <w:t xml:space="preserve">.4. </w:t>
      </w:r>
      <w:r w:rsidRPr="0054517C">
        <w:rPr>
          <w:rFonts w:ascii="Arial" w:hAnsi="Arial" w:cs="Arial"/>
        </w:rPr>
        <w:t xml:space="preserve">Para agilização dos trabalhos, solicita-se que as licitantes façam constar na documentação o seu endereço, </w:t>
      </w:r>
      <w:r w:rsidRPr="0054517C">
        <w:rPr>
          <w:rFonts w:ascii="Arial" w:hAnsi="Arial" w:cs="Arial"/>
          <w:i/>
        </w:rPr>
        <w:t xml:space="preserve">e-mail </w:t>
      </w:r>
      <w:r w:rsidRPr="0054517C">
        <w:rPr>
          <w:rFonts w:ascii="Arial" w:hAnsi="Arial" w:cs="Arial"/>
        </w:rPr>
        <w:t>eos número</w:t>
      </w:r>
      <w:r>
        <w:rPr>
          <w:rFonts w:ascii="Arial" w:hAnsi="Arial" w:cs="Arial"/>
        </w:rPr>
        <w:t xml:space="preserve">s de </w:t>
      </w:r>
      <w:r w:rsidRPr="0054517C">
        <w:rPr>
          <w:rFonts w:ascii="Arial" w:hAnsi="Arial" w:cs="Arial"/>
        </w:rPr>
        <w:t>telefone.</w:t>
      </w:r>
    </w:p>
    <w:p w14:paraId="06DD63CE" w14:textId="6F79FDF0" w:rsidR="004F0F2B" w:rsidRPr="0054517C" w:rsidRDefault="004F0F2B" w:rsidP="00B134C2">
      <w:pPr>
        <w:spacing w:before="120" w:line="276" w:lineRule="auto"/>
        <w:jc w:val="both"/>
        <w:rPr>
          <w:rFonts w:ascii="Arial" w:hAnsi="Arial" w:cs="Arial"/>
        </w:rPr>
      </w:pPr>
      <w:r w:rsidRPr="0054517C">
        <w:rPr>
          <w:rFonts w:ascii="Arial" w:hAnsi="Arial" w:cs="Arial"/>
          <w:b/>
        </w:rPr>
        <w:t>1</w:t>
      </w:r>
      <w:r w:rsidR="00EB30AB">
        <w:rPr>
          <w:rFonts w:ascii="Arial" w:hAnsi="Arial" w:cs="Arial"/>
          <w:b/>
        </w:rPr>
        <w:t>7</w:t>
      </w:r>
      <w:r w:rsidRPr="0054517C">
        <w:rPr>
          <w:rFonts w:ascii="Arial" w:hAnsi="Arial" w:cs="Arial"/>
          <w:b/>
        </w:rPr>
        <w:t>.5.</w:t>
      </w:r>
      <w:r w:rsidRPr="0054517C">
        <w:rPr>
          <w:rFonts w:ascii="Arial" w:hAnsi="Arial" w:cs="Arial"/>
        </w:rPr>
        <w:t xml:space="preserve"> Todos os documentos exigidos no presente instrumento convocatório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14:paraId="764A8BEF" w14:textId="1ABE470A" w:rsidR="004F0F2B" w:rsidRDefault="004F0F2B" w:rsidP="00B134C2">
      <w:pPr>
        <w:spacing w:before="120" w:line="276" w:lineRule="auto"/>
        <w:jc w:val="both"/>
        <w:rPr>
          <w:rFonts w:ascii="Arial" w:hAnsi="Arial" w:cs="Arial"/>
        </w:rPr>
      </w:pPr>
      <w:r>
        <w:rPr>
          <w:rFonts w:ascii="Arial" w:hAnsi="Arial" w:cs="Arial"/>
          <w:b/>
        </w:rPr>
        <w:t>1</w:t>
      </w:r>
      <w:r w:rsidR="00EB30AB">
        <w:rPr>
          <w:rFonts w:ascii="Arial" w:hAnsi="Arial" w:cs="Arial"/>
          <w:b/>
        </w:rPr>
        <w:t>7</w:t>
      </w:r>
      <w:r>
        <w:rPr>
          <w:rFonts w:ascii="Arial" w:hAnsi="Arial" w:cs="Arial"/>
          <w:b/>
        </w:rPr>
        <w:t xml:space="preserve">.6. </w:t>
      </w:r>
      <w:r>
        <w:rPr>
          <w:rFonts w:ascii="Arial" w:hAnsi="Arial" w:cs="Arial"/>
        </w:rPr>
        <w:t xml:space="preserve">O proponente que vier a ser contratado ficará obrigado a aceitar, nas mesmas condições contratuais, os acréscimos ou supressões que se fizerem necessários, por conveniência do Município de </w:t>
      </w:r>
      <w:r w:rsidR="008A75FC">
        <w:rPr>
          <w:rFonts w:ascii="Arial" w:hAnsi="Arial" w:cs="Arial"/>
        </w:rPr>
        <w:t>Santo Antônio do Palma</w:t>
      </w:r>
      <w:r>
        <w:rPr>
          <w:rFonts w:ascii="Arial" w:hAnsi="Arial" w:cs="Arial"/>
        </w:rPr>
        <w:t>, dentro do limite permitido pelo artigo 125 da Lei nº 14.133/2021, sobre o valor inicial  contratado.</w:t>
      </w:r>
    </w:p>
    <w:p w14:paraId="24E73AB6" w14:textId="0028CC7E" w:rsidR="004F0F2B" w:rsidRDefault="004F0F2B" w:rsidP="00B134C2">
      <w:pPr>
        <w:spacing w:before="120" w:line="276" w:lineRule="auto"/>
        <w:jc w:val="both"/>
        <w:rPr>
          <w:rFonts w:ascii="Arial" w:hAnsi="Arial" w:cs="Arial"/>
        </w:rPr>
      </w:pPr>
      <w:r>
        <w:rPr>
          <w:rFonts w:ascii="Arial" w:hAnsi="Arial" w:cs="Arial"/>
          <w:b/>
        </w:rPr>
        <w:t>1</w:t>
      </w:r>
      <w:r w:rsidR="00EB30AB">
        <w:rPr>
          <w:rFonts w:ascii="Arial" w:hAnsi="Arial" w:cs="Arial"/>
          <w:b/>
        </w:rPr>
        <w:t>7</w:t>
      </w:r>
      <w:r>
        <w:rPr>
          <w:rFonts w:ascii="Arial" w:hAnsi="Arial" w:cs="Arial"/>
          <w:b/>
        </w:rPr>
        <w:t xml:space="preserve">.7. </w:t>
      </w:r>
      <w:r>
        <w:rPr>
          <w:rFonts w:ascii="Arial" w:hAnsi="Arial" w:cs="Arial"/>
        </w:rPr>
        <w:t>Após a apresentação da proposta, não caberá desistência, salvo por motivo justo decorrente de fato superveniente e aceito pelo Pregoeiro.</w:t>
      </w:r>
    </w:p>
    <w:p w14:paraId="55C4231F" w14:textId="160A302E" w:rsidR="004F0F2B" w:rsidRDefault="004F0F2B" w:rsidP="00B134C2">
      <w:pPr>
        <w:spacing w:before="120" w:line="276" w:lineRule="auto"/>
        <w:jc w:val="both"/>
        <w:rPr>
          <w:rFonts w:ascii="Arial" w:hAnsi="Arial" w:cs="Arial"/>
        </w:rPr>
      </w:pPr>
      <w:r>
        <w:rPr>
          <w:rFonts w:ascii="Arial" w:hAnsi="Arial" w:cs="Arial"/>
          <w:b/>
        </w:rPr>
        <w:t>1</w:t>
      </w:r>
      <w:r w:rsidR="00EB30AB">
        <w:rPr>
          <w:rFonts w:ascii="Arial" w:hAnsi="Arial" w:cs="Arial"/>
          <w:b/>
        </w:rPr>
        <w:t>7</w:t>
      </w:r>
      <w:r>
        <w:rPr>
          <w:rFonts w:ascii="Arial" w:hAnsi="Arial" w:cs="Arial"/>
          <w:b/>
        </w:rPr>
        <w:t xml:space="preserve">.8. </w:t>
      </w:r>
      <w:r>
        <w:rPr>
          <w:rFonts w:ascii="Arial" w:hAnsi="Arial" w:cs="Arial"/>
        </w:rPr>
        <w:t>A Administração poderá revogar a licitação por interesse público, devendo anulá-la por ilegalidade, em despacho fundamentado, sem a obrigação de indenizar (art. 71 da Lei Federal nº 14.133/2021).</w:t>
      </w:r>
    </w:p>
    <w:p w14:paraId="60842F48" w14:textId="7E2BFFDB" w:rsidR="004F0F2B" w:rsidRDefault="004F0F2B" w:rsidP="00B134C2">
      <w:pPr>
        <w:spacing w:before="120" w:line="276" w:lineRule="auto"/>
        <w:jc w:val="both"/>
        <w:rPr>
          <w:rFonts w:ascii="Arial" w:hAnsi="Arial" w:cs="Arial"/>
        </w:rPr>
      </w:pPr>
      <w:r>
        <w:rPr>
          <w:rFonts w:ascii="Arial" w:hAnsi="Arial" w:cs="Arial"/>
          <w:b/>
          <w:bCs/>
        </w:rPr>
        <w:t>1</w:t>
      </w:r>
      <w:r w:rsidR="00EB30AB">
        <w:rPr>
          <w:rFonts w:ascii="Arial" w:hAnsi="Arial" w:cs="Arial"/>
          <w:b/>
          <w:bCs/>
        </w:rPr>
        <w:t>7</w:t>
      </w:r>
      <w:r>
        <w:rPr>
          <w:rFonts w:ascii="Arial" w:hAnsi="Arial" w:cs="Arial"/>
          <w:b/>
          <w:bCs/>
        </w:rPr>
        <w:t>.9</w:t>
      </w:r>
      <w:r>
        <w:rPr>
          <w:rFonts w:ascii="Arial" w:hAnsi="Arial" w:cs="Arial"/>
        </w:rPr>
        <w:t xml:space="preserve"> – A empresa vencedora do objeto se obrigará a respeitar, rigorosamente, durante a vigência do contrato, a legislação trabalhista, fiscal e previdenciária, bem como as normas de higiene, segurança e sinalização, por cujos encargos responderá unilateralmente.</w:t>
      </w:r>
    </w:p>
    <w:p w14:paraId="4A16C0E3" w14:textId="1295262E" w:rsidR="004F0F2B" w:rsidRDefault="004F0F2B" w:rsidP="00B134C2">
      <w:pPr>
        <w:spacing w:before="120" w:line="276" w:lineRule="auto"/>
        <w:jc w:val="both"/>
        <w:rPr>
          <w:rFonts w:ascii="Arial" w:hAnsi="Arial" w:cs="Arial"/>
        </w:rPr>
      </w:pPr>
      <w:r>
        <w:rPr>
          <w:rFonts w:ascii="Arial" w:hAnsi="Arial" w:cs="Arial"/>
          <w:b/>
          <w:bCs/>
        </w:rPr>
        <w:t>1</w:t>
      </w:r>
      <w:r w:rsidR="00EB30AB">
        <w:rPr>
          <w:rFonts w:ascii="Arial" w:hAnsi="Arial" w:cs="Arial"/>
          <w:b/>
          <w:bCs/>
        </w:rPr>
        <w:t>7</w:t>
      </w:r>
      <w:r>
        <w:rPr>
          <w:rFonts w:ascii="Arial" w:hAnsi="Arial" w:cs="Arial"/>
          <w:b/>
          <w:bCs/>
        </w:rPr>
        <w:t>.10</w:t>
      </w:r>
      <w:r>
        <w:rPr>
          <w:rFonts w:ascii="Arial" w:hAnsi="Arial" w:cs="Arial"/>
        </w:rPr>
        <w:t xml:space="preserve"> –  A contratada fica responsável, em qualquer caso, por danos e prejuízos que, eventualmente, venha a causar ao contratante, coisas, propriedades, ou terceiros, em decorrência da entrega do material, correndo às suas expensas, sem responsabilidade ou ônus para o contratante, o ressarcimento ou indenização que tais danos ou prejuízos possam motivar.</w:t>
      </w:r>
    </w:p>
    <w:p w14:paraId="65F2953C" w14:textId="6BA5662C" w:rsidR="004F0F2B" w:rsidRDefault="004F0F2B" w:rsidP="00B134C2">
      <w:pPr>
        <w:spacing w:before="120" w:line="276" w:lineRule="auto"/>
        <w:jc w:val="both"/>
        <w:rPr>
          <w:rFonts w:ascii="Arial" w:hAnsi="Arial" w:cs="Arial"/>
        </w:rPr>
      </w:pPr>
      <w:r>
        <w:rPr>
          <w:rFonts w:ascii="Arial" w:hAnsi="Arial" w:cs="Arial"/>
          <w:b/>
          <w:bCs/>
        </w:rPr>
        <w:t>1</w:t>
      </w:r>
      <w:r w:rsidR="00EB30AB">
        <w:rPr>
          <w:rFonts w:ascii="Arial" w:hAnsi="Arial" w:cs="Arial"/>
          <w:b/>
          <w:bCs/>
        </w:rPr>
        <w:t>7</w:t>
      </w:r>
      <w:r>
        <w:rPr>
          <w:rFonts w:ascii="Arial" w:hAnsi="Arial" w:cs="Arial"/>
          <w:b/>
          <w:bCs/>
        </w:rPr>
        <w:t>.11</w:t>
      </w:r>
      <w:r>
        <w:rPr>
          <w:rFonts w:ascii="Arial" w:hAnsi="Arial" w:cs="Arial"/>
        </w:rPr>
        <w:t xml:space="preserve"> – São anexos deste Edital:</w:t>
      </w:r>
    </w:p>
    <w:p w14:paraId="031C615A" w14:textId="63E6E70D" w:rsidR="004F0F2B" w:rsidRDefault="004F0F2B" w:rsidP="00B134C2">
      <w:pPr>
        <w:spacing w:before="120" w:line="276" w:lineRule="auto"/>
        <w:jc w:val="both"/>
        <w:rPr>
          <w:rFonts w:ascii="Arial" w:hAnsi="Arial" w:cs="Arial"/>
        </w:rPr>
      </w:pPr>
      <w:r>
        <w:rPr>
          <w:rFonts w:ascii="Arial" w:hAnsi="Arial" w:cs="Arial"/>
        </w:rPr>
        <w:t xml:space="preserve">ANEXO I – </w:t>
      </w:r>
      <w:r w:rsidR="001863BB">
        <w:rPr>
          <w:rFonts w:ascii="Arial" w:hAnsi="Arial" w:cs="Arial"/>
        </w:rPr>
        <w:t>MODELO DE PROPOSTA</w:t>
      </w:r>
    </w:p>
    <w:p w14:paraId="2C3AD65C" w14:textId="7887A7AC" w:rsidR="007A01BD" w:rsidRDefault="007A01BD" w:rsidP="00B134C2">
      <w:pPr>
        <w:spacing w:before="120" w:line="276" w:lineRule="auto"/>
        <w:jc w:val="both"/>
        <w:rPr>
          <w:rFonts w:ascii="Arial" w:hAnsi="Arial" w:cs="Arial"/>
        </w:rPr>
      </w:pPr>
      <w:r>
        <w:rPr>
          <w:rFonts w:ascii="Arial" w:hAnsi="Arial" w:cs="Arial"/>
        </w:rPr>
        <w:t>ANEXO II – PLANILHA DE CUSTOS</w:t>
      </w:r>
    </w:p>
    <w:p w14:paraId="07385D63" w14:textId="33DC2DC2" w:rsidR="007A01BD" w:rsidRDefault="007A01BD" w:rsidP="00B134C2">
      <w:pPr>
        <w:spacing w:before="120" w:line="276" w:lineRule="auto"/>
        <w:jc w:val="both"/>
        <w:rPr>
          <w:rFonts w:ascii="Arial" w:hAnsi="Arial" w:cs="Arial"/>
        </w:rPr>
      </w:pPr>
      <w:r>
        <w:rPr>
          <w:rFonts w:ascii="Arial" w:hAnsi="Arial" w:cs="Arial"/>
        </w:rPr>
        <w:t>ANEXO III – DECLARAÇÃO DE CONCORDÂNCIA</w:t>
      </w:r>
    </w:p>
    <w:p w14:paraId="72CF5A96" w14:textId="087CFCBC" w:rsidR="004F0F2B" w:rsidRDefault="004F0F2B" w:rsidP="00B134C2">
      <w:pPr>
        <w:spacing w:before="120" w:line="276" w:lineRule="auto"/>
        <w:jc w:val="both"/>
        <w:rPr>
          <w:rFonts w:ascii="Arial" w:hAnsi="Arial" w:cs="Arial"/>
        </w:rPr>
      </w:pPr>
      <w:r>
        <w:rPr>
          <w:rFonts w:ascii="Arial" w:hAnsi="Arial" w:cs="Arial"/>
        </w:rPr>
        <w:t>ANEXO I</w:t>
      </w:r>
      <w:r w:rsidR="007A01BD">
        <w:rPr>
          <w:rFonts w:ascii="Arial" w:hAnsi="Arial" w:cs="Arial"/>
        </w:rPr>
        <w:t>V</w:t>
      </w:r>
      <w:r>
        <w:rPr>
          <w:rFonts w:ascii="Arial" w:hAnsi="Arial" w:cs="Arial"/>
        </w:rPr>
        <w:t xml:space="preserve"> -  MODELO DE CREDENCIAMENTO</w:t>
      </w:r>
    </w:p>
    <w:p w14:paraId="17D322BC" w14:textId="54EDE05D" w:rsidR="004F0F2B" w:rsidRDefault="004F0F2B" w:rsidP="00B134C2">
      <w:pPr>
        <w:spacing w:before="120" w:line="276" w:lineRule="auto"/>
        <w:jc w:val="both"/>
        <w:rPr>
          <w:rFonts w:ascii="Arial" w:hAnsi="Arial" w:cs="Arial"/>
        </w:rPr>
      </w:pPr>
      <w:r>
        <w:rPr>
          <w:rFonts w:ascii="Arial" w:hAnsi="Arial" w:cs="Arial"/>
        </w:rPr>
        <w:t xml:space="preserve">ANEXO </w:t>
      </w:r>
      <w:r w:rsidR="007A01BD">
        <w:rPr>
          <w:rFonts w:ascii="Arial" w:hAnsi="Arial" w:cs="Arial"/>
        </w:rPr>
        <w:t>V</w:t>
      </w:r>
      <w:r>
        <w:rPr>
          <w:rFonts w:ascii="Arial" w:hAnsi="Arial" w:cs="Arial"/>
        </w:rPr>
        <w:t xml:space="preserve"> – DECLARAÇÃO DE CUMPRIMENTO DOS REQUISITOS DE HABILITAÇÃO</w:t>
      </w:r>
    </w:p>
    <w:p w14:paraId="19E8429E" w14:textId="5E86A681" w:rsidR="004F0F2B" w:rsidRDefault="004F0F2B" w:rsidP="00B134C2">
      <w:pPr>
        <w:spacing w:before="120" w:after="120" w:line="276" w:lineRule="auto"/>
        <w:jc w:val="both"/>
        <w:rPr>
          <w:rFonts w:ascii="Arial" w:hAnsi="Arial" w:cs="Arial"/>
        </w:rPr>
      </w:pPr>
      <w:r>
        <w:rPr>
          <w:rFonts w:ascii="Arial" w:hAnsi="Arial" w:cs="Arial"/>
        </w:rPr>
        <w:t>ANEXO V</w:t>
      </w:r>
      <w:r w:rsidR="007A01BD">
        <w:rPr>
          <w:rFonts w:ascii="Arial" w:hAnsi="Arial" w:cs="Arial"/>
        </w:rPr>
        <w:t>I</w:t>
      </w:r>
      <w:r>
        <w:rPr>
          <w:rFonts w:ascii="Arial" w:hAnsi="Arial" w:cs="Arial"/>
        </w:rPr>
        <w:t xml:space="preserve"> – DECLARAÇÃO NÃO EMPREGA DE MENORES</w:t>
      </w:r>
    </w:p>
    <w:p w14:paraId="7E506356" w14:textId="3BE67E08" w:rsidR="004F0F2B" w:rsidRDefault="004F0F2B" w:rsidP="00B134C2">
      <w:pPr>
        <w:spacing w:before="120" w:line="276" w:lineRule="auto"/>
        <w:jc w:val="both"/>
        <w:rPr>
          <w:rFonts w:ascii="Arial" w:hAnsi="Arial" w:cs="Arial"/>
          <w:color w:val="000000"/>
        </w:rPr>
      </w:pPr>
      <w:r>
        <w:rPr>
          <w:rFonts w:ascii="Arial" w:hAnsi="Arial" w:cs="Arial"/>
          <w:color w:val="000000"/>
        </w:rPr>
        <w:t>ANEXO V</w:t>
      </w:r>
      <w:r w:rsidR="007A01BD">
        <w:rPr>
          <w:rFonts w:ascii="Arial" w:hAnsi="Arial" w:cs="Arial"/>
          <w:color w:val="000000"/>
        </w:rPr>
        <w:t>II</w:t>
      </w:r>
      <w:r>
        <w:rPr>
          <w:rFonts w:ascii="Arial" w:hAnsi="Arial" w:cs="Arial"/>
          <w:color w:val="000000"/>
        </w:rPr>
        <w:t xml:space="preserve"> – DECLARAÇÃO DE VALIDADE DA PROPOSTA</w:t>
      </w:r>
    </w:p>
    <w:p w14:paraId="6CFFE66E" w14:textId="37D75468" w:rsidR="004F0F2B" w:rsidRDefault="004F0F2B" w:rsidP="00B134C2">
      <w:pPr>
        <w:spacing w:before="120" w:after="120" w:line="276" w:lineRule="auto"/>
        <w:jc w:val="both"/>
        <w:rPr>
          <w:rFonts w:ascii="Arial" w:hAnsi="Arial" w:cs="Arial"/>
        </w:rPr>
      </w:pPr>
      <w:r>
        <w:rPr>
          <w:rFonts w:ascii="Arial" w:hAnsi="Arial" w:cs="Arial"/>
        </w:rPr>
        <w:lastRenderedPageBreak/>
        <w:t>ANEXO VI</w:t>
      </w:r>
      <w:r w:rsidR="007A01BD">
        <w:rPr>
          <w:rFonts w:ascii="Arial" w:hAnsi="Arial" w:cs="Arial"/>
        </w:rPr>
        <w:t>II</w:t>
      </w:r>
      <w:r>
        <w:rPr>
          <w:rFonts w:ascii="Arial" w:hAnsi="Arial" w:cs="Arial"/>
        </w:rPr>
        <w:t xml:space="preserve"> – DECLARAÇÃO IDONEIDADE</w:t>
      </w:r>
    </w:p>
    <w:p w14:paraId="30380478" w14:textId="3944862C" w:rsidR="004F0F2B" w:rsidRDefault="004F0F2B" w:rsidP="00B134C2">
      <w:pPr>
        <w:spacing w:before="120" w:after="120" w:line="276" w:lineRule="auto"/>
        <w:jc w:val="both"/>
        <w:rPr>
          <w:rFonts w:ascii="Arial" w:hAnsi="Arial" w:cs="Arial"/>
        </w:rPr>
      </w:pPr>
      <w:r>
        <w:rPr>
          <w:rFonts w:ascii="Arial" w:hAnsi="Arial" w:cs="Arial"/>
        </w:rPr>
        <w:t xml:space="preserve">ANEXO </w:t>
      </w:r>
      <w:r w:rsidR="007A01BD">
        <w:rPr>
          <w:rFonts w:ascii="Arial" w:hAnsi="Arial" w:cs="Arial"/>
        </w:rPr>
        <w:t xml:space="preserve">IX </w:t>
      </w:r>
      <w:r>
        <w:rPr>
          <w:rFonts w:ascii="Arial" w:hAnsi="Arial" w:cs="Arial"/>
        </w:rPr>
        <w:t>– DECLARAÇÃO DE PARENTESCO</w:t>
      </w:r>
    </w:p>
    <w:p w14:paraId="701048D5" w14:textId="42B26363" w:rsidR="004F0F2B" w:rsidRDefault="004F0F2B" w:rsidP="00B134C2">
      <w:pPr>
        <w:spacing w:before="120" w:after="120" w:line="276" w:lineRule="auto"/>
        <w:jc w:val="both"/>
        <w:rPr>
          <w:rFonts w:ascii="Arial" w:hAnsi="Arial" w:cs="Arial"/>
        </w:rPr>
      </w:pPr>
      <w:r>
        <w:rPr>
          <w:rFonts w:ascii="Arial" w:hAnsi="Arial" w:cs="Arial"/>
        </w:rPr>
        <w:t xml:space="preserve">ANEXO </w:t>
      </w:r>
      <w:r w:rsidR="007A01BD">
        <w:rPr>
          <w:rFonts w:ascii="Arial" w:hAnsi="Arial" w:cs="Arial"/>
        </w:rPr>
        <w:t>X</w:t>
      </w:r>
      <w:r>
        <w:rPr>
          <w:rFonts w:ascii="Arial" w:hAnsi="Arial" w:cs="Arial"/>
        </w:rPr>
        <w:t xml:space="preserve"> – MINUTA DE CONTRATO</w:t>
      </w:r>
    </w:p>
    <w:p w14:paraId="5B72D90D" w14:textId="7CBB71DD" w:rsidR="004F0F2B" w:rsidRDefault="004F0F2B" w:rsidP="00B134C2">
      <w:pPr>
        <w:spacing w:line="276" w:lineRule="auto"/>
        <w:jc w:val="both"/>
        <w:rPr>
          <w:rFonts w:ascii="Arial" w:hAnsi="Arial" w:cs="Arial"/>
        </w:rPr>
      </w:pPr>
      <w:r>
        <w:rPr>
          <w:rFonts w:ascii="Arial" w:hAnsi="Arial" w:cs="Arial"/>
          <w:b/>
        </w:rPr>
        <w:t>1</w:t>
      </w:r>
      <w:r w:rsidR="00ED2C51">
        <w:rPr>
          <w:rFonts w:ascii="Arial" w:hAnsi="Arial" w:cs="Arial"/>
          <w:b/>
        </w:rPr>
        <w:t>7</w:t>
      </w:r>
      <w:r>
        <w:rPr>
          <w:rFonts w:ascii="Arial" w:hAnsi="Arial" w:cs="Arial"/>
          <w:b/>
        </w:rPr>
        <w:t>.12.</w:t>
      </w:r>
      <w:r>
        <w:rPr>
          <w:rFonts w:ascii="Arial" w:hAnsi="Arial" w:cs="Arial"/>
        </w:rPr>
        <w:t xml:space="preserve"> Fica eleito, de comum acordo entre as partes, o Foro da Comarca de </w:t>
      </w:r>
      <w:r w:rsidR="008A75FC">
        <w:rPr>
          <w:rFonts w:ascii="Arial" w:hAnsi="Arial" w:cs="Arial"/>
        </w:rPr>
        <w:t>Casca</w:t>
      </w:r>
      <w:r>
        <w:rPr>
          <w:rFonts w:ascii="Arial" w:hAnsi="Arial" w:cs="Arial"/>
        </w:rPr>
        <w:t xml:space="preserve"> - RS, para dirimir quaisquer litígios oriundos da licitação e do contrato decorrente, com expressa renúncia a outro qualquer, por mais privilegiado que seja.</w:t>
      </w:r>
    </w:p>
    <w:p w14:paraId="5FFDA0E3" w14:textId="77777777" w:rsidR="004F0F2B" w:rsidRDefault="004F0F2B" w:rsidP="00B134C2">
      <w:pPr>
        <w:spacing w:line="276" w:lineRule="auto"/>
        <w:jc w:val="center"/>
        <w:rPr>
          <w:rFonts w:ascii="Arial" w:hAnsi="Arial" w:cs="Arial"/>
        </w:rPr>
      </w:pPr>
    </w:p>
    <w:p w14:paraId="6E35FDEB" w14:textId="70E56445" w:rsidR="004F0F2B" w:rsidRPr="00A67828" w:rsidRDefault="004F0F2B" w:rsidP="00B134C2">
      <w:pPr>
        <w:spacing w:line="276" w:lineRule="auto"/>
        <w:jc w:val="center"/>
        <w:rPr>
          <w:rFonts w:ascii="Arial" w:hAnsi="Arial" w:cs="Arial"/>
        </w:rPr>
      </w:pPr>
      <w:r w:rsidRPr="00A67828">
        <w:rPr>
          <w:rFonts w:ascii="Arial" w:hAnsi="Arial" w:cs="Arial"/>
        </w:rPr>
        <w:t xml:space="preserve">GABINETE DO PREFEITO MUNICIPAL DE </w:t>
      </w:r>
      <w:r w:rsidR="008A75FC">
        <w:rPr>
          <w:rFonts w:ascii="Arial" w:hAnsi="Arial" w:cs="Arial"/>
        </w:rPr>
        <w:t>SANTO ANTÔNIO DO PALMA</w:t>
      </w:r>
      <w:r w:rsidRPr="00A67828">
        <w:rPr>
          <w:rFonts w:ascii="Arial" w:hAnsi="Arial" w:cs="Arial"/>
        </w:rPr>
        <w:t>,</w:t>
      </w:r>
    </w:p>
    <w:p w14:paraId="285B1197" w14:textId="68DC661A" w:rsidR="004F0F2B" w:rsidRPr="00A67828" w:rsidRDefault="004F0F2B" w:rsidP="00B134C2">
      <w:pPr>
        <w:spacing w:line="276" w:lineRule="auto"/>
        <w:jc w:val="center"/>
        <w:rPr>
          <w:rFonts w:ascii="Arial" w:hAnsi="Arial" w:cs="Arial"/>
        </w:rPr>
      </w:pPr>
      <w:r w:rsidRPr="00A67828">
        <w:rPr>
          <w:rFonts w:ascii="Arial" w:hAnsi="Arial" w:cs="Arial"/>
        </w:rPr>
        <w:t xml:space="preserve">AOS </w:t>
      </w:r>
      <w:r w:rsidR="00EB30AB">
        <w:rPr>
          <w:rFonts w:ascii="Arial" w:hAnsi="Arial" w:cs="Arial"/>
        </w:rPr>
        <w:t>25</w:t>
      </w:r>
      <w:r w:rsidRPr="00A67828">
        <w:rPr>
          <w:rFonts w:ascii="Arial" w:hAnsi="Arial" w:cs="Arial"/>
        </w:rPr>
        <w:t xml:space="preserve"> (</w:t>
      </w:r>
      <w:r w:rsidR="008E13AA">
        <w:rPr>
          <w:rFonts w:ascii="Arial" w:hAnsi="Arial" w:cs="Arial"/>
        </w:rPr>
        <w:t xml:space="preserve">VINTE E </w:t>
      </w:r>
      <w:r w:rsidR="00EB30AB">
        <w:rPr>
          <w:rFonts w:ascii="Arial" w:hAnsi="Arial" w:cs="Arial"/>
        </w:rPr>
        <w:t>CINCO</w:t>
      </w:r>
      <w:r w:rsidRPr="00A67828">
        <w:rPr>
          <w:rFonts w:ascii="Arial" w:hAnsi="Arial" w:cs="Arial"/>
        </w:rPr>
        <w:t xml:space="preserve">) DIAS DO MÊS DE </w:t>
      </w:r>
      <w:r w:rsidR="00EB30AB">
        <w:rPr>
          <w:rFonts w:ascii="Arial" w:hAnsi="Arial" w:cs="Arial"/>
        </w:rPr>
        <w:t>SETEMBRO</w:t>
      </w:r>
      <w:r>
        <w:rPr>
          <w:rFonts w:ascii="Arial" w:hAnsi="Arial" w:cs="Arial"/>
        </w:rPr>
        <w:t xml:space="preserve"> </w:t>
      </w:r>
      <w:r w:rsidRPr="00A67828">
        <w:rPr>
          <w:rFonts w:ascii="Arial" w:hAnsi="Arial" w:cs="Arial"/>
        </w:rPr>
        <w:t>DE 20</w:t>
      </w:r>
      <w:r>
        <w:rPr>
          <w:rFonts w:ascii="Arial" w:hAnsi="Arial" w:cs="Arial"/>
        </w:rPr>
        <w:t>2</w:t>
      </w:r>
      <w:r w:rsidR="008A75FC">
        <w:rPr>
          <w:rFonts w:ascii="Arial" w:hAnsi="Arial" w:cs="Arial"/>
        </w:rPr>
        <w:t>6</w:t>
      </w:r>
      <w:r w:rsidRPr="00A67828">
        <w:rPr>
          <w:rFonts w:ascii="Arial" w:hAnsi="Arial" w:cs="Arial"/>
        </w:rPr>
        <w:t>.</w:t>
      </w:r>
    </w:p>
    <w:p w14:paraId="48BE9304" w14:textId="77777777" w:rsidR="004F0F2B" w:rsidRPr="00A67828" w:rsidRDefault="004F0F2B" w:rsidP="00B134C2">
      <w:pPr>
        <w:spacing w:before="120" w:line="276" w:lineRule="auto"/>
        <w:jc w:val="both"/>
        <w:rPr>
          <w:rFonts w:ascii="Arial" w:hAnsi="Arial" w:cs="Arial"/>
        </w:rPr>
      </w:pPr>
    </w:p>
    <w:p w14:paraId="521ACD07" w14:textId="77777777" w:rsidR="004F0F2B" w:rsidRPr="00A67828" w:rsidRDefault="004F0F2B" w:rsidP="00B134C2">
      <w:pPr>
        <w:spacing w:before="120" w:line="276" w:lineRule="auto"/>
        <w:jc w:val="both"/>
        <w:rPr>
          <w:rFonts w:ascii="Arial" w:hAnsi="Arial" w:cs="Arial"/>
        </w:rPr>
      </w:pPr>
    </w:p>
    <w:p w14:paraId="693877CE" w14:textId="79092A26" w:rsidR="004F0F2B" w:rsidRPr="00A67828" w:rsidRDefault="00EB30AB" w:rsidP="00B134C2">
      <w:pPr>
        <w:spacing w:line="276" w:lineRule="auto"/>
        <w:jc w:val="center"/>
        <w:rPr>
          <w:rFonts w:ascii="Arial" w:hAnsi="Arial" w:cs="Arial"/>
          <w:bCs/>
        </w:rPr>
      </w:pPr>
      <w:r>
        <w:rPr>
          <w:rFonts w:ascii="Arial" w:hAnsi="Arial" w:cs="Arial"/>
          <w:bCs/>
        </w:rPr>
        <w:t>RONI TRENTINI</w:t>
      </w:r>
    </w:p>
    <w:p w14:paraId="36591A1D" w14:textId="74665875" w:rsidR="004F0F2B" w:rsidRPr="00A67828" w:rsidRDefault="004F0F2B" w:rsidP="00B134C2">
      <w:pPr>
        <w:spacing w:line="276" w:lineRule="auto"/>
        <w:jc w:val="center"/>
        <w:rPr>
          <w:rFonts w:ascii="Arial" w:hAnsi="Arial" w:cs="Arial"/>
        </w:rPr>
      </w:pPr>
      <w:r w:rsidRPr="00A67828">
        <w:rPr>
          <w:rFonts w:ascii="Arial" w:hAnsi="Arial" w:cs="Arial"/>
          <w:bCs/>
        </w:rPr>
        <w:t>PREFEITO MUNICIPAL</w:t>
      </w:r>
      <w:r w:rsidR="00EB30AB">
        <w:rPr>
          <w:rFonts w:ascii="Arial" w:hAnsi="Arial" w:cs="Arial"/>
          <w:bCs/>
        </w:rPr>
        <w:t xml:space="preserve"> EM EXERCÍCIO</w:t>
      </w:r>
    </w:p>
    <w:p w14:paraId="134BA32E" w14:textId="77777777" w:rsidR="004F0F2B" w:rsidRPr="00A67828" w:rsidRDefault="004F0F2B" w:rsidP="00B134C2">
      <w:pPr>
        <w:spacing w:line="276" w:lineRule="auto"/>
        <w:jc w:val="both"/>
        <w:rPr>
          <w:rFonts w:ascii="Arial" w:hAnsi="Arial" w:cs="Arial"/>
        </w:rPr>
      </w:pPr>
    </w:p>
    <w:p w14:paraId="57BFCA9D" w14:textId="77777777" w:rsidR="004F0F2B" w:rsidRDefault="004F0F2B" w:rsidP="00B134C2">
      <w:pPr>
        <w:spacing w:line="276" w:lineRule="auto"/>
        <w:jc w:val="both"/>
        <w:rPr>
          <w:rFonts w:ascii="Arial" w:hAnsi="Arial" w:cs="Arial"/>
        </w:rPr>
      </w:pPr>
    </w:p>
    <w:p w14:paraId="73CCDDFF" w14:textId="77777777" w:rsidR="004F0F2B" w:rsidRDefault="004F0F2B" w:rsidP="00B134C2">
      <w:pPr>
        <w:spacing w:line="276" w:lineRule="auto"/>
        <w:jc w:val="both"/>
        <w:rPr>
          <w:rFonts w:ascii="Arial" w:hAnsi="Arial" w:cs="Arial"/>
        </w:rPr>
      </w:pPr>
      <w:r>
        <w:rPr>
          <w:rFonts w:ascii="Arial" w:hAnsi="Arial" w:cs="Arial"/>
        </w:rPr>
        <w:t>REGISTRE-SE E PUBLIQUE-SE</w:t>
      </w:r>
    </w:p>
    <w:p w14:paraId="156D6E3C" w14:textId="191EE392" w:rsidR="004F0F2B" w:rsidRDefault="004F0F2B" w:rsidP="00B134C2">
      <w:pPr>
        <w:spacing w:line="276" w:lineRule="auto"/>
        <w:jc w:val="both"/>
        <w:rPr>
          <w:rFonts w:ascii="Arial" w:hAnsi="Arial" w:cs="Arial"/>
        </w:rPr>
      </w:pPr>
      <w:r>
        <w:rPr>
          <w:rFonts w:ascii="Arial" w:hAnsi="Arial" w:cs="Arial"/>
        </w:rPr>
        <w:t xml:space="preserve">EM: </w:t>
      </w:r>
      <w:r w:rsidR="008E13AA">
        <w:rPr>
          <w:rFonts w:ascii="Arial" w:hAnsi="Arial" w:cs="Arial"/>
        </w:rPr>
        <w:t>2</w:t>
      </w:r>
      <w:r w:rsidR="00EB30AB">
        <w:rPr>
          <w:rFonts w:ascii="Arial" w:hAnsi="Arial" w:cs="Arial"/>
        </w:rPr>
        <w:t>5</w:t>
      </w:r>
      <w:r>
        <w:rPr>
          <w:rFonts w:ascii="Arial" w:hAnsi="Arial" w:cs="Arial"/>
        </w:rPr>
        <w:t>/0</w:t>
      </w:r>
      <w:r w:rsidR="00EB30AB">
        <w:rPr>
          <w:rFonts w:ascii="Arial" w:hAnsi="Arial" w:cs="Arial"/>
        </w:rPr>
        <w:t>9</w:t>
      </w:r>
      <w:r>
        <w:rPr>
          <w:rFonts w:ascii="Arial" w:hAnsi="Arial" w:cs="Arial"/>
        </w:rPr>
        <w:t>/202</w:t>
      </w:r>
      <w:r w:rsidR="008A75FC">
        <w:rPr>
          <w:rFonts w:ascii="Arial" w:hAnsi="Arial" w:cs="Arial"/>
        </w:rPr>
        <w:t>6</w:t>
      </w:r>
    </w:p>
    <w:p w14:paraId="222AAB2C" w14:textId="77777777" w:rsidR="004F0F2B" w:rsidRDefault="004F0F2B" w:rsidP="00B134C2">
      <w:pPr>
        <w:spacing w:line="276" w:lineRule="auto"/>
        <w:jc w:val="both"/>
        <w:rPr>
          <w:rFonts w:ascii="Arial" w:hAnsi="Arial" w:cs="Arial"/>
        </w:rPr>
      </w:pPr>
    </w:p>
    <w:p w14:paraId="59F57360" w14:textId="78FD28F5" w:rsidR="004F0F2B" w:rsidRDefault="004F0F2B" w:rsidP="00B134C2">
      <w:pPr>
        <w:spacing w:line="276" w:lineRule="auto"/>
        <w:jc w:val="both"/>
        <w:rPr>
          <w:rFonts w:ascii="Arial" w:hAnsi="Arial" w:cs="Arial"/>
        </w:rPr>
      </w:pPr>
    </w:p>
    <w:p w14:paraId="23192D86" w14:textId="17F44486" w:rsidR="004A6A31" w:rsidRDefault="004A6A31" w:rsidP="00B134C2">
      <w:pPr>
        <w:spacing w:line="276" w:lineRule="auto"/>
        <w:jc w:val="both"/>
        <w:rPr>
          <w:rFonts w:ascii="Arial" w:hAnsi="Arial" w:cs="Arial"/>
        </w:rPr>
      </w:pPr>
    </w:p>
    <w:p w14:paraId="10F5902A" w14:textId="37A859AD" w:rsidR="004A6A31" w:rsidRDefault="004A6A31" w:rsidP="00B134C2">
      <w:pPr>
        <w:spacing w:line="276" w:lineRule="auto"/>
        <w:jc w:val="both"/>
        <w:rPr>
          <w:rFonts w:ascii="Arial" w:hAnsi="Arial" w:cs="Arial"/>
        </w:rPr>
      </w:pPr>
    </w:p>
    <w:p w14:paraId="50850116" w14:textId="19878E86" w:rsidR="004A6A31" w:rsidRDefault="004A6A31" w:rsidP="00B134C2">
      <w:pPr>
        <w:spacing w:line="276" w:lineRule="auto"/>
        <w:jc w:val="both"/>
        <w:rPr>
          <w:rFonts w:ascii="Arial" w:hAnsi="Arial" w:cs="Arial"/>
        </w:rPr>
      </w:pPr>
    </w:p>
    <w:p w14:paraId="007362E1" w14:textId="65A50E0E" w:rsidR="004A6A31" w:rsidRDefault="004A6A31" w:rsidP="00B134C2">
      <w:pPr>
        <w:spacing w:line="276" w:lineRule="auto"/>
        <w:jc w:val="both"/>
        <w:rPr>
          <w:rFonts w:ascii="Arial" w:hAnsi="Arial" w:cs="Arial"/>
        </w:rPr>
      </w:pPr>
    </w:p>
    <w:p w14:paraId="08191166" w14:textId="44BD1A9F" w:rsidR="004A6A31" w:rsidRDefault="004A6A31" w:rsidP="00B134C2">
      <w:pPr>
        <w:spacing w:line="276" w:lineRule="auto"/>
        <w:jc w:val="both"/>
        <w:rPr>
          <w:rFonts w:ascii="Arial" w:hAnsi="Arial" w:cs="Arial"/>
        </w:rPr>
      </w:pPr>
    </w:p>
    <w:p w14:paraId="25B311D1" w14:textId="61BF4069" w:rsidR="004A6A31" w:rsidRDefault="004A6A31" w:rsidP="00B134C2">
      <w:pPr>
        <w:spacing w:line="276" w:lineRule="auto"/>
        <w:jc w:val="both"/>
        <w:rPr>
          <w:rFonts w:ascii="Arial" w:hAnsi="Arial" w:cs="Arial"/>
        </w:rPr>
      </w:pPr>
    </w:p>
    <w:p w14:paraId="0116F2E9" w14:textId="6871844C" w:rsidR="004A6A31" w:rsidRDefault="004A6A31" w:rsidP="00B134C2">
      <w:pPr>
        <w:spacing w:line="276" w:lineRule="auto"/>
        <w:jc w:val="both"/>
        <w:rPr>
          <w:rFonts w:ascii="Arial" w:hAnsi="Arial" w:cs="Arial"/>
        </w:rPr>
      </w:pPr>
    </w:p>
    <w:p w14:paraId="65ED4587" w14:textId="39FC447C" w:rsidR="004A6A31" w:rsidRDefault="004A6A31" w:rsidP="00B134C2">
      <w:pPr>
        <w:spacing w:line="276" w:lineRule="auto"/>
        <w:jc w:val="both"/>
        <w:rPr>
          <w:rFonts w:ascii="Arial" w:hAnsi="Arial" w:cs="Arial"/>
        </w:rPr>
      </w:pPr>
    </w:p>
    <w:p w14:paraId="1DDC1267" w14:textId="1EBACC97" w:rsidR="008E13AA" w:rsidRDefault="008E13AA" w:rsidP="00B134C2">
      <w:pPr>
        <w:spacing w:line="276" w:lineRule="auto"/>
        <w:jc w:val="both"/>
        <w:rPr>
          <w:rFonts w:ascii="Arial" w:hAnsi="Arial" w:cs="Arial"/>
        </w:rPr>
      </w:pPr>
    </w:p>
    <w:p w14:paraId="7F478828" w14:textId="3E0C292A" w:rsidR="008E13AA" w:rsidRDefault="008E13AA" w:rsidP="00B134C2">
      <w:pPr>
        <w:spacing w:line="276" w:lineRule="auto"/>
        <w:jc w:val="both"/>
        <w:rPr>
          <w:rFonts w:ascii="Arial" w:hAnsi="Arial" w:cs="Arial"/>
        </w:rPr>
      </w:pPr>
    </w:p>
    <w:p w14:paraId="73941017" w14:textId="123A2869" w:rsidR="00ED2C51" w:rsidRDefault="00ED2C51" w:rsidP="00B134C2">
      <w:pPr>
        <w:spacing w:line="276" w:lineRule="auto"/>
        <w:jc w:val="both"/>
        <w:rPr>
          <w:rFonts w:ascii="Arial" w:hAnsi="Arial" w:cs="Arial"/>
        </w:rPr>
      </w:pPr>
    </w:p>
    <w:p w14:paraId="5C2D06E7" w14:textId="466EC60D" w:rsidR="00ED2C51" w:rsidRDefault="00ED2C51" w:rsidP="00B134C2">
      <w:pPr>
        <w:spacing w:line="276" w:lineRule="auto"/>
        <w:jc w:val="both"/>
        <w:rPr>
          <w:rFonts w:ascii="Arial" w:hAnsi="Arial" w:cs="Arial"/>
        </w:rPr>
      </w:pPr>
    </w:p>
    <w:p w14:paraId="22B0BD69" w14:textId="715F3311" w:rsidR="00ED2C51" w:rsidRDefault="00ED2C51" w:rsidP="00B134C2">
      <w:pPr>
        <w:spacing w:line="276" w:lineRule="auto"/>
        <w:jc w:val="both"/>
        <w:rPr>
          <w:rFonts w:ascii="Arial" w:hAnsi="Arial" w:cs="Arial"/>
        </w:rPr>
      </w:pPr>
    </w:p>
    <w:p w14:paraId="6C370FC7" w14:textId="17654832" w:rsidR="00ED2C51" w:rsidRDefault="00ED2C51" w:rsidP="00B134C2">
      <w:pPr>
        <w:spacing w:line="276" w:lineRule="auto"/>
        <w:jc w:val="both"/>
        <w:rPr>
          <w:rFonts w:ascii="Arial" w:hAnsi="Arial" w:cs="Arial"/>
        </w:rPr>
      </w:pPr>
    </w:p>
    <w:p w14:paraId="238F663B" w14:textId="4F51A486" w:rsidR="00ED2C51" w:rsidRDefault="00ED2C51" w:rsidP="00B134C2">
      <w:pPr>
        <w:spacing w:line="276" w:lineRule="auto"/>
        <w:jc w:val="both"/>
        <w:rPr>
          <w:rFonts w:ascii="Arial" w:hAnsi="Arial" w:cs="Arial"/>
        </w:rPr>
      </w:pPr>
    </w:p>
    <w:p w14:paraId="0A218046" w14:textId="4242BDDE" w:rsidR="00ED2C51" w:rsidRDefault="00ED2C51" w:rsidP="00B134C2">
      <w:pPr>
        <w:spacing w:line="276" w:lineRule="auto"/>
        <w:jc w:val="both"/>
        <w:rPr>
          <w:rFonts w:ascii="Arial" w:hAnsi="Arial" w:cs="Arial"/>
        </w:rPr>
      </w:pPr>
    </w:p>
    <w:p w14:paraId="157ACF95" w14:textId="237A4A1E" w:rsidR="00ED2C51" w:rsidRDefault="00ED2C51" w:rsidP="00B134C2">
      <w:pPr>
        <w:spacing w:line="276" w:lineRule="auto"/>
        <w:jc w:val="both"/>
        <w:rPr>
          <w:rFonts w:ascii="Arial" w:hAnsi="Arial" w:cs="Arial"/>
        </w:rPr>
      </w:pPr>
    </w:p>
    <w:p w14:paraId="257A2336" w14:textId="59A59EF0" w:rsidR="00ED2C51" w:rsidRDefault="00ED2C51" w:rsidP="00B134C2">
      <w:pPr>
        <w:spacing w:line="276" w:lineRule="auto"/>
        <w:jc w:val="both"/>
        <w:rPr>
          <w:rFonts w:ascii="Arial" w:hAnsi="Arial" w:cs="Arial"/>
        </w:rPr>
      </w:pPr>
    </w:p>
    <w:p w14:paraId="41CF529A" w14:textId="49A0A99F" w:rsidR="00ED2C51" w:rsidRDefault="00ED2C51" w:rsidP="00B134C2">
      <w:pPr>
        <w:spacing w:line="276" w:lineRule="auto"/>
        <w:jc w:val="both"/>
        <w:rPr>
          <w:rFonts w:ascii="Arial" w:hAnsi="Arial" w:cs="Arial"/>
        </w:rPr>
      </w:pPr>
    </w:p>
    <w:p w14:paraId="33982423" w14:textId="6EAF115A" w:rsidR="00ED2C51" w:rsidRDefault="00ED2C51" w:rsidP="00B134C2">
      <w:pPr>
        <w:spacing w:line="276" w:lineRule="auto"/>
        <w:jc w:val="both"/>
        <w:rPr>
          <w:rFonts w:ascii="Arial" w:hAnsi="Arial" w:cs="Arial"/>
        </w:rPr>
      </w:pPr>
    </w:p>
    <w:p w14:paraId="4D39A434" w14:textId="77777777" w:rsidR="00ED2C51" w:rsidRDefault="00ED2C51" w:rsidP="00B134C2">
      <w:pPr>
        <w:spacing w:line="276" w:lineRule="auto"/>
        <w:jc w:val="both"/>
        <w:rPr>
          <w:rFonts w:ascii="Arial" w:hAnsi="Arial" w:cs="Arial"/>
        </w:rPr>
      </w:pPr>
    </w:p>
    <w:p w14:paraId="76BD09D7" w14:textId="4D2F75D1" w:rsidR="008E13AA" w:rsidRDefault="008E13AA" w:rsidP="00B134C2">
      <w:pPr>
        <w:spacing w:line="276" w:lineRule="auto"/>
        <w:jc w:val="both"/>
        <w:rPr>
          <w:rFonts w:ascii="Arial" w:hAnsi="Arial" w:cs="Arial"/>
        </w:rPr>
      </w:pPr>
    </w:p>
    <w:p w14:paraId="3126BA5B"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r w:rsidRPr="00A63922">
        <w:rPr>
          <w:rFonts w:ascii="Arial" w:hAnsi="Arial" w:cs="Arial"/>
          <w:b/>
        </w:rPr>
        <w:lastRenderedPageBreak/>
        <w:t>ANEXO</w:t>
      </w:r>
      <w:r w:rsidRPr="00A63922">
        <w:rPr>
          <w:rFonts w:ascii="Arial" w:hAnsi="Arial" w:cs="Arial"/>
          <w:b/>
          <w:spacing w:val="1"/>
        </w:rPr>
        <w:t xml:space="preserve"> </w:t>
      </w:r>
      <w:r w:rsidRPr="00A63922">
        <w:rPr>
          <w:rFonts w:ascii="Arial" w:hAnsi="Arial" w:cs="Arial"/>
          <w:b/>
        </w:rPr>
        <w:t>I</w:t>
      </w:r>
    </w:p>
    <w:p w14:paraId="35C7FDF7"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5466BC74" w14:textId="77777777" w:rsidR="00E6776E" w:rsidRPr="00A63922" w:rsidRDefault="00E6776E" w:rsidP="00B134C2">
      <w:pPr>
        <w:tabs>
          <w:tab w:val="left" w:pos="284"/>
          <w:tab w:val="left" w:pos="489"/>
          <w:tab w:val="left" w:pos="851"/>
        </w:tabs>
        <w:spacing w:line="276" w:lineRule="auto"/>
        <w:ind w:right="-20" w:firstLine="284"/>
        <w:jc w:val="center"/>
        <w:rPr>
          <w:rFonts w:ascii="Arial" w:hAnsi="Arial" w:cs="Arial"/>
          <w:b/>
        </w:rPr>
      </w:pPr>
      <w:r w:rsidRPr="00A63922">
        <w:rPr>
          <w:rFonts w:ascii="Arial" w:hAnsi="Arial" w:cs="Arial"/>
          <w:b/>
        </w:rPr>
        <w:t>MODELO DE PROPOSTA DE PREÇOS</w:t>
      </w:r>
    </w:p>
    <w:p w14:paraId="0458922D" w14:textId="77777777" w:rsidR="00E6776E" w:rsidRPr="00A63922" w:rsidRDefault="00E6776E" w:rsidP="00B134C2">
      <w:pPr>
        <w:tabs>
          <w:tab w:val="left" w:pos="284"/>
          <w:tab w:val="left" w:pos="489"/>
          <w:tab w:val="left" w:pos="851"/>
        </w:tabs>
        <w:spacing w:line="276" w:lineRule="auto"/>
        <w:ind w:right="-20" w:firstLine="284"/>
        <w:jc w:val="both"/>
        <w:rPr>
          <w:rFonts w:ascii="Arial" w:hAnsi="Arial" w:cs="Arial"/>
          <w:b/>
        </w:rPr>
      </w:pPr>
    </w:p>
    <w:p w14:paraId="54EC6844" w14:textId="2F39E9A4" w:rsidR="00E6776E" w:rsidRPr="00A63922" w:rsidRDefault="00E6776E" w:rsidP="00B134C2">
      <w:pPr>
        <w:tabs>
          <w:tab w:val="left" w:pos="851"/>
        </w:tabs>
        <w:spacing w:line="276" w:lineRule="auto"/>
        <w:ind w:right="-20" w:firstLine="284"/>
        <w:jc w:val="both"/>
        <w:outlineLvl w:val="0"/>
        <w:rPr>
          <w:rFonts w:ascii="Arial" w:hAnsi="Arial" w:cs="Arial"/>
          <w:b/>
          <w:bCs/>
        </w:rPr>
      </w:pPr>
      <w:r w:rsidRPr="00A63922">
        <w:rPr>
          <w:rFonts w:ascii="Arial" w:hAnsi="Arial" w:cs="Arial"/>
          <w:b/>
        </w:rPr>
        <w:t xml:space="preserve">EDITAL PREGÃO </w:t>
      </w:r>
      <w:r>
        <w:rPr>
          <w:rFonts w:ascii="Arial" w:hAnsi="Arial" w:cs="Arial"/>
          <w:b/>
        </w:rPr>
        <w:t>PRESENCIAL</w:t>
      </w:r>
      <w:r w:rsidRPr="00A63922">
        <w:rPr>
          <w:rFonts w:ascii="Arial" w:hAnsi="Arial" w:cs="Arial"/>
          <w:b/>
        </w:rPr>
        <w:t xml:space="preserve"> </w:t>
      </w:r>
      <w:r w:rsidRPr="00A63922">
        <w:rPr>
          <w:rFonts w:ascii="Arial" w:hAnsi="Arial" w:cs="Arial"/>
          <w:b/>
          <w:bCs/>
        </w:rPr>
        <w:t xml:space="preserve">Nº </w:t>
      </w:r>
      <w:r>
        <w:rPr>
          <w:rFonts w:ascii="Arial" w:hAnsi="Arial" w:cs="Arial"/>
          <w:b/>
          <w:bCs/>
        </w:rPr>
        <w:t>17</w:t>
      </w:r>
      <w:r w:rsidRPr="00A63922">
        <w:rPr>
          <w:rFonts w:ascii="Arial" w:hAnsi="Arial" w:cs="Arial"/>
          <w:b/>
          <w:bCs/>
        </w:rPr>
        <w:t>/2026</w:t>
      </w:r>
    </w:p>
    <w:p w14:paraId="0C68E115" w14:textId="77777777" w:rsidR="00E6776E" w:rsidRPr="00A63922" w:rsidRDefault="00E6776E" w:rsidP="00B134C2">
      <w:pPr>
        <w:tabs>
          <w:tab w:val="left" w:pos="851"/>
        </w:tabs>
        <w:spacing w:line="276" w:lineRule="auto"/>
        <w:ind w:right="-20" w:firstLine="284"/>
        <w:jc w:val="both"/>
        <w:rPr>
          <w:rFonts w:ascii="Arial" w:hAnsi="Arial" w:cs="Arial"/>
          <w:b/>
        </w:rPr>
      </w:pPr>
    </w:p>
    <w:p w14:paraId="55A3B9CC" w14:textId="77777777" w:rsidR="00E6776E" w:rsidRPr="00A63922" w:rsidRDefault="00E6776E" w:rsidP="00B134C2">
      <w:pPr>
        <w:tabs>
          <w:tab w:val="left" w:pos="851"/>
        </w:tabs>
        <w:spacing w:line="276" w:lineRule="auto"/>
        <w:ind w:right="-20" w:firstLine="284"/>
        <w:jc w:val="both"/>
        <w:rPr>
          <w:rFonts w:ascii="Arial" w:hAnsi="Arial" w:cs="Arial"/>
          <w:b/>
        </w:rPr>
      </w:pPr>
      <w:r w:rsidRPr="00A63922">
        <w:rPr>
          <w:rFonts w:ascii="Arial" w:hAnsi="Arial" w:cs="Arial"/>
          <w:b/>
        </w:rPr>
        <w:t>AO</w:t>
      </w:r>
    </w:p>
    <w:p w14:paraId="051BB7A8" w14:textId="77777777" w:rsidR="00E6776E" w:rsidRPr="00A63922" w:rsidRDefault="00E6776E" w:rsidP="00B134C2">
      <w:pPr>
        <w:tabs>
          <w:tab w:val="left" w:pos="851"/>
        </w:tabs>
        <w:spacing w:line="276" w:lineRule="auto"/>
        <w:ind w:right="-20" w:firstLine="284"/>
        <w:jc w:val="both"/>
        <w:rPr>
          <w:rFonts w:ascii="Arial" w:hAnsi="Arial" w:cs="Arial"/>
          <w:b/>
        </w:rPr>
      </w:pPr>
      <w:r w:rsidRPr="00A63922">
        <w:rPr>
          <w:rFonts w:ascii="Arial" w:hAnsi="Arial" w:cs="Arial"/>
          <w:b/>
        </w:rPr>
        <w:t>MUNICÍPIO DE SANTO ANTÔNIO DO PALMA/RS</w:t>
      </w:r>
    </w:p>
    <w:p w14:paraId="136154C4" w14:textId="77777777" w:rsidR="00E6776E" w:rsidRPr="00A63922" w:rsidRDefault="00E6776E" w:rsidP="00B134C2">
      <w:pPr>
        <w:tabs>
          <w:tab w:val="left" w:pos="851"/>
        </w:tabs>
        <w:spacing w:line="276" w:lineRule="auto"/>
        <w:ind w:right="-20" w:firstLine="284"/>
        <w:jc w:val="both"/>
        <w:rPr>
          <w:rFonts w:ascii="Arial" w:hAnsi="Arial" w:cs="Arial"/>
          <w:b/>
        </w:rPr>
      </w:pPr>
    </w:p>
    <w:p w14:paraId="17FDA78A" w14:textId="2DADC786" w:rsidR="00E6776E" w:rsidRPr="00A63922" w:rsidRDefault="00E6776E" w:rsidP="00B134C2">
      <w:pPr>
        <w:tabs>
          <w:tab w:val="left" w:pos="851"/>
        </w:tabs>
        <w:spacing w:line="276" w:lineRule="auto"/>
        <w:ind w:right="-20" w:firstLine="284"/>
        <w:jc w:val="both"/>
        <w:rPr>
          <w:rFonts w:ascii="Arial" w:hAnsi="Arial" w:cs="Arial"/>
        </w:rPr>
      </w:pPr>
      <w:r w:rsidRPr="00A63922">
        <w:rPr>
          <w:rFonts w:ascii="Arial" w:hAnsi="Arial" w:cs="Arial"/>
        </w:rPr>
        <w:t xml:space="preserve">Apresentamos nossa proposta para execução do objeto do edital de Pregão </w:t>
      </w:r>
      <w:r>
        <w:rPr>
          <w:rFonts w:ascii="Arial" w:hAnsi="Arial" w:cs="Arial"/>
        </w:rPr>
        <w:t>Presencial</w:t>
      </w:r>
      <w:r w:rsidRPr="00A63922">
        <w:rPr>
          <w:rFonts w:ascii="Arial" w:hAnsi="Arial" w:cs="Arial"/>
        </w:rPr>
        <w:t xml:space="preserve"> nº </w:t>
      </w:r>
      <w:r>
        <w:rPr>
          <w:rFonts w:ascii="Arial" w:hAnsi="Arial" w:cs="Arial"/>
        </w:rPr>
        <w:t>17</w:t>
      </w:r>
      <w:r w:rsidRPr="00A63922">
        <w:rPr>
          <w:rFonts w:ascii="Arial" w:hAnsi="Arial" w:cs="Arial"/>
        </w:rPr>
        <w:t>/2026, acatando a todas as estipulações consignadas no mesmo, conforme abaixo:</w:t>
      </w:r>
    </w:p>
    <w:p w14:paraId="791125C8" w14:textId="77777777" w:rsidR="00E6776E" w:rsidRPr="00A63922" w:rsidRDefault="00E6776E" w:rsidP="00B134C2">
      <w:pPr>
        <w:tabs>
          <w:tab w:val="left" w:pos="851"/>
        </w:tabs>
        <w:spacing w:line="276" w:lineRule="auto"/>
        <w:ind w:right="-20" w:firstLine="284"/>
        <w:jc w:val="both"/>
        <w:rPr>
          <w:rFonts w:ascii="Arial" w:hAnsi="Arial" w:cs="Arial"/>
        </w:rPr>
      </w:pPr>
    </w:p>
    <w:p w14:paraId="21E362E4" w14:textId="77777777" w:rsidR="00E6776E" w:rsidRPr="00A63922" w:rsidRDefault="00E6776E" w:rsidP="00B134C2">
      <w:pPr>
        <w:tabs>
          <w:tab w:val="left" w:pos="851"/>
        </w:tabs>
        <w:spacing w:line="276" w:lineRule="auto"/>
        <w:ind w:right="-20" w:firstLine="284"/>
        <w:jc w:val="both"/>
        <w:outlineLvl w:val="0"/>
        <w:rPr>
          <w:rFonts w:ascii="Arial" w:hAnsi="Arial" w:cs="Arial"/>
        </w:rPr>
      </w:pPr>
      <w:r w:rsidRPr="00A63922">
        <w:rPr>
          <w:rFonts w:ascii="Arial" w:hAnsi="Arial" w:cs="Arial"/>
          <w:b/>
          <w:bCs/>
        </w:rPr>
        <w:t xml:space="preserve">OBJETO: </w:t>
      </w:r>
      <w:r w:rsidRPr="00A63922">
        <w:rPr>
          <w:rFonts w:ascii="Arial" w:hAnsi="Arial" w:cs="Arial"/>
          <w:b/>
          <w:bCs/>
          <w:spacing w:val="-4"/>
        </w:rPr>
        <w:t xml:space="preserve">CONTRATAÇÃO </w:t>
      </w:r>
      <w:r w:rsidRPr="00A63922">
        <w:rPr>
          <w:rFonts w:ascii="Arial" w:hAnsi="Arial" w:cs="Arial"/>
          <w:b/>
          <w:bCs/>
        </w:rPr>
        <w:t xml:space="preserve">DE EMPRESA </w:t>
      </w:r>
      <w:r w:rsidRPr="00A63922">
        <w:rPr>
          <w:rFonts w:ascii="Arial" w:hAnsi="Arial" w:cs="Arial"/>
          <w:b/>
          <w:bCs/>
          <w:spacing w:val="-5"/>
        </w:rPr>
        <w:t xml:space="preserve">PARA </w:t>
      </w:r>
      <w:r w:rsidRPr="00A63922">
        <w:rPr>
          <w:rFonts w:ascii="Arial" w:hAnsi="Arial" w:cs="Arial"/>
          <w:b/>
          <w:bCs/>
        </w:rPr>
        <w:t xml:space="preserve">A </w:t>
      </w:r>
      <w:r w:rsidRPr="00A63922">
        <w:rPr>
          <w:rFonts w:ascii="Arial" w:hAnsi="Arial" w:cs="Arial"/>
          <w:b/>
          <w:bCs/>
          <w:spacing w:val="-3"/>
        </w:rPr>
        <w:t xml:space="preserve">PRESTAÇÃO </w:t>
      </w:r>
      <w:r w:rsidRPr="00A63922">
        <w:rPr>
          <w:rFonts w:ascii="Arial" w:hAnsi="Arial" w:cs="Arial"/>
          <w:b/>
          <w:bCs/>
        </w:rPr>
        <w:t xml:space="preserve">DE SERVIÇOS DE </w:t>
      </w:r>
      <w:r w:rsidRPr="00A63922">
        <w:rPr>
          <w:rFonts w:ascii="Arial" w:hAnsi="Arial" w:cs="Arial"/>
          <w:b/>
          <w:bCs/>
          <w:spacing w:val="-3"/>
        </w:rPr>
        <w:t xml:space="preserve">COLETA, </w:t>
      </w:r>
      <w:r w:rsidRPr="00A63922">
        <w:rPr>
          <w:rFonts w:ascii="Arial" w:hAnsi="Arial" w:cs="Arial"/>
          <w:b/>
          <w:bCs/>
        </w:rPr>
        <w:t>TRANSPORTE E DESTINO FINAL DE RESÍDUOS SÓLIDOS</w:t>
      </w:r>
      <w:r w:rsidRPr="00A63922">
        <w:rPr>
          <w:rFonts w:ascii="Arial" w:hAnsi="Arial" w:cs="Arial"/>
          <w:b/>
          <w:bCs/>
          <w:spacing w:val="22"/>
        </w:rPr>
        <w:t xml:space="preserve"> </w:t>
      </w:r>
      <w:r w:rsidRPr="00A63922">
        <w:rPr>
          <w:rFonts w:ascii="Arial" w:hAnsi="Arial" w:cs="Arial"/>
          <w:b/>
          <w:bCs/>
        </w:rPr>
        <w:t>DO</w:t>
      </w:r>
      <w:r w:rsidRPr="00A63922">
        <w:rPr>
          <w:rFonts w:ascii="Arial" w:hAnsi="Arial" w:cs="Arial"/>
          <w:b/>
          <w:bCs/>
          <w:spacing w:val="22"/>
        </w:rPr>
        <w:t xml:space="preserve"> </w:t>
      </w:r>
      <w:r w:rsidRPr="00A63922">
        <w:rPr>
          <w:rFonts w:ascii="Arial" w:hAnsi="Arial" w:cs="Arial"/>
          <w:b/>
          <w:bCs/>
        </w:rPr>
        <w:t>MUNICÍPIO</w:t>
      </w:r>
      <w:r w:rsidRPr="00A63922">
        <w:rPr>
          <w:rFonts w:ascii="Arial" w:hAnsi="Arial" w:cs="Arial"/>
          <w:b/>
          <w:bCs/>
          <w:spacing w:val="23"/>
        </w:rPr>
        <w:t xml:space="preserve"> </w:t>
      </w:r>
      <w:r w:rsidRPr="00A63922">
        <w:rPr>
          <w:rFonts w:ascii="Arial" w:hAnsi="Arial" w:cs="Arial"/>
          <w:b/>
          <w:bCs/>
        </w:rPr>
        <w:t>DE</w:t>
      </w:r>
      <w:r w:rsidRPr="00A63922">
        <w:rPr>
          <w:rFonts w:ascii="Arial" w:hAnsi="Arial" w:cs="Arial"/>
          <w:b/>
          <w:bCs/>
          <w:spacing w:val="23"/>
        </w:rPr>
        <w:t xml:space="preserve"> SANTO ANTÔNIO DO PALMA</w:t>
      </w:r>
      <w:r w:rsidRPr="00A63922">
        <w:rPr>
          <w:rFonts w:ascii="Arial" w:hAnsi="Arial" w:cs="Arial"/>
          <w:b/>
          <w:bCs/>
        </w:rPr>
        <w:t>/RS,</w:t>
      </w:r>
      <w:r w:rsidRPr="00A63922">
        <w:rPr>
          <w:rFonts w:ascii="Arial" w:hAnsi="Arial" w:cs="Arial"/>
          <w:b/>
          <w:bCs/>
          <w:spacing w:val="23"/>
        </w:rPr>
        <w:t xml:space="preserve"> </w:t>
      </w:r>
      <w:r w:rsidRPr="00A63922">
        <w:rPr>
          <w:rFonts w:ascii="Arial" w:hAnsi="Arial" w:cs="Arial"/>
          <w:bCs/>
        </w:rPr>
        <w:t xml:space="preserve">conforme </w:t>
      </w:r>
      <w:r w:rsidRPr="00A63922">
        <w:rPr>
          <w:rFonts w:ascii="Arial" w:hAnsi="Arial" w:cs="Arial"/>
        </w:rPr>
        <w:t>especificações constantes no Edital e em seus anexos.</w:t>
      </w:r>
    </w:p>
    <w:p w14:paraId="2B559AC6" w14:textId="77777777" w:rsidR="00E6776E" w:rsidRPr="00A63922" w:rsidRDefault="00E6776E" w:rsidP="00B134C2">
      <w:pPr>
        <w:tabs>
          <w:tab w:val="left" w:pos="851"/>
        </w:tabs>
        <w:spacing w:line="276" w:lineRule="auto"/>
        <w:ind w:right="-20" w:firstLine="284"/>
        <w:jc w:val="both"/>
        <w:rPr>
          <w:rFonts w:ascii="Arial" w:hAnsi="Arial" w:cs="Arial"/>
        </w:rPr>
      </w:pPr>
    </w:p>
    <w:tbl>
      <w:tblPr>
        <w:tblStyle w:val="TableNormal"/>
        <w:tblW w:w="0" w:type="auto"/>
        <w:tblInd w:w="18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3"/>
        <w:gridCol w:w="4467"/>
        <w:gridCol w:w="1066"/>
        <w:gridCol w:w="1050"/>
        <w:gridCol w:w="2103"/>
      </w:tblGrid>
      <w:tr w:rsidR="00E6776E" w:rsidRPr="00A63922" w14:paraId="2ABA6EEA" w14:textId="77777777" w:rsidTr="009D0213">
        <w:trPr>
          <w:trHeight w:val="547"/>
        </w:trPr>
        <w:tc>
          <w:tcPr>
            <w:tcW w:w="1043" w:type="dxa"/>
            <w:shd w:val="clear" w:color="auto" w:fill="C0C0C0"/>
            <w:vAlign w:val="center"/>
          </w:tcPr>
          <w:p w14:paraId="0E1F5E85" w14:textId="77777777" w:rsidR="00E6776E" w:rsidRPr="00A63922" w:rsidRDefault="00E6776E" w:rsidP="00B134C2">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ITEM</w:t>
            </w:r>
          </w:p>
        </w:tc>
        <w:tc>
          <w:tcPr>
            <w:tcW w:w="4467" w:type="dxa"/>
            <w:shd w:val="clear" w:color="auto" w:fill="C0C0C0"/>
            <w:vAlign w:val="center"/>
          </w:tcPr>
          <w:p w14:paraId="6479DDD2" w14:textId="77777777" w:rsidR="00E6776E" w:rsidRPr="00A63922" w:rsidRDefault="00E6776E" w:rsidP="00B134C2">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DESCRIÇÃO</w:t>
            </w:r>
          </w:p>
        </w:tc>
        <w:tc>
          <w:tcPr>
            <w:tcW w:w="1066" w:type="dxa"/>
            <w:shd w:val="clear" w:color="auto" w:fill="C0C0C0"/>
            <w:vAlign w:val="center"/>
          </w:tcPr>
          <w:p w14:paraId="323FA266" w14:textId="77777777" w:rsidR="00E6776E" w:rsidRPr="00A63922" w:rsidRDefault="00E6776E" w:rsidP="00B134C2">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UNID</w:t>
            </w:r>
          </w:p>
        </w:tc>
        <w:tc>
          <w:tcPr>
            <w:tcW w:w="1050" w:type="dxa"/>
            <w:shd w:val="clear" w:color="auto" w:fill="C0C0C0"/>
            <w:vAlign w:val="center"/>
          </w:tcPr>
          <w:p w14:paraId="4E45E61D" w14:textId="77777777" w:rsidR="00E6776E" w:rsidRPr="00A63922" w:rsidRDefault="00E6776E" w:rsidP="00B134C2">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Qtde</w:t>
            </w:r>
          </w:p>
        </w:tc>
        <w:tc>
          <w:tcPr>
            <w:tcW w:w="2103" w:type="dxa"/>
            <w:shd w:val="clear" w:color="auto" w:fill="C0C0C0"/>
            <w:vAlign w:val="center"/>
          </w:tcPr>
          <w:p w14:paraId="6A99D62D" w14:textId="77777777" w:rsidR="00E6776E" w:rsidRPr="00A63922" w:rsidRDefault="00E6776E" w:rsidP="00B134C2">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TOTAL AO MÊS</w:t>
            </w:r>
          </w:p>
        </w:tc>
      </w:tr>
      <w:tr w:rsidR="00E6776E" w:rsidRPr="00A63922" w14:paraId="6DBC25E7" w14:textId="77777777" w:rsidTr="009D0213">
        <w:trPr>
          <w:trHeight w:val="3119"/>
        </w:trPr>
        <w:tc>
          <w:tcPr>
            <w:tcW w:w="1043" w:type="dxa"/>
            <w:vAlign w:val="center"/>
          </w:tcPr>
          <w:p w14:paraId="4D3DD66E" w14:textId="77777777" w:rsidR="00E6776E" w:rsidRPr="00A63922" w:rsidRDefault="00E6776E" w:rsidP="00B134C2">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01</w:t>
            </w:r>
          </w:p>
        </w:tc>
        <w:tc>
          <w:tcPr>
            <w:tcW w:w="4467" w:type="dxa"/>
            <w:vAlign w:val="center"/>
          </w:tcPr>
          <w:p w14:paraId="5858287B" w14:textId="77777777" w:rsidR="00E6776E" w:rsidRPr="00A63922" w:rsidRDefault="00E6776E" w:rsidP="00B134C2">
            <w:pPr>
              <w:pStyle w:val="TableParagraph"/>
              <w:tabs>
                <w:tab w:val="left" w:pos="851"/>
                <w:tab w:val="left" w:pos="2000"/>
                <w:tab w:val="left" w:pos="2269"/>
                <w:tab w:val="left" w:pos="3204"/>
              </w:tabs>
              <w:spacing w:line="276" w:lineRule="auto"/>
              <w:ind w:right="155"/>
              <w:jc w:val="both"/>
              <w:rPr>
                <w:rFonts w:ascii="Arial" w:hAnsi="Arial" w:cs="Arial"/>
                <w:sz w:val="24"/>
                <w:szCs w:val="24"/>
              </w:rPr>
            </w:pPr>
            <w:r w:rsidRPr="00A63922">
              <w:rPr>
                <w:rFonts w:ascii="Arial" w:hAnsi="Arial" w:cs="Arial"/>
                <w:spacing w:val="-4"/>
                <w:sz w:val="24"/>
                <w:szCs w:val="24"/>
                <w:lang w:val="pt-BR"/>
              </w:rPr>
              <w:t>Contratação de empresa especializada para realizar a coleta, transporte</w:t>
            </w:r>
            <w:r w:rsidRPr="00A63922">
              <w:rPr>
                <w:rFonts w:ascii="Arial" w:hAnsi="Arial" w:cs="Arial"/>
                <w:spacing w:val="-4"/>
                <w:sz w:val="24"/>
                <w:szCs w:val="24"/>
              </w:rPr>
              <w:t xml:space="preserve"> </w:t>
            </w:r>
            <w:r w:rsidRPr="00A63922">
              <w:rPr>
                <w:rFonts w:ascii="Arial" w:hAnsi="Arial" w:cs="Arial"/>
                <w:spacing w:val="-4"/>
                <w:sz w:val="24"/>
                <w:szCs w:val="24"/>
                <w:lang w:val="pt-BR"/>
              </w:rPr>
              <w:t xml:space="preserve">e destinação final de resíduos sólidos urbanos </w:t>
            </w:r>
            <w:r w:rsidRPr="00A63922">
              <w:rPr>
                <w:rFonts w:ascii="Arial" w:hAnsi="Arial" w:cs="Arial"/>
                <w:spacing w:val="-4"/>
                <w:sz w:val="24"/>
                <w:szCs w:val="24"/>
              </w:rPr>
              <w:t>domiciliares, comerciais e prestadores de serviços</w:t>
            </w:r>
            <w:r w:rsidRPr="00A63922">
              <w:rPr>
                <w:rFonts w:ascii="Arial" w:hAnsi="Arial" w:cs="Arial"/>
                <w:spacing w:val="-4"/>
                <w:sz w:val="24"/>
                <w:szCs w:val="24"/>
                <w:lang w:val="pt-BR"/>
              </w:rPr>
              <w:t>, devendo para tanto, o licitante disponibilizar veículos, equipamentos, maquinários e funcionários para a execução dos serviços conforme Projeto Básico.</w:t>
            </w:r>
          </w:p>
        </w:tc>
        <w:tc>
          <w:tcPr>
            <w:tcW w:w="1066" w:type="dxa"/>
            <w:vAlign w:val="center"/>
          </w:tcPr>
          <w:p w14:paraId="4915CD73" w14:textId="77777777" w:rsidR="00E6776E" w:rsidRPr="00A63922" w:rsidRDefault="00E6776E" w:rsidP="00B134C2">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MÊS</w:t>
            </w:r>
          </w:p>
        </w:tc>
        <w:tc>
          <w:tcPr>
            <w:tcW w:w="1050" w:type="dxa"/>
            <w:vAlign w:val="center"/>
          </w:tcPr>
          <w:p w14:paraId="64779BA7" w14:textId="77777777" w:rsidR="00E6776E" w:rsidRPr="00A63922" w:rsidRDefault="00E6776E" w:rsidP="00B134C2">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12</w:t>
            </w:r>
          </w:p>
        </w:tc>
        <w:tc>
          <w:tcPr>
            <w:tcW w:w="2103" w:type="dxa"/>
            <w:vAlign w:val="center"/>
          </w:tcPr>
          <w:p w14:paraId="5B9B3E91" w14:textId="77777777" w:rsidR="00E6776E" w:rsidRPr="00A63922" w:rsidRDefault="00E6776E" w:rsidP="00B134C2">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 xml:space="preserve">R$            </w:t>
            </w:r>
          </w:p>
        </w:tc>
      </w:tr>
    </w:tbl>
    <w:p w14:paraId="6606F7F7" w14:textId="77777777" w:rsidR="00E6776E" w:rsidRPr="00A63922" w:rsidRDefault="00E6776E" w:rsidP="00B134C2">
      <w:pPr>
        <w:tabs>
          <w:tab w:val="left" w:pos="851"/>
        </w:tabs>
        <w:spacing w:line="276" w:lineRule="auto"/>
        <w:ind w:right="-20" w:firstLine="284"/>
        <w:jc w:val="both"/>
        <w:rPr>
          <w:rFonts w:ascii="Arial" w:hAnsi="Arial" w:cs="Arial"/>
        </w:rPr>
      </w:pPr>
      <w:r w:rsidRPr="00A63922">
        <w:rPr>
          <w:rFonts w:ascii="Arial" w:hAnsi="Arial" w:cs="Arial"/>
          <w:b/>
        </w:rPr>
        <w:t xml:space="preserve">Obs.: </w:t>
      </w:r>
      <w:r w:rsidRPr="00A63922">
        <w:rPr>
          <w:rFonts w:ascii="Arial" w:hAnsi="Arial" w:cs="Arial"/>
        </w:rPr>
        <w:t>A apresentação de proposta pela licitante acarretará obrigatoriamente conformidade com todas as características do objeto e exigências constantes do edital e seus</w:t>
      </w:r>
      <w:r w:rsidRPr="00A63922">
        <w:rPr>
          <w:rFonts w:ascii="Arial" w:hAnsi="Arial" w:cs="Arial"/>
          <w:spacing w:val="-17"/>
        </w:rPr>
        <w:t xml:space="preserve"> </w:t>
      </w:r>
      <w:r w:rsidRPr="00A63922">
        <w:rPr>
          <w:rFonts w:ascii="Arial" w:hAnsi="Arial" w:cs="Arial"/>
        </w:rPr>
        <w:t>anexos.</w:t>
      </w:r>
    </w:p>
    <w:p w14:paraId="3463B20C" w14:textId="77777777" w:rsidR="00E6776E" w:rsidRPr="00A63922" w:rsidRDefault="00E6776E" w:rsidP="00B134C2">
      <w:pPr>
        <w:tabs>
          <w:tab w:val="left" w:pos="851"/>
        </w:tabs>
        <w:spacing w:line="276" w:lineRule="auto"/>
        <w:ind w:right="-20" w:firstLine="284"/>
        <w:jc w:val="both"/>
        <w:rPr>
          <w:rFonts w:ascii="Arial" w:hAnsi="Arial" w:cs="Arial"/>
        </w:rPr>
      </w:pPr>
    </w:p>
    <w:p w14:paraId="6FB23EBD" w14:textId="77777777" w:rsidR="00E6776E" w:rsidRPr="00A63922" w:rsidRDefault="00E6776E" w:rsidP="00B134C2">
      <w:pPr>
        <w:tabs>
          <w:tab w:val="left" w:pos="851"/>
          <w:tab w:val="left" w:pos="8493"/>
        </w:tabs>
        <w:spacing w:line="276" w:lineRule="auto"/>
        <w:ind w:right="-20" w:firstLine="284"/>
        <w:jc w:val="both"/>
        <w:outlineLvl w:val="0"/>
        <w:rPr>
          <w:rFonts w:ascii="Arial" w:hAnsi="Arial" w:cs="Arial"/>
        </w:rPr>
      </w:pPr>
      <w:r w:rsidRPr="00A63922">
        <w:rPr>
          <w:rFonts w:ascii="Arial" w:hAnsi="Arial" w:cs="Arial"/>
        </w:rPr>
        <w:t>Nome da</w:t>
      </w:r>
      <w:r w:rsidRPr="00A63922">
        <w:rPr>
          <w:rFonts w:ascii="Arial" w:hAnsi="Arial" w:cs="Arial"/>
          <w:spacing w:val="-9"/>
        </w:rPr>
        <w:t xml:space="preserve"> </w:t>
      </w:r>
      <w:r w:rsidRPr="00A63922">
        <w:rPr>
          <w:rFonts w:ascii="Arial" w:hAnsi="Arial" w:cs="Arial"/>
        </w:rPr>
        <w:t xml:space="preserve">empresa: </w:t>
      </w:r>
      <w:r w:rsidRPr="00A63922">
        <w:rPr>
          <w:rFonts w:ascii="Arial" w:hAnsi="Arial" w:cs="Arial"/>
          <w:spacing w:val="1"/>
        </w:rPr>
        <w:t xml:space="preserve"> </w:t>
      </w:r>
      <w:r w:rsidRPr="00A63922">
        <w:rPr>
          <w:rFonts w:ascii="Arial" w:hAnsi="Arial" w:cs="Arial"/>
          <w:u w:val="single"/>
        </w:rPr>
        <w:t xml:space="preserve"> </w:t>
      </w:r>
      <w:r w:rsidRPr="00A63922">
        <w:rPr>
          <w:rFonts w:ascii="Arial" w:hAnsi="Arial" w:cs="Arial"/>
          <w:u w:val="single"/>
        </w:rPr>
        <w:tab/>
      </w:r>
    </w:p>
    <w:p w14:paraId="241DC456" w14:textId="77777777" w:rsidR="00E6776E" w:rsidRPr="00A63922" w:rsidRDefault="00E6776E" w:rsidP="00B134C2">
      <w:pPr>
        <w:tabs>
          <w:tab w:val="left" w:pos="851"/>
          <w:tab w:val="left" w:pos="8647"/>
        </w:tabs>
        <w:spacing w:line="276" w:lineRule="auto"/>
        <w:ind w:right="-20" w:firstLine="284"/>
        <w:jc w:val="both"/>
        <w:rPr>
          <w:rFonts w:ascii="Arial" w:hAnsi="Arial" w:cs="Arial"/>
        </w:rPr>
      </w:pPr>
      <w:r w:rsidRPr="00A63922">
        <w:rPr>
          <w:rFonts w:ascii="Arial" w:hAnsi="Arial" w:cs="Arial"/>
        </w:rPr>
        <w:t xml:space="preserve">Endereço: </w:t>
      </w:r>
      <w:r w:rsidRPr="00A63922">
        <w:rPr>
          <w:rFonts w:ascii="Arial" w:hAnsi="Arial" w:cs="Arial"/>
          <w:u w:val="single"/>
        </w:rPr>
        <w:t xml:space="preserve"> </w:t>
      </w:r>
      <w:r w:rsidRPr="00A63922">
        <w:rPr>
          <w:rFonts w:ascii="Arial" w:hAnsi="Arial" w:cs="Arial"/>
          <w:u w:val="single"/>
        </w:rPr>
        <w:tab/>
      </w:r>
    </w:p>
    <w:p w14:paraId="2501CB78" w14:textId="77777777" w:rsidR="00E6776E" w:rsidRPr="00A63922" w:rsidRDefault="00E6776E" w:rsidP="00B134C2">
      <w:pPr>
        <w:tabs>
          <w:tab w:val="left" w:pos="851"/>
          <w:tab w:val="left" w:pos="4031"/>
          <w:tab w:val="left" w:pos="8725"/>
        </w:tabs>
        <w:spacing w:line="276" w:lineRule="auto"/>
        <w:ind w:right="-20" w:firstLine="284"/>
        <w:jc w:val="both"/>
        <w:rPr>
          <w:rFonts w:ascii="Arial" w:hAnsi="Arial" w:cs="Arial"/>
        </w:rPr>
      </w:pPr>
      <w:r w:rsidRPr="00A63922">
        <w:rPr>
          <w:rFonts w:ascii="Arial" w:hAnsi="Arial" w:cs="Arial"/>
        </w:rPr>
        <w:t>Cidade:</w:t>
      </w:r>
      <w:r w:rsidRPr="00A63922">
        <w:rPr>
          <w:rFonts w:ascii="Arial" w:hAnsi="Arial" w:cs="Arial"/>
          <w:u w:val="single"/>
        </w:rPr>
        <w:t xml:space="preserve"> </w:t>
      </w:r>
      <w:r w:rsidRPr="00A63922">
        <w:rPr>
          <w:rFonts w:ascii="Arial" w:hAnsi="Arial" w:cs="Arial"/>
          <w:u w:val="single"/>
        </w:rPr>
        <w:tab/>
      </w:r>
      <w:r w:rsidRPr="00A63922">
        <w:rPr>
          <w:rFonts w:ascii="Arial" w:hAnsi="Arial" w:cs="Arial"/>
        </w:rPr>
        <w:t>CNPJ/MF</w:t>
      </w:r>
      <w:r w:rsidRPr="00A63922">
        <w:rPr>
          <w:rFonts w:ascii="Arial" w:hAnsi="Arial" w:cs="Arial"/>
          <w:spacing w:val="-11"/>
        </w:rPr>
        <w:t xml:space="preserve"> </w:t>
      </w:r>
      <w:r w:rsidRPr="00A63922">
        <w:rPr>
          <w:rFonts w:ascii="Arial" w:hAnsi="Arial" w:cs="Arial"/>
        </w:rPr>
        <w:t>N°:</w:t>
      </w:r>
      <w:r w:rsidRPr="00A63922">
        <w:rPr>
          <w:rFonts w:ascii="Arial" w:hAnsi="Arial" w:cs="Arial"/>
          <w:spacing w:val="-2"/>
        </w:rPr>
        <w:t xml:space="preserve"> </w:t>
      </w:r>
      <w:r w:rsidRPr="00A63922">
        <w:rPr>
          <w:rFonts w:ascii="Arial" w:hAnsi="Arial" w:cs="Arial"/>
          <w:u w:val="single"/>
        </w:rPr>
        <w:t xml:space="preserve"> </w:t>
      </w:r>
      <w:r w:rsidRPr="00A63922">
        <w:rPr>
          <w:rFonts w:ascii="Arial" w:hAnsi="Arial" w:cs="Arial"/>
          <w:u w:val="single"/>
        </w:rPr>
        <w:tab/>
      </w:r>
    </w:p>
    <w:p w14:paraId="50E78539" w14:textId="77777777" w:rsidR="00E6776E" w:rsidRPr="00A63922" w:rsidRDefault="00E6776E" w:rsidP="00B134C2">
      <w:pPr>
        <w:tabs>
          <w:tab w:val="left" w:pos="851"/>
          <w:tab w:val="left" w:pos="3502"/>
          <w:tab w:val="left" w:pos="3748"/>
          <w:tab w:val="left" w:pos="8716"/>
        </w:tabs>
        <w:spacing w:line="276" w:lineRule="auto"/>
        <w:ind w:right="-20" w:firstLine="284"/>
        <w:jc w:val="both"/>
        <w:rPr>
          <w:rFonts w:ascii="Arial" w:hAnsi="Arial" w:cs="Arial"/>
        </w:rPr>
      </w:pPr>
      <w:r w:rsidRPr="00A63922">
        <w:rPr>
          <w:rFonts w:ascii="Arial" w:hAnsi="Arial" w:cs="Arial"/>
        </w:rPr>
        <w:t>Fone:</w:t>
      </w:r>
      <w:r w:rsidRPr="00A63922">
        <w:rPr>
          <w:rFonts w:ascii="Arial" w:hAnsi="Arial" w:cs="Arial"/>
          <w:u w:val="single"/>
        </w:rPr>
        <w:t xml:space="preserve"> </w:t>
      </w:r>
      <w:r w:rsidRPr="00A63922">
        <w:rPr>
          <w:rFonts w:ascii="Arial" w:hAnsi="Arial" w:cs="Arial"/>
          <w:u w:val="single"/>
        </w:rPr>
        <w:tab/>
      </w:r>
      <w:r w:rsidRPr="00A63922">
        <w:rPr>
          <w:rFonts w:ascii="Arial" w:hAnsi="Arial" w:cs="Arial"/>
        </w:rPr>
        <w:tab/>
        <w:t xml:space="preserve">E-mail:   </w:t>
      </w:r>
      <w:r w:rsidRPr="00A63922">
        <w:rPr>
          <w:rFonts w:ascii="Arial" w:hAnsi="Arial" w:cs="Arial"/>
          <w:u w:val="single"/>
        </w:rPr>
        <w:t xml:space="preserve"> </w:t>
      </w:r>
      <w:r w:rsidRPr="00A63922">
        <w:rPr>
          <w:rFonts w:ascii="Arial" w:hAnsi="Arial" w:cs="Arial"/>
          <w:u w:val="single"/>
        </w:rPr>
        <w:tab/>
      </w:r>
    </w:p>
    <w:p w14:paraId="5CEEB23F" w14:textId="77777777" w:rsidR="00E6776E" w:rsidRPr="00A63922" w:rsidRDefault="00E6776E" w:rsidP="00B134C2">
      <w:pPr>
        <w:tabs>
          <w:tab w:val="left" w:pos="851"/>
          <w:tab w:val="left" w:pos="8505"/>
        </w:tabs>
        <w:spacing w:line="276" w:lineRule="auto"/>
        <w:ind w:right="-20" w:firstLine="284"/>
        <w:jc w:val="both"/>
        <w:rPr>
          <w:rFonts w:ascii="Arial" w:hAnsi="Arial" w:cs="Arial"/>
        </w:rPr>
      </w:pPr>
      <w:r w:rsidRPr="00A63922">
        <w:rPr>
          <w:rFonts w:ascii="Arial" w:hAnsi="Arial" w:cs="Arial"/>
        </w:rPr>
        <w:t>Nome da pessoa para</w:t>
      </w:r>
      <w:r w:rsidRPr="00A63922">
        <w:rPr>
          <w:rFonts w:ascii="Arial" w:hAnsi="Arial" w:cs="Arial"/>
          <w:spacing w:val="-5"/>
        </w:rPr>
        <w:t xml:space="preserve"> </w:t>
      </w:r>
      <w:r w:rsidRPr="00A63922">
        <w:rPr>
          <w:rFonts w:ascii="Arial" w:hAnsi="Arial" w:cs="Arial"/>
        </w:rPr>
        <w:t xml:space="preserve">contato: </w:t>
      </w:r>
      <w:r w:rsidRPr="00A63922">
        <w:rPr>
          <w:rFonts w:ascii="Arial" w:hAnsi="Arial" w:cs="Arial"/>
          <w:u w:val="single"/>
        </w:rPr>
        <w:t xml:space="preserve"> </w:t>
      </w:r>
      <w:r w:rsidRPr="00A63922">
        <w:rPr>
          <w:rFonts w:ascii="Arial" w:hAnsi="Arial" w:cs="Arial"/>
          <w:u w:val="single"/>
        </w:rPr>
        <w:tab/>
      </w:r>
    </w:p>
    <w:p w14:paraId="4C391339" w14:textId="77777777" w:rsidR="00E6776E" w:rsidRPr="00A63922" w:rsidRDefault="00E6776E" w:rsidP="00B134C2">
      <w:pPr>
        <w:tabs>
          <w:tab w:val="left" w:pos="851"/>
          <w:tab w:val="left" w:pos="8630"/>
        </w:tabs>
        <w:spacing w:line="276" w:lineRule="auto"/>
        <w:ind w:right="-20" w:firstLine="284"/>
        <w:jc w:val="both"/>
        <w:rPr>
          <w:rFonts w:ascii="Arial" w:hAnsi="Arial" w:cs="Arial"/>
        </w:rPr>
      </w:pPr>
      <w:r w:rsidRPr="00A63922">
        <w:rPr>
          <w:rFonts w:ascii="Arial" w:hAnsi="Arial" w:cs="Arial"/>
        </w:rPr>
        <w:t>Conta</w:t>
      </w:r>
      <w:r w:rsidRPr="00A63922">
        <w:rPr>
          <w:rFonts w:ascii="Arial" w:hAnsi="Arial" w:cs="Arial"/>
          <w:spacing w:val="-4"/>
        </w:rPr>
        <w:t xml:space="preserve"> </w:t>
      </w:r>
      <w:r w:rsidRPr="00A63922">
        <w:rPr>
          <w:rFonts w:ascii="Arial" w:hAnsi="Arial" w:cs="Arial"/>
        </w:rPr>
        <w:t>Bancária/Agência:</w:t>
      </w:r>
      <w:r w:rsidRPr="00A63922">
        <w:rPr>
          <w:rFonts w:ascii="Arial" w:hAnsi="Arial" w:cs="Arial"/>
          <w:spacing w:val="-1"/>
        </w:rPr>
        <w:t xml:space="preserve"> </w:t>
      </w:r>
      <w:r w:rsidRPr="00A63922">
        <w:rPr>
          <w:rFonts w:ascii="Arial" w:hAnsi="Arial" w:cs="Arial"/>
          <w:u w:val="single"/>
        </w:rPr>
        <w:t xml:space="preserve"> </w:t>
      </w:r>
      <w:r w:rsidRPr="00A63922">
        <w:rPr>
          <w:rFonts w:ascii="Arial" w:hAnsi="Arial" w:cs="Arial"/>
          <w:u w:val="single"/>
        </w:rPr>
        <w:tab/>
      </w:r>
    </w:p>
    <w:p w14:paraId="44A3409B" w14:textId="77777777" w:rsidR="00E6776E" w:rsidRPr="00A63922" w:rsidRDefault="00E6776E" w:rsidP="00B134C2">
      <w:pPr>
        <w:tabs>
          <w:tab w:val="left" w:pos="851"/>
          <w:tab w:val="left" w:pos="7930"/>
        </w:tabs>
        <w:spacing w:line="276" w:lineRule="auto"/>
        <w:ind w:right="-20" w:firstLine="284"/>
        <w:jc w:val="both"/>
        <w:rPr>
          <w:rFonts w:ascii="Arial" w:hAnsi="Arial" w:cs="Arial"/>
        </w:rPr>
      </w:pPr>
    </w:p>
    <w:p w14:paraId="7E1CD5C1" w14:textId="77777777" w:rsidR="00E6776E" w:rsidRPr="00A63922" w:rsidRDefault="00E6776E" w:rsidP="00B134C2">
      <w:pPr>
        <w:tabs>
          <w:tab w:val="left" w:pos="851"/>
          <w:tab w:val="left" w:pos="7930"/>
        </w:tabs>
        <w:spacing w:line="276" w:lineRule="auto"/>
        <w:ind w:right="-20" w:firstLine="284"/>
        <w:jc w:val="both"/>
        <w:rPr>
          <w:rFonts w:ascii="Arial" w:hAnsi="Arial" w:cs="Arial"/>
        </w:rPr>
      </w:pPr>
      <w:r w:rsidRPr="00A63922">
        <w:rPr>
          <w:rFonts w:ascii="Arial" w:hAnsi="Arial" w:cs="Arial"/>
        </w:rPr>
        <w:t>Local e</w:t>
      </w:r>
      <w:r w:rsidRPr="00A63922">
        <w:rPr>
          <w:rFonts w:ascii="Arial" w:hAnsi="Arial" w:cs="Arial"/>
          <w:spacing w:val="-3"/>
        </w:rPr>
        <w:t xml:space="preserve"> </w:t>
      </w:r>
      <w:r w:rsidRPr="00A63922">
        <w:rPr>
          <w:rFonts w:ascii="Arial" w:hAnsi="Arial" w:cs="Arial"/>
        </w:rPr>
        <w:t>data</w:t>
      </w:r>
      <w:r w:rsidRPr="00A63922">
        <w:rPr>
          <w:rFonts w:ascii="Arial" w:hAnsi="Arial" w:cs="Arial"/>
          <w:spacing w:val="-1"/>
        </w:rPr>
        <w:t xml:space="preserve"> </w:t>
      </w:r>
      <w:r w:rsidRPr="00A63922">
        <w:rPr>
          <w:rFonts w:ascii="Arial" w:hAnsi="Arial" w:cs="Arial"/>
          <w:u w:val="single"/>
        </w:rPr>
        <w:t xml:space="preserve"> </w:t>
      </w:r>
      <w:r w:rsidRPr="00A63922">
        <w:rPr>
          <w:rFonts w:ascii="Arial" w:hAnsi="Arial" w:cs="Arial"/>
          <w:u w:val="single"/>
        </w:rPr>
        <w:tab/>
      </w:r>
    </w:p>
    <w:p w14:paraId="6CCF7C45" w14:textId="77777777" w:rsidR="00E6776E" w:rsidRPr="00A63922" w:rsidRDefault="00E6776E" w:rsidP="00B134C2">
      <w:pPr>
        <w:tabs>
          <w:tab w:val="left" w:pos="851"/>
        </w:tabs>
        <w:spacing w:line="276" w:lineRule="auto"/>
        <w:ind w:right="-20" w:firstLine="284"/>
        <w:jc w:val="both"/>
        <w:rPr>
          <w:rFonts w:ascii="Arial" w:hAnsi="Arial" w:cs="Arial"/>
        </w:rPr>
      </w:pPr>
      <w:r w:rsidRPr="00A63922">
        <w:rPr>
          <w:rFonts w:ascii="Arial" w:hAnsi="Arial" w:cs="Arial"/>
        </w:rPr>
        <w:t>Nome completo e assinatura do representante legal da empresa (carimbo)</w:t>
      </w:r>
    </w:p>
    <w:p w14:paraId="7B267C3A" w14:textId="0E78BD93" w:rsidR="00E6776E" w:rsidRDefault="00E6776E" w:rsidP="00B134C2">
      <w:pPr>
        <w:spacing w:line="276" w:lineRule="auto"/>
        <w:jc w:val="both"/>
        <w:rPr>
          <w:rFonts w:ascii="Arial" w:hAnsi="Arial" w:cs="Arial"/>
        </w:rPr>
      </w:pPr>
    </w:p>
    <w:p w14:paraId="490D77A9" w14:textId="77777777" w:rsidR="00E6776E" w:rsidRPr="00A63922" w:rsidRDefault="00E6776E" w:rsidP="00B134C2">
      <w:pPr>
        <w:spacing w:line="276" w:lineRule="auto"/>
        <w:jc w:val="both"/>
        <w:rPr>
          <w:rFonts w:ascii="Arial" w:hAnsi="Arial" w:cs="Arial"/>
        </w:rPr>
      </w:pPr>
    </w:p>
    <w:p w14:paraId="46342F48" w14:textId="77777777" w:rsidR="00E6776E" w:rsidRPr="00A63922" w:rsidRDefault="00E6776E" w:rsidP="00B134C2">
      <w:pPr>
        <w:spacing w:line="276" w:lineRule="auto"/>
        <w:jc w:val="both"/>
        <w:rPr>
          <w:rFonts w:ascii="Arial" w:hAnsi="Arial" w:cs="Arial"/>
        </w:rPr>
      </w:pPr>
    </w:p>
    <w:p w14:paraId="5B06CA40" w14:textId="77777777" w:rsidR="00E6776E" w:rsidRDefault="00E6776E" w:rsidP="00B134C2">
      <w:pPr>
        <w:tabs>
          <w:tab w:val="left" w:pos="284"/>
          <w:tab w:val="left" w:pos="851"/>
        </w:tabs>
        <w:spacing w:line="276" w:lineRule="auto"/>
        <w:ind w:right="-20" w:firstLine="284"/>
        <w:jc w:val="center"/>
        <w:rPr>
          <w:rFonts w:ascii="Arial" w:hAnsi="Arial" w:cs="Arial"/>
          <w:b/>
        </w:rPr>
      </w:pPr>
    </w:p>
    <w:p w14:paraId="2E89E513"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r w:rsidRPr="00A63922">
        <w:rPr>
          <w:rFonts w:ascii="Arial" w:hAnsi="Arial" w:cs="Arial"/>
          <w:b/>
        </w:rPr>
        <w:t>ANEXO</w:t>
      </w:r>
      <w:r w:rsidRPr="00A63922">
        <w:rPr>
          <w:rFonts w:ascii="Arial" w:hAnsi="Arial" w:cs="Arial"/>
          <w:b/>
          <w:spacing w:val="1"/>
        </w:rPr>
        <w:t xml:space="preserve"> </w:t>
      </w:r>
      <w:r w:rsidRPr="00A63922">
        <w:rPr>
          <w:rFonts w:ascii="Arial" w:hAnsi="Arial" w:cs="Arial"/>
          <w:b/>
        </w:rPr>
        <w:t>II</w:t>
      </w:r>
    </w:p>
    <w:p w14:paraId="7B25CBFC"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740F8AB0"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134883CB"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r w:rsidRPr="00A63922">
        <w:rPr>
          <w:rFonts w:ascii="Arial" w:hAnsi="Arial" w:cs="Arial"/>
          <w:b/>
        </w:rPr>
        <w:t>PLANILHA DE CUSTOS</w:t>
      </w:r>
    </w:p>
    <w:p w14:paraId="5FF4ADFA"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48C3489B"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06C534A9"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5681DC68"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4EF177A5"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2087C411"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137992D3"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3A02698A"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0997B884"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1C8E4A37"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19C1E48B"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3E6963B1"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6C2243CE"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7990331D"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2C05D45A"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76B03B10"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61D6C1C2"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06D40D84"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101732DC"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6506D459"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520D3D89"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60FE9D7D"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22ECB3C1"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6DB8C9CE"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6522C3BE"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01BC3D0C"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2D7EB3DA"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70C67867"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0905FFD5"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46343DF5"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5D39C6F4" w14:textId="509B9F89" w:rsidR="00E6776E" w:rsidRDefault="00E6776E" w:rsidP="00B134C2">
      <w:pPr>
        <w:tabs>
          <w:tab w:val="left" w:pos="284"/>
          <w:tab w:val="left" w:pos="851"/>
        </w:tabs>
        <w:spacing w:line="276" w:lineRule="auto"/>
        <w:ind w:right="-20" w:firstLine="284"/>
        <w:jc w:val="center"/>
        <w:rPr>
          <w:rFonts w:ascii="Arial" w:hAnsi="Arial" w:cs="Arial"/>
          <w:b/>
        </w:rPr>
      </w:pPr>
    </w:p>
    <w:p w14:paraId="7D442B0D" w14:textId="3B347B39" w:rsidR="007A01BD" w:rsidRDefault="007A01BD" w:rsidP="00B134C2">
      <w:pPr>
        <w:tabs>
          <w:tab w:val="left" w:pos="284"/>
          <w:tab w:val="left" w:pos="851"/>
        </w:tabs>
        <w:spacing w:line="276" w:lineRule="auto"/>
        <w:ind w:right="-20" w:firstLine="284"/>
        <w:jc w:val="center"/>
        <w:rPr>
          <w:rFonts w:ascii="Arial" w:hAnsi="Arial" w:cs="Arial"/>
          <w:b/>
        </w:rPr>
      </w:pPr>
    </w:p>
    <w:p w14:paraId="676809F4" w14:textId="77777777" w:rsidR="007A01BD" w:rsidRPr="00A63922" w:rsidRDefault="007A01BD" w:rsidP="00B134C2">
      <w:pPr>
        <w:tabs>
          <w:tab w:val="left" w:pos="284"/>
          <w:tab w:val="left" w:pos="851"/>
        </w:tabs>
        <w:spacing w:line="276" w:lineRule="auto"/>
        <w:ind w:right="-20" w:firstLine="284"/>
        <w:jc w:val="center"/>
        <w:rPr>
          <w:rFonts w:ascii="Arial" w:hAnsi="Arial" w:cs="Arial"/>
          <w:b/>
        </w:rPr>
      </w:pPr>
    </w:p>
    <w:p w14:paraId="0C926E83"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68A65255"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4FB1704D"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r w:rsidRPr="00A63922">
        <w:rPr>
          <w:rFonts w:ascii="Arial" w:hAnsi="Arial" w:cs="Arial"/>
          <w:b/>
        </w:rPr>
        <w:t>ANEXO</w:t>
      </w:r>
      <w:r w:rsidRPr="00A63922">
        <w:rPr>
          <w:rFonts w:ascii="Arial" w:hAnsi="Arial" w:cs="Arial"/>
          <w:b/>
          <w:spacing w:val="-7"/>
        </w:rPr>
        <w:t xml:space="preserve"> </w:t>
      </w:r>
      <w:r w:rsidRPr="00A63922">
        <w:rPr>
          <w:rFonts w:ascii="Arial" w:hAnsi="Arial" w:cs="Arial"/>
          <w:b/>
        </w:rPr>
        <w:t>III</w:t>
      </w:r>
    </w:p>
    <w:p w14:paraId="652E299D"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36FF5E9A"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r w:rsidRPr="00A63922">
        <w:rPr>
          <w:rFonts w:ascii="Arial" w:hAnsi="Arial" w:cs="Arial"/>
          <w:b/>
        </w:rPr>
        <w:t>DECLARAÇÃO DE CONCORDÂNCIA COM OS PRAZOS E ROTAS ESTIPULADOS</w:t>
      </w:r>
    </w:p>
    <w:p w14:paraId="7DDD095E"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23BD49AB" w14:textId="77777777" w:rsidR="00E6776E" w:rsidRPr="00A63922" w:rsidRDefault="00E6776E" w:rsidP="00B134C2">
      <w:pPr>
        <w:tabs>
          <w:tab w:val="left" w:pos="851"/>
        </w:tabs>
        <w:spacing w:line="276" w:lineRule="auto"/>
        <w:ind w:right="-20" w:firstLine="284"/>
        <w:jc w:val="both"/>
        <w:outlineLvl w:val="0"/>
        <w:rPr>
          <w:rFonts w:ascii="Arial" w:hAnsi="Arial" w:cs="Arial"/>
          <w:b/>
          <w:bCs/>
        </w:rPr>
      </w:pPr>
    </w:p>
    <w:p w14:paraId="2FBFFBF7" w14:textId="001CDD63" w:rsidR="00E6776E" w:rsidRPr="00A63922" w:rsidRDefault="00E6776E" w:rsidP="00B134C2">
      <w:pPr>
        <w:tabs>
          <w:tab w:val="left" w:pos="851"/>
        </w:tabs>
        <w:spacing w:line="276" w:lineRule="auto"/>
        <w:ind w:right="-20" w:firstLine="284"/>
        <w:jc w:val="both"/>
        <w:outlineLvl w:val="0"/>
        <w:rPr>
          <w:rFonts w:ascii="Arial" w:hAnsi="Arial" w:cs="Arial"/>
          <w:b/>
          <w:bCs/>
        </w:rPr>
      </w:pPr>
      <w:r w:rsidRPr="00A63922">
        <w:rPr>
          <w:rFonts w:ascii="Arial" w:hAnsi="Arial" w:cs="Arial"/>
          <w:b/>
          <w:bCs/>
        </w:rPr>
        <w:t xml:space="preserve">EDITAL PREGÃO </w:t>
      </w:r>
      <w:r>
        <w:rPr>
          <w:rFonts w:ascii="Arial" w:hAnsi="Arial" w:cs="Arial"/>
          <w:b/>
          <w:bCs/>
        </w:rPr>
        <w:t>PRESENCIAL</w:t>
      </w:r>
      <w:r w:rsidRPr="00A63922">
        <w:rPr>
          <w:rFonts w:ascii="Arial" w:hAnsi="Arial" w:cs="Arial"/>
          <w:b/>
          <w:bCs/>
        </w:rPr>
        <w:t xml:space="preserve"> Nº </w:t>
      </w:r>
      <w:r>
        <w:rPr>
          <w:rFonts w:ascii="Arial" w:hAnsi="Arial" w:cs="Arial"/>
          <w:b/>
          <w:bCs/>
        </w:rPr>
        <w:t>17</w:t>
      </w:r>
      <w:r w:rsidRPr="00A63922">
        <w:rPr>
          <w:rFonts w:ascii="Arial" w:hAnsi="Arial" w:cs="Arial"/>
          <w:b/>
          <w:bCs/>
        </w:rPr>
        <w:t>/2026</w:t>
      </w:r>
    </w:p>
    <w:p w14:paraId="7331FA36" w14:textId="77777777" w:rsidR="00E6776E" w:rsidRPr="00A63922" w:rsidRDefault="00E6776E" w:rsidP="00B134C2">
      <w:pPr>
        <w:tabs>
          <w:tab w:val="left" w:pos="851"/>
        </w:tabs>
        <w:spacing w:line="276" w:lineRule="auto"/>
        <w:ind w:right="-20" w:firstLine="284"/>
        <w:jc w:val="both"/>
        <w:outlineLvl w:val="0"/>
        <w:rPr>
          <w:rFonts w:ascii="Arial" w:hAnsi="Arial" w:cs="Arial"/>
          <w:b/>
          <w:bCs/>
        </w:rPr>
      </w:pPr>
    </w:p>
    <w:p w14:paraId="5F58CE65" w14:textId="77777777" w:rsidR="00E6776E" w:rsidRPr="00A63922" w:rsidRDefault="00E6776E" w:rsidP="00B134C2">
      <w:pPr>
        <w:tabs>
          <w:tab w:val="left" w:pos="851"/>
        </w:tabs>
        <w:spacing w:line="276" w:lineRule="auto"/>
        <w:ind w:right="-20" w:firstLine="284"/>
        <w:jc w:val="both"/>
        <w:rPr>
          <w:rFonts w:ascii="Arial" w:hAnsi="Arial" w:cs="Arial"/>
          <w:b/>
        </w:rPr>
      </w:pPr>
    </w:p>
    <w:p w14:paraId="6CF2DE5E" w14:textId="77777777" w:rsidR="00E6776E" w:rsidRPr="00A63922" w:rsidRDefault="00E6776E" w:rsidP="00B134C2">
      <w:pPr>
        <w:tabs>
          <w:tab w:val="left" w:pos="851"/>
        </w:tabs>
        <w:spacing w:line="276" w:lineRule="auto"/>
        <w:ind w:right="-20" w:firstLine="284"/>
        <w:jc w:val="both"/>
        <w:rPr>
          <w:rFonts w:ascii="Arial" w:hAnsi="Arial" w:cs="Arial"/>
          <w:b/>
        </w:rPr>
      </w:pPr>
    </w:p>
    <w:p w14:paraId="3C49A8A5" w14:textId="77777777" w:rsidR="00E6776E" w:rsidRPr="00A63922" w:rsidRDefault="00E6776E" w:rsidP="00B134C2">
      <w:pPr>
        <w:tabs>
          <w:tab w:val="left" w:pos="851"/>
        </w:tabs>
        <w:spacing w:line="276" w:lineRule="auto"/>
        <w:ind w:right="-20" w:firstLine="284"/>
        <w:jc w:val="center"/>
        <w:rPr>
          <w:rFonts w:ascii="Arial" w:hAnsi="Arial" w:cs="Arial"/>
          <w:b/>
          <w:u w:val="single"/>
        </w:rPr>
      </w:pPr>
      <w:r w:rsidRPr="00A63922">
        <w:rPr>
          <w:rFonts w:ascii="Arial" w:hAnsi="Arial" w:cs="Arial"/>
          <w:b/>
          <w:u w:val="single"/>
        </w:rPr>
        <w:t>MODELO DE DECLARAÇÃO DE CONCORDÂNCIA</w:t>
      </w:r>
    </w:p>
    <w:p w14:paraId="70D79C61" w14:textId="77777777" w:rsidR="00E6776E" w:rsidRPr="00A63922" w:rsidRDefault="00E6776E" w:rsidP="00B134C2">
      <w:pPr>
        <w:tabs>
          <w:tab w:val="left" w:pos="851"/>
        </w:tabs>
        <w:spacing w:line="276" w:lineRule="auto"/>
        <w:ind w:right="-20" w:firstLine="284"/>
        <w:jc w:val="center"/>
        <w:rPr>
          <w:rFonts w:ascii="Arial" w:hAnsi="Arial" w:cs="Arial"/>
          <w:b/>
          <w:u w:val="single"/>
        </w:rPr>
      </w:pPr>
      <w:r w:rsidRPr="00A63922">
        <w:rPr>
          <w:rFonts w:ascii="Arial" w:hAnsi="Arial" w:cs="Arial"/>
          <w:b/>
          <w:u w:val="single"/>
        </w:rPr>
        <w:t>COM OS PRAZOS E ROTAS ESTIPULADOS NESTE EDITAL</w:t>
      </w:r>
    </w:p>
    <w:p w14:paraId="1A97184C" w14:textId="77777777" w:rsidR="00E6776E" w:rsidRPr="00A63922" w:rsidRDefault="00E6776E" w:rsidP="00B134C2">
      <w:pPr>
        <w:tabs>
          <w:tab w:val="left" w:pos="851"/>
        </w:tabs>
        <w:spacing w:line="276" w:lineRule="auto"/>
        <w:ind w:right="-20" w:firstLine="284"/>
        <w:jc w:val="both"/>
        <w:rPr>
          <w:rFonts w:ascii="Arial" w:hAnsi="Arial" w:cs="Arial"/>
          <w:b/>
        </w:rPr>
      </w:pPr>
    </w:p>
    <w:p w14:paraId="318BD42E" w14:textId="77777777" w:rsidR="00E6776E" w:rsidRPr="00A63922" w:rsidRDefault="00E6776E" w:rsidP="00B134C2">
      <w:pPr>
        <w:tabs>
          <w:tab w:val="left" w:pos="851"/>
        </w:tabs>
        <w:spacing w:line="276" w:lineRule="auto"/>
        <w:ind w:right="-20" w:firstLine="284"/>
        <w:jc w:val="both"/>
        <w:rPr>
          <w:rFonts w:ascii="Arial" w:hAnsi="Arial" w:cs="Arial"/>
          <w:b/>
        </w:rPr>
      </w:pPr>
    </w:p>
    <w:p w14:paraId="5C57C7DE" w14:textId="77777777" w:rsidR="00E6776E" w:rsidRPr="00A63922" w:rsidRDefault="00E6776E" w:rsidP="00B134C2">
      <w:pPr>
        <w:tabs>
          <w:tab w:val="left" w:pos="851"/>
        </w:tabs>
        <w:spacing w:line="276" w:lineRule="auto"/>
        <w:ind w:right="-20" w:firstLine="284"/>
        <w:jc w:val="both"/>
        <w:rPr>
          <w:rFonts w:ascii="Arial" w:hAnsi="Arial" w:cs="Arial"/>
          <w:b/>
        </w:rPr>
      </w:pPr>
    </w:p>
    <w:p w14:paraId="2E9B83B7" w14:textId="77777777" w:rsidR="00E6776E" w:rsidRPr="00A63922" w:rsidRDefault="00E6776E" w:rsidP="00B134C2">
      <w:pPr>
        <w:tabs>
          <w:tab w:val="left" w:pos="851"/>
        </w:tabs>
        <w:spacing w:line="276" w:lineRule="auto"/>
        <w:ind w:right="-20" w:firstLine="284"/>
        <w:jc w:val="both"/>
        <w:rPr>
          <w:rFonts w:ascii="Arial" w:hAnsi="Arial" w:cs="Arial"/>
          <w:b/>
        </w:rPr>
      </w:pPr>
    </w:p>
    <w:p w14:paraId="1F18C4D2" w14:textId="77777777" w:rsidR="00E6776E" w:rsidRPr="00A63922" w:rsidRDefault="00E6776E" w:rsidP="00B134C2">
      <w:pPr>
        <w:tabs>
          <w:tab w:val="left" w:pos="851"/>
        </w:tabs>
        <w:spacing w:line="276" w:lineRule="auto"/>
        <w:ind w:right="-20" w:firstLine="284"/>
        <w:jc w:val="both"/>
        <w:rPr>
          <w:rFonts w:ascii="Arial" w:hAnsi="Arial" w:cs="Arial"/>
          <w:b/>
        </w:rPr>
      </w:pPr>
    </w:p>
    <w:p w14:paraId="14436EC1" w14:textId="77777777" w:rsidR="00E6776E" w:rsidRPr="00A63922" w:rsidRDefault="00E6776E" w:rsidP="00B134C2">
      <w:pPr>
        <w:tabs>
          <w:tab w:val="left" w:pos="851"/>
        </w:tabs>
        <w:spacing w:line="276" w:lineRule="auto"/>
        <w:ind w:right="-20" w:firstLine="284"/>
        <w:jc w:val="both"/>
        <w:rPr>
          <w:rFonts w:ascii="Arial" w:hAnsi="Arial" w:cs="Arial"/>
          <w:b/>
        </w:rPr>
      </w:pPr>
      <w:r w:rsidRPr="00A63922">
        <w:rPr>
          <w:rFonts w:ascii="Arial" w:hAnsi="Arial" w:cs="Arial"/>
          <w:b/>
          <w:u w:val="thick"/>
        </w:rPr>
        <w:t>(Nome da Empresa)</w:t>
      </w:r>
    </w:p>
    <w:p w14:paraId="79FC9A02" w14:textId="77777777" w:rsidR="00E6776E" w:rsidRPr="00A63922" w:rsidRDefault="00E6776E" w:rsidP="00B134C2">
      <w:pPr>
        <w:tabs>
          <w:tab w:val="left" w:pos="851"/>
        </w:tabs>
        <w:spacing w:line="276" w:lineRule="auto"/>
        <w:ind w:right="-20" w:firstLine="284"/>
        <w:jc w:val="both"/>
        <w:rPr>
          <w:rFonts w:ascii="Arial" w:hAnsi="Arial" w:cs="Arial"/>
          <w:b/>
        </w:rPr>
      </w:pPr>
    </w:p>
    <w:p w14:paraId="6AAD2BE5" w14:textId="77777777" w:rsidR="00E6776E" w:rsidRPr="00A63922" w:rsidRDefault="00E6776E" w:rsidP="00B134C2">
      <w:pPr>
        <w:tabs>
          <w:tab w:val="left" w:pos="851"/>
          <w:tab w:val="left" w:pos="6455"/>
          <w:tab w:val="left" w:pos="7309"/>
          <w:tab w:val="left" w:leader="dot" w:pos="9293"/>
        </w:tabs>
        <w:spacing w:line="276" w:lineRule="auto"/>
        <w:ind w:right="-20" w:firstLine="284"/>
        <w:jc w:val="both"/>
        <w:rPr>
          <w:rFonts w:ascii="Arial" w:hAnsi="Arial" w:cs="Arial"/>
        </w:rPr>
      </w:pPr>
      <w:r w:rsidRPr="00A63922">
        <w:rPr>
          <w:rFonts w:ascii="Arial" w:hAnsi="Arial" w:cs="Arial"/>
        </w:rPr>
        <w:t>.................................................................................................,</w:t>
      </w:r>
      <w:r w:rsidRPr="00A63922">
        <w:rPr>
          <w:rFonts w:ascii="Arial" w:hAnsi="Arial" w:cs="Arial"/>
        </w:rPr>
        <w:tab/>
        <w:t>CNPJ</w:t>
      </w:r>
      <w:r w:rsidRPr="00A63922">
        <w:rPr>
          <w:rFonts w:ascii="Arial" w:hAnsi="Arial" w:cs="Arial"/>
        </w:rPr>
        <w:tab/>
        <w:t>nº ,</w:t>
      </w:r>
    </w:p>
    <w:p w14:paraId="1079E30F" w14:textId="77777777" w:rsidR="00E6776E" w:rsidRPr="00A63922" w:rsidRDefault="00E6776E" w:rsidP="00B134C2">
      <w:pPr>
        <w:tabs>
          <w:tab w:val="left" w:pos="851"/>
          <w:tab w:val="left" w:leader="dot" w:pos="4799"/>
        </w:tabs>
        <w:spacing w:line="276" w:lineRule="auto"/>
        <w:ind w:right="-20" w:firstLine="284"/>
        <w:jc w:val="both"/>
        <w:rPr>
          <w:rFonts w:ascii="Arial" w:hAnsi="Arial" w:cs="Arial"/>
        </w:rPr>
      </w:pPr>
      <w:r w:rsidRPr="00A63922">
        <w:rPr>
          <w:rFonts w:ascii="Arial" w:hAnsi="Arial" w:cs="Arial"/>
        </w:rPr>
        <w:t>sediada</w:t>
      </w:r>
      <w:r w:rsidRPr="00A63922">
        <w:rPr>
          <w:rFonts w:ascii="Arial" w:hAnsi="Arial" w:cs="Arial"/>
          <w:spacing w:val="9"/>
        </w:rPr>
        <w:t xml:space="preserve"> </w:t>
      </w:r>
      <w:r w:rsidRPr="00A63922">
        <w:rPr>
          <w:rFonts w:ascii="Arial" w:hAnsi="Arial" w:cs="Arial"/>
        </w:rPr>
        <w:t>em</w:t>
      </w:r>
      <w:r w:rsidRPr="00A63922">
        <w:rPr>
          <w:rFonts w:ascii="Arial" w:hAnsi="Arial" w:cs="Arial"/>
        </w:rPr>
        <w:tab/>
        <w:t xml:space="preserve">, DECLARA, sob as penas </w:t>
      </w:r>
      <w:r w:rsidRPr="00A63922">
        <w:rPr>
          <w:rFonts w:ascii="Arial" w:hAnsi="Arial" w:cs="Arial"/>
          <w:spacing w:val="25"/>
        </w:rPr>
        <w:t xml:space="preserve"> </w:t>
      </w:r>
      <w:r w:rsidRPr="00A63922">
        <w:rPr>
          <w:rFonts w:ascii="Arial" w:hAnsi="Arial" w:cs="Arial"/>
        </w:rPr>
        <w:t>da lei, que estamos de acordo com os prazos e rotas estipulados neste edital, para todos os fins cabíveis.</w:t>
      </w:r>
    </w:p>
    <w:p w14:paraId="2F087B62" w14:textId="77777777" w:rsidR="00E6776E" w:rsidRPr="00A63922" w:rsidRDefault="00E6776E" w:rsidP="00B134C2">
      <w:pPr>
        <w:tabs>
          <w:tab w:val="left" w:pos="851"/>
        </w:tabs>
        <w:spacing w:line="276" w:lineRule="auto"/>
        <w:ind w:right="-20" w:firstLine="284"/>
        <w:jc w:val="both"/>
        <w:rPr>
          <w:rFonts w:ascii="Arial" w:hAnsi="Arial" w:cs="Arial"/>
        </w:rPr>
      </w:pPr>
    </w:p>
    <w:p w14:paraId="73723CA2" w14:textId="77777777" w:rsidR="00E6776E" w:rsidRPr="00A63922" w:rsidRDefault="00E6776E" w:rsidP="00B134C2">
      <w:pPr>
        <w:tabs>
          <w:tab w:val="left" w:pos="851"/>
        </w:tabs>
        <w:spacing w:line="276" w:lineRule="auto"/>
        <w:ind w:right="-20" w:firstLine="284"/>
        <w:jc w:val="both"/>
        <w:rPr>
          <w:rFonts w:ascii="Arial" w:hAnsi="Arial" w:cs="Arial"/>
        </w:rPr>
      </w:pPr>
    </w:p>
    <w:p w14:paraId="008D117C" w14:textId="77777777" w:rsidR="00E6776E" w:rsidRPr="00A63922" w:rsidRDefault="00E6776E" w:rsidP="00B134C2">
      <w:pPr>
        <w:tabs>
          <w:tab w:val="left" w:pos="851"/>
        </w:tabs>
        <w:spacing w:line="276" w:lineRule="auto"/>
        <w:ind w:right="-20" w:firstLine="284"/>
        <w:jc w:val="both"/>
        <w:rPr>
          <w:rFonts w:ascii="Arial" w:hAnsi="Arial" w:cs="Arial"/>
        </w:rPr>
      </w:pPr>
    </w:p>
    <w:p w14:paraId="3EE474A0" w14:textId="77777777" w:rsidR="00E6776E" w:rsidRPr="00A63922" w:rsidRDefault="00E6776E" w:rsidP="00B134C2">
      <w:pPr>
        <w:tabs>
          <w:tab w:val="left" w:pos="851"/>
        </w:tabs>
        <w:spacing w:line="276" w:lineRule="auto"/>
        <w:ind w:right="-20" w:firstLine="284"/>
        <w:jc w:val="both"/>
        <w:rPr>
          <w:rFonts w:ascii="Arial" w:hAnsi="Arial" w:cs="Arial"/>
        </w:rPr>
      </w:pPr>
    </w:p>
    <w:p w14:paraId="5D5AE8E7" w14:textId="77777777" w:rsidR="00E6776E" w:rsidRPr="00A63922" w:rsidRDefault="00E6776E" w:rsidP="00B134C2">
      <w:pPr>
        <w:tabs>
          <w:tab w:val="left" w:pos="851"/>
          <w:tab w:val="left" w:leader="dot" w:pos="3371"/>
        </w:tabs>
        <w:spacing w:line="276" w:lineRule="auto"/>
        <w:ind w:right="-20" w:firstLine="284"/>
        <w:jc w:val="both"/>
        <w:rPr>
          <w:rFonts w:ascii="Arial" w:hAnsi="Arial" w:cs="Arial"/>
        </w:rPr>
      </w:pPr>
      <w:r w:rsidRPr="00A63922">
        <w:rPr>
          <w:rFonts w:ascii="Arial" w:hAnsi="Arial" w:cs="Arial"/>
        </w:rPr>
        <w:t>(local),.</w:t>
      </w:r>
      <w:r w:rsidRPr="00A63922">
        <w:rPr>
          <w:rFonts w:ascii="Arial" w:hAnsi="Arial" w:cs="Arial"/>
          <w:spacing w:val="-1"/>
        </w:rPr>
        <w:t xml:space="preserve"> </w:t>
      </w:r>
      <w:r w:rsidRPr="00A63922">
        <w:rPr>
          <w:rFonts w:ascii="Arial" w:hAnsi="Arial" w:cs="Arial"/>
        </w:rPr>
        <w:t>.......</w:t>
      </w:r>
      <w:r w:rsidRPr="00A63922">
        <w:rPr>
          <w:rFonts w:ascii="Arial" w:hAnsi="Arial" w:cs="Arial"/>
          <w:spacing w:val="-1"/>
        </w:rPr>
        <w:t xml:space="preserve"> </w:t>
      </w:r>
      <w:r w:rsidRPr="00A63922">
        <w:rPr>
          <w:rFonts w:ascii="Arial" w:hAnsi="Arial" w:cs="Arial"/>
        </w:rPr>
        <w:t>de</w:t>
      </w:r>
      <w:r w:rsidRPr="00A63922">
        <w:rPr>
          <w:rFonts w:ascii="Arial" w:hAnsi="Arial" w:cs="Arial"/>
        </w:rPr>
        <w:tab/>
        <w:t>de</w:t>
      </w:r>
      <w:r w:rsidRPr="00A63922">
        <w:rPr>
          <w:rFonts w:ascii="Arial" w:hAnsi="Arial" w:cs="Arial"/>
          <w:spacing w:val="-1"/>
        </w:rPr>
        <w:t xml:space="preserve"> </w:t>
      </w:r>
      <w:r w:rsidRPr="00A63922">
        <w:rPr>
          <w:rFonts w:ascii="Arial" w:hAnsi="Arial" w:cs="Arial"/>
        </w:rPr>
        <w:t>2026.</w:t>
      </w:r>
    </w:p>
    <w:p w14:paraId="03A5D5DD" w14:textId="77777777" w:rsidR="00E6776E" w:rsidRPr="00A63922" w:rsidRDefault="00E6776E" w:rsidP="00B134C2">
      <w:pPr>
        <w:tabs>
          <w:tab w:val="left" w:pos="851"/>
        </w:tabs>
        <w:spacing w:line="276" w:lineRule="auto"/>
        <w:ind w:right="-20" w:firstLine="284"/>
        <w:jc w:val="both"/>
        <w:rPr>
          <w:rFonts w:ascii="Arial" w:hAnsi="Arial" w:cs="Arial"/>
        </w:rPr>
      </w:pPr>
    </w:p>
    <w:p w14:paraId="0C0A4100" w14:textId="77777777" w:rsidR="00E6776E" w:rsidRPr="00A63922" w:rsidRDefault="00E6776E" w:rsidP="00B134C2">
      <w:pPr>
        <w:tabs>
          <w:tab w:val="left" w:pos="851"/>
        </w:tabs>
        <w:spacing w:line="276" w:lineRule="auto"/>
        <w:ind w:right="-20" w:firstLine="284"/>
        <w:jc w:val="both"/>
        <w:rPr>
          <w:rFonts w:ascii="Arial" w:hAnsi="Arial" w:cs="Arial"/>
        </w:rPr>
      </w:pPr>
    </w:p>
    <w:p w14:paraId="006C5BF2" w14:textId="77777777" w:rsidR="00E6776E" w:rsidRPr="00A63922" w:rsidRDefault="00E6776E" w:rsidP="00B134C2">
      <w:pPr>
        <w:tabs>
          <w:tab w:val="left" w:pos="851"/>
        </w:tabs>
        <w:spacing w:line="276" w:lineRule="auto"/>
        <w:ind w:right="-20" w:firstLine="284"/>
        <w:jc w:val="both"/>
        <w:rPr>
          <w:rFonts w:ascii="Arial" w:hAnsi="Arial" w:cs="Arial"/>
        </w:rPr>
      </w:pPr>
    </w:p>
    <w:p w14:paraId="580FF634" w14:textId="77777777" w:rsidR="00E6776E" w:rsidRPr="00A63922" w:rsidRDefault="00E6776E" w:rsidP="00B134C2">
      <w:pPr>
        <w:tabs>
          <w:tab w:val="left" w:pos="851"/>
        </w:tabs>
        <w:spacing w:line="276" w:lineRule="auto"/>
        <w:ind w:right="-20" w:firstLine="284"/>
        <w:jc w:val="both"/>
        <w:rPr>
          <w:rFonts w:ascii="Arial" w:hAnsi="Arial" w:cs="Arial"/>
        </w:rPr>
      </w:pPr>
    </w:p>
    <w:p w14:paraId="776517EF" w14:textId="77777777" w:rsidR="00E6776E" w:rsidRPr="00A63922" w:rsidRDefault="00E6776E" w:rsidP="00B134C2">
      <w:pPr>
        <w:tabs>
          <w:tab w:val="left" w:pos="851"/>
        </w:tabs>
        <w:spacing w:line="276" w:lineRule="auto"/>
        <w:ind w:right="-20" w:firstLine="284"/>
        <w:jc w:val="both"/>
        <w:rPr>
          <w:rFonts w:ascii="Arial" w:hAnsi="Arial" w:cs="Arial"/>
        </w:rPr>
      </w:pPr>
      <w:r w:rsidRPr="00A63922">
        <w:rPr>
          <w:rFonts w:ascii="Arial" w:hAnsi="Arial" w:cs="Arial"/>
        </w:rPr>
        <w:t>....................................................................</w:t>
      </w:r>
    </w:p>
    <w:p w14:paraId="7C541878" w14:textId="77777777" w:rsidR="00E6776E" w:rsidRPr="00A63922" w:rsidRDefault="00E6776E" w:rsidP="00B134C2">
      <w:pPr>
        <w:tabs>
          <w:tab w:val="left" w:pos="851"/>
        </w:tabs>
        <w:spacing w:line="276" w:lineRule="auto"/>
        <w:ind w:right="-20" w:firstLine="284"/>
        <w:jc w:val="both"/>
        <w:rPr>
          <w:rFonts w:ascii="Arial" w:hAnsi="Arial" w:cs="Arial"/>
        </w:rPr>
      </w:pPr>
    </w:p>
    <w:p w14:paraId="413B9C1E" w14:textId="77777777" w:rsidR="00E6776E" w:rsidRPr="00A63922" w:rsidRDefault="00E6776E" w:rsidP="00B134C2">
      <w:pPr>
        <w:tabs>
          <w:tab w:val="left" w:pos="851"/>
        </w:tabs>
        <w:spacing w:line="276" w:lineRule="auto"/>
        <w:ind w:right="-20" w:firstLine="284"/>
        <w:jc w:val="both"/>
        <w:rPr>
          <w:rFonts w:ascii="Arial" w:hAnsi="Arial" w:cs="Arial"/>
        </w:rPr>
      </w:pPr>
      <w:r w:rsidRPr="00A63922">
        <w:rPr>
          <w:rFonts w:ascii="Arial" w:hAnsi="Arial" w:cs="Arial"/>
        </w:rPr>
        <w:t>Nome completo e assinatura do declarante CPF e RG</w:t>
      </w:r>
    </w:p>
    <w:p w14:paraId="26E113BA" w14:textId="77777777" w:rsidR="00E6776E" w:rsidRPr="00A63922" w:rsidRDefault="00E6776E" w:rsidP="00B134C2">
      <w:pPr>
        <w:tabs>
          <w:tab w:val="left" w:pos="284"/>
          <w:tab w:val="left" w:pos="851"/>
        </w:tabs>
        <w:spacing w:line="276" w:lineRule="auto"/>
        <w:ind w:right="-20" w:firstLine="284"/>
        <w:jc w:val="center"/>
        <w:rPr>
          <w:rFonts w:ascii="Arial" w:hAnsi="Arial" w:cs="Arial"/>
          <w:b/>
        </w:rPr>
      </w:pPr>
    </w:p>
    <w:p w14:paraId="53B1D8A6" w14:textId="68D14300" w:rsidR="00E6776E" w:rsidRDefault="00E6776E" w:rsidP="00B134C2">
      <w:pPr>
        <w:spacing w:line="276" w:lineRule="auto"/>
        <w:jc w:val="both"/>
        <w:rPr>
          <w:rFonts w:ascii="Arial" w:hAnsi="Arial" w:cs="Arial"/>
        </w:rPr>
      </w:pPr>
    </w:p>
    <w:p w14:paraId="3F044A04" w14:textId="22984E53" w:rsidR="00E6776E" w:rsidRDefault="00E6776E" w:rsidP="00B134C2">
      <w:pPr>
        <w:spacing w:line="276" w:lineRule="auto"/>
        <w:jc w:val="both"/>
        <w:rPr>
          <w:rFonts w:ascii="Arial" w:hAnsi="Arial" w:cs="Arial"/>
        </w:rPr>
      </w:pPr>
    </w:p>
    <w:p w14:paraId="48019BF2" w14:textId="00C86BEF" w:rsidR="00E6776E" w:rsidRDefault="00E6776E" w:rsidP="00B134C2">
      <w:pPr>
        <w:spacing w:line="276" w:lineRule="auto"/>
        <w:jc w:val="both"/>
        <w:rPr>
          <w:rFonts w:ascii="Arial" w:hAnsi="Arial" w:cs="Arial"/>
        </w:rPr>
      </w:pPr>
    </w:p>
    <w:p w14:paraId="23E15B36" w14:textId="1774E09E" w:rsidR="00E6776E" w:rsidRDefault="00E6776E" w:rsidP="00B134C2">
      <w:pPr>
        <w:spacing w:line="276" w:lineRule="auto"/>
        <w:jc w:val="both"/>
        <w:rPr>
          <w:rFonts w:ascii="Arial" w:hAnsi="Arial" w:cs="Arial"/>
        </w:rPr>
      </w:pPr>
    </w:p>
    <w:p w14:paraId="11CDEE15" w14:textId="24334A76" w:rsidR="004A6A31" w:rsidRDefault="004A6A31" w:rsidP="00B134C2">
      <w:pPr>
        <w:spacing w:line="276" w:lineRule="auto"/>
        <w:jc w:val="both"/>
        <w:rPr>
          <w:rFonts w:ascii="Arial" w:hAnsi="Arial" w:cs="Arial"/>
        </w:rPr>
      </w:pPr>
    </w:p>
    <w:p w14:paraId="0253E107" w14:textId="35678D77" w:rsidR="00EB01A8" w:rsidRDefault="00EB01A8" w:rsidP="00B134C2">
      <w:pPr>
        <w:pStyle w:val="Ttulo2"/>
        <w:tabs>
          <w:tab w:val="left" w:pos="708"/>
        </w:tabs>
        <w:spacing w:line="276" w:lineRule="auto"/>
        <w:rPr>
          <w:rFonts w:cs="Arial"/>
          <w:sz w:val="24"/>
        </w:rPr>
      </w:pPr>
      <w:r>
        <w:rPr>
          <w:rFonts w:cs="Arial"/>
          <w:sz w:val="24"/>
        </w:rPr>
        <w:t>ANEXO  I</w:t>
      </w:r>
      <w:r w:rsidR="00E6776E">
        <w:rPr>
          <w:rFonts w:cs="Arial"/>
          <w:sz w:val="24"/>
        </w:rPr>
        <w:t>V</w:t>
      </w:r>
    </w:p>
    <w:p w14:paraId="66EC7779" w14:textId="77777777" w:rsidR="00EB01A8" w:rsidRDefault="00EB01A8" w:rsidP="00B134C2">
      <w:pPr>
        <w:spacing w:line="276" w:lineRule="auto"/>
      </w:pPr>
    </w:p>
    <w:p w14:paraId="18B04410" w14:textId="7ECCD5DA" w:rsidR="00EB01A8" w:rsidRDefault="00EB01A8" w:rsidP="00B134C2">
      <w:pPr>
        <w:pStyle w:val="Ttulo2"/>
        <w:tabs>
          <w:tab w:val="left" w:pos="708"/>
        </w:tabs>
        <w:spacing w:line="276" w:lineRule="auto"/>
        <w:rPr>
          <w:rFonts w:cs="Arial"/>
          <w:sz w:val="24"/>
        </w:rPr>
      </w:pPr>
      <w:r>
        <w:rPr>
          <w:rFonts w:cs="Arial"/>
          <w:sz w:val="24"/>
        </w:rPr>
        <w:t xml:space="preserve">PREGÃO PRESENCIAL Nº  </w:t>
      </w:r>
      <w:r w:rsidR="00E6776E">
        <w:rPr>
          <w:rFonts w:cs="Arial"/>
          <w:sz w:val="24"/>
        </w:rPr>
        <w:t>17</w:t>
      </w:r>
      <w:r>
        <w:rPr>
          <w:rFonts w:cs="Arial"/>
          <w:sz w:val="24"/>
        </w:rPr>
        <w:t>/20</w:t>
      </w:r>
      <w:r w:rsidR="00024418">
        <w:rPr>
          <w:rFonts w:cs="Arial"/>
          <w:sz w:val="24"/>
        </w:rPr>
        <w:t>2</w:t>
      </w:r>
      <w:r w:rsidR="008A75FC">
        <w:rPr>
          <w:rFonts w:cs="Arial"/>
          <w:sz w:val="24"/>
        </w:rPr>
        <w:t>6</w:t>
      </w:r>
    </w:p>
    <w:p w14:paraId="3D2FE1E5" w14:textId="77777777" w:rsidR="00EB01A8" w:rsidRDefault="00EB01A8" w:rsidP="00B134C2">
      <w:pPr>
        <w:spacing w:before="120" w:line="276" w:lineRule="auto"/>
        <w:jc w:val="both"/>
        <w:rPr>
          <w:rFonts w:ascii="Arial" w:hAnsi="Arial" w:cs="Arial"/>
        </w:rPr>
      </w:pPr>
    </w:p>
    <w:p w14:paraId="70F9DDFD" w14:textId="77777777" w:rsidR="00EB01A8" w:rsidRDefault="00EB01A8" w:rsidP="00B134C2">
      <w:pPr>
        <w:pStyle w:val="Ttulo3"/>
        <w:spacing w:line="276" w:lineRule="auto"/>
        <w:rPr>
          <w:rFonts w:cs="Arial"/>
        </w:rPr>
      </w:pPr>
      <w:r>
        <w:rPr>
          <w:rFonts w:cs="Arial"/>
        </w:rPr>
        <w:t>MODELO DE CREDENCIAMENTO</w:t>
      </w:r>
    </w:p>
    <w:p w14:paraId="3CC61DE9" w14:textId="77777777" w:rsidR="00EB01A8" w:rsidRDefault="00EB01A8" w:rsidP="00B134C2">
      <w:pPr>
        <w:spacing w:before="120" w:line="276" w:lineRule="auto"/>
        <w:jc w:val="center"/>
        <w:rPr>
          <w:rFonts w:ascii="Arial" w:hAnsi="Arial" w:cs="Arial"/>
        </w:rPr>
      </w:pPr>
    </w:p>
    <w:p w14:paraId="177635CF" w14:textId="77777777" w:rsidR="00EB01A8" w:rsidRDefault="00EB01A8" w:rsidP="00B134C2">
      <w:pPr>
        <w:spacing w:before="120" w:line="276" w:lineRule="auto"/>
        <w:jc w:val="both"/>
        <w:rPr>
          <w:rFonts w:ascii="Arial" w:hAnsi="Arial" w:cs="Arial"/>
        </w:rPr>
      </w:pPr>
    </w:p>
    <w:p w14:paraId="2CFB0896" w14:textId="54631B40" w:rsidR="00EB01A8" w:rsidRDefault="00EB01A8" w:rsidP="00B134C2">
      <w:pPr>
        <w:spacing w:line="276" w:lineRule="auto"/>
        <w:jc w:val="both"/>
        <w:rPr>
          <w:rFonts w:ascii="Arial" w:hAnsi="Arial" w:cs="Arial"/>
        </w:rPr>
      </w:pPr>
      <w:r>
        <w:rPr>
          <w:rFonts w:ascii="Arial" w:hAnsi="Arial" w:cs="Arial"/>
        </w:rPr>
        <w:tab/>
        <w:t xml:space="preserve">Através do presente, credenciamos o(a) Sr.(a) __________, portador(a) da cédula de identidade nº __________ e do CPF nº __________, a participar da licitação instaurada pelo Município de __________, na modalidade de Pregão, sob o nº  </w:t>
      </w:r>
      <w:r w:rsidR="00E6776E">
        <w:rPr>
          <w:rFonts w:ascii="Arial" w:hAnsi="Arial" w:cs="Arial"/>
        </w:rPr>
        <w:t>17</w:t>
      </w:r>
      <w:r>
        <w:rPr>
          <w:rFonts w:ascii="Arial" w:hAnsi="Arial" w:cs="Arial"/>
        </w:rPr>
        <w:t>/20</w:t>
      </w:r>
      <w:r w:rsidR="00024418">
        <w:rPr>
          <w:rFonts w:ascii="Arial" w:hAnsi="Arial" w:cs="Arial"/>
        </w:rPr>
        <w:t>2</w:t>
      </w:r>
      <w:r w:rsidR="008A75FC">
        <w:rPr>
          <w:rFonts w:ascii="Arial" w:hAnsi="Arial" w:cs="Arial"/>
        </w:rPr>
        <w:t>6</w:t>
      </w:r>
      <w:r>
        <w:rPr>
          <w:rFonts w:ascii="Arial" w:hAnsi="Arial" w:cs="Arial"/>
        </w:rPr>
        <w:t>, na qualidade de REPRESENTANTE LEGAL, outorgando-lhe plenos poderes para pronunciar-se em nome da empresa ____________________, CNPJ nº __________, bem como formular propostas e praticar todos os demais atos inerentes ao certame.</w:t>
      </w:r>
    </w:p>
    <w:p w14:paraId="358539C9" w14:textId="77777777" w:rsidR="00EB01A8" w:rsidRDefault="00EB01A8" w:rsidP="00B134C2">
      <w:pPr>
        <w:spacing w:line="276" w:lineRule="auto"/>
        <w:jc w:val="both"/>
        <w:rPr>
          <w:rFonts w:ascii="Arial" w:hAnsi="Arial" w:cs="Arial"/>
        </w:rPr>
      </w:pPr>
      <w:r>
        <w:rPr>
          <w:rFonts w:ascii="Arial" w:hAnsi="Arial" w:cs="Arial"/>
        </w:rPr>
        <w:tab/>
        <w:t>Local e data.</w:t>
      </w:r>
    </w:p>
    <w:p w14:paraId="53069EF2" w14:textId="77777777" w:rsidR="00EB01A8" w:rsidRDefault="00EB01A8" w:rsidP="00B134C2">
      <w:pPr>
        <w:spacing w:before="120" w:line="276" w:lineRule="auto"/>
        <w:jc w:val="both"/>
        <w:rPr>
          <w:rFonts w:ascii="Arial" w:hAnsi="Arial" w:cs="Arial"/>
        </w:rPr>
      </w:pPr>
      <w:r>
        <w:rPr>
          <w:rFonts w:ascii="Arial" w:hAnsi="Arial" w:cs="Arial"/>
        </w:rPr>
        <w:t xml:space="preserve">       ______________________________________</w:t>
      </w:r>
    </w:p>
    <w:p w14:paraId="400C9C54" w14:textId="77777777" w:rsidR="00EB01A8" w:rsidRDefault="00EB01A8" w:rsidP="00B134C2">
      <w:pPr>
        <w:spacing w:before="120" w:line="276" w:lineRule="auto"/>
        <w:ind w:firstLine="709"/>
        <w:jc w:val="both"/>
        <w:rPr>
          <w:rFonts w:ascii="Arial" w:hAnsi="Arial" w:cs="Arial"/>
        </w:rPr>
      </w:pPr>
      <w:r>
        <w:rPr>
          <w:rFonts w:ascii="Arial" w:hAnsi="Arial" w:cs="Arial"/>
        </w:rPr>
        <w:tab/>
        <w:t>Assinatura do(s) dirigente(s) da empresa</w:t>
      </w:r>
    </w:p>
    <w:p w14:paraId="3ED62A5E" w14:textId="77777777" w:rsidR="00EB01A8" w:rsidRDefault="00EB01A8" w:rsidP="00B134C2">
      <w:pPr>
        <w:spacing w:before="120" w:line="276" w:lineRule="auto"/>
        <w:ind w:firstLine="709"/>
        <w:jc w:val="both"/>
        <w:rPr>
          <w:rFonts w:ascii="Arial" w:hAnsi="Arial" w:cs="Arial"/>
        </w:rPr>
      </w:pPr>
      <w:r>
        <w:rPr>
          <w:rFonts w:ascii="Arial" w:hAnsi="Arial" w:cs="Arial"/>
        </w:rPr>
        <w:tab/>
      </w:r>
    </w:p>
    <w:p w14:paraId="3924288C" w14:textId="77777777" w:rsidR="00EB01A8" w:rsidRDefault="00EB01A8" w:rsidP="00B134C2">
      <w:pPr>
        <w:spacing w:before="120" w:line="276" w:lineRule="auto"/>
        <w:jc w:val="both"/>
        <w:rPr>
          <w:rFonts w:ascii="Arial" w:hAnsi="Arial" w:cs="Arial"/>
        </w:rPr>
      </w:pPr>
    </w:p>
    <w:p w14:paraId="3B3458E1" w14:textId="77777777" w:rsidR="00EB01A8" w:rsidRDefault="00EB01A8" w:rsidP="00B134C2">
      <w:pPr>
        <w:spacing w:before="120" w:line="276" w:lineRule="auto"/>
        <w:jc w:val="both"/>
        <w:rPr>
          <w:rFonts w:ascii="Arial" w:hAnsi="Arial" w:cs="Arial"/>
        </w:rPr>
      </w:pPr>
      <w:r>
        <w:rPr>
          <w:rFonts w:ascii="Arial" w:hAnsi="Arial" w:cs="Arial"/>
        </w:rPr>
        <w:t>__________</w:t>
      </w:r>
      <w:r>
        <w:rPr>
          <w:rFonts w:ascii="Arial" w:hAnsi="Arial" w:cs="Arial"/>
        </w:rPr>
        <w:softHyphen/>
      </w:r>
      <w:r>
        <w:rPr>
          <w:rFonts w:ascii="Arial" w:hAnsi="Arial" w:cs="Arial"/>
        </w:rPr>
        <w:softHyphen/>
        <w:t>___________________________</w:t>
      </w:r>
    </w:p>
    <w:p w14:paraId="6242774B" w14:textId="77777777" w:rsidR="00EB01A8" w:rsidRDefault="00EB01A8" w:rsidP="00B134C2">
      <w:pPr>
        <w:spacing w:before="120"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Nome do dirigente da empresa</w:t>
      </w:r>
    </w:p>
    <w:p w14:paraId="2AE763FF" w14:textId="77777777" w:rsidR="00EB01A8" w:rsidRDefault="00EB01A8" w:rsidP="00B134C2">
      <w:pPr>
        <w:spacing w:before="120" w:line="276" w:lineRule="auto"/>
        <w:jc w:val="both"/>
        <w:rPr>
          <w:rFonts w:ascii="Arial" w:hAnsi="Arial" w:cs="Arial"/>
        </w:rPr>
      </w:pPr>
    </w:p>
    <w:p w14:paraId="09F3E8C2" w14:textId="77777777" w:rsidR="00EB01A8" w:rsidRDefault="00EB01A8" w:rsidP="00B134C2">
      <w:pPr>
        <w:spacing w:before="120" w:line="276" w:lineRule="auto"/>
        <w:jc w:val="both"/>
        <w:rPr>
          <w:rFonts w:ascii="Arial" w:hAnsi="Arial" w:cs="Arial"/>
        </w:rPr>
      </w:pPr>
      <w:r>
        <w:rPr>
          <w:rFonts w:ascii="Arial" w:hAnsi="Arial" w:cs="Arial"/>
          <w:b/>
        </w:rPr>
        <w:t>Obs.:</w:t>
      </w:r>
      <w:r>
        <w:rPr>
          <w:rFonts w:ascii="Arial" w:hAnsi="Arial" w:cs="Arial"/>
        </w:rPr>
        <w:tab/>
        <w:t>1. Caso o contrato social ou o estatuto determinem que mais de uma pessoa deva assinar o  credenciamento, a falta de qualquer uma delas invalida o documento para os fins deste procedimento licitatório.</w:t>
      </w:r>
    </w:p>
    <w:p w14:paraId="6D351A03" w14:textId="77777777" w:rsidR="00EB01A8" w:rsidRDefault="00EB01A8" w:rsidP="00B134C2">
      <w:pPr>
        <w:spacing w:before="120" w:line="276" w:lineRule="auto"/>
        <w:jc w:val="both"/>
        <w:rPr>
          <w:rFonts w:ascii="Arial" w:hAnsi="Arial" w:cs="Arial"/>
        </w:rPr>
      </w:pPr>
      <w:r>
        <w:rPr>
          <w:rFonts w:ascii="Arial" w:hAnsi="Arial" w:cs="Arial"/>
        </w:rPr>
        <w:tab/>
      </w:r>
    </w:p>
    <w:p w14:paraId="2933E67E" w14:textId="77777777" w:rsidR="00EB01A8" w:rsidRDefault="00EB01A8" w:rsidP="00B134C2">
      <w:pPr>
        <w:spacing w:before="120" w:line="276" w:lineRule="auto"/>
        <w:jc w:val="both"/>
        <w:rPr>
          <w:rFonts w:ascii="Arial" w:hAnsi="Arial" w:cs="Arial"/>
        </w:rPr>
      </w:pPr>
    </w:p>
    <w:p w14:paraId="471E3DEC" w14:textId="77777777" w:rsidR="00EB01A8" w:rsidRDefault="00EB01A8" w:rsidP="00B134C2">
      <w:pPr>
        <w:spacing w:before="120" w:line="276" w:lineRule="auto"/>
        <w:jc w:val="both"/>
        <w:rPr>
          <w:rFonts w:ascii="Arial" w:hAnsi="Arial" w:cs="Arial"/>
        </w:rPr>
      </w:pPr>
    </w:p>
    <w:p w14:paraId="6E3A71E1" w14:textId="77777777" w:rsidR="00EB01A8" w:rsidRDefault="00EB01A8" w:rsidP="00B134C2">
      <w:pPr>
        <w:spacing w:before="120" w:line="276" w:lineRule="auto"/>
        <w:jc w:val="both"/>
        <w:rPr>
          <w:rFonts w:ascii="Arial" w:hAnsi="Arial" w:cs="Arial"/>
        </w:rPr>
      </w:pPr>
    </w:p>
    <w:p w14:paraId="532FBB33" w14:textId="77777777" w:rsidR="00EB01A8" w:rsidRDefault="00EB01A8" w:rsidP="00B134C2">
      <w:pPr>
        <w:spacing w:before="120" w:line="276" w:lineRule="auto"/>
        <w:jc w:val="both"/>
        <w:rPr>
          <w:rFonts w:ascii="Arial" w:hAnsi="Arial" w:cs="Arial"/>
        </w:rPr>
      </w:pPr>
    </w:p>
    <w:p w14:paraId="692D741C" w14:textId="77777777" w:rsidR="00EB01A8" w:rsidRDefault="00EB01A8" w:rsidP="00B134C2">
      <w:pPr>
        <w:spacing w:line="276" w:lineRule="auto"/>
        <w:jc w:val="center"/>
        <w:rPr>
          <w:rFonts w:ascii="Arial" w:hAnsi="Arial" w:cs="Arial"/>
          <w:b/>
        </w:rPr>
      </w:pPr>
    </w:p>
    <w:p w14:paraId="0FCC352F" w14:textId="3F6E59AE" w:rsidR="00EB01A8" w:rsidRDefault="00EB01A8" w:rsidP="00B134C2">
      <w:pPr>
        <w:spacing w:line="276" w:lineRule="auto"/>
        <w:jc w:val="center"/>
        <w:rPr>
          <w:rFonts w:ascii="Arial" w:hAnsi="Arial" w:cs="Arial"/>
          <w:b/>
        </w:rPr>
      </w:pPr>
    </w:p>
    <w:p w14:paraId="07734400" w14:textId="6C047B08" w:rsidR="008A75FC" w:rsidRDefault="008A75FC" w:rsidP="00B134C2">
      <w:pPr>
        <w:spacing w:line="276" w:lineRule="auto"/>
        <w:jc w:val="center"/>
        <w:rPr>
          <w:rFonts w:ascii="Arial" w:hAnsi="Arial" w:cs="Arial"/>
          <w:b/>
        </w:rPr>
      </w:pPr>
    </w:p>
    <w:p w14:paraId="02F0C33E" w14:textId="697ED333" w:rsidR="008A75FC" w:rsidRDefault="008A75FC" w:rsidP="00B134C2">
      <w:pPr>
        <w:spacing w:line="276" w:lineRule="auto"/>
        <w:jc w:val="center"/>
        <w:rPr>
          <w:rFonts w:ascii="Arial" w:hAnsi="Arial" w:cs="Arial"/>
          <w:b/>
        </w:rPr>
      </w:pPr>
    </w:p>
    <w:p w14:paraId="417935C7" w14:textId="6210F380" w:rsidR="008A75FC" w:rsidRDefault="008A75FC" w:rsidP="00B134C2">
      <w:pPr>
        <w:spacing w:line="276" w:lineRule="auto"/>
        <w:jc w:val="center"/>
        <w:rPr>
          <w:rFonts w:ascii="Arial" w:hAnsi="Arial" w:cs="Arial"/>
          <w:b/>
        </w:rPr>
      </w:pPr>
    </w:p>
    <w:p w14:paraId="3F5A5808" w14:textId="07EFFF47" w:rsidR="008A75FC" w:rsidRDefault="008A75FC" w:rsidP="00B134C2">
      <w:pPr>
        <w:spacing w:line="276" w:lineRule="auto"/>
        <w:jc w:val="center"/>
        <w:rPr>
          <w:rFonts w:ascii="Arial" w:hAnsi="Arial" w:cs="Arial"/>
          <w:b/>
        </w:rPr>
      </w:pPr>
    </w:p>
    <w:p w14:paraId="450C6E5C" w14:textId="77777777" w:rsidR="00024418" w:rsidRDefault="00024418" w:rsidP="00B134C2">
      <w:pPr>
        <w:spacing w:line="276" w:lineRule="auto"/>
        <w:jc w:val="center"/>
        <w:rPr>
          <w:rFonts w:ascii="Arial" w:hAnsi="Arial" w:cs="Arial"/>
          <w:b/>
        </w:rPr>
      </w:pPr>
    </w:p>
    <w:p w14:paraId="08F2AAF3" w14:textId="3D652207" w:rsidR="00EB01A8" w:rsidRDefault="00EB01A8" w:rsidP="00B134C2">
      <w:pPr>
        <w:spacing w:line="276" w:lineRule="auto"/>
        <w:jc w:val="center"/>
        <w:rPr>
          <w:rFonts w:ascii="Arial" w:hAnsi="Arial" w:cs="Arial"/>
          <w:b/>
        </w:rPr>
      </w:pPr>
      <w:r>
        <w:rPr>
          <w:rFonts w:ascii="Arial" w:hAnsi="Arial" w:cs="Arial"/>
          <w:b/>
        </w:rPr>
        <w:t xml:space="preserve">ANEXO </w:t>
      </w:r>
      <w:r w:rsidR="00E6776E">
        <w:rPr>
          <w:rFonts w:ascii="Arial" w:hAnsi="Arial" w:cs="Arial"/>
          <w:b/>
        </w:rPr>
        <w:t>V</w:t>
      </w:r>
    </w:p>
    <w:p w14:paraId="6094D27D" w14:textId="77777777" w:rsidR="00EB01A8" w:rsidRDefault="00EB01A8" w:rsidP="00B134C2">
      <w:pPr>
        <w:spacing w:line="276" w:lineRule="auto"/>
        <w:jc w:val="center"/>
        <w:rPr>
          <w:rFonts w:ascii="Arial" w:hAnsi="Arial" w:cs="Arial"/>
          <w:b/>
        </w:rPr>
      </w:pPr>
    </w:p>
    <w:p w14:paraId="485BF7AD" w14:textId="77777777" w:rsidR="00EB01A8" w:rsidRDefault="00EB01A8" w:rsidP="00B134C2">
      <w:pPr>
        <w:spacing w:line="276" w:lineRule="auto"/>
        <w:jc w:val="center"/>
        <w:rPr>
          <w:rFonts w:ascii="Arial" w:hAnsi="Arial" w:cs="Arial"/>
          <w:b/>
        </w:rPr>
      </w:pPr>
    </w:p>
    <w:p w14:paraId="0B3981C4" w14:textId="77777777" w:rsidR="00EB01A8" w:rsidRDefault="00EB01A8" w:rsidP="00B134C2">
      <w:pPr>
        <w:spacing w:line="276" w:lineRule="auto"/>
        <w:jc w:val="center"/>
        <w:rPr>
          <w:rFonts w:ascii="Arial" w:hAnsi="Arial" w:cs="Arial"/>
          <w:b/>
        </w:rPr>
      </w:pPr>
      <w:r>
        <w:rPr>
          <w:rFonts w:ascii="Arial" w:hAnsi="Arial" w:cs="Arial"/>
          <w:b/>
        </w:rPr>
        <w:t>MODELO DE DECLARAÇÃO DE CUMPRIMENTO DOS REQUISITOS DE HABILITAÇÃO</w:t>
      </w:r>
    </w:p>
    <w:p w14:paraId="3833EE7B" w14:textId="77777777" w:rsidR="00EB01A8" w:rsidRDefault="00EB01A8" w:rsidP="00B134C2">
      <w:pPr>
        <w:spacing w:line="276" w:lineRule="auto"/>
        <w:jc w:val="both"/>
        <w:rPr>
          <w:rFonts w:ascii="Arial" w:hAnsi="Arial" w:cs="Arial"/>
        </w:rPr>
      </w:pPr>
    </w:p>
    <w:p w14:paraId="3B50B9F4" w14:textId="77777777" w:rsidR="00EB01A8" w:rsidRDefault="00EB01A8" w:rsidP="00B134C2">
      <w:pPr>
        <w:spacing w:line="276" w:lineRule="auto"/>
        <w:rPr>
          <w:rFonts w:ascii="Arial" w:hAnsi="Arial" w:cs="Arial"/>
        </w:rPr>
      </w:pPr>
    </w:p>
    <w:p w14:paraId="22FA943E" w14:textId="77777777" w:rsidR="00EB01A8" w:rsidRDefault="00EB01A8" w:rsidP="00B134C2">
      <w:pPr>
        <w:spacing w:line="276" w:lineRule="auto"/>
        <w:rPr>
          <w:rFonts w:ascii="Arial" w:hAnsi="Arial" w:cs="Arial"/>
        </w:rPr>
      </w:pPr>
    </w:p>
    <w:p w14:paraId="0215D6C2" w14:textId="0FA5F315" w:rsidR="00EB01A8" w:rsidRDefault="00EB01A8" w:rsidP="00B134C2">
      <w:pPr>
        <w:spacing w:line="276" w:lineRule="auto"/>
        <w:jc w:val="both"/>
        <w:rPr>
          <w:rFonts w:ascii="Arial" w:hAnsi="Arial" w:cs="Arial"/>
        </w:rPr>
      </w:pPr>
      <w:r>
        <w:rPr>
          <w:rFonts w:ascii="Arial" w:hAnsi="Arial" w:cs="Arial"/>
        </w:rPr>
        <w:t xml:space="preserve">A empresa _______________________, inscrita no CNPJ sob nº___________________________, estabelecida na rua_____ , na cidade de, representada neste ato por seu______ (procurador, sócio, etc), (qualificação), portador do CPF____, residente e domiciliado_______, declara para fins de participação conforme Edital de Pregão Presencial nº </w:t>
      </w:r>
      <w:r w:rsidR="00E6776E">
        <w:rPr>
          <w:rFonts w:ascii="Arial" w:hAnsi="Arial" w:cs="Arial"/>
        </w:rPr>
        <w:t>17</w:t>
      </w:r>
      <w:r>
        <w:rPr>
          <w:rFonts w:ascii="Arial" w:hAnsi="Arial" w:cs="Arial"/>
        </w:rPr>
        <w:t>/20</w:t>
      </w:r>
      <w:r w:rsidR="00024418">
        <w:rPr>
          <w:rFonts w:ascii="Arial" w:hAnsi="Arial" w:cs="Arial"/>
        </w:rPr>
        <w:t>2</w:t>
      </w:r>
      <w:r w:rsidR="008A75FC">
        <w:rPr>
          <w:rFonts w:ascii="Arial" w:hAnsi="Arial" w:cs="Arial"/>
        </w:rPr>
        <w:t>6</w:t>
      </w:r>
      <w:r>
        <w:rPr>
          <w:rFonts w:ascii="Arial" w:hAnsi="Arial" w:cs="Arial"/>
        </w:rPr>
        <w:t>, que cumpre plenamente os requisitos de habilitação previstos no Edital.</w:t>
      </w:r>
    </w:p>
    <w:p w14:paraId="1ADC87DA" w14:textId="77777777" w:rsidR="00EB01A8" w:rsidRDefault="00EB01A8" w:rsidP="00B134C2">
      <w:pPr>
        <w:spacing w:line="276" w:lineRule="auto"/>
        <w:jc w:val="both"/>
        <w:rPr>
          <w:rFonts w:ascii="Arial" w:hAnsi="Arial" w:cs="Arial"/>
        </w:rPr>
      </w:pPr>
    </w:p>
    <w:p w14:paraId="19547298" w14:textId="77777777" w:rsidR="00EB01A8" w:rsidRDefault="00EB01A8" w:rsidP="00B134C2">
      <w:pPr>
        <w:spacing w:line="276" w:lineRule="auto"/>
        <w:jc w:val="both"/>
        <w:rPr>
          <w:rFonts w:ascii="Arial" w:hAnsi="Arial" w:cs="Arial"/>
        </w:rPr>
      </w:pPr>
    </w:p>
    <w:p w14:paraId="57BCE4C5" w14:textId="77777777" w:rsidR="00EB01A8" w:rsidRDefault="00EB01A8" w:rsidP="00B134C2">
      <w:pPr>
        <w:spacing w:line="276" w:lineRule="auto"/>
        <w:jc w:val="both"/>
        <w:rPr>
          <w:rFonts w:ascii="Arial" w:hAnsi="Arial" w:cs="Arial"/>
        </w:rPr>
      </w:pPr>
    </w:p>
    <w:p w14:paraId="04A13236" w14:textId="77777777" w:rsidR="00EB01A8" w:rsidRDefault="00EB01A8" w:rsidP="00B134C2">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t>Local e Data</w:t>
      </w:r>
    </w:p>
    <w:p w14:paraId="370FF086" w14:textId="77777777" w:rsidR="00EB01A8" w:rsidRDefault="00EB01A8" w:rsidP="00B134C2">
      <w:pPr>
        <w:spacing w:line="276" w:lineRule="auto"/>
        <w:jc w:val="both"/>
        <w:rPr>
          <w:rFonts w:ascii="Arial" w:hAnsi="Arial" w:cs="Arial"/>
        </w:rPr>
      </w:pPr>
    </w:p>
    <w:p w14:paraId="798B1347" w14:textId="77777777" w:rsidR="00EB01A8" w:rsidRDefault="00EB01A8" w:rsidP="00B134C2">
      <w:pPr>
        <w:spacing w:line="276" w:lineRule="auto"/>
        <w:jc w:val="both"/>
        <w:rPr>
          <w:rFonts w:ascii="Arial" w:hAnsi="Arial" w:cs="Arial"/>
        </w:rPr>
      </w:pPr>
    </w:p>
    <w:p w14:paraId="676F7963" w14:textId="77777777" w:rsidR="00EB01A8" w:rsidRDefault="00EB01A8" w:rsidP="00B134C2">
      <w:pPr>
        <w:spacing w:line="276" w:lineRule="auto"/>
        <w:jc w:val="both"/>
        <w:rPr>
          <w:rFonts w:ascii="Arial" w:hAnsi="Arial" w:cs="Arial"/>
        </w:rPr>
      </w:pPr>
    </w:p>
    <w:p w14:paraId="3A90A8B3" w14:textId="77777777" w:rsidR="00EB01A8" w:rsidRDefault="00EB01A8" w:rsidP="00B134C2">
      <w:pPr>
        <w:spacing w:line="276" w:lineRule="auto"/>
        <w:jc w:val="both"/>
        <w:rPr>
          <w:rFonts w:ascii="Arial" w:hAnsi="Arial" w:cs="Arial"/>
        </w:rPr>
      </w:pPr>
    </w:p>
    <w:p w14:paraId="5AA4BDC8" w14:textId="77777777" w:rsidR="00EB01A8" w:rsidRDefault="00EB01A8" w:rsidP="00B134C2">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w:t>
      </w:r>
    </w:p>
    <w:p w14:paraId="7D118AED" w14:textId="77777777" w:rsidR="00EB01A8" w:rsidRDefault="00EB01A8" w:rsidP="00B134C2">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Assinatura</w:t>
      </w:r>
    </w:p>
    <w:p w14:paraId="250BAE2B" w14:textId="77777777" w:rsidR="00EB01A8" w:rsidRDefault="00EB01A8" w:rsidP="00B134C2">
      <w:pPr>
        <w:spacing w:line="276" w:lineRule="auto"/>
        <w:jc w:val="both"/>
        <w:rPr>
          <w:rFonts w:ascii="Arial" w:hAnsi="Arial" w:cs="Arial"/>
        </w:rPr>
      </w:pPr>
    </w:p>
    <w:p w14:paraId="4C257C11" w14:textId="77777777" w:rsidR="00EB01A8" w:rsidRDefault="00EB01A8" w:rsidP="00B134C2">
      <w:pPr>
        <w:spacing w:line="276" w:lineRule="auto"/>
        <w:rPr>
          <w:rFonts w:ascii="Arial" w:hAnsi="Arial" w:cs="Arial"/>
        </w:rPr>
      </w:pPr>
    </w:p>
    <w:p w14:paraId="551566D9" w14:textId="77777777" w:rsidR="00EB01A8" w:rsidRDefault="00EB01A8" w:rsidP="00B134C2">
      <w:pPr>
        <w:spacing w:line="276" w:lineRule="auto"/>
        <w:rPr>
          <w:rFonts w:ascii="Arial" w:hAnsi="Arial" w:cs="Arial"/>
        </w:rPr>
      </w:pPr>
    </w:p>
    <w:p w14:paraId="31178865" w14:textId="77777777" w:rsidR="00EB01A8" w:rsidRDefault="00EB01A8" w:rsidP="00B134C2">
      <w:pPr>
        <w:spacing w:line="276" w:lineRule="auto"/>
        <w:rPr>
          <w:rFonts w:ascii="Arial" w:hAnsi="Arial" w:cs="Arial"/>
        </w:rPr>
      </w:pPr>
    </w:p>
    <w:p w14:paraId="6ED8644E" w14:textId="77777777" w:rsidR="00EB01A8" w:rsidRDefault="00EB01A8" w:rsidP="00B134C2">
      <w:pPr>
        <w:spacing w:line="276" w:lineRule="auto"/>
        <w:rPr>
          <w:rFonts w:ascii="Arial" w:hAnsi="Arial" w:cs="Arial"/>
        </w:rPr>
      </w:pPr>
    </w:p>
    <w:p w14:paraId="7E8CE776" w14:textId="77777777" w:rsidR="00EB01A8" w:rsidRDefault="00EB01A8" w:rsidP="00B134C2">
      <w:pPr>
        <w:spacing w:line="276" w:lineRule="auto"/>
        <w:rPr>
          <w:rFonts w:ascii="Arial" w:hAnsi="Arial" w:cs="Arial"/>
        </w:rPr>
      </w:pPr>
    </w:p>
    <w:p w14:paraId="7E98A60E" w14:textId="77777777" w:rsidR="00EB01A8" w:rsidRDefault="00EB01A8" w:rsidP="00B134C2">
      <w:pPr>
        <w:spacing w:line="276" w:lineRule="auto"/>
        <w:rPr>
          <w:rFonts w:ascii="Arial" w:hAnsi="Arial" w:cs="Arial"/>
        </w:rPr>
      </w:pPr>
    </w:p>
    <w:p w14:paraId="41276198" w14:textId="77777777" w:rsidR="00EB01A8" w:rsidRDefault="00EB01A8" w:rsidP="00B134C2">
      <w:pPr>
        <w:spacing w:line="276" w:lineRule="auto"/>
        <w:rPr>
          <w:rFonts w:ascii="Arial" w:hAnsi="Arial" w:cs="Arial"/>
        </w:rPr>
      </w:pPr>
    </w:p>
    <w:p w14:paraId="1ED7DD76" w14:textId="77777777" w:rsidR="00EB01A8" w:rsidRDefault="00EB01A8" w:rsidP="00B134C2">
      <w:pPr>
        <w:spacing w:line="276" w:lineRule="auto"/>
        <w:rPr>
          <w:rFonts w:ascii="Arial" w:hAnsi="Arial" w:cs="Arial"/>
        </w:rPr>
      </w:pPr>
    </w:p>
    <w:p w14:paraId="5A57B828" w14:textId="77777777" w:rsidR="00EB01A8" w:rsidRDefault="00EB01A8" w:rsidP="00B134C2">
      <w:pPr>
        <w:spacing w:line="276" w:lineRule="auto"/>
        <w:rPr>
          <w:rFonts w:ascii="Arial" w:hAnsi="Arial" w:cs="Arial"/>
        </w:rPr>
      </w:pPr>
    </w:p>
    <w:p w14:paraId="7240AA86" w14:textId="77777777" w:rsidR="00EB01A8" w:rsidRDefault="00EB01A8" w:rsidP="00B134C2">
      <w:pPr>
        <w:spacing w:line="276" w:lineRule="auto"/>
        <w:rPr>
          <w:rFonts w:ascii="Arial" w:hAnsi="Arial" w:cs="Arial"/>
        </w:rPr>
      </w:pPr>
    </w:p>
    <w:p w14:paraId="2939D793" w14:textId="5B3AB6DF" w:rsidR="00ED2C51" w:rsidRDefault="00ED2C51" w:rsidP="00B134C2">
      <w:pPr>
        <w:spacing w:line="276" w:lineRule="auto"/>
        <w:rPr>
          <w:rFonts w:ascii="Arial" w:hAnsi="Arial" w:cs="Arial"/>
        </w:rPr>
      </w:pPr>
    </w:p>
    <w:p w14:paraId="76868145" w14:textId="77777777" w:rsidR="00ED2C51" w:rsidRDefault="00ED2C51" w:rsidP="00B134C2">
      <w:pPr>
        <w:spacing w:line="276" w:lineRule="auto"/>
        <w:rPr>
          <w:rFonts w:ascii="Arial" w:hAnsi="Arial" w:cs="Arial"/>
        </w:rPr>
      </w:pPr>
    </w:p>
    <w:p w14:paraId="2541E6FE" w14:textId="77777777" w:rsidR="00EB01A8" w:rsidRDefault="00EB01A8" w:rsidP="00B134C2">
      <w:pPr>
        <w:spacing w:line="276" w:lineRule="auto"/>
        <w:rPr>
          <w:rFonts w:ascii="Arial" w:hAnsi="Arial" w:cs="Arial"/>
        </w:rPr>
      </w:pPr>
    </w:p>
    <w:p w14:paraId="6C4775A3" w14:textId="77777777" w:rsidR="00EB01A8" w:rsidRDefault="00EB01A8" w:rsidP="00B134C2">
      <w:pPr>
        <w:spacing w:line="276" w:lineRule="auto"/>
        <w:rPr>
          <w:rFonts w:ascii="Arial" w:hAnsi="Arial" w:cs="Arial"/>
        </w:rPr>
      </w:pPr>
    </w:p>
    <w:p w14:paraId="0C78E67A" w14:textId="77777777" w:rsidR="00EF2959" w:rsidRDefault="00EF2959" w:rsidP="00B134C2">
      <w:pPr>
        <w:spacing w:line="276" w:lineRule="auto"/>
        <w:rPr>
          <w:rFonts w:ascii="Arial" w:hAnsi="Arial" w:cs="Arial"/>
        </w:rPr>
      </w:pPr>
    </w:p>
    <w:p w14:paraId="3FB22A80" w14:textId="38E822A4" w:rsidR="00297E38" w:rsidRDefault="00297E38" w:rsidP="00B134C2">
      <w:pPr>
        <w:pStyle w:val="NormalWeb"/>
        <w:spacing w:line="276" w:lineRule="auto"/>
        <w:jc w:val="center"/>
        <w:rPr>
          <w:rFonts w:ascii="Arial" w:hAnsi="Arial" w:cs="Arial"/>
          <w:b/>
          <w:bCs/>
        </w:rPr>
      </w:pPr>
      <w:r>
        <w:rPr>
          <w:rFonts w:ascii="Arial" w:hAnsi="Arial" w:cs="Arial"/>
          <w:b/>
          <w:bCs/>
        </w:rPr>
        <w:lastRenderedPageBreak/>
        <w:t>ANEXO V</w:t>
      </w:r>
      <w:r w:rsidR="00E6776E">
        <w:rPr>
          <w:rFonts w:ascii="Arial" w:hAnsi="Arial" w:cs="Arial"/>
          <w:b/>
          <w:bCs/>
        </w:rPr>
        <w:t>I</w:t>
      </w:r>
    </w:p>
    <w:p w14:paraId="311543E5" w14:textId="77777777" w:rsidR="00297E38" w:rsidRDefault="00297E38" w:rsidP="00B134C2">
      <w:pPr>
        <w:pStyle w:val="NormalWeb"/>
        <w:spacing w:line="276" w:lineRule="auto"/>
        <w:jc w:val="center"/>
        <w:rPr>
          <w:rFonts w:ascii="Arial" w:hAnsi="Arial" w:cs="Arial"/>
          <w:b/>
        </w:rPr>
      </w:pPr>
      <w:r>
        <w:rPr>
          <w:rFonts w:ascii="Arial" w:hAnsi="Arial" w:cs="Arial"/>
          <w:b/>
          <w:bCs/>
        </w:rPr>
        <w:br/>
        <w:t>DECLARAÇÃO</w:t>
      </w:r>
      <w:r>
        <w:rPr>
          <w:rFonts w:ascii="Arial" w:hAnsi="Arial" w:cs="Arial"/>
          <w:b/>
        </w:rPr>
        <w:t xml:space="preserve"> DE MENORES</w:t>
      </w:r>
    </w:p>
    <w:tbl>
      <w:tblPr>
        <w:tblW w:w="4500" w:type="pct"/>
        <w:jc w:val="center"/>
        <w:tblCellSpacing w:w="15" w:type="dxa"/>
        <w:tblCellMar>
          <w:top w:w="30" w:type="dxa"/>
          <w:left w:w="30" w:type="dxa"/>
          <w:bottom w:w="30" w:type="dxa"/>
          <w:right w:w="30" w:type="dxa"/>
        </w:tblCellMar>
        <w:tblLook w:val="04A0" w:firstRow="1" w:lastRow="0" w:firstColumn="1" w:lastColumn="0" w:noHBand="0" w:noVBand="1"/>
      </w:tblPr>
      <w:tblGrid>
        <w:gridCol w:w="8293"/>
      </w:tblGrid>
      <w:tr w:rsidR="00297E38" w:rsidRPr="00DF00BE" w14:paraId="5D886D75" w14:textId="77777777" w:rsidTr="00DC5999">
        <w:trPr>
          <w:tblCellSpacing w:w="15" w:type="dxa"/>
          <w:jc w:val="center"/>
        </w:trPr>
        <w:tc>
          <w:tcPr>
            <w:tcW w:w="0" w:type="auto"/>
            <w:hideMark/>
          </w:tcPr>
          <w:p w14:paraId="17DA8867" w14:textId="77777777" w:rsidR="00297E38" w:rsidRDefault="00297E38" w:rsidP="00B134C2">
            <w:pPr>
              <w:pStyle w:val="NormalWeb"/>
              <w:spacing w:line="276" w:lineRule="auto"/>
              <w:jc w:val="both"/>
              <w:rPr>
                <w:rFonts w:ascii="Arial" w:hAnsi="Arial" w:cs="Arial"/>
                <w:lang w:eastAsia="en-US"/>
              </w:rPr>
            </w:pPr>
            <w:r>
              <w:rPr>
                <w:rFonts w:ascii="Arial" w:hAnsi="Arial" w:cs="Arial"/>
                <w:lang w:eastAsia="en-US"/>
              </w:rPr>
              <w:t xml:space="preserve">Ref.: (identificação da licitação) </w:t>
            </w:r>
          </w:p>
          <w:p w14:paraId="35AF9396" w14:textId="77777777" w:rsidR="00297E38" w:rsidRDefault="00297E38" w:rsidP="00B134C2">
            <w:pPr>
              <w:pStyle w:val="NormalWeb"/>
              <w:spacing w:line="276" w:lineRule="auto"/>
              <w:jc w:val="both"/>
              <w:rPr>
                <w:rFonts w:ascii="Arial" w:hAnsi="Arial" w:cs="Arial"/>
                <w:lang w:eastAsia="en-US"/>
              </w:rPr>
            </w:pPr>
            <w:r>
              <w:rPr>
                <w:rFonts w:ascii="Arial" w:hAnsi="Arial" w:cs="Arial"/>
                <w:lang w:eastAsia="en-US"/>
              </w:rPr>
              <w:t>................................., inscrito no CNPJ n°..................., por intermédio de seu representante legal o(a) Sr(a)...................................., portador(a) da Carteira de Identidade no............................ e do CPF no ........................., DECLARA, para fins do disposto na Lei Federal</w:t>
            </w:r>
            <w:r w:rsidRPr="005F4F42">
              <w:rPr>
                <w:rFonts w:ascii="Arial" w:hAnsi="Arial" w:cs="Arial"/>
                <w:color w:val="000000"/>
              </w:rPr>
              <w:t xml:space="preserve"> nº 9.854, de 27/10/1999, e inciso XXXIII do artigo 7º da C</w:t>
            </w:r>
            <w:r>
              <w:rPr>
                <w:rFonts w:ascii="Arial" w:hAnsi="Arial" w:cs="Arial"/>
                <w:color w:val="000000"/>
              </w:rPr>
              <w:t>onstituição Federal</w:t>
            </w:r>
            <w:r>
              <w:rPr>
                <w:rFonts w:ascii="Arial" w:hAnsi="Arial" w:cs="Arial"/>
                <w:lang w:eastAsia="en-US"/>
              </w:rPr>
              <w:t xml:space="preserve">, que não emprega menor de dezoito anos em trabalho noturno, perigoso ou insalubre e não emprega menor de dezesseis anos. </w:t>
            </w:r>
          </w:p>
          <w:p w14:paraId="2BBDB5DD" w14:textId="77777777" w:rsidR="00297E38" w:rsidRDefault="00297E38" w:rsidP="00B134C2">
            <w:pPr>
              <w:pStyle w:val="NormalWeb"/>
              <w:spacing w:line="276" w:lineRule="auto"/>
              <w:jc w:val="both"/>
              <w:rPr>
                <w:rFonts w:ascii="Arial" w:hAnsi="Arial" w:cs="Arial"/>
                <w:lang w:eastAsia="en-US"/>
              </w:rPr>
            </w:pPr>
            <w:r>
              <w:rPr>
                <w:rFonts w:ascii="Arial" w:hAnsi="Arial" w:cs="Arial"/>
                <w:lang w:eastAsia="en-US"/>
              </w:rPr>
              <w:t xml:space="preserve">Ressalva: emprega menor, a partir de quatorze anos, na condição de aprendiz ( ) . </w:t>
            </w:r>
          </w:p>
          <w:p w14:paraId="27F6A6FE" w14:textId="77777777" w:rsidR="00297E38" w:rsidRDefault="00297E38" w:rsidP="00B134C2">
            <w:pPr>
              <w:pStyle w:val="NormalWeb"/>
              <w:spacing w:line="276" w:lineRule="auto"/>
              <w:jc w:val="both"/>
              <w:rPr>
                <w:rFonts w:ascii="Arial" w:hAnsi="Arial" w:cs="Arial"/>
                <w:lang w:eastAsia="en-US"/>
              </w:rPr>
            </w:pPr>
            <w:r>
              <w:rPr>
                <w:rFonts w:ascii="Arial" w:hAnsi="Arial" w:cs="Arial"/>
                <w:lang w:eastAsia="en-US"/>
              </w:rPr>
              <w:t>............................................</w:t>
            </w:r>
            <w:r>
              <w:rPr>
                <w:rFonts w:ascii="Arial" w:hAnsi="Arial" w:cs="Arial"/>
                <w:lang w:eastAsia="en-US"/>
              </w:rPr>
              <w:br/>
              <w:t>(data)</w:t>
            </w:r>
            <w:r>
              <w:rPr>
                <w:rFonts w:ascii="Arial" w:hAnsi="Arial" w:cs="Arial"/>
                <w:lang w:eastAsia="en-US"/>
              </w:rPr>
              <w:br/>
              <w:t>............................................................</w:t>
            </w:r>
            <w:r>
              <w:rPr>
                <w:rFonts w:ascii="Arial" w:hAnsi="Arial" w:cs="Arial"/>
                <w:lang w:eastAsia="en-US"/>
              </w:rPr>
              <w:br/>
              <w:t>(representante legal)</w:t>
            </w:r>
          </w:p>
          <w:p w14:paraId="3C713198" w14:textId="77777777" w:rsidR="00297E38" w:rsidRDefault="00297E38" w:rsidP="00B134C2">
            <w:pPr>
              <w:pStyle w:val="NormalWeb"/>
              <w:spacing w:line="276" w:lineRule="auto"/>
              <w:jc w:val="both"/>
              <w:rPr>
                <w:rFonts w:ascii="Arial" w:hAnsi="Arial" w:cs="Arial"/>
                <w:lang w:eastAsia="en-US"/>
              </w:rPr>
            </w:pPr>
            <w:r>
              <w:rPr>
                <w:rFonts w:ascii="Arial" w:hAnsi="Arial" w:cs="Arial"/>
                <w:lang w:eastAsia="en-US"/>
              </w:rPr>
              <w:t>(Observação: em caso afirmativo, assinalar a ressalva acima)</w:t>
            </w:r>
          </w:p>
        </w:tc>
      </w:tr>
    </w:tbl>
    <w:p w14:paraId="55DC0828" w14:textId="77777777" w:rsidR="00297E38" w:rsidRDefault="00297E38" w:rsidP="00B134C2">
      <w:pPr>
        <w:spacing w:line="276" w:lineRule="auto"/>
        <w:jc w:val="center"/>
        <w:rPr>
          <w:rFonts w:ascii="Arial" w:hAnsi="Arial" w:cs="Arial"/>
          <w:b/>
          <w:bCs/>
        </w:rPr>
      </w:pPr>
    </w:p>
    <w:p w14:paraId="7531BA86" w14:textId="4764DFF5" w:rsidR="00297E38" w:rsidRDefault="00297E38" w:rsidP="00B134C2">
      <w:pPr>
        <w:spacing w:line="276" w:lineRule="auto"/>
        <w:jc w:val="center"/>
        <w:rPr>
          <w:rFonts w:ascii="Arial" w:hAnsi="Arial" w:cs="Arial"/>
          <w:b/>
          <w:bCs/>
        </w:rPr>
      </w:pPr>
    </w:p>
    <w:p w14:paraId="03F09E0A" w14:textId="40EB858D" w:rsidR="00297E38" w:rsidRDefault="00297E38" w:rsidP="00B134C2">
      <w:pPr>
        <w:spacing w:line="276" w:lineRule="auto"/>
        <w:jc w:val="center"/>
        <w:rPr>
          <w:rFonts w:ascii="Arial" w:hAnsi="Arial" w:cs="Arial"/>
          <w:b/>
          <w:bCs/>
        </w:rPr>
      </w:pPr>
    </w:p>
    <w:p w14:paraId="266F5A9A" w14:textId="18F37A66" w:rsidR="00297E38" w:rsidRDefault="00297E38" w:rsidP="00B134C2">
      <w:pPr>
        <w:spacing w:line="276" w:lineRule="auto"/>
        <w:jc w:val="center"/>
        <w:rPr>
          <w:rFonts w:ascii="Arial" w:hAnsi="Arial" w:cs="Arial"/>
          <w:b/>
          <w:bCs/>
        </w:rPr>
      </w:pPr>
    </w:p>
    <w:p w14:paraId="4FAB5439" w14:textId="7ACAFF3F" w:rsidR="00297E38" w:rsidRDefault="00297E38" w:rsidP="00B134C2">
      <w:pPr>
        <w:spacing w:line="276" w:lineRule="auto"/>
        <w:jc w:val="center"/>
        <w:rPr>
          <w:rFonts w:ascii="Arial" w:hAnsi="Arial" w:cs="Arial"/>
          <w:b/>
          <w:bCs/>
        </w:rPr>
      </w:pPr>
    </w:p>
    <w:p w14:paraId="58AF0D58" w14:textId="4E9FD3BE" w:rsidR="00297E38" w:rsidRDefault="00297E38" w:rsidP="00B134C2">
      <w:pPr>
        <w:spacing w:line="276" w:lineRule="auto"/>
        <w:jc w:val="center"/>
        <w:rPr>
          <w:rFonts w:ascii="Arial" w:hAnsi="Arial" w:cs="Arial"/>
          <w:b/>
          <w:bCs/>
        </w:rPr>
      </w:pPr>
    </w:p>
    <w:p w14:paraId="648AF3A4" w14:textId="41B1CFB1" w:rsidR="00297E38" w:rsidRDefault="00297E38" w:rsidP="00B134C2">
      <w:pPr>
        <w:spacing w:line="276" w:lineRule="auto"/>
        <w:jc w:val="center"/>
        <w:rPr>
          <w:rFonts w:ascii="Arial" w:hAnsi="Arial" w:cs="Arial"/>
          <w:b/>
          <w:bCs/>
        </w:rPr>
      </w:pPr>
    </w:p>
    <w:p w14:paraId="5D798F78" w14:textId="1B81C417" w:rsidR="00297E38" w:rsidRDefault="00297E38" w:rsidP="00B134C2">
      <w:pPr>
        <w:spacing w:line="276" w:lineRule="auto"/>
        <w:jc w:val="center"/>
        <w:rPr>
          <w:rFonts w:ascii="Arial" w:hAnsi="Arial" w:cs="Arial"/>
          <w:b/>
          <w:bCs/>
        </w:rPr>
      </w:pPr>
    </w:p>
    <w:p w14:paraId="5C4C637F" w14:textId="7991E15D" w:rsidR="00297E38" w:rsidRDefault="00297E38" w:rsidP="00B134C2">
      <w:pPr>
        <w:spacing w:line="276" w:lineRule="auto"/>
        <w:jc w:val="center"/>
        <w:rPr>
          <w:rFonts w:ascii="Arial" w:hAnsi="Arial" w:cs="Arial"/>
          <w:b/>
          <w:bCs/>
        </w:rPr>
      </w:pPr>
    </w:p>
    <w:p w14:paraId="6C7FB201" w14:textId="79DCCF10" w:rsidR="00297E38" w:rsidRDefault="00297E38" w:rsidP="00B134C2">
      <w:pPr>
        <w:spacing w:line="276" w:lineRule="auto"/>
        <w:jc w:val="center"/>
        <w:rPr>
          <w:rFonts w:ascii="Arial" w:hAnsi="Arial" w:cs="Arial"/>
          <w:b/>
          <w:bCs/>
        </w:rPr>
      </w:pPr>
    </w:p>
    <w:p w14:paraId="27009F03" w14:textId="5DE0F5DA" w:rsidR="00297E38" w:rsidRDefault="00297E38" w:rsidP="00B134C2">
      <w:pPr>
        <w:spacing w:line="276" w:lineRule="auto"/>
        <w:jc w:val="center"/>
        <w:rPr>
          <w:rFonts w:ascii="Arial" w:hAnsi="Arial" w:cs="Arial"/>
          <w:b/>
          <w:bCs/>
        </w:rPr>
      </w:pPr>
    </w:p>
    <w:p w14:paraId="1A449C24" w14:textId="4B8101B6" w:rsidR="00297E38" w:rsidRDefault="00297E38" w:rsidP="00B134C2">
      <w:pPr>
        <w:spacing w:line="276" w:lineRule="auto"/>
        <w:jc w:val="center"/>
        <w:rPr>
          <w:rFonts w:ascii="Arial" w:hAnsi="Arial" w:cs="Arial"/>
          <w:b/>
          <w:bCs/>
        </w:rPr>
      </w:pPr>
    </w:p>
    <w:p w14:paraId="2F2B6DF9" w14:textId="3026AE8B" w:rsidR="008A75FC" w:rsidRDefault="008A75FC" w:rsidP="00B134C2">
      <w:pPr>
        <w:spacing w:line="276" w:lineRule="auto"/>
        <w:jc w:val="center"/>
        <w:rPr>
          <w:rFonts w:ascii="Arial" w:hAnsi="Arial" w:cs="Arial"/>
          <w:b/>
          <w:bCs/>
        </w:rPr>
      </w:pPr>
    </w:p>
    <w:p w14:paraId="5702D01A" w14:textId="21F66BD6" w:rsidR="008A75FC" w:rsidRDefault="008A75FC" w:rsidP="00B134C2">
      <w:pPr>
        <w:spacing w:line="276" w:lineRule="auto"/>
        <w:jc w:val="center"/>
        <w:rPr>
          <w:rFonts w:ascii="Arial" w:hAnsi="Arial" w:cs="Arial"/>
          <w:b/>
          <w:bCs/>
        </w:rPr>
      </w:pPr>
    </w:p>
    <w:p w14:paraId="0593A3EC" w14:textId="77777777" w:rsidR="008A75FC" w:rsidRDefault="008A75FC" w:rsidP="00B134C2">
      <w:pPr>
        <w:spacing w:line="276" w:lineRule="auto"/>
        <w:jc w:val="center"/>
        <w:rPr>
          <w:rFonts w:ascii="Arial" w:hAnsi="Arial" w:cs="Arial"/>
          <w:b/>
          <w:bCs/>
        </w:rPr>
      </w:pPr>
    </w:p>
    <w:p w14:paraId="4D7174AF" w14:textId="77777777" w:rsidR="00297E38" w:rsidRDefault="00297E38" w:rsidP="00B134C2">
      <w:pPr>
        <w:spacing w:line="276" w:lineRule="auto"/>
        <w:jc w:val="center"/>
        <w:rPr>
          <w:rFonts w:ascii="Arial" w:hAnsi="Arial" w:cs="Arial"/>
          <w:b/>
          <w:bCs/>
        </w:rPr>
      </w:pPr>
    </w:p>
    <w:p w14:paraId="7DFBCB46" w14:textId="77777777" w:rsidR="00297E38" w:rsidRDefault="00297E38" w:rsidP="00B134C2">
      <w:pPr>
        <w:spacing w:line="276" w:lineRule="auto"/>
        <w:rPr>
          <w:rFonts w:ascii="Arial" w:hAnsi="Arial" w:cs="Arial"/>
        </w:rPr>
      </w:pPr>
    </w:p>
    <w:p w14:paraId="30288AF9" w14:textId="77777777" w:rsidR="00EB01A8" w:rsidRDefault="00EB01A8" w:rsidP="00B134C2">
      <w:pPr>
        <w:spacing w:line="276" w:lineRule="auto"/>
        <w:rPr>
          <w:rFonts w:ascii="Arial" w:hAnsi="Arial" w:cs="Arial"/>
        </w:rPr>
      </w:pPr>
    </w:p>
    <w:p w14:paraId="1E684B2D" w14:textId="4AF0D72D" w:rsidR="00EB01A8" w:rsidRDefault="00EB01A8" w:rsidP="00B134C2">
      <w:pPr>
        <w:spacing w:before="120" w:line="276" w:lineRule="auto"/>
        <w:jc w:val="center"/>
        <w:rPr>
          <w:rFonts w:ascii="Arial" w:hAnsi="Arial" w:cs="Arial"/>
          <w:b/>
          <w:color w:val="000000"/>
        </w:rPr>
      </w:pPr>
      <w:r>
        <w:rPr>
          <w:rFonts w:ascii="Arial" w:hAnsi="Arial" w:cs="Arial"/>
          <w:b/>
          <w:color w:val="000000"/>
        </w:rPr>
        <w:lastRenderedPageBreak/>
        <w:t>ANEXO V</w:t>
      </w:r>
      <w:r w:rsidR="00E6776E">
        <w:rPr>
          <w:rFonts w:ascii="Arial" w:hAnsi="Arial" w:cs="Arial"/>
          <w:b/>
          <w:color w:val="000000"/>
        </w:rPr>
        <w:t>II</w:t>
      </w:r>
    </w:p>
    <w:p w14:paraId="2218B339" w14:textId="77777777" w:rsidR="00EB01A8" w:rsidRDefault="00EB01A8" w:rsidP="00B134C2">
      <w:pPr>
        <w:spacing w:before="120" w:line="276" w:lineRule="auto"/>
        <w:jc w:val="center"/>
        <w:rPr>
          <w:rFonts w:ascii="Arial" w:hAnsi="Arial" w:cs="Arial"/>
          <w:color w:val="000000"/>
        </w:rPr>
      </w:pPr>
    </w:p>
    <w:p w14:paraId="28A05C30" w14:textId="77777777" w:rsidR="00EB01A8" w:rsidRDefault="00EB01A8" w:rsidP="00B134C2">
      <w:pPr>
        <w:pStyle w:val="Ttulo3"/>
        <w:spacing w:line="276" w:lineRule="auto"/>
        <w:rPr>
          <w:rFonts w:cs="Arial"/>
          <w:b w:val="0"/>
          <w:bCs w:val="0"/>
          <w:color w:val="000000"/>
        </w:rPr>
      </w:pPr>
      <w:r>
        <w:rPr>
          <w:rFonts w:cs="Arial"/>
          <w:color w:val="000000"/>
        </w:rPr>
        <w:t>MODELO DE DECLARAÇÃO</w:t>
      </w:r>
    </w:p>
    <w:p w14:paraId="2AFD660B" w14:textId="77777777" w:rsidR="00EB01A8" w:rsidRDefault="00EB01A8" w:rsidP="00B134C2">
      <w:pPr>
        <w:spacing w:line="276" w:lineRule="auto"/>
        <w:rPr>
          <w:rFonts w:ascii="Arial" w:hAnsi="Arial" w:cs="Arial"/>
          <w:color w:val="000000"/>
        </w:rPr>
      </w:pPr>
    </w:p>
    <w:p w14:paraId="56408E35" w14:textId="77777777" w:rsidR="00EB01A8" w:rsidRDefault="00EB01A8" w:rsidP="00B134C2">
      <w:pPr>
        <w:spacing w:line="276" w:lineRule="auto"/>
        <w:rPr>
          <w:rFonts w:ascii="Arial" w:hAnsi="Arial" w:cs="Arial"/>
          <w:color w:val="000000"/>
        </w:rPr>
      </w:pPr>
    </w:p>
    <w:p w14:paraId="059C7BC5" w14:textId="77777777" w:rsidR="00EB01A8" w:rsidRDefault="00EB01A8" w:rsidP="00B134C2">
      <w:pPr>
        <w:spacing w:line="276" w:lineRule="auto"/>
        <w:rPr>
          <w:rFonts w:ascii="Arial" w:hAnsi="Arial" w:cs="Arial"/>
          <w:color w:val="000000"/>
        </w:rPr>
      </w:pPr>
    </w:p>
    <w:p w14:paraId="5F44F959" w14:textId="4F4493D0" w:rsidR="00EB01A8" w:rsidRDefault="00EB01A8" w:rsidP="00B134C2">
      <w:pPr>
        <w:spacing w:line="276" w:lineRule="auto"/>
        <w:jc w:val="both"/>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t xml:space="preserve">_______________________, inscrita no CNPJ sob nº, estabelecida na rua_____ , na cidade de, representada neste ato por seu ______ (procurador, sócio, etc), (qualificação), portador do CPF____, residente e domiciliado_______, declara para fins de participação conforme Edital de Pregão Presencial nº </w:t>
      </w:r>
      <w:r w:rsidR="00E6776E">
        <w:rPr>
          <w:rFonts w:ascii="Arial" w:hAnsi="Arial" w:cs="Arial"/>
          <w:color w:val="000000"/>
        </w:rPr>
        <w:t>17</w:t>
      </w:r>
      <w:r>
        <w:rPr>
          <w:rFonts w:ascii="Arial" w:hAnsi="Arial" w:cs="Arial"/>
          <w:color w:val="000000"/>
        </w:rPr>
        <w:t>/20</w:t>
      </w:r>
      <w:r w:rsidR="00024418">
        <w:rPr>
          <w:rFonts w:ascii="Arial" w:hAnsi="Arial" w:cs="Arial"/>
          <w:color w:val="000000"/>
        </w:rPr>
        <w:t>2</w:t>
      </w:r>
      <w:r w:rsidR="008A75FC">
        <w:rPr>
          <w:rFonts w:ascii="Arial" w:hAnsi="Arial" w:cs="Arial"/>
          <w:color w:val="000000"/>
        </w:rPr>
        <w:t>6</w:t>
      </w:r>
      <w:r>
        <w:rPr>
          <w:rFonts w:ascii="Arial" w:hAnsi="Arial" w:cs="Arial"/>
          <w:color w:val="000000"/>
        </w:rPr>
        <w:t xml:space="preserve">, com data de abertura para o dia ______, da Prefeitura Municipal de </w:t>
      </w:r>
      <w:r w:rsidR="00A00813">
        <w:rPr>
          <w:rFonts w:ascii="Arial" w:hAnsi="Arial" w:cs="Arial"/>
          <w:color w:val="000000"/>
        </w:rPr>
        <w:t>Santo Antônio do Palma</w:t>
      </w:r>
      <w:r>
        <w:rPr>
          <w:rFonts w:ascii="Arial" w:hAnsi="Arial" w:cs="Arial"/>
          <w:color w:val="000000"/>
        </w:rPr>
        <w:t>, que a proposta emitida por esta empresa tem a validade de 60 (sessenta) dias, de acordo com o que estabelece o Edital.</w:t>
      </w:r>
    </w:p>
    <w:p w14:paraId="741EC1CA" w14:textId="77777777" w:rsidR="00EB01A8" w:rsidRDefault="00EB01A8" w:rsidP="00B134C2">
      <w:pPr>
        <w:spacing w:line="276" w:lineRule="auto"/>
        <w:jc w:val="both"/>
        <w:rPr>
          <w:rFonts w:ascii="Arial" w:hAnsi="Arial" w:cs="Arial"/>
          <w:color w:val="000000"/>
        </w:rPr>
      </w:pPr>
    </w:p>
    <w:p w14:paraId="5AFD6941" w14:textId="77777777" w:rsidR="00EB01A8" w:rsidRDefault="00EB01A8" w:rsidP="00B134C2">
      <w:pPr>
        <w:spacing w:line="276" w:lineRule="auto"/>
        <w:jc w:val="both"/>
        <w:rPr>
          <w:rFonts w:ascii="Arial" w:hAnsi="Arial" w:cs="Arial"/>
          <w:color w:val="000000"/>
        </w:rPr>
      </w:pPr>
    </w:p>
    <w:p w14:paraId="46BBBAA7" w14:textId="77777777" w:rsidR="00EB01A8" w:rsidRDefault="00EB01A8" w:rsidP="00B134C2">
      <w:pPr>
        <w:spacing w:line="276" w:lineRule="auto"/>
        <w:jc w:val="both"/>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t>Local e Data</w:t>
      </w:r>
    </w:p>
    <w:p w14:paraId="2AF482EB" w14:textId="77777777" w:rsidR="00EB01A8" w:rsidRDefault="00EB01A8" w:rsidP="00B134C2">
      <w:pPr>
        <w:spacing w:line="276" w:lineRule="auto"/>
        <w:jc w:val="both"/>
        <w:rPr>
          <w:rFonts w:ascii="Arial" w:hAnsi="Arial" w:cs="Arial"/>
          <w:color w:val="000000"/>
        </w:rPr>
      </w:pPr>
    </w:p>
    <w:p w14:paraId="014F3A95" w14:textId="77777777" w:rsidR="00EB01A8" w:rsidRDefault="00EB01A8" w:rsidP="00B134C2">
      <w:pPr>
        <w:spacing w:line="276" w:lineRule="auto"/>
        <w:jc w:val="both"/>
        <w:rPr>
          <w:rFonts w:ascii="Arial" w:hAnsi="Arial" w:cs="Arial"/>
          <w:color w:val="000000"/>
        </w:rPr>
      </w:pPr>
    </w:p>
    <w:p w14:paraId="57870500" w14:textId="77777777" w:rsidR="00EB01A8" w:rsidRDefault="00EB01A8" w:rsidP="00B134C2">
      <w:pPr>
        <w:spacing w:line="276" w:lineRule="auto"/>
        <w:jc w:val="both"/>
        <w:rPr>
          <w:rFonts w:ascii="Arial" w:hAnsi="Arial" w:cs="Arial"/>
          <w:color w:val="000000"/>
        </w:rPr>
      </w:pPr>
    </w:p>
    <w:p w14:paraId="71D7A48B" w14:textId="77777777" w:rsidR="00EB01A8" w:rsidRDefault="00EB01A8" w:rsidP="00B134C2">
      <w:pPr>
        <w:spacing w:line="276" w:lineRule="auto"/>
        <w:jc w:val="both"/>
        <w:rPr>
          <w:rFonts w:ascii="Arial" w:hAnsi="Arial" w:cs="Arial"/>
          <w:color w:val="000000"/>
        </w:rPr>
      </w:pPr>
    </w:p>
    <w:p w14:paraId="78D0621A" w14:textId="77777777" w:rsidR="00EB01A8" w:rsidRDefault="00EB01A8" w:rsidP="00B134C2">
      <w:pPr>
        <w:spacing w:line="276" w:lineRule="auto"/>
        <w:jc w:val="center"/>
        <w:rPr>
          <w:rFonts w:ascii="Arial" w:hAnsi="Arial" w:cs="Arial"/>
          <w:color w:val="000000"/>
        </w:rPr>
      </w:pPr>
      <w:r>
        <w:rPr>
          <w:rFonts w:ascii="Arial" w:hAnsi="Arial" w:cs="Arial"/>
          <w:color w:val="000000"/>
        </w:rPr>
        <w:t>____________________________</w:t>
      </w:r>
    </w:p>
    <w:p w14:paraId="6D507827" w14:textId="77777777" w:rsidR="00EB01A8" w:rsidRDefault="00EB01A8" w:rsidP="00B134C2">
      <w:pPr>
        <w:spacing w:line="276" w:lineRule="auto"/>
        <w:jc w:val="center"/>
        <w:rPr>
          <w:rFonts w:ascii="Arial" w:hAnsi="Arial" w:cs="Arial"/>
          <w:color w:val="FF0000"/>
        </w:rPr>
      </w:pPr>
      <w:r>
        <w:rPr>
          <w:rFonts w:ascii="Arial" w:hAnsi="Arial" w:cs="Arial"/>
          <w:color w:val="000000"/>
        </w:rPr>
        <w:t>Assinatura</w:t>
      </w:r>
    </w:p>
    <w:p w14:paraId="431E61FC" w14:textId="77777777" w:rsidR="00EB01A8" w:rsidRDefault="00EB01A8" w:rsidP="00B134C2">
      <w:pPr>
        <w:spacing w:line="276" w:lineRule="auto"/>
        <w:jc w:val="center"/>
        <w:rPr>
          <w:rFonts w:ascii="Arial" w:hAnsi="Arial" w:cs="Arial"/>
          <w:color w:val="FF0000"/>
        </w:rPr>
      </w:pPr>
    </w:p>
    <w:p w14:paraId="7FA1D716" w14:textId="77777777" w:rsidR="00EB01A8" w:rsidRDefault="00EB01A8" w:rsidP="00B134C2">
      <w:pPr>
        <w:spacing w:line="276" w:lineRule="auto"/>
        <w:jc w:val="center"/>
        <w:rPr>
          <w:rFonts w:ascii="Arial" w:hAnsi="Arial" w:cs="Arial"/>
          <w:color w:val="FF0000"/>
        </w:rPr>
      </w:pPr>
    </w:p>
    <w:p w14:paraId="7EC55F53" w14:textId="77777777" w:rsidR="00EB01A8" w:rsidRDefault="00EB01A8" w:rsidP="00B134C2">
      <w:pPr>
        <w:spacing w:line="276" w:lineRule="auto"/>
        <w:jc w:val="both"/>
        <w:rPr>
          <w:rFonts w:ascii="Arial" w:hAnsi="Arial" w:cs="Arial"/>
        </w:rPr>
      </w:pP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p>
    <w:p w14:paraId="74E6E890" w14:textId="77777777" w:rsidR="00EB01A8" w:rsidRDefault="00EB01A8" w:rsidP="00B134C2">
      <w:pPr>
        <w:spacing w:line="276" w:lineRule="auto"/>
        <w:jc w:val="both"/>
        <w:rPr>
          <w:rFonts w:ascii="Arial" w:hAnsi="Arial" w:cs="Arial"/>
        </w:rPr>
      </w:pPr>
    </w:p>
    <w:p w14:paraId="5974CE6D" w14:textId="77777777" w:rsidR="00EB01A8" w:rsidRDefault="00EB01A8" w:rsidP="00B134C2">
      <w:pPr>
        <w:spacing w:line="276" w:lineRule="auto"/>
        <w:jc w:val="both"/>
        <w:rPr>
          <w:rFonts w:ascii="Arial" w:hAnsi="Arial" w:cs="Arial"/>
        </w:rPr>
      </w:pPr>
    </w:p>
    <w:p w14:paraId="71201E03" w14:textId="77777777" w:rsidR="00EB01A8" w:rsidRDefault="00EB01A8" w:rsidP="00B134C2">
      <w:pPr>
        <w:spacing w:line="276" w:lineRule="auto"/>
        <w:jc w:val="both"/>
        <w:rPr>
          <w:rFonts w:ascii="Arial" w:hAnsi="Arial" w:cs="Arial"/>
        </w:rPr>
      </w:pPr>
    </w:p>
    <w:p w14:paraId="782C40F0" w14:textId="77777777" w:rsidR="00EB01A8" w:rsidRDefault="00EB01A8" w:rsidP="00B134C2">
      <w:pPr>
        <w:spacing w:line="276" w:lineRule="auto"/>
        <w:rPr>
          <w:rFonts w:ascii="Arial" w:hAnsi="Arial" w:cs="Arial"/>
        </w:rPr>
      </w:pPr>
    </w:p>
    <w:p w14:paraId="54C42E19" w14:textId="77777777" w:rsidR="00EB01A8" w:rsidRDefault="00EB01A8" w:rsidP="00B134C2">
      <w:pPr>
        <w:spacing w:line="276" w:lineRule="auto"/>
        <w:rPr>
          <w:rFonts w:ascii="Arial" w:hAnsi="Arial" w:cs="Arial"/>
        </w:rPr>
      </w:pPr>
    </w:p>
    <w:p w14:paraId="0529591D" w14:textId="77777777" w:rsidR="00EB01A8" w:rsidRDefault="00EB01A8" w:rsidP="00B134C2">
      <w:pPr>
        <w:spacing w:line="276" w:lineRule="auto"/>
        <w:rPr>
          <w:rFonts w:ascii="Arial" w:hAnsi="Arial" w:cs="Arial"/>
        </w:rPr>
      </w:pPr>
    </w:p>
    <w:p w14:paraId="1E4C73D2" w14:textId="77777777" w:rsidR="00EB01A8" w:rsidRDefault="00EB01A8" w:rsidP="00B134C2">
      <w:pPr>
        <w:spacing w:line="276" w:lineRule="auto"/>
        <w:rPr>
          <w:rFonts w:ascii="Arial" w:hAnsi="Arial" w:cs="Arial"/>
        </w:rPr>
      </w:pPr>
    </w:p>
    <w:p w14:paraId="7604014C" w14:textId="77777777" w:rsidR="00EB01A8" w:rsidRDefault="00EB01A8" w:rsidP="00B134C2">
      <w:pPr>
        <w:spacing w:line="276" w:lineRule="auto"/>
        <w:rPr>
          <w:rFonts w:ascii="Arial" w:hAnsi="Arial" w:cs="Arial"/>
        </w:rPr>
      </w:pPr>
    </w:p>
    <w:p w14:paraId="12B2C1CA" w14:textId="77777777" w:rsidR="00EB01A8" w:rsidRDefault="00EB01A8" w:rsidP="00B134C2">
      <w:pPr>
        <w:spacing w:line="276" w:lineRule="auto"/>
        <w:rPr>
          <w:rFonts w:ascii="Arial" w:hAnsi="Arial" w:cs="Arial"/>
        </w:rPr>
      </w:pPr>
    </w:p>
    <w:p w14:paraId="6EC11B8D" w14:textId="77777777" w:rsidR="00EB01A8" w:rsidRDefault="00EB01A8" w:rsidP="00B134C2">
      <w:pPr>
        <w:spacing w:line="276" w:lineRule="auto"/>
        <w:rPr>
          <w:rFonts w:ascii="Arial" w:hAnsi="Arial" w:cs="Arial"/>
        </w:rPr>
      </w:pPr>
    </w:p>
    <w:p w14:paraId="014AE0C5" w14:textId="77777777" w:rsidR="00EB01A8" w:rsidRDefault="00EB01A8" w:rsidP="00B134C2">
      <w:pPr>
        <w:spacing w:line="276" w:lineRule="auto"/>
        <w:rPr>
          <w:rFonts w:ascii="Arial" w:hAnsi="Arial" w:cs="Arial"/>
        </w:rPr>
      </w:pPr>
    </w:p>
    <w:p w14:paraId="309D9273" w14:textId="77777777" w:rsidR="00EB01A8" w:rsidRDefault="00EB01A8" w:rsidP="00B134C2">
      <w:pPr>
        <w:spacing w:line="276" w:lineRule="auto"/>
        <w:rPr>
          <w:rFonts w:ascii="Arial" w:hAnsi="Arial" w:cs="Arial"/>
        </w:rPr>
      </w:pPr>
    </w:p>
    <w:p w14:paraId="2808180D" w14:textId="77777777" w:rsidR="00EB01A8" w:rsidRDefault="00EB01A8" w:rsidP="00B134C2">
      <w:pPr>
        <w:spacing w:line="276" w:lineRule="auto"/>
        <w:rPr>
          <w:rFonts w:ascii="Arial" w:hAnsi="Arial" w:cs="Arial"/>
        </w:rPr>
      </w:pPr>
    </w:p>
    <w:p w14:paraId="598F7AA2" w14:textId="77777777" w:rsidR="00596DD9" w:rsidRDefault="00596DD9" w:rsidP="00B134C2">
      <w:pPr>
        <w:spacing w:line="276" w:lineRule="auto"/>
        <w:rPr>
          <w:rFonts w:ascii="Arial" w:hAnsi="Arial" w:cs="Arial"/>
        </w:rPr>
      </w:pPr>
    </w:p>
    <w:p w14:paraId="70607B1E" w14:textId="1D52C416" w:rsidR="00EB01A8" w:rsidRDefault="00EB01A8" w:rsidP="00B134C2">
      <w:pPr>
        <w:spacing w:line="276" w:lineRule="auto"/>
        <w:rPr>
          <w:rFonts w:ascii="Arial" w:hAnsi="Arial" w:cs="Arial"/>
        </w:rPr>
      </w:pPr>
    </w:p>
    <w:p w14:paraId="0B394FCB" w14:textId="30B6E362" w:rsidR="007A01BD" w:rsidRDefault="007A01BD" w:rsidP="00B134C2">
      <w:pPr>
        <w:spacing w:line="276" w:lineRule="auto"/>
        <w:rPr>
          <w:rFonts w:ascii="Arial" w:hAnsi="Arial" w:cs="Arial"/>
        </w:rPr>
      </w:pPr>
    </w:p>
    <w:p w14:paraId="733DE8C3" w14:textId="77777777" w:rsidR="007A01BD" w:rsidRDefault="007A01BD" w:rsidP="00B134C2">
      <w:pPr>
        <w:spacing w:line="276" w:lineRule="auto"/>
        <w:rPr>
          <w:rFonts w:ascii="Arial" w:hAnsi="Arial" w:cs="Arial"/>
        </w:rPr>
      </w:pPr>
    </w:p>
    <w:p w14:paraId="76F871A8" w14:textId="77777777" w:rsidR="00024418" w:rsidRDefault="00024418" w:rsidP="00B134C2">
      <w:pPr>
        <w:spacing w:line="276" w:lineRule="auto"/>
        <w:jc w:val="center"/>
        <w:rPr>
          <w:rFonts w:ascii="Arial" w:hAnsi="Arial" w:cs="Arial"/>
          <w:b/>
          <w:bCs/>
        </w:rPr>
      </w:pPr>
    </w:p>
    <w:p w14:paraId="242CA39B" w14:textId="4CEB2265" w:rsidR="00297E38" w:rsidRDefault="00297E38" w:rsidP="00B134C2">
      <w:pPr>
        <w:spacing w:line="276" w:lineRule="auto"/>
        <w:jc w:val="center"/>
        <w:rPr>
          <w:rFonts w:ascii="Arial" w:hAnsi="Arial" w:cs="Arial"/>
          <w:b/>
        </w:rPr>
      </w:pPr>
      <w:r>
        <w:rPr>
          <w:rFonts w:ascii="Arial" w:hAnsi="Arial" w:cs="Arial"/>
          <w:b/>
        </w:rPr>
        <w:t>ANEXO VI</w:t>
      </w:r>
      <w:r w:rsidR="00E6776E">
        <w:rPr>
          <w:rFonts w:ascii="Arial" w:hAnsi="Arial" w:cs="Arial"/>
          <w:b/>
        </w:rPr>
        <w:t>II</w:t>
      </w:r>
    </w:p>
    <w:p w14:paraId="5F8D47A0" w14:textId="70E0C82B" w:rsidR="00297E38" w:rsidRDefault="00297E38" w:rsidP="00B134C2">
      <w:pPr>
        <w:spacing w:line="276" w:lineRule="auto"/>
        <w:jc w:val="center"/>
        <w:rPr>
          <w:rFonts w:ascii="Arial" w:hAnsi="Arial" w:cs="Arial"/>
          <w:b/>
        </w:rPr>
      </w:pPr>
    </w:p>
    <w:p w14:paraId="7A6C0EBB" w14:textId="77777777" w:rsidR="00297E38" w:rsidRDefault="00297E38" w:rsidP="00B134C2">
      <w:pPr>
        <w:spacing w:line="276" w:lineRule="auto"/>
        <w:jc w:val="center"/>
        <w:rPr>
          <w:rFonts w:ascii="Arial" w:hAnsi="Arial" w:cs="Arial"/>
          <w:b/>
        </w:rPr>
      </w:pPr>
    </w:p>
    <w:p w14:paraId="4A01A88E" w14:textId="77777777" w:rsidR="00297E38" w:rsidRDefault="00297E38" w:rsidP="00B134C2">
      <w:pPr>
        <w:spacing w:line="276" w:lineRule="auto"/>
        <w:jc w:val="center"/>
        <w:rPr>
          <w:rFonts w:ascii="Arial" w:hAnsi="Arial" w:cs="Arial"/>
          <w:b/>
        </w:rPr>
      </w:pPr>
    </w:p>
    <w:p w14:paraId="3CAC2AD9" w14:textId="77777777" w:rsidR="00297E38" w:rsidRDefault="00297E38" w:rsidP="00B134C2">
      <w:pPr>
        <w:spacing w:line="276" w:lineRule="auto"/>
        <w:jc w:val="center"/>
        <w:rPr>
          <w:rFonts w:ascii="Arial" w:hAnsi="Arial" w:cs="Arial"/>
          <w:b/>
        </w:rPr>
      </w:pPr>
      <w:r>
        <w:rPr>
          <w:rFonts w:ascii="Arial" w:hAnsi="Arial" w:cs="Arial"/>
          <w:b/>
        </w:rPr>
        <w:t>MODELO DE DECLARAÇÃO DE IDONEIDADE</w:t>
      </w:r>
    </w:p>
    <w:p w14:paraId="33F4A9D0" w14:textId="77777777" w:rsidR="00297E38" w:rsidRDefault="00297E38" w:rsidP="00B134C2">
      <w:pPr>
        <w:spacing w:line="276" w:lineRule="auto"/>
        <w:jc w:val="both"/>
        <w:rPr>
          <w:rFonts w:ascii="Arial" w:hAnsi="Arial" w:cs="Arial"/>
        </w:rPr>
      </w:pPr>
    </w:p>
    <w:p w14:paraId="4C236861" w14:textId="77777777" w:rsidR="00297E38" w:rsidRDefault="00297E38" w:rsidP="00B134C2">
      <w:pPr>
        <w:spacing w:line="276" w:lineRule="auto"/>
        <w:jc w:val="both"/>
        <w:rPr>
          <w:rFonts w:ascii="Arial" w:hAnsi="Arial" w:cs="Arial"/>
        </w:rPr>
      </w:pPr>
    </w:p>
    <w:p w14:paraId="05682696" w14:textId="77777777" w:rsidR="00297E38" w:rsidRDefault="00297E38" w:rsidP="00B134C2">
      <w:pPr>
        <w:spacing w:line="276" w:lineRule="auto"/>
        <w:rPr>
          <w:rFonts w:ascii="Arial" w:hAnsi="Arial" w:cs="Arial"/>
        </w:rPr>
      </w:pPr>
    </w:p>
    <w:p w14:paraId="079CF7B3" w14:textId="77777777" w:rsidR="00297E38" w:rsidRDefault="00297E38" w:rsidP="00B134C2">
      <w:pPr>
        <w:spacing w:line="276" w:lineRule="auto"/>
        <w:rPr>
          <w:rFonts w:ascii="Arial" w:hAnsi="Arial" w:cs="Arial"/>
        </w:rPr>
      </w:pPr>
    </w:p>
    <w:p w14:paraId="2BD75224" w14:textId="3183F88B" w:rsidR="00297E38" w:rsidRDefault="00297E38" w:rsidP="00B134C2">
      <w:pPr>
        <w:autoSpaceDE w:val="0"/>
        <w:autoSpaceDN w:val="0"/>
        <w:adjustRightInd w:val="0"/>
        <w:spacing w:line="276" w:lineRule="auto"/>
        <w:jc w:val="both"/>
        <w:rPr>
          <w:rFonts w:ascii="Arial" w:hAnsi="Arial" w:cs="Arial"/>
        </w:rPr>
      </w:pPr>
      <w:r>
        <w:rPr>
          <w:rFonts w:ascii="Arial" w:hAnsi="Arial" w:cs="Arial"/>
        </w:rPr>
        <w:t xml:space="preserve">A empresa _______________________, inscrita no CNPJ sob nº___________________________, estabelecida na rua_____ , na cidade de, representada neste ato por seu______ (procurador, sócio, etc), (qualificação), portador do CPF____, residente e domiciliado_______, declara para fins de participação conforme Edital de Pregão Presencial nº </w:t>
      </w:r>
      <w:r w:rsidR="00E6776E">
        <w:rPr>
          <w:rFonts w:ascii="Arial" w:hAnsi="Arial" w:cs="Arial"/>
        </w:rPr>
        <w:t>17</w:t>
      </w:r>
      <w:r>
        <w:rPr>
          <w:rFonts w:ascii="Arial" w:hAnsi="Arial" w:cs="Arial"/>
        </w:rPr>
        <w:t>/202</w:t>
      </w:r>
      <w:r w:rsidR="008A75FC">
        <w:rPr>
          <w:rFonts w:ascii="Arial" w:hAnsi="Arial" w:cs="Arial"/>
        </w:rPr>
        <w:t>6</w:t>
      </w:r>
      <w:r>
        <w:rPr>
          <w:rFonts w:ascii="Arial" w:hAnsi="Arial" w:cs="Arial"/>
        </w:rPr>
        <w:t>, que não foi declarada inidônea para licitar com a Administração Pública, nos termos do artigo 94, § 4º da Lei nº 14.133/2021, bem como comunicarei qualquer fato ou evento superveniente à entrega dos documentos para cadastramento, que venha alterar a atual situação quanto à capacidade jurídica, técnica, regularidade fiscal e econômico-financeira.</w:t>
      </w:r>
    </w:p>
    <w:p w14:paraId="7E76E6D2" w14:textId="77777777" w:rsidR="00297E38" w:rsidRDefault="00297E38" w:rsidP="00B134C2">
      <w:pPr>
        <w:spacing w:line="276" w:lineRule="auto"/>
        <w:jc w:val="both"/>
        <w:rPr>
          <w:rFonts w:ascii="Arial" w:hAnsi="Arial" w:cs="Arial"/>
        </w:rPr>
      </w:pPr>
    </w:p>
    <w:p w14:paraId="32820BE3" w14:textId="77777777" w:rsidR="00297E38" w:rsidRDefault="00297E38" w:rsidP="00B134C2">
      <w:pPr>
        <w:spacing w:line="276" w:lineRule="auto"/>
        <w:jc w:val="both"/>
        <w:rPr>
          <w:rFonts w:ascii="Arial" w:hAnsi="Arial" w:cs="Arial"/>
        </w:rPr>
      </w:pPr>
    </w:p>
    <w:p w14:paraId="420ED835" w14:textId="77777777" w:rsidR="00297E38" w:rsidRDefault="00297E38" w:rsidP="00B134C2">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t>Local e Data</w:t>
      </w:r>
    </w:p>
    <w:p w14:paraId="4E8953CD" w14:textId="77777777" w:rsidR="00297E38" w:rsidRDefault="00297E38" w:rsidP="00B134C2">
      <w:pPr>
        <w:spacing w:line="276" w:lineRule="auto"/>
        <w:jc w:val="both"/>
        <w:rPr>
          <w:rFonts w:ascii="Arial" w:hAnsi="Arial" w:cs="Arial"/>
        </w:rPr>
      </w:pPr>
    </w:p>
    <w:p w14:paraId="0560C48E" w14:textId="77777777" w:rsidR="00297E38" w:rsidRDefault="00297E38" w:rsidP="00B134C2">
      <w:pPr>
        <w:spacing w:line="276" w:lineRule="auto"/>
        <w:jc w:val="both"/>
        <w:rPr>
          <w:rFonts w:ascii="Arial" w:hAnsi="Arial" w:cs="Arial"/>
        </w:rPr>
      </w:pPr>
    </w:p>
    <w:p w14:paraId="6C613055" w14:textId="77777777" w:rsidR="00297E38" w:rsidRDefault="00297E38" w:rsidP="00B134C2">
      <w:pPr>
        <w:spacing w:line="276" w:lineRule="auto"/>
        <w:jc w:val="both"/>
        <w:rPr>
          <w:rFonts w:ascii="Arial" w:hAnsi="Arial" w:cs="Arial"/>
        </w:rPr>
      </w:pPr>
    </w:p>
    <w:p w14:paraId="67882849" w14:textId="77777777" w:rsidR="00297E38" w:rsidRDefault="00297E38" w:rsidP="00B134C2">
      <w:pPr>
        <w:spacing w:line="276" w:lineRule="auto"/>
        <w:jc w:val="both"/>
        <w:rPr>
          <w:rFonts w:ascii="Arial" w:hAnsi="Arial" w:cs="Arial"/>
        </w:rPr>
      </w:pPr>
    </w:p>
    <w:p w14:paraId="6D7E58A6" w14:textId="77777777" w:rsidR="00297E38" w:rsidRDefault="00297E38" w:rsidP="00B134C2">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w:t>
      </w:r>
    </w:p>
    <w:p w14:paraId="231BDA3C" w14:textId="77777777" w:rsidR="00297E38" w:rsidRDefault="00297E38" w:rsidP="00B134C2">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Assinatura</w:t>
      </w:r>
    </w:p>
    <w:p w14:paraId="7E8FE212" w14:textId="77777777" w:rsidR="00297E38" w:rsidRDefault="00297E38" w:rsidP="00B134C2">
      <w:pPr>
        <w:spacing w:line="276" w:lineRule="auto"/>
        <w:jc w:val="both"/>
        <w:rPr>
          <w:rFonts w:ascii="Arial" w:hAnsi="Arial" w:cs="Arial"/>
        </w:rPr>
      </w:pPr>
    </w:p>
    <w:p w14:paraId="3ED1DAE9" w14:textId="77777777" w:rsidR="00EB01A8" w:rsidRDefault="00EB01A8" w:rsidP="00B134C2">
      <w:pPr>
        <w:spacing w:line="276" w:lineRule="auto"/>
        <w:jc w:val="center"/>
        <w:rPr>
          <w:rFonts w:ascii="Arial" w:hAnsi="Arial" w:cs="Arial"/>
          <w:b/>
          <w:bCs/>
        </w:rPr>
      </w:pPr>
    </w:p>
    <w:p w14:paraId="13C80553" w14:textId="77777777" w:rsidR="00EB01A8" w:rsidRDefault="00EB01A8" w:rsidP="00B134C2">
      <w:pPr>
        <w:spacing w:line="276" w:lineRule="auto"/>
        <w:jc w:val="center"/>
        <w:rPr>
          <w:rFonts w:ascii="Arial" w:hAnsi="Arial" w:cs="Arial"/>
          <w:b/>
          <w:bCs/>
        </w:rPr>
      </w:pPr>
    </w:p>
    <w:p w14:paraId="7B80EB1C" w14:textId="77777777" w:rsidR="00EB01A8" w:rsidRDefault="00EB01A8" w:rsidP="00B134C2">
      <w:pPr>
        <w:spacing w:line="276" w:lineRule="auto"/>
        <w:jc w:val="center"/>
        <w:rPr>
          <w:rFonts w:ascii="Arial" w:hAnsi="Arial" w:cs="Arial"/>
          <w:b/>
          <w:bCs/>
        </w:rPr>
      </w:pPr>
    </w:p>
    <w:p w14:paraId="1BC88696" w14:textId="77777777" w:rsidR="00EB01A8" w:rsidRDefault="00EB01A8" w:rsidP="00B134C2">
      <w:pPr>
        <w:spacing w:line="276" w:lineRule="auto"/>
        <w:jc w:val="center"/>
        <w:rPr>
          <w:rFonts w:ascii="Arial" w:hAnsi="Arial" w:cs="Arial"/>
          <w:b/>
          <w:bCs/>
        </w:rPr>
      </w:pPr>
    </w:p>
    <w:p w14:paraId="76DFF43E" w14:textId="77777777" w:rsidR="00EB01A8" w:rsidRDefault="00EB01A8" w:rsidP="00B134C2">
      <w:pPr>
        <w:spacing w:line="276" w:lineRule="auto"/>
        <w:jc w:val="center"/>
        <w:rPr>
          <w:rFonts w:ascii="Arial" w:hAnsi="Arial" w:cs="Arial"/>
          <w:b/>
          <w:bCs/>
        </w:rPr>
      </w:pPr>
    </w:p>
    <w:p w14:paraId="08A9E0DE" w14:textId="77777777" w:rsidR="00EB01A8" w:rsidRDefault="00EB01A8" w:rsidP="00B134C2">
      <w:pPr>
        <w:spacing w:line="276" w:lineRule="auto"/>
        <w:jc w:val="center"/>
        <w:rPr>
          <w:rFonts w:ascii="Arial" w:hAnsi="Arial" w:cs="Arial"/>
          <w:b/>
          <w:bCs/>
        </w:rPr>
      </w:pPr>
    </w:p>
    <w:p w14:paraId="78245F50" w14:textId="77777777" w:rsidR="00EB01A8" w:rsidRDefault="00EB01A8" w:rsidP="00B134C2">
      <w:pPr>
        <w:spacing w:line="276" w:lineRule="auto"/>
        <w:jc w:val="center"/>
        <w:rPr>
          <w:rFonts w:ascii="Arial" w:hAnsi="Arial" w:cs="Arial"/>
          <w:b/>
          <w:bCs/>
        </w:rPr>
      </w:pPr>
    </w:p>
    <w:p w14:paraId="266988E2" w14:textId="77777777" w:rsidR="00EB01A8" w:rsidRDefault="00EB01A8" w:rsidP="00B134C2">
      <w:pPr>
        <w:spacing w:line="276" w:lineRule="auto"/>
        <w:jc w:val="center"/>
        <w:rPr>
          <w:rFonts w:ascii="Arial" w:hAnsi="Arial" w:cs="Arial"/>
          <w:b/>
          <w:bCs/>
        </w:rPr>
      </w:pPr>
    </w:p>
    <w:p w14:paraId="39B513A7" w14:textId="77777777" w:rsidR="00EB01A8" w:rsidRDefault="00EB01A8" w:rsidP="00B134C2">
      <w:pPr>
        <w:spacing w:line="276" w:lineRule="auto"/>
        <w:jc w:val="center"/>
        <w:rPr>
          <w:rFonts w:ascii="Arial" w:hAnsi="Arial" w:cs="Arial"/>
          <w:b/>
          <w:bCs/>
        </w:rPr>
      </w:pPr>
    </w:p>
    <w:p w14:paraId="72BFC76E" w14:textId="77777777" w:rsidR="00EB01A8" w:rsidRDefault="00EB01A8" w:rsidP="00B134C2">
      <w:pPr>
        <w:spacing w:line="276" w:lineRule="auto"/>
        <w:jc w:val="center"/>
        <w:rPr>
          <w:rFonts w:ascii="Arial" w:hAnsi="Arial" w:cs="Arial"/>
          <w:b/>
          <w:bCs/>
        </w:rPr>
      </w:pPr>
    </w:p>
    <w:p w14:paraId="4252B807" w14:textId="77777777" w:rsidR="00024418" w:rsidRDefault="00024418" w:rsidP="00B134C2">
      <w:pPr>
        <w:spacing w:line="276" w:lineRule="auto"/>
        <w:jc w:val="center"/>
        <w:rPr>
          <w:rFonts w:ascii="Arial" w:hAnsi="Arial" w:cs="Arial"/>
          <w:b/>
          <w:bCs/>
        </w:rPr>
      </w:pPr>
    </w:p>
    <w:p w14:paraId="46AD2DBA" w14:textId="1E7E188B" w:rsidR="00EB01A8" w:rsidRDefault="00EB01A8" w:rsidP="00B134C2">
      <w:pPr>
        <w:spacing w:line="276" w:lineRule="auto"/>
        <w:jc w:val="center"/>
        <w:rPr>
          <w:rFonts w:ascii="Arial" w:hAnsi="Arial" w:cs="Arial"/>
          <w:b/>
          <w:bCs/>
        </w:rPr>
      </w:pPr>
    </w:p>
    <w:p w14:paraId="668042AB" w14:textId="77777777" w:rsidR="00297E38" w:rsidRDefault="00297E38" w:rsidP="00B134C2">
      <w:pPr>
        <w:spacing w:line="276" w:lineRule="auto"/>
        <w:jc w:val="center"/>
        <w:rPr>
          <w:rFonts w:ascii="Arial" w:hAnsi="Arial" w:cs="Arial"/>
          <w:b/>
          <w:bCs/>
        </w:rPr>
      </w:pPr>
    </w:p>
    <w:p w14:paraId="2D12CC98" w14:textId="7E55D435" w:rsidR="00297E38" w:rsidRPr="00EE7DA3" w:rsidRDefault="00297E38" w:rsidP="00B134C2">
      <w:pPr>
        <w:spacing w:line="276" w:lineRule="auto"/>
        <w:jc w:val="center"/>
        <w:rPr>
          <w:rFonts w:ascii="Arial" w:hAnsi="Arial" w:cs="Arial"/>
          <w:b/>
        </w:rPr>
      </w:pPr>
      <w:r w:rsidRPr="00EE7DA3">
        <w:rPr>
          <w:rFonts w:ascii="Arial" w:hAnsi="Arial" w:cs="Arial"/>
          <w:b/>
        </w:rPr>
        <w:lastRenderedPageBreak/>
        <w:t xml:space="preserve">ANEXO </w:t>
      </w:r>
      <w:r w:rsidR="00871501">
        <w:rPr>
          <w:rFonts w:ascii="Arial" w:hAnsi="Arial" w:cs="Arial"/>
          <w:b/>
        </w:rPr>
        <w:t>IX</w:t>
      </w:r>
    </w:p>
    <w:p w14:paraId="453FA7B4" w14:textId="77777777" w:rsidR="00297E38" w:rsidRPr="00EE7DA3" w:rsidRDefault="00297E38" w:rsidP="00B134C2">
      <w:pPr>
        <w:spacing w:line="276" w:lineRule="auto"/>
        <w:jc w:val="both"/>
        <w:rPr>
          <w:rFonts w:ascii="Arial" w:hAnsi="Arial" w:cs="Arial"/>
        </w:rPr>
      </w:pPr>
    </w:p>
    <w:p w14:paraId="36117EFB" w14:textId="77777777" w:rsidR="00297E38" w:rsidRPr="00EE7DA3" w:rsidRDefault="00297E38" w:rsidP="00B134C2">
      <w:pPr>
        <w:spacing w:line="276" w:lineRule="auto"/>
        <w:jc w:val="both"/>
        <w:rPr>
          <w:rFonts w:ascii="Arial" w:hAnsi="Arial" w:cs="Arial"/>
        </w:rPr>
      </w:pPr>
    </w:p>
    <w:p w14:paraId="58412DD0" w14:textId="77777777" w:rsidR="00297E38" w:rsidRPr="00EE7DA3" w:rsidRDefault="00297E38" w:rsidP="00B134C2">
      <w:pPr>
        <w:spacing w:line="276" w:lineRule="auto"/>
        <w:jc w:val="both"/>
        <w:rPr>
          <w:rFonts w:ascii="Arial" w:hAnsi="Arial" w:cs="Arial"/>
        </w:rPr>
      </w:pPr>
    </w:p>
    <w:p w14:paraId="57875B1B" w14:textId="77777777" w:rsidR="00297E38" w:rsidRPr="00EE7DA3" w:rsidRDefault="00297E38" w:rsidP="00B134C2">
      <w:pPr>
        <w:spacing w:line="276" w:lineRule="auto"/>
        <w:jc w:val="center"/>
        <w:rPr>
          <w:rFonts w:ascii="Arial" w:hAnsi="Arial" w:cs="Arial"/>
        </w:rPr>
      </w:pPr>
      <w:r w:rsidRPr="00EE7DA3">
        <w:rPr>
          <w:rFonts w:ascii="Arial" w:hAnsi="Arial" w:cs="Arial"/>
        </w:rPr>
        <w:t>MINUTA DE DECLARAÇÃO DE PARENTESCO DECLARAÇÃO (INEXISTÊNCIA DE PARENTESCO COM A ADMINISTRAÇÃO)</w:t>
      </w:r>
    </w:p>
    <w:p w14:paraId="7EBEECC7" w14:textId="77777777" w:rsidR="00297E38" w:rsidRPr="00EE7DA3" w:rsidRDefault="00297E38" w:rsidP="00B134C2">
      <w:pPr>
        <w:spacing w:line="276" w:lineRule="auto"/>
        <w:jc w:val="both"/>
        <w:rPr>
          <w:rFonts w:ascii="Arial" w:hAnsi="Arial" w:cs="Arial"/>
        </w:rPr>
      </w:pPr>
    </w:p>
    <w:p w14:paraId="7D8E838D" w14:textId="77777777" w:rsidR="00297E38" w:rsidRPr="00EE7DA3" w:rsidRDefault="00297E38" w:rsidP="00B134C2">
      <w:pPr>
        <w:spacing w:line="276" w:lineRule="auto"/>
        <w:jc w:val="both"/>
        <w:rPr>
          <w:rFonts w:ascii="Arial" w:hAnsi="Arial" w:cs="Arial"/>
        </w:rPr>
      </w:pPr>
    </w:p>
    <w:p w14:paraId="5F59C2C3" w14:textId="6D6EEA94" w:rsidR="00297E38" w:rsidRDefault="00297E38" w:rsidP="00B134C2">
      <w:pPr>
        <w:spacing w:line="276" w:lineRule="auto"/>
        <w:jc w:val="both"/>
        <w:rPr>
          <w:rFonts w:ascii="Arial" w:hAnsi="Arial" w:cs="Arial"/>
        </w:rPr>
      </w:pPr>
      <w:r w:rsidRPr="00EE7DA3">
        <w:rPr>
          <w:rFonts w:ascii="Arial" w:hAnsi="Arial" w:cs="Arial"/>
        </w:rPr>
        <w:t xml:space="preserve"> A empresa ________________________, inscrita no CNPJ/MF n°___________, com sede na ________________, nº ______, __________, ___________, por intermédio de seu representante legal, o (a) Senhor (a) ______________________infra-assinado, portador (a) da Carteira de Identidade n° _____________ , inscrito(a) no CPF n° __________, para os fins de Habilitação n</w:t>
      </w:r>
      <w:r>
        <w:rPr>
          <w:rFonts w:ascii="Arial" w:hAnsi="Arial" w:cs="Arial"/>
        </w:rPr>
        <w:t xml:space="preserve">o Pregão Presencial nº </w:t>
      </w:r>
      <w:r w:rsidR="00871501">
        <w:rPr>
          <w:rFonts w:ascii="Arial" w:hAnsi="Arial" w:cs="Arial"/>
        </w:rPr>
        <w:t>17</w:t>
      </w:r>
      <w:r>
        <w:rPr>
          <w:rFonts w:ascii="Arial" w:hAnsi="Arial" w:cs="Arial"/>
        </w:rPr>
        <w:t>/202</w:t>
      </w:r>
      <w:r w:rsidR="008A75FC">
        <w:rPr>
          <w:rFonts w:ascii="Arial" w:hAnsi="Arial" w:cs="Arial"/>
        </w:rPr>
        <w:t>6</w:t>
      </w:r>
      <w:r w:rsidRPr="00EE7DA3">
        <w:rPr>
          <w:rFonts w:ascii="Arial" w:hAnsi="Arial" w:cs="Arial"/>
        </w:rPr>
        <w:t xml:space="preserve">, declara expressamente que não </w:t>
      </w:r>
      <w:r>
        <w:rPr>
          <w:rFonts w:ascii="Arial" w:hAnsi="Arial" w:cs="Arial"/>
        </w:rPr>
        <w:t xml:space="preserve">incorre nas </w:t>
      </w:r>
      <w:r w:rsidRPr="00D84442">
        <w:rPr>
          <w:rFonts w:ascii="Arial" w:hAnsi="Arial" w:cs="Arial"/>
          <w:bCs/>
        </w:rPr>
        <w:t>vedaç</w:t>
      </w:r>
      <w:r>
        <w:rPr>
          <w:rFonts w:ascii="Arial" w:hAnsi="Arial" w:cs="Arial"/>
          <w:bCs/>
        </w:rPr>
        <w:t xml:space="preserve">ões </w:t>
      </w:r>
      <w:r w:rsidRPr="00D84442">
        <w:rPr>
          <w:rFonts w:ascii="Arial" w:hAnsi="Arial" w:cs="Arial"/>
          <w:bCs/>
        </w:rPr>
        <w:t>constante</w:t>
      </w:r>
      <w:r>
        <w:rPr>
          <w:rFonts w:ascii="Arial" w:hAnsi="Arial" w:cs="Arial"/>
          <w:bCs/>
        </w:rPr>
        <w:t>s</w:t>
      </w:r>
      <w:r w:rsidRPr="00D84442">
        <w:rPr>
          <w:rFonts w:ascii="Arial" w:hAnsi="Arial" w:cs="Arial"/>
          <w:bCs/>
        </w:rPr>
        <w:t xml:space="preserve"> no art. 14, IV da Lei nº 14.133/2021</w:t>
      </w:r>
      <w:r w:rsidRPr="00EE7DA3">
        <w:rPr>
          <w:rFonts w:ascii="Arial" w:hAnsi="Arial" w:cs="Arial"/>
        </w:rPr>
        <w:t xml:space="preserve">. </w:t>
      </w:r>
    </w:p>
    <w:p w14:paraId="1191AD80" w14:textId="77777777" w:rsidR="00297E38" w:rsidRDefault="00297E38" w:rsidP="00B134C2">
      <w:pPr>
        <w:spacing w:line="276" w:lineRule="auto"/>
        <w:jc w:val="both"/>
        <w:rPr>
          <w:rFonts w:ascii="Arial" w:hAnsi="Arial" w:cs="Arial"/>
        </w:rPr>
      </w:pPr>
    </w:p>
    <w:p w14:paraId="1CB9C83E" w14:textId="77777777" w:rsidR="00297E38" w:rsidRDefault="00297E38" w:rsidP="00B134C2">
      <w:pPr>
        <w:spacing w:line="276" w:lineRule="auto"/>
        <w:jc w:val="center"/>
        <w:rPr>
          <w:rFonts w:ascii="Arial" w:hAnsi="Arial" w:cs="Arial"/>
        </w:rPr>
      </w:pPr>
    </w:p>
    <w:p w14:paraId="1E43A39B" w14:textId="77777777" w:rsidR="00297E38" w:rsidRDefault="00297E38" w:rsidP="00B134C2">
      <w:pPr>
        <w:spacing w:line="276" w:lineRule="auto"/>
        <w:jc w:val="center"/>
        <w:rPr>
          <w:rFonts w:ascii="Arial" w:hAnsi="Arial" w:cs="Arial"/>
        </w:rPr>
      </w:pPr>
      <w:r w:rsidRPr="00EE7DA3">
        <w:rPr>
          <w:rFonts w:ascii="Arial" w:hAnsi="Arial" w:cs="Arial"/>
        </w:rPr>
        <w:t>____________________________ Local e data</w:t>
      </w:r>
    </w:p>
    <w:p w14:paraId="23E823D0" w14:textId="77777777" w:rsidR="00297E38" w:rsidRDefault="00297E38" w:rsidP="00B134C2">
      <w:pPr>
        <w:spacing w:line="276" w:lineRule="auto"/>
        <w:jc w:val="center"/>
        <w:rPr>
          <w:rFonts w:ascii="Arial" w:hAnsi="Arial" w:cs="Arial"/>
        </w:rPr>
      </w:pPr>
    </w:p>
    <w:p w14:paraId="1BB2A660" w14:textId="77777777" w:rsidR="00297E38" w:rsidRDefault="00297E38" w:rsidP="00B134C2">
      <w:pPr>
        <w:spacing w:line="276" w:lineRule="auto"/>
        <w:jc w:val="center"/>
        <w:rPr>
          <w:rFonts w:ascii="Arial" w:hAnsi="Arial" w:cs="Arial"/>
        </w:rPr>
      </w:pPr>
      <w:r w:rsidRPr="00EE7DA3">
        <w:rPr>
          <w:rFonts w:ascii="Arial" w:hAnsi="Arial" w:cs="Arial"/>
        </w:rPr>
        <w:t>_______________________________</w:t>
      </w:r>
    </w:p>
    <w:p w14:paraId="2FA5731D" w14:textId="77777777" w:rsidR="00297E38" w:rsidRDefault="00297E38" w:rsidP="00B134C2">
      <w:pPr>
        <w:spacing w:line="276" w:lineRule="auto"/>
        <w:jc w:val="center"/>
        <w:rPr>
          <w:rFonts w:ascii="Arial" w:hAnsi="Arial" w:cs="Arial"/>
        </w:rPr>
      </w:pPr>
      <w:r w:rsidRPr="00EE7DA3">
        <w:rPr>
          <w:rFonts w:ascii="Arial" w:hAnsi="Arial" w:cs="Arial"/>
        </w:rPr>
        <w:t>Assinatura e Identificação</w:t>
      </w:r>
    </w:p>
    <w:p w14:paraId="793DE8E3" w14:textId="77777777" w:rsidR="00297E38" w:rsidRPr="00EE7DA3" w:rsidRDefault="00297E38" w:rsidP="00B134C2">
      <w:pPr>
        <w:spacing w:line="276" w:lineRule="auto"/>
        <w:jc w:val="center"/>
        <w:rPr>
          <w:rFonts w:ascii="Arial" w:hAnsi="Arial" w:cs="Arial"/>
        </w:rPr>
      </w:pPr>
      <w:r w:rsidRPr="00EE7DA3">
        <w:rPr>
          <w:rFonts w:ascii="Arial" w:hAnsi="Arial" w:cs="Arial"/>
        </w:rPr>
        <w:t>(Representante Legal da Empresa)</w:t>
      </w:r>
    </w:p>
    <w:p w14:paraId="571C45FF" w14:textId="77777777" w:rsidR="00297E38" w:rsidRPr="00EE7DA3" w:rsidRDefault="00297E38" w:rsidP="00B134C2">
      <w:pPr>
        <w:spacing w:line="276" w:lineRule="auto"/>
        <w:jc w:val="both"/>
        <w:rPr>
          <w:rFonts w:ascii="Arial" w:hAnsi="Arial" w:cs="Arial"/>
        </w:rPr>
      </w:pPr>
    </w:p>
    <w:p w14:paraId="72B63973" w14:textId="77777777" w:rsidR="00297E38" w:rsidRDefault="00297E38" w:rsidP="00B134C2">
      <w:pPr>
        <w:spacing w:line="276" w:lineRule="auto"/>
        <w:jc w:val="center"/>
      </w:pPr>
    </w:p>
    <w:p w14:paraId="5981BF77" w14:textId="77777777" w:rsidR="00EB01A8" w:rsidRDefault="00EB01A8" w:rsidP="00B134C2">
      <w:pPr>
        <w:spacing w:line="276" w:lineRule="auto"/>
        <w:rPr>
          <w:rFonts w:ascii="Arial" w:hAnsi="Arial" w:cs="Arial"/>
        </w:rPr>
      </w:pPr>
    </w:p>
    <w:p w14:paraId="619B2DDE" w14:textId="77777777" w:rsidR="00EB01A8" w:rsidRDefault="00EB01A8" w:rsidP="00B134C2">
      <w:pPr>
        <w:spacing w:line="276" w:lineRule="auto"/>
        <w:rPr>
          <w:rFonts w:ascii="Arial" w:hAnsi="Arial" w:cs="Arial"/>
        </w:rPr>
      </w:pPr>
    </w:p>
    <w:p w14:paraId="193B7E3C" w14:textId="77777777" w:rsidR="00EB01A8" w:rsidRDefault="00EB01A8" w:rsidP="00B134C2">
      <w:pPr>
        <w:spacing w:line="276" w:lineRule="auto"/>
        <w:rPr>
          <w:rFonts w:ascii="Arial" w:hAnsi="Arial" w:cs="Arial"/>
        </w:rPr>
      </w:pPr>
    </w:p>
    <w:p w14:paraId="1A667C72" w14:textId="77777777" w:rsidR="00EB01A8" w:rsidRDefault="00EB01A8" w:rsidP="00B134C2">
      <w:pPr>
        <w:spacing w:line="276" w:lineRule="auto"/>
        <w:rPr>
          <w:rFonts w:ascii="Arial" w:hAnsi="Arial" w:cs="Arial"/>
        </w:rPr>
      </w:pPr>
    </w:p>
    <w:p w14:paraId="68C0E12D" w14:textId="77777777" w:rsidR="00EB01A8" w:rsidRDefault="00EB01A8" w:rsidP="00B134C2">
      <w:pPr>
        <w:spacing w:line="276" w:lineRule="auto"/>
        <w:jc w:val="center"/>
        <w:rPr>
          <w:rFonts w:ascii="Arial" w:hAnsi="Arial" w:cs="Arial"/>
          <w:b/>
        </w:rPr>
      </w:pPr>
      <w:r>
        <w:rPr>
          <w:rFonts w:ascii="Arial" w:hAnsi="Arial" w:cs="Arial"/>
          <w:b/>
        </w:rPr>
        <w:t>Nome da empresa</w:t>
      </w:r>
    </w:p>
    <w:p w14:paraId="4A8B6B4A" w14:textId="77777777" w:rsidR="00EB01A8" w:rsidRDefault="00EB01A8" w:rsidP="00B134C2">
      <w:pPr>
        <w:spacing w:line="276" w:lineRule="auto"/>
        <w:jc w:val="center"/>
        <w:rPr>
          <w:rFonts w:ascii="Arial" w:hAnsi="Arial" w:cs="Arial"/>
          <w:b/>
        </w:rPr>
      </w:pPr>
      <w:r>
        <w:rPr>
          <w:rFonts w:ascii="Arial" w:hAnsi="Arial" w:cs="Arial"/>
          <w:b/>
        </w:rPr>
        <w:t>CNPJ da empresa</w:t>
      </w:r>
    </w:p>
    <w:p w14:paraId="619FDDF5" w14:textId="77777777" w:rsidR="00EB01A8" w:rsidRDefault="00EB01A8" w:rsidP="00B134C2">
      <w:pPr>
        <w:spacing w:line="276" w:lineRule="auto"/>
        <w:jc w:val="center"/>
        <w:rPr>
          <w:rFonts w:ascii="Arial" w:hAnsi="Arial" w:cs="Arial"/>
          <w:b/>
        </w:rPr>
      </w:pPr>
      <w:r>
        <w:rPr>
          <w:rFonts w:ascii="Arial" w:hAnsi="Arial" w:cs="Arial"/>
          <w:b/>
        </w:rPr>
        <w:t>Nome do representante legal</w:t>
      </w:r>
    </w:p>
    <w:p w14:paraId="4D12E54E" w14:textId="77777777" w:rsidR="00EB01A8" w:rsidRDefault="00EB01A8" w:rsidP="00B134C2">
      <w:pPr>
        <w:autoSpaceDE w:val="0"/>
        <w:autoSpaceDN w:val="0"/>
        <w:adjustRightInd w:val="0"/>
        <w:spacing w:line="276" w:lineRule="auto"/>
        <w:jc w:val="center"/>
        <w:rPr>
          <w:rFonts w:ascii="Arial" w:hAnsi="Arial" w:cs="Arial"/>
          <w:bCs/>
        </w:rPr>
      </w:pPr>
      <w:r>
        <w:rPr>
          <w:rFonts w:ascii="Arial" w:hAnsi="Arial" w:cs="Arial"/>
          <w:b/>
        </w:rPr>
        <w:t>CPF do representante legal</w:t>
      </w:r>
    </w:p>
    <w:p w14:paraId="68F3D15A" w14:textId="77777777" w:rsidR="00EB01A8" w:rsidRDefault="00EB01A8" w:rsidP="00B134C2">
      <w:pPr>
        <w:spacing w:line="276" w:lineRule="auto"/>
        <w:jc w:val="both"/>
        <w:rPr>
          <w:rFonts w:ascii="Arial" w:hAnsi="Arial" w:cs="Arial"/>
          <w:b/>
        </w:rPr>
      </w:pPr>
    </w:p>
    <w:p w14:paraId="6CB358BD" w14:textId="77777777" w:rsidR="00EB01A8" w:rsidRDefault="00EB01A8" w:rsidP="00B134C2">
      <w:pPr>
        <w:spacing w:line="276" w:lineRule="auto"/>
        <w:jc w:val="center"/>
        <w:rPr>
          <w:rFonts w:ascii="Arial" w:hAnsi="Arial" w:cs="Arial"/>
          <w:b/>
          <w:bCs/>
        </w:rPr>
      </w:pPr>
    </w:p>
    <w:p w14:paraId="37602BD8" w14:textId="77777777" w:rsidR="00EB01A8" w:rsidRDefault="00EB01A8" w:rsidP="00B134C2">
      <w:pPr>
        <w:spacing w:line="276" w:lineRule="auto"/>
        <w:jc w:val="center"/>
        <w:rPr>
          <w:rFonts w:ascii="Arial" w:hAnsi="Arial" w:cs="Arial"/>
          <w:b/>
          <w:bCs/>
        </w:rPr>
      </w:pPr>
    </w:p>
    <w:p w14:paraId="7F7EC792" w14:textId="77777777" w:rsidR="00EB01A8" w:rsidRDefault="00EB01A8" w:rsidP="00B134C2">
      <w:pPr>
        <w:spacing w:line="276" w:lineRule="auto"/>
        <w:jc w:val="center"/>
        <w:rPr>
          <w:rFonts w:ascii="Arial" w:hAnsi="Arial" w:cs="Arial"/>
          <w:b/>
          <w:bCs/>
        </w:rPr>
      </w:pPr>
    </w:p>
    <w:p w14:paraId="3DBB1E88" w14:textId="77777777" w:rsidR="00EB01A8" w:rsidRDefault="00EB01A8" w:rsidP="00B134C2">
      <w:pPr>
        <w:spacing w:line="276" w:lineRule="auto"/>
        <w:jc w:val="center"/>
        <w:rPr>
          <w:rFonts w:ascii="Arial" w:hAnsi="Arial" w:cs="Arial"/>
          <w:b/>
          <w:bCs/>
        </w:rPr>
      </w:pPr>
    </w:p>
    <w:p w14:paraId="4E8F0FDD" w14:textId="532A3297" w:rsidR="00EF2959" w:rsidRDefault="00EF2959" w:rsidP="00B134C2">
      <w:pPr>
        <w:spacing w:line="276" w:lineRule="auto"/>
        <w:jc w:val="center"/>
        <w:rPr>
          <w:rFonts w:ascii="Arial" w:hAnsi="Arial" w:cs="Arial"/>
          <w:b/>
          <w:bCs/>
        </w:rPr>
      </w:pPr>
    </w:p>
    <w:p w14:paraId="14E3AA64" w14:textId="77777777" w:rsidR="00871501" w:rsidRDefault="00871501" w:rsidP="00B134C2">
      <w:pPr>
        <w:spacing w:line="276" w:lineRule="auto"/>
        <w:jc w:val="center"/>
        <w:rPr>
          <w:rFonts w:ascii="Arial" w:hAnsi="Arial" w:cs="Arial"/>
          <w:b/>
          <w:bCs/>
        </w:rPr>
      </w:pPr>
    </w:p>
    <w:p w14:paraId="61605D8F" w14:textId="77777777" w:rsidR="00EF2959" w:rsidRDefault="00EF2959" w:rsidP="00B134C2">
      <w:pPr>
        <w:spacing w:line="276" w:lineRule="auto"/>
        <w:jc w:val="center"/>
        <w:rPr>
          <w:rFonts w:ascii="Arial" w:hAnsi="Arial" w:cs="Arial"/>
          <w:b/>
          <w:bCs/>
        </w:rPr>
      </w:pPr>
    </w:p>
    <w:p w14:paraId="48F233B4" w14:textId="77777777" w:rsidR="00596DD9" w:rsidRDefault="00596DD9" w:rsidP="00B134C2">
      <w:pPr>
        <w:spacing w:line="276" w:lineRule="auto"/>
        <w:jc w:val="center"/>
        <w:rPr>
          <w:rFonts w:ascii="Arial" w:hAnsi="Arial" w:cs="Arial"/>
          <w:b/>
          <w:bCs/>
        </w:rPr>
      </w:pPr>
    </w:p>
    <w:p w14:paraId="0EB66ACB" w14:textId="77777777" w:rsidR="00EF2959" w:rsidRDefault="00EF2959" w:rsidP="00B134C2">
      <w:pPr>
        <w:spacing w:line="276" w:lineRule="auto"/>
        <w:jc w:val="center"/>
        <w:rPr>
          <w:rFonts w:ascii="Arial" w:hAnsi="Arial" w:cs="Arial"/>
          <w:b/>
          <w:bCs/>
        </w:rPr>
      </w:pPr>
    </w:p>
    <w:p w14:paraId="1690ACDA" w14:textId="70AC6C92" w:rsidR="00EB01A8" w:rsidRDefault="00EB01A8" w:rsidP="00B134C2">
      <w:pPr>
        <w:spacing w:line="276" w:lineRule="auto"/>
        <w:jc w:val="center"/>
        <w:rPr>
          <w:rFonts w:ascii="Arial" w:hAnsi="Arial" w:cs="Arial"/>
          <w:b/>
          <w:bCs/>
        </w:rPr>
      </w:pPr>
      <w:r>
        <w:rPr>
          <w:rFonts w:ascii="Arial" w:hAnsi="Arial" w:cs="Arial"/>
          <w:b/>
          <w:bCs/>
        </w:rPr>
        <w:lastRenderedPageBreak/>
        <w:t xml:space="preserve">ANEXO </w:t>
      </w:r>
      <w:r w:rsidR="00871501">
        <w:rPr>
          <w:rFonts w:ascii="Arial" w:hAnsi="Arial" w:cs="Arial"/>
          <w:b/>
          <w:bCs/>
        </w:rPr>
        <w:t>X</w:t>
      </w:r>
    </w:p>
    <w:p w14:paraId="4743F08D" w14:textId="77777777" w:rsidR="00EB01A8" w:rsidRDefault="00EB01A8" w:rsidP="00B134C2">
      <w:pPr>
        <w:spacing w:line="276" w:lineRule="auto"/>
        <w:jc w:val="center"/>
        <w:rPr>
          <w:rFonts w:ascii="Arial" w:hAnsi="Arial" w:cs="Arial"/>
          <w:b/>
          <w:bCs/>
        </w:rPr>
      </w:pPr>
    </w:p>
    <w:p w14:paraId="14702465" w14:textId="77777777" w:rsidR="0059215B" w:rsidRDefault="0059215B" w:rsidP="00B134C2">
      <w:pPr>
        <w:pStyle w:val="Corpodetexto2"/>
        <w:spacing w:line="276" w:lineRule="auto"/>
        <w:jc w:val="center"/>
        <w:rPr>
          <w:rFonts w:ascii="Arial" w:hAnsi="Arial" w:cs="Arial"/>
          <w:b/>
        </w:rPr>
      </w:pPr>
    </w:p>
    <w:p w14:paraId="2D3101FF" w14:textId="33C8D361" w:rsidR="00EB01A8" w:rsidRDefault="00EB01A8" w:rsidP="00B134C2">
      <w:pPr>
        <w:pStyle w:val="Corpodetexto2"/>
        <w:spacing w:line="276" w:lineRule="auto"/>
        <w:jc w:val="center"/>
        <w:rPr>
          <w:rFonts w:ascii="Arial" w:hAnsi="Arial" w:cs="Arial"/>
          <w:b/>
        </w:rPr>
      </w:pPr>
      <w:r>
        <w:rPr>
          <w:rFonts w:ascii="Arial" w:hAnsi="Arial" w:cs="Arial"/>
          <w:b/>
        </w:rPr>
        <w:t>MINUTA DE CONTRATO</w:t>
      </w:r>
    </w:p>
    <w:p w14:paraId="4C265C2B" w14:textId="77777777" w:rsidR="00EB01A8" w:rsidRDefault="00EB01A8" w:rsidP="00B134C2">
      <w:pPr>
        <w:spacing w:line="276" w:lineRule="auto"/>
        <w:rPr>
          <w:rFonts w:ascii="Arial" w:hAnsi="Arial" w:cs="Arial"/>
          <w:b/>
          <w:bCs/>
        </w:rPr>
      </w:pPr>
    </w:p>
    <w:p w14:paraId="76AAB0DD" w14:textId="77777777" w:rsidR="00EB01A8" w:rsidRDefault="00EB01A8" w:rsidP="00B134C2">
      <w:pPr>
        <w:spacing w:line="276" w:lineRule="auto"/>
        <w:rPr>
          <w:rFonts w:ascii="Arial" w:hAnsi="Arial" w:cs="Arial"/>
          <w:b/>
          <w:bCs/>
        </w:rPr>
      </w:pPr>
    </w:p>
    <w:p w14:paraId="0D5006EC" w14:textId="579CE927" w:rsidR="00EB01A8" w:rsidRDefault="00EB01A8" w:rsidP="00B134C2">
      <w:pPr>
        <w:spacing w:line="276" w:lineRule="auto"/>
        <w:jc w:val="both"/>
        <w:rPr>
          <w:rFonts w:ascii="Arial" w:hAnsi="Arial" w:cs="Arial"/>
          <w:b/>
          <w:bCs/>
        </w:rPr>
      </w:pPr>
      <w:r>
        <w:rPr>
          <w:rFonts w:ascii="Arial" w:hAnsi="Arial" w:cs="Arial"/>
          <w:b/>
          <w:bCs/>
        </w:rPr>
        <w:t xml:space="preserve">TERMO DE CONTRATO CELEBRADO ENTRE O MUNICÍPIO DE </w:t>
      </w:r>
      <w:r w:rsidR="008A75FC">
        <w:rPr>
          <w:rFonts w:ascii="Arial" w:hAnsi="Arial" w:cs="Arial"/>
          <w:b/>
          <w:bCs/>
        </w:rPr>
        <w:t>SANTO ANTÔNIO DO PALMA</w:t>
      </w:r>
      <w:r>
        <w:rPr>
          <w:rFonts w:ascii="Arial" w:hAnsi="Arial" w:cs="Arial"/>
          <w:b/>
          <w:bCs/>
        </w:rPr>
        <w:t xml:space="preserve"> E A EMPRESA ....., PARA </w:t>
      </w:r>
      <w:r w:rsidR="00471BCF">
        <w:rPr>
          <w:rFonts w:ascii="Arial" w:hAnsi="Arial" w:cs="Arial"/>
          <w:b/>
          <w:bCs/>
        </w:rPr>
        <w:t>OS FINS QUE ESPECIFICA</w:t>
      </w:r>
    </w:p>
    <w:p w14:paraId="5226504B" w14:textId="21CE1992" w:rsidR="00EB01A8" w:rsidRDefault="00EB01A8" w:rsidP="00B134C2">
      <w:pPr>
        <w:spacing w:line="276" w:lineRule="auto"/>
        <w:rPr>
          <w:rFonts w:ascii="Arial" w:hAnsi="Arial" w:cs="Arial"/>
          <w:b/>
          <w:bCs/>
        </w:rPr>
      </w:pPr>
    </w:p>
    <w:p w14:paraId="7AB7CBAE" w14:textId="77777777" w:rsidR="00871501" w:rsidRDefault="00871501" w:rsidP="00B134C2">
      <w:pPr>
        <w:spacing w:line="276" w:lineRule="auto"/>
        <w:rPr>
          <w:rFonts w:ascii="Arial" w:hAnsi="Arial" w:cs="Arial"/>
          <w:b/>
          <w:bCs/>
        </w:rPr>
      </w:pPr>
    </w:p>
    <w:p w14:paraId="22E32ECE" w14:textId="33092361" w:rsidR="00EB01A8" w:rsidRDefault="00EB01A8" w:rsidP="00B134C2">
      <w:pPr>
        <w:spacing w:line="276" w:lineRule="auto"/>
        <w:jc w:val="both"/>
        <w:rPr>
          <w:rFonts w:ascii="Arial" w:hAnsi="Arial" w:cs="Arial"/>
        </w:rPr>
      </w:pPr>
      <w:r>
        <w:rPr>
          <w:rFonts w:ascii="Arial" w:hAnsi="Arial" w:cs="Arial"/>
        </w:rPr>
        <w:t xml:space="preserve">Que celebram entre si o </w:t>
      </w:r>
      <w:r w:rsidR="006822E8">
        <w:rPr>
          <w:rFonts w:ascii="Arial" w:hAnsi="Arial" w:cs="Arial"/>
        </w:rPr>
        <w:t xml:space="preserve">Município de </w:t>
      </w:r>
      <w:r w:rsidR="008A75FC">
        <w:rPr>
          <w:rFonts w:ascii="Arial" w:hAnsi="Arial" w:cs="Arial"/>
          <w:b/>
          <w:bCs/>
        </w:rPr>
        <w:t>MUNICÍPIO DE SANTO ANTÔNIO DO PALMA</w:t>
      </w:r>
      <w:r w:rsidR="008A75FC">
        <w:rPr>
          <w:rFonts w:ascii="Arial" w:hAnsi="Arial" w:cs="Arial"/>
        </w:rPr>
        <w:t xml:space="preserve">, Pessoa Jurídica de Direito Público Interno, inscrita no CNPJ nº 92.412.832/0001-33, com Sede Administrativa na Av. Vinte de Março, n° 808, Centro, Município de Santo Antônio do Palma/RS, neste ato representado pelo Prefeito </w:t>
      </w:r>
      <w:r w:rsidR="008A75FC" w:rsidRPr="008A75FC">
        <w:rPr>
          <w:rFonts w:ascii="Arial" w:hAnsi="Arial" w:cs="Arial"/>
        </w:rPr>
        <w:t>Municipal Sr. Gilberto Szimainski,</w:t>
      </w:r>
      <w:r w:rsidR="008A75FC">
        <w:rPr>
          <w:rFonts w:ascii="Arial" w:hAnsi="Arial" w:cs="Arial"/>
          <w:bCs/>
        </w:rPr>
        <w:t xml:space="preserve"> residente e domiciliado neste Município de Santo Antônio do Palma/RS, </w:t>
      </w:r>
      <w:r w:rsidR="008A75FC">
        <w:rPr>
          <w:rFonts w:ascii="Arial" w:hAnsi="Arial" w:cs="Arial"/>
        </w:rPr>
        <w:t xml:space="preserve">a seguir denominado simplesmente </w:t>
      </w:r>
      <w:r w:rsidR="008A75FC">
        <w:rPr>
          <w:rFonts w:ascii="Arial" w:hAnsi="Arial" w:cs="Arial"/>
          <w:b/>
          <w:bCs/>
        </w:rPr>
        <w:t>MUNICÍPIO</w:t>
      </w:r>
      <w:r w:rsidR="008A75FC">
        <w:rPr>
          <w:rFonts w:ascii="Arial" w:hAnsi="Arial" w:cs="Arial"/>
        </w:rPr>
        <w:t xml:space="preserve"> </w:t>
      </w:r>
      <w:r w:rsidR="006822E8" w:rsidRPr="00013081">
        <w:rPr>
          <w:rFonts w:ascii="Arial" w:hAnsi="Arial" w:cs="Arial"/>
        </w:rPr>
        <w:t>e, de outro lado a empresa _____</w:t>
      </w:r>
      <w:r w:rsidR="006822E8" w:rsidRPr="00013081">
        <w:rPr>
          <w:rFonts w:ascii="Arial" w:hAnsi="Arial" w:cs="Arial"/>
          <w:b/>
          <w:bCs/>
        </w:rPr>
        <w:t xml:space="preserve">, </w:t>
      </w:r>
      <w:r w:rsidR="006822E8" w:rsidRPr="00013081">
        <w:rPr>
          <w:rFonts w:ascii="Arial" w:hAnsi="Arial" w:cs="Arial"/>
          <w:bCs/>
        </w:rPr>
        <w:t xml:space="preserve">pessoa jurídica de Direito Privado, com sede na Av./Rua............, n°..............., Bairro .............., na Cidade de ...................., </w:t>
      </w:r>
      <w:r w:rsidR="006822E8" w:rsidRPr="00013081">
        <w:rPr>
          <w:rFonts w:ascii="Arial" w:hAnsi="Arial" w:cs="Arial"/>
        </w:rPr>
        <w:t>inscrita no CNPJ sob o n.º</w:t>
      </w:r>
      <w:r w:rsidR="006822E8" w:rsidRPr="00013081">
        <w:rPr>
          <w:rFonts w:ascii="Arial" w:hAnsi="Arial" w:cs="Arial"/>
          <w:b/>
          <w:bCs/>
        </w:rPr>
        <w:t xml:space="preserve"> _______</w:t>
      </w:r>
      <w:r w:rsidR="006822E8" w:rsidRPr="00013081">
        <w:rPr>
          <w:rFonts w:ascii="Arial" w:hAnsi="Arial" w:cs="Arial"/>
        </w:rPr>
        <w:t xml:space="preserve">, representada neste ato por___ , ..................,........................,.................., portador do CPF n° ......................, residente e domiciliado na Av./Rua _____, n°............, Bairro.............., no Município de ...........___, adiante denominada simplesmente de </w:t>
      </w:r>
      <w:r w:rsidR="006822E8" w:rsidRPr="00013081">
        <w:rPr>
          <w:rFonts w:ascii="Arial" w:hAnsi="Arial" w:cs="Arial"/>
          <w:b/>
          <w:bCs/>
        </w:rPr>
        <w:t>CONTRATADA</w:t>
      </w:r>
      <w:r>
        <w:rPr>
          <w:rFonts w:ascii="Arial" w:hAnsi="Arial" w:cs="Arial"/>
        </w:rPr>
        <w:t xml:space="preserve">, de acordo com o Edital de Pregão </w:t>
      </w:r>
      <w:r w:rsidR="0059215B">
        <w:rPr>
          <w:rFonts w:ascii="Arial" w:hAnsi="Arial" w:cs="Arial"/>
        </w:rPr>
        <w:t xml:space="preserve">Presencial nº </w:t>
      </w:r>
      <w:r w:rsidR="00871501">
        <w:rPr>
          <w:rFonts w:ascii="Arial" w:hAnsi="Arial" w:cs="Arial"/>
        </w:rPr>
        <w:t>17</w:t>
      </w:r>
      <w:r>
        <w:rPr>
          <w:rFonts w:ascii="Arial" w:hAnsi="Arial" w:cs="Arial"/>
        </w:rPr>
        <w:t>/20</w:t>
      </w:r>
      <w:r w:rsidR="00024418">
        <w:rPr>
          <w:rFonts w:ascii="Arial" w:hAnsi="Arial" w:cs="Arial"/>
        </w:rPr>
        <w:t>2</w:t>
      </w:r>
      <w:r w:rsidR="008A75FC">
        <w:rPr>
          <w:rFonts w:ascii="Arial" w:hAnsi="Arial" w:cs="Arial"/>
        </w:rPr>
        <w:t>6</w:t>
      </w:r>
      <w:r>
        <w:rPr>
          <w:rFonts w:ascii="Arial" w:hAnsi="Arial" w:cs="Arial"/>
        </w:rPr>
        <w:t xml:space="preserve"> que faz parte integrante deste,  tem como justo e contratado o que segue:  </w:t>
      </w:r>
    </w:p>
    <w:p w14:paraId="00875B59" w14:textId="77777777" w:rsidR="00EB01A8" w:rsidRDefault="00EB01A8" w:rsidP="00B134C2">
      <w:pPr>
        <w:spacing w:line="276" w:lineRule="auto"/>
        <w:jc w:val="both"/>
        <w:rPr>
          <w:rFonts w:ascii="Arial" w:hAnsi="Arial" w:cs="Arial"/>
        </w:rPr>
      </w:pPr>
    </w:p>
    <w:p w14:paraId="24AA1030"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CLÁUSULA PRIMEIRA - DO OBJETO E DO PREÇO</w:t>
      </w:r>
    </w:p>
    <w:p w14:paraId="2B3BD8BB" w14:textId="2A42F3FA"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 xml:space="preserve">A CONTRATADA executará os serviços de </w:t>
      </w:r>
      <w:r w:rsidRPr="00A63922">
        <w:rPr>
          <w:rFonts w:ascii="Arial" w:hAnsi="Arial" w:cs="Arial"/>
          <w:spacing w:val="-4"/>
        </w:rPr>
        <w:t>coleta, transporte e destinação final de resíduos sólidos urbanos domiciliares, comerciais e prestadores de serviços, devendo para tanto, o licitante disponibilizar veículos, equipamentos, maquinários e funcionários para a execução dos serviços conforme Projeto Básico e</w:t>
      </w:r>
      <w:r w:rsidRPr="00A63922">
        <w:rPr>
          <w:rFonts w:ascii="Arial" w:hAnsi="Arial" w:cs="Arial"/>
        </w:rPr>
        <w:t xml:space="preserve"> de acordo com as descrições contidas no Edital do Pregão </w:t>
      </w:r>
      <w:r>
        <w:rPr>
          <w:rFonts w:ascii="Arial" w:hAnsi="Arial" w:cs="Arial"/>
        </w:rPr>
        <w:t>Presencial</w:t>
      </w:r>
      <w:r w:rsidRPr="00A63922">
        <w:rPr>
          <w:rFonts w:ascii="Arial" w:hAnsi="Arial" w:cs="Arial"/>
          <w:color w:val="000000"/>
        </w:rPr>
        <w:t xml:space="preserve"> nº </w:t>
      </w:r>
      <w:r>
        <w:rPr>
          <w:rFonts w:ascii="Arial" w:hAnsi="Arial" w:cs="Arial"/>
          <w:color w:val="000000"/>
        </w:rPr>
        <w:t>17</w:t>
      </w:r>
      <w:r w:rsidRPr="00A63922">
        <w:rPr>
          <w:rFonts w:ascii="Arial" w:hAnsi="Arial" w:cs="Arial"/>
          <w:color w:val="000000"/>
        </w:rPr>
        <w:t xml:space="preserve">/2026 </w:t>
      </w:r>
      <w:r w:rsidRPr="00A63922">
        <w:rPr>
          <w:rFonts w:ascii="Arial" w:hAnsi="Arial" w:cs="Arial"/>
        </w:rPr>
        <w:t>e seus anexos.</w:t>
      </w:r>
    </w:p>
    <w:p w14:paraId="31F648DD" w14:textId="77777777" w:rsidR="00871501" w:rsidRPr="00A63922" w:rsidRDefault="00871501" w:rsidP="00B134C2">
      <w:pPr>
        <w:tabs>
          <w:tab w:val="left" w:pos="851"/>
        </w:tabs>
        <w:spacing w:line="276" w:lineRule="auto"/>
        <w:ind w:right="-20" w:firstLine="284"/>
        <w:jc w:val="both"/>
        <w:rPr>
          <w:rFonts w:ascii="Arial" w:hAnsi="Arial" w:cs="Arial"/>
        </w:rPr>
      </w:pPr>
    </w:p>
    <w:tbl>
      <w:tblPr>
        <w:tblStyle w:val="TableNormal"/>
        <w:tblW w:w="9025" w:type="dxa"/>
        <w:tblInd w:w="18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17"/>
        <w:gridCol w:w="4197"/>
        <w:gridCol w:w="1134"/>
        <w:gridCol w:w="1026"/>
        <w:gridCol w:w="9"/>
        <w:gridCol w:w="1642"/>
      </w:tblGrid>
      <w:tr w:rsidR="00871501" w:rsidRPr="00A63922" w14:paraId="68EF1BD8" w14:textId="77777777" w:rsidTr="00871501">
        <w:trPr>
          <w:trHeight w:val="541"/>
        </w:trPr>
        <w:tc>
          <w:tcPr>
            <w:tcW w:w="1017" w:type="dxa"/>
            <w:shd w:val="clear" w:color="auto" w:fill="C0C0C0"/>
            <w:vAlign w:val="center"/>
          </w:tcPr>
          <w:p w14:paraId="50561256" w14:textId="77777777" w:rsidR="00871501" w:rsidRPr="00A63922" w:rsidRDefault="00871501" w:rsidP="00B134C2">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ITEM</w:t>
            </w:r>
          </w:p>
        </w:tc>
        <w:tc>
          <w:tcPr>
            <w:tcW w:w="4197" w:type="dxa"/>
            <w:shd w:val="clear" w:color="auto" w:fill="C0C0C0"/>
            <w:vAlign w:val="center"/>
          </w:tcPr>
          <w:p w14:paraId="110A5519" w14:textId="77777777" w:rsidR="00871501" w:rsidRPr="00A63922" w:rsidRDefault="00871501" w:rsidP="00B134C2">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DESCRIÇÃO</w:t>
            </w:r>
          </w:p>
        </w:tc>
        <w:tc>
          <w:tcPr>
            <w:tcW w:w="1134" w:type="dxa"/>
            <w:shd w:val="clear" w:color="auto" w:fill="C0C0C0"/>
            <w:vAlign w:val="center"/>
          </w:tcPr>
          <w:p w14:paraId="546F4A1E" w14:textId="77777777" w:rsidR="00871501" w:rsidRPr="00A63922" w:rsidRDefault="00871501" w:rsidP="00B134C2">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UNID</w:t>
            </w:r>
          </w:p>
        </w:tc>
        <w:tc>
          <w:tcPr>
            <w:tcW w:w="1026" w:type="dxa"/>
            <w:shd w:val="clear" w:color="auto" w:fill="C0C0C0"/>
            <w:vAlign w:val="center"/>
          </w:tcPr>
          <w:p w14:paraId="4C7B36EA" w14:textId="77777777" w:rsidR="00871501" w:rsidRPr="00A63922" w:rsidRDefault="00871501" w:rsidP="00B134C2">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Qtde</w:t>
            </w:r>
          </w:p>
        </w:tc>
        <w:tc>
          <w:tcPr>
            <w:tcW w:w="1651" w:type="dxa"/>
            <w:gridSpan w:val="2"/>
            <w:shd w:val="clear" w:color="auto" w:fill="C0C0C0"/>
            <w:vAlign w:val="center"/>
          </w:tcPr>
          <w:p w14:paraId="2DF69CEE" w14:textId="77777777" w:rsidR="00871501" w:rsidRPr="00A63922" w:rsidRDefault="00871501" w:rsidP="00B134C2">
            <w:pPr>
              <w:pStyle w:val="TableParagraph"/>
              <w:tabs>
                <w:tab w:val="left" w:pos="851"/>
              </w:tabs>
              <w:spacing w:line="276" w:lineRule="auto"/>
              <w:ind w:firstLine="95"/>
              <w:jc w:val="both"/>
              <w:rPr>
                <w:rFonts w:ascii="Arial" w:hAnsi="Arial" w:cs="Arial"/>
                <w:b/>
                <w:sz w:val="24"/>
                <w:szCs w:val="24"/>
              </w:rPr>
            </w:pPr>
            <w:r w:rsidRPr="00A63922">
              <w:rPr>
                <w:rFonts w:ascii="Arial" w:hAnsi="Arial" w:cs="Arial"/>
                <w:b/>
                <w:sz w:val="24"/>
                <w:szCs w:val="24"/>
              </w:rPr>
              <w:t>TOTAL AO MÊS</w:t>
            </w:r>
          </w:p>
        </w:tc>
      </w:tr>
      <w:tr w:rsidR="00871501" w:rsidRPr="00A63922" w14:paraId="754D6598" w14:textId="77777777" w:rsidTr="00871501">
        <w:trPr>
          <w:trHeight w:val="694"/>
        </w:trPr>
        <w:tc>
          <w:tcPr>
            <w:tcW w:w="1017" w:type="dxa"/>
            <w:vAlign w:val="center"/>
          </w:tcPr>
          <w:p w14:paraId="380C0EF4" w14:textId="77777777" w:rsidR="00871501" w:rsidRPr="00A63922" w:rsidRDefault="00871501" w:rsidP="00B134C2">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01</w:t>
            </w:r>
          </w:p>
        </w:tc>
        <w:tc>
          <w:tcPr>
            <w:tcW w:w="4197" w:type="dxa"/>
            <w:vAlign w:val="center"/>
          </w:tcPr>
          <w:p w14:paraId="52221090" w14:textId="77777777" w:rsidR="00871501" w:rsidRDefault="00871501" w:rsidP="00B134C2">
            <w:pPr>
              <w:pStyle w:val="TableParagraph"/>
              <w:tabs>
                <w:tab w:val="left" w:pos="851"/>
                <w:tab w:val="left" w:pos="2000"/>
                <w:tab w:val="left" w:pos="2269"/>
                <w:tab w:val="left" w:pos="3204"/>
              </w:tabs>
              <w:spacing w:line="276" w:lineRule="auto"/>
              <w:ind w:right="155"/>
              <w:jc w:val="both"/>
              <w:rPr>
                <w:rFonts w:ascii="Arial" w:hAnsi="Arial" w:cs="Arial"/>
                <w:spacing w:val="-4"/>
                <w:sz w:val="24"/>
                <w:szCs w:val="24"/>
                <w:lang w:val="pt-BR"/>
              </w:rPr>
            </w:pPr>
            <w:r w:rsidRPr="00A63922">
              <w:rPr>
                <w:rFonts w:ascii="Arial" w:hAnsi="Arial" w:cs="Arial"/>
                <w:spacing w:val="-4"/>
                <w:sz w:val="24"/>
                <w:szCs w:val="24"/>
                <w:lang w:val="pt-BR"/>
              </w:rPr>
              <w:t>Contratação de empresa especializada para realizar a coleta, transporte</w:t>
            </w:r>
            <w:r w:rsidRPr="00A63922">
              <w:rPr>
                <w:rFonts w:ascii="Arial" w:hAnsi="Arial" w:cs="Arial"/>
                <w:spacing w:val="-4"/>
                <w:sz w:val="24"/>
                <w:szCs w:val="24"/>
              </w:rPr>
              <w:t xml:space="preserve"> </w:t>
            </w:r>
            <w:r w:rsidRPr="00A63922">
              <w:rPr>
                <w:rFonts w:ascii="Arial" w:hAnsi="Arial" w:cs="Arial"/>
                <w:spacing w:val="-4"/>
                <w:sz w:val="24"/>
                <w:szCs w:val="24"/>
                <w:lang w:val="pt-BR"/>
              </w:rPr>
              <w:t xml:space="preserve">e destinação final de resíduos sólidos urbanos </w:t>
            </w:r>
            <w:r w:rsidRPr="00A63922">
              <w:rPr>
                <w:rFonts w:ascii="Arial" w:hAnsi="Arial" w:cs="Arial"/>
                <w:spacing w:val="-4"/>
                <w:sz w:val="24"/>
                <w:szCs w:val="24"/>
              </w:rPr>
              <w:t>domiciliares, comerciais e prestadores de serviços</w:t>
            </w:r>
            <w:r w:rsidRPr="00A63922">
              <w:rPr>
                <w:rFonts w:ascii="Arial" w:hAnsi="Arial" w:cs="Arial"/>
                <w:spacing w:val="-4"/>
                <w:sz w:val="24"/>
                <w:szCs w:val="24"/>
                <w:lang w:val="pt-BR"/>
              </w:rPr>
              <w:t xml:space="preserve">, devendo para tanto, o licitante disponibilizar veículos, equipamentos, maquinários e funcionários para a execução dos </w:t>
            </w:r>
            <w:r w:rsidRPr="00A63922">
              <w:rPr>
                <w:rFonts w:ascii="Arial" w:hAnsi="Arial" w:cs="Arial"/>
                <w:spacing w:val="-4"/>
                <w:sz w:val="24"/>
                <w:szCs w:val="24"/>
                <w:lang w:val="pt-BR"/>
              </w:rPr>
              <w:lastRenderedPageBreak/>
              <w:t>serviços conforme Projeto Básico.</w:t>
            </w:r>
          </w:p>
          <w:p w14:paraId="41A6662E" w14:textId="14994430" w:rsidR="00871501" w:rsidRPr="00871501" w:rsidRDefault="00871501" w:rsidP="00B134C2">
            <w:pPr>
              <w:spacing w:line="276" w:lineRule="auto"/>
              <w:rPr>
                <w:lang w:val="pt-PT" w:eastAsia="en-US"/>
              </w:rPr>
            </w:pPr>
          </w:p>
        </w:tc>
        <w:tc>
          <w:tcPr>
            <w:tcW w:w="1134" w:type="dxa"/>
            <w:vAlign w:val="center"/>
          </w:tcPr>
          <w:p w14:paraId="27AACDC0" w14:textId="77777777" w:rsidR="00871501" w:rsidRPr="00A63922" w:rsidRDefault="00871501" w:rsidP="00B134C2">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lastRenderedPageBreak/>
              <w:t>MÊS</w:t>
            </w:r>
          </w:p>
        </w:tc>
        <w:tc>
          <w:tcPr>
            <w:tcW w:w="1026" w:type="dxa"/>
            <w:vAlign w:val="center"/>
          </w:tcPr>
          <w:p w14:paraId="5EA40CD3" w14:textId="77777777" w:rsidR="00871501" w:rsidRPr="00A63922" w:rsidRDefault="00871501" w:rsidP="00B134C2">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12</w:t>
            </w:r>
          </w:p>
        </w:tc>
        <w:tc>
          <w:tcPr>
            <w:tcW w:w="1651" w:type="dxa"/>
            <w:gridSpan w:val="2"/>
            <w:vAlign w:val="center"/>
          </w:tcPr>
          <w:p w14:paraId="568CDED5" w14:textId="49DBEF19" w:rsidR="00871501" w:rsidRPr="00A63922" w:rsidRDefault="00871501" w:rsidP="00B134C2">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R$</w:t>
            </w:r>
          </w:p>
        </w:tc>
      </w:tr>
      <w:tr w:rsidR="00871501" w:rsidRPr="00A63922" w14:paraId="2443745C" w14:textId="77777777" w:rsidTr="00871501">
        <w:trPr>
          <w:trHeight w:val="410"/>
        </w:trPr>
        <w:tc>
          <w:tcPr>
            <w:tcW w:w="7383" w:type="dxa"/>
            <w:gridSpan w:val="5"/>
          </w:tcPr>
          <w:p w14:paraId="353F7EB7" w14:textId="77777777" w:rsidR="00871501" w:rsidRPr="00A63922" w:rsidRDefault="00871501" w:rsidP="00B134C2">
            <w:pPr>
              <w:tabs>
                <w:tab w:val="left" w:pos="851"/>
              </w:tabs>
              <w:spacing w:line="276" w:lineRule="auto"/>
              <w:ind w:right="154" w:firstLine="284"/>
              <w:jc w:val="right"/>
              <w:rPr>
                <w:rFonts w:ascii="Arial" w:hAnsi="Arial" w:cs="Arial"/>
                <w:b/>
              </w:rPr>
            </w:pPr>
            <w:r w:rsidRPr="00A63922">
              <w:rPr>
                <w:rFonts w:ascii="Arial" w:hAnsi="Arial" w:cs="Arial"/>
                <w:b/>
              </w:rPr>
              <w:t>VALOR GLOBAL ANUAL</w:t>
            </w:r>
          </w:p>
        </w:tc>
        <w:tc>
          <w:tcPr>
            <w:tcW w:w="1642" w:type="dxa"/>
          </w:tcPr>
          <w:p w14:paraId="5FED0E1E" w14:textId="77777777" w:rsidR="00871501" w:rsidRPr="00A63922" w:rsidRDefault="00871501" w:rsidP="00B134C2">
            <w:pPr>
              <w:tabs>
                <w:tab w:val="left" w:pos="851"/>
              </w:tabs>
              <w:spacing w:line="276" w:lineRule="auto"/>
              <w:ind w:right="-20" w:firstLine="284"/>
              <w:jc w:val="both"/>
              <w:rPr>
                <w:rFonts w:ascii="Arial" w:hAnsi="Arial" w:cs="Arial"/>
                <w:b/>
              </w:rPr>
            </w:pPr>
            <w:r w:rsidRPr="00A63922">
              <w:rPr>
                <w:rFonts w:ascii="Arial" w:hAnsi="Arial" w:cs="Arial"/>
                <w:b/>
              </w:rPr>
              <w:t>R$......................</w:t>
            </w:r>
          </w:p>
        </w:tc>
      </w:tr>
    </w:tbl>
    <w:p w14:paraId="4AD3B0A2"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 1º - </w:t>
      </w:r>
      <w:r w:rsidRPr="00A63922">
        <w:rPr>
          <w:rFonts w:ascii="Arial" w:hAnsi="Arial" w:cs="Arial"/>
        </w:rPr>
        <w:t>Os serviços de coleta deverão ser executados obedecendo aos roteiros planejados, adequados ao sistema viário e a sua legislação de forma a conferir uma constância de horários de atendimento em cada domicílio e garantir confiabilidade na completa abrangência, conforme definido no Projeto Básico, parte integrante do</w:t>
      </w:r>
      <w:r w:rsidRPr="00A63922">
        <w:rPr>
          <w:rFonts w:ascii="Arial" w:hAnsi="Arial" w:cs="Arial"/>
          <w:spacing w:val="-3"/>
        </w:rPr>
        <w:t xml:space="preserve"> </w:t>
      </w:r>
      <w:r w:rsidRPr="00A63922">
        <w:rPr>
          <w:rFonts w:ascii="Arial" w:hAnsi="Arial" w:cs="Arial"/>
        </w:rPr>
        <w:t>edital.</w:t>
      </w:r>
    </w:p>
    <w:p w14:paraId="362C0E12"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 2º - </w:t>
      </w:r>
      <w:r w:rsidRPr="00A63922">
        <w:rPr>
          <w:rFonts w:ascii="Arial" w:hAnsi="Arial" w:cs="Arial"/>
        </w:rPr>
        <w:t>A Contratada deverá obedecer rigorosamente às disposições contidas no Edital supracitado e todos os anexos que fazem parte integrante do presente processo licitatório para fins de correta execução do objeto.</w:t>
      </w:r>
    </w:p>
    <w:p w14:paraId="53248C80"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 3º - </w:t>
      </w:r>
      <w:r w:rsidRPr="00A63922">
        <w:rPr>
          <w:rFonts w:ascii="Arial" w:hAnsi="Arial" w:cs="Arial"/>
        </w:rPr>
        <w:t>A Contratada deverá manter suas atividades, objeto desde instrumento contratual, em total observância quanto as normas trabalhistas e previdenciárias, de segurança de trabalho, junto a todos e quaisquer órgãos fiscalizadores e normas aplicáveis.</w:t>
      </w:r>
    </w:p>
    <w:p w14:paraId="3C2EDAAD"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 4º - </w:t>
      </w:r>
      <w:r w:rsidRPr="00A63922">
        <w:rPr>
          <w:rFonts w:ascii="Arial" w:hAnsi="Arial" w:cs="Arial"/>
        </w:rPr>
        <w:t xml:space="preserve">O preço a ser pago pela </w:t>
      </w:r>
      <w:r w:rsidRPr="00A63922">
        <w:rPr>
          <w:rFonts w:ascii="Arial" w:hAnsi="Arial" w:cs="Arial"/>
          <w:spacing w:val="-5"/>
        </w:rPr>
        <w:t xml:space="preserve">CONTRATANTE </w:t>
      </w:r>
      <w:r w:rsidRPr="00A63922">
        <w:rPr>
          <w:rFonts w:ascii="Arial" w:hAnsi="Arial" w:cs="Arial"/>
        </w:rPr>
        <w:t>corresponde a todo material fornecido, mão-de-obra empregada, custos com deslocamento, inclusive BDI (impostos, taxas, contribuições sociais, lucro do empreendimento, seguros, valor de frete, etc), não cabendo mais nenhuma importância a ser saldada pelo Contratante à</w:t>
      </w:r>
      <w:r w:rsidRPr="00A63922">
        <w:rPr>
          <w:rFonts w:ascii="Arial" w:hAnsi="Arial" w:cs="Arial"/>
          <w:spacing w:val="-7"/>
        </w:rPr>
        <w:t xml:space="preserve"> </w:t>
      </w:r>
      <w:r w:rsidRPr="00A63922">
        <w:rPr>
          <w:rFonts w:ascii="Arial" w:hAnsi="Arial" w:cs="Arial"/>
        </w:rPr>
        <w:t>Contratada.</w:t>
      </w:r>
    </w:p>
    <w:p w14:paraId="6C87DFF5"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 5º - </w:t>
      </w:r>
      <w:r w:rsidRPr="00A63922">
        <w:rPr>
          <w:rFonts w:ascii="Arial" w:hAnsi="Arial" w:cs="Arial"/>
        </w:rPr>
        <w:t>Encontram-se embutidos nos preços previstos todo e qualquer imposto, taxas ou despesas extras, quaisquer vantagens, abatimentos, contribuições sociais, obrigações trabalhistas, previdenciárias, fiscais e comerciais, que eventualmente incidam sobre a operação; ou, ainda, despesas com transporte, viagens, estadias de empregados, transporte de equipamentos, frete, carga/descarga, ou quaisquer outras, que correrão por conta da Contratada.</w:t>
      </w:r>
    </w:p>
    <w:p w14:paraId="33A7B44A" w14:textId="77777777" w:rsidR="00871501" w:rsidRPr="00A63922" w:rsidRDefault="00871501" w:rsidP="00B134C2">
      <w:pPr>
        <w:tabs>
          <w:tab w:val="left" w:pos="851"/>
        </w:tabs>
        <w:spacing w:line="276" w:lineRule="auto"/>
        <w:ind w:right="-20" w:firstLine="284"/>
        <w:jc w:val="both"/>
        <w:rPr>
          <w:rFonts w:ascii="Arial" w:hAnsi="Arial" w:cs="Arial"/>
        </w:rPr>
      </w:pPr>
    </w:p>
    <w:p w14:paraId="43BC3F25"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CLÁUSULA SEGUNDA – DOS ACRÉSCIMOS E SUPRESSÕES</w:t>
      </w:r>
    </w:p>
    <w:p w14:paraId="27CF3420"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A contratação será por estimativa, podendo variar as quantidades mensais previstas, dependendo da necessidade do município, ficando a Contratada obrigada a aceitar nas mesmas condições contratuais, os acréscimos ou supressões que se fizerem, até o montante de 25% (vinte e cinco por cento) do valor inicial atualizado do contrato, nos termos do art. 125 da Lei Federal nº 14.133/2021.</w:t>
      </w:r>
    </w:p>
    <w:p w14:paraId="530F869E" w14:textId="77777777" w:rsidR="00871501" w:rsidRPr="00A63922" w:rsidRDefault="00871501" w:rsidP="00B134C2">
      <w:pPr>
        <w:tabs>
          <w:tab w:val="left" w:pos="851"/>
        </w:tabs>
        <w:spacing w:line="276" w:lineRule="auto"/>
        <w:ind w:right="-20" w:firstLine="284"/>
        <w:jc w:val="both"/>
        <w:rPr>
          <w:rFonts w:ascii="Arial" w:hAnsi="Arial" w:cs="Arial"/>
        </w:rPr>
      </w:pPr>
    </w:p>
    <w:p w14:paraId="15AC30D2"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CLÁUSULA TERCEIRA – DO PAGAMENTO</w:t>
      </w:r>
    </w:p>
    <w:p w14:paraId="09D99E77" w14:textId="77777777" w:rsidR="00871501" w:rsidRPr="00A63922" w:rsidRDefault="00871501" w:rsidP="00B134C2">
      <w:pPr>
        <w:pStyle w:val="Corpodetexto"/>
        <w:widowControl w:val="0"/>
        <w:numPr>
          <w:ilvl w:val="0"/>
          <w:numId w:val="10"/>
        </w:numPr>
        <w:tabs>
          <w:tab w:val="clear" w:pos="2835"/>
          <w:tab w:val="left" w:pos="851"/>
        </w:tabs>
        <w:autoSpaceDE w:val="0"/>
        <w:autoSpaceDN w:val="0"/>
        <w:spacing w:before="0" w:line="276" w:lineRule="auto"/>
        <w:ind w:left="0" w:right="-20" w:firstLine="0"/>
        <w:rPr>
          <w:rFonts w:cs="Arial"/>
          <w:sz w:val="24"/>
        </w:rPr>
      </w:pPr>
      <w:r w:rsidRPr="00A63922">
        <w:rPr>
          <w:rFonts w:cs="Arial"/>
          <w:sz w:val="24"/>
        </w:rPr>
        <w:t>O pagamento será efetuado mensalmente, ocorrendo no prazo máximo de 05 (cinco) dias úteis a contar do recebimento da fatura/nota fiscal, acompanhada de documento hábil de verificação da efetiva prestação do serviço aprovado pelo servidor responsável pela fiscalização do contrato, em conta bancária corrente da Contratada a ser fornecida ao Município, devendo ser apresentada comprovação de recolhimento do INSS, FGTS e demais encargos incidentes, quando couber, bem como a comprovação de realização de campanha mensal de educação ambiental, conforme previsto no Projeto Básico integrante do presente edital.</w:t>
      </w:r>
    </w:p>
    <w:p w14:paraId="7CA0FB37" w14:textId="77777777" w:rsidR="00871501" w:rsidRPr="00A63922" w:rsidRDefault="00871501" w:rsidP="00B134C2">
      <w:pPr>
        <w:pStyle w:val="Corpodetexto"/>
        <w:widowControl w:val="0"/>
        <w:numPr>
          <w:ilvl w:val="0"/>
          <w:numId w:val="10"/>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 xml:space="preserve">O pagamento pela execução dos serviços será feito mensalmente, de acordo </w:t>
      </w:r>
      <w:r w:rsidRPr="00A63922">
        <w:rPr>
          <w:rFonts w:cs="Arial"/>
          <w:sz w:val="24"/>
        </w:rPr>
        <w:lastRenderedPageBreak/>
        <w:t>com as equipes disponibilizadas/fornecidas. A medição dos serviços, para efeito de faturamento e cobrança, será efetuada com base nas equipes fornecidas (motorista e três coletores).</w:t>
      </w:r>
    </w:p>
    <w:p w14:paraId="46D271D4" w14:textId="77777777" w:rsidR="00871501" w:rsidRPr="00A63922" w:rsidRDefault="00871501" w:rsidP="00B134C2">
      <w:pPr>
        <w:pStyle w:val="Corpodetexto"/>
        <w:widowControl w:val="0"/>
        <w:numPr>
          <w:ilvl w:val="0"/>
          <w:numId w:val="10"/>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O pagamento pela execução dos serviços da coleta será feito mensalmente. A medição dos serviços, para efeito de faturamento e cobrança, será feita pelo valor fixo mensal.</w:t>
      </w:r>
    </w:p>
    <w:p w14:paraId="1265ADCE" w14:textId="77777777" w:rsidR="00871501" w:rsidRPr="00A63922" w:rsidRDefault="00871501" w:rsidP="00B134C2">
      <w:pPr>
        <w:pStyle w:val="Corpodetexto"/>
        <w:widowControl w:val="0"/>
        <w:numPr>
          <w:ilvl w:val="0"/>
          <w:numId w:val="10"/>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O pagamento pela execução da coleta será feito mensalmente, após prestação dos serviços e a apresentação da nota fiscal/fatura, acompanhada da planilha de medição e ticket de pesagem (emitido na origem) dos caminhões coletores e atestado do fiscal do</w:t>
      </w:r>
      <w:r w:rsidRPr="00A63922">
        <w:rPr>
          <w:rFonts w:cs="Arial"/>
          <w:spacing w:val="-1"/>
          <w:sz w:val="24"/>
        </w:rPr>
        <w:t xml:space="preserve"> </w:t>
      </w:r>
      <w:r w:rsidRPr="00A63922">
        <w:rPr>
          <w:rFonts w:cs="Arial"/>
          <w:sz w:val="24"/>
        </w:rPr>
        <w:t>contrato.</w:t>
      </w:r>
    </w:p>
    <w:p w14:paraId="61C97EDE" w14:textId="77777777" w:rsidR="00871501" w:rsidRPr="00A63922" w:rsidRDefault="00871501" w:rsidP="00B134C2">
      <w:pPr>
        <w:pStyle w:val="Corpodetexto"/>
        <w:widowControl w:val="0"/>
        <w:numPr>
          <w:ilvl w:val="0"/>
          <w:numId w:val="10"/>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 xml:space="preserve">Ocorrendo atraso no pagamento, os valores serão corrigidos monetariamente pelo IPCA do período, ou outro índice que vier a substituí-lo e a Administração compensará a contratada com juros de 0,5 % ao mês </w:t>
      </w:r>
      <w:r w:rsidRPr="00A63922">
        <w:rPr>
          <w:rFonts w:cs="Arial"/>
          <w:i/>
          <w:spacing w:val="-4"/>
          <w:sz w:val="24"/>
        </w:rPr>
        <w:t>pro</w:t>
      </w:r>
      <w:r w:rsidRPr="00A63922">
        <w:rPr>
          <w:rFonts w:cs="Arial"/>
          <w:i/>
          <w:spacing w:val="-2"/>
          <w:sz w:val="24"/>
        </w:rPr>
        <w:t xml:space="preserve"> </w:t>
      </w:r>
      <w:r w:rsidRPr="00A63922">
        <w:rPr>
          <w:rFonts w:cs="Arial"/>
          <w:i/>
          <w:sz w:val="24"/>
        </w:rPr>
        <w:t>rata</w:t>
      </w:r>
      <w:r w:rsidRPr="00A63922">
        <w:rPr>
          <w:rFonts w:cs="Arial"/>
          <w:sz w:val="24"/>
        </w:rPr>
        <w:t>.</w:t>
      </w:r>
    </w:p>
    <w:p w14:paraId="0A14EBFC" w14:textId="77777777" w:rsidR="00871501" w:rsidRPr="00A63922" w:rsidRDefault="00871501" w:rsidP="00B134C2">
      <w:pPr>
        <w:pStyle w:val="Corpodetexto"/>
        <w:widowControl w:val="0"/>
        <w:numPr>
          <w:ilvl w:val="0"/>
          <w:numId w:val="10"/>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Serão processadas as retenções previdenciárias e/ou outras obrigatórias e legais decorrentes da contratação, nos termos da legislação pertinente em</w:t>
      </w:r>
      <w:r w:rsidRPr="00A63922">
        <w:rPr>
          <w:rFonts w:cs="Arial"/>
          <w:spacing w:val="-1"/>
          <w:sz w:val="24"/>
        </w:rPr>
        <w:t xml:space="preserve"> </w:t>
      </w:r>
      <w:r w:rsidRPr="00A63922">
        <w:rPr>
          <w:rFonts w:cs="Arial"/>
          <w:spacing w:val="-3"/>
          <w:sz w:val="24"/>
        </w:rPr>
        <w:t>vigor</w:t>
      </w:r>
    </w:p>
    <w:p w14:paraId="5FADD426" w14:textId="77777777" w:rsidR="00871501" w:rsidRPr="00A63922" w:rsidRDefault="00871501" w:rsidP="00B134C2">
      <w:pPr>
        <w:pStyle w:val="Corpodetexto"/>
        <w:widowControl w:val="0"/>
        <w:numPr>
          <w:ilvl w:val="0"/>
          <w:numId w:val="10"/>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Para a liberação do 1º (primeiro) pagamento, a vencedora deverá apresentar os seguintes documentos, que são indispensáveis para a efetivação do</w:t>
      </w:r>
      <w:r w:rsidRPr="00A63922">
        <w:rPr>
          <w:rFonts w:cs="Arial"/>
          <w:spacing w:val="-2"/>
          <w:sz w:val="24"/>
        </w:rPr>
        <w:t xml:space="preserve"> </w:t>
      </w:r>
      <w:r w:rsidRPr="00A63922">
        <w:rPr>
          <w:rFonts w:cs="Arial"/>
          <w:sz w:val="24"/>
        </w:rPr>
        <w:t>pagamento:</w:t>
      </w:r>
    </w:p>
    <w:p w14:paraId="2AB09916" w14:textId="77777777" w:rsidR="00871501" w:rsidRPr="00A63922" w:rsidRDefault="00871501" w:rsidP="00B134C2">
      <w:pPr>
        <w:pStyle w:val="PargrafodaLista"/>
        <w:widowControl w:val="0"/>
        <w:numPr>
          <w:ilvl w:val="1"/>
          <w:numId w:val="32"/>
        </w:numPr>
        <w:tabs>
          <w:tab w:val="left" w:pos="528"/>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spacing w:val="-10"/>
        </w:rPr>
        <w:t xml:space="preserve">LTCAT </w:t>
      </w:r>
      <w:r w:rsidRPr="00A63922">
        <w:rPr>
          <w:rFonts w:ascii="Arial" w:hAnsi="Arial" w:cs="Arial"/>
        </w:rPr>
        <w:t>- Laudo de Condições Ambientais do Trabalho do serviço</w:t>
      </w:r>
      <w:r w:rsidRPr="00A63922">
        <w:rPr>
          <w:rFonts w:ascii="Arial" w:hAnsi="Arial" w:cs="Arial"/>
          <w:spacing w:val="-19"/>
        </w:rPr>
        <w:t xml:space="preserve"> </w:t>
      </w:r>
      <w:r w:rsidRPr="00A63922">
        <w:rPr>
          <w:rFonts w:ascii="Arial" w:hAnsi="Arial" w:cs="Arial"/>
        </w:rPr>
        <w:t>contratado.</w:t>
      </w:r>
    </w:p>
    <w:p w14:paraId="53EDAE51" w14:textId="77777777" w:rsidR="00871501" w:rsidRPr="00A63922" w:rsidRDefault="00871501" w:rsidP="00B134C2">
      <w:pPr>
        <w:pStyle w:val="PargrafodaLista"/>
        <w:widowControl w:val="0"/>
        <w:numPr>
          <w:ilvl w:val="0"/>
          <w:numId w:val="32"/>
        </w:numPr>
        <w:tabs>
          <w:tab w:val="left" w:pos="542"/>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PCMSO (Programa de Controle Médico de Saúde Ocupacional) da</w:t>
      </w:r>
      <w:r w:rsidRPr="00A63922">
        <w:rPr>
          <w:rFonts w:ascii="Arial" w:hAnsi="Arial" w:cs="Arial"/>
          <w:spacing w:val="-4"/>
        </w:rPr>
        <w:t xml:space="preserve"> </w:t>
      </w:r>
      <w:r w:rsidRPr="00A63922">
        <w:rPr>
          <w:rFonts w:ascii="Arial" w:hAnsi="Arial" w:cs="Arial"/>
        </w:rPr>
        <w:t>empresa.</w:t>
      </w:r>
    </w:p>
    <w:p w14:paraId="604544A6" w14:textId="77777777" w:rsidR="00871501" w:rsidRPr="00A63922" w:rsidRDefault="00871501" w:rsidP="00B134C2">
      <w:pPr>
        <w:pStyle w:val="PargrafodaLista"/>
        <w:widowControl w:val="0"/>
        <w:numPr>
          <w:ilvl w:val="0"/>
          <w:numId w:val="32"/>
        </w:numPr>
        <w:tabs>
          <w:tab w:val="left" w:pos="528"/>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PPRA (Programa Prevenção de Riscos</w:t>
      </w:r>
      <w:r w:rsidRPr="00A63922">
        <w:rPr>
          <w:rFonts w:ascii="Arial" w:hAnsi="Arial" w:cs="Arial"/>
          <w:spacing w:val="-31"/>
        </w:rPr>
        <w:t xml:space="preserve"> </w:t>
      </w:r>
      <w:r w:rsidRPr="00A63922">
        <w:rPr>
          <w:rFonts w:ascii="Arial" w:hAnsi="Arial" w:cs="Arial"/>
        </w:rPr>
        <w:t>Ambientais).</w:t>
      </w:r>
    </w:p>
    <w:p w14:paraId="5C676B5F" w14:textId="77777777" w:rsidR="00871501" w:rsidRPr="00A63922" w:rsidRDefault="00871501" w:rsidP="00B134C2">
      <w:pPr>
        <w:pStyle w:val="PargrafodaLista"/>
        <w:widowControl w:val="0"/>
        <w:numPr>
          <w:ilvl w:val="1"/>
          <w:numId w:val="33"/>
        </w:numPr>
        <w:tabs>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Ainda para fins de pagamento, será observado o cumprimento das exigências constantes do Projeto Básico (Anexo</w:t>
      </w:r>
      <w:r w:rsidRPr="00A63922">
        <w:rPr>
          <w:rFonts w:ascii="Arial" w:hAnsi="Arial" w:cs="Arial"/>
          <w:spacing w:val="-1"/>
        </w:rPr>
        <w:t xml:space="preserve"> </w:t>
      </w:r>
      <w:r w:rsidRPr="00A63922">
        <w:rPr>
          <w:rFonts w:ascii="Arial" w:hAnsi="Arial" w:cs="Arial"/>
        </w:rPr>
        <w:t xml:space="preserve">I) do Edital e a </w:t>
      </w:r>
      <w:r w:rsidRPr="00A63922">
        <w:rPr>
          <w:rFonts w:ascii="Arial" w:hAnsi="Arial" w:cs="Arial"/>
          <w:b/>
        </w:rPr>
        <w:t xml:space="preserve">comprovação da destinação final do lixo seletivo </w:t>
      </w:r>
      <w:r w:rsidRPr="00A63922">
        <w:rPr>
          <w:rFonts w:ascii="Arial" w:hAnsi="Arial" w:cs="Arial"/>
        </w:rPr>
        <w:t>mediante a apresentação de notas fiscais ou outra forma de destinação, como condição de pagamento ao contratado pelos serviços prestados ao</w:t>
      </w:r>
      <w:r w:rsidRPr="00A63922">
        <w:rPr>
          <w:rFonts w:ascii="Arial" w:hAnsi="Arial" w:cs="Arial"/>
          <w:spacing w:val="3"/>
        </w:rPr>
        <w:t xml:space="preserve"> </w:t>
      </w:r>
      <w:r w:rsidRPr="00A63922">
        <w:rPr>
          <w:rFonts w:ascii="Arial" w:hAnsi="Arial" w:cs="Arial"/>
        </w:rPr>
        <w:t>Município.</w:t>
      </w:r>
    </w:p>
    <w:p w14:paraId="068EF7E7" w14:textId="77777777" w:rsidR="00871501" w:rsidRPr="00A63922" w:rsidRDefault="00871501" w:rsidP="00B134C2">
      <w:pPr>
        <w:tabs>
          <w:tab w:val="left" w:pos="851"/>
        </w:tabs>
        <w:spacing w:line="276" w:lineRule="auto"/>
        <w:ind w:right="-20" w:firstLine="284"/>
        <w:jc w:val="both"/>
        <w:rPr>
          <w:rFonts w:ascii="Arial" w:hAnsi="Arial" w:cs="Arial"/>
        </w:rPr>
      </w:pPr>
    </w:p>
    <w:p w14:paraId="35C90AF9"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CLÁUSULA QUARTA – DO PRAZO</w:t>
      </w:r>
    </w:p>
    <w:p w14:paraId="7CB6B2D1"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 xml:space="preserve">O prazo do </w:t>
      </w:r>
      <w:r>
        <w:rPr>
          <w:rFonts w:ascii="Arial" w:hAnsi="Arial" w:cs="Arial"/>
        </w:rPr>
        <w:t>c</w:t>
      </w:r>
      <w:r w:rsidRPr="00A63922">
        <w:rPr>
          <w:rFonts w:ascii="Arial" w:hAnsi="Arial" w:cs="Arial"/>
        </w:rPr>
        <w:t>ontrato é de 01 (um) ano, podendo ser prorrogado por aditamento até o limite legal permitido, se houver interesse de ambas as partes. Havendo prorrogação do Contrato, o preço poderá ser corrigido monetariamente, a cada período de 12 (doze) meses, pelo IPCA ou índice que vier a substituí-lo.</w:t>
      </w:r>
    </w:p>
    <w:p w14:paraId="07F6FD41"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§1º </w:t>
      </w:r>
      <w:r w:rsidRPr="00A63922">
        <w:rPr>
          <w:rFonts w:ascii="Arial" w:hAnsi="Arial" w:cs="Arial"/>
        </w:rPr>
        <w:t>- Será condição para a prorrogação contratual a apresentação pela contratada de toda a documentação exigida na fase de habilitação no certame.</w:t>
      </w:r>
    </w:p>
    <w:p w14:paraId="295E6DDF"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§2º- </w:t>
      </w:r>
      <w:r w:rsidRPr="00A63922">
        <w:rPr>
          <w:rFonts w:ascii="Arial" w:hAnsi="Arial" w:cs="Arial"/>
        </w:rPr>
        <w:t>No período de contratação, a Contratada prestará todos os esclarecimentos que forem solicitados pelo Município, cujas reclamações se obriga a atender, prontamente.</w:t>
      </w:r>
    </w:p>
    <w:p w14:paraId="26A9D3E3"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§3º- </w:t>
      </w:r>
      <w:r w:rsidRPr="00A63922">
        <w:rPr>
          <w:rFonts w:ascii="Arial" w:hAnsi="Arial" w:cs="Arial"/>
        </w:rPr>
        <w:t>A Contratada assumirá inteira responsabilidade por todos os prejuízos que venham dolosa ou culposamente prejudicar o Município, quando da execução dos</w:t>
      </w:r>
      <w:r w:rsidRPr="00A63922">
        <w:rPr>
          <w:rFonts w:ascii="Arial" w:hAnsi="Arial" w:cs="Arial"/>
          <w:spacing w:val="-7"/>
        </w:rPr>
        <w:t xml:space="preserve"> </w:t>
      </w:r>
      <w:r w:rsidRPr="00A63922">
        <w:rPr>
          <w:rFonts w:ascii="Arial" w:hAnsi="Arial" w:cs="Arial"/>
        </w:rPr>
        <w:t>serviços.</w:t>
      </w:r>
    </w:p>
    <w:p w14:paraId="5C327711"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§4º- </w:t>
      </w:r>
      <w:r w:rsidRPr="00A63922">
        <w:rPr>
          <w:rFonts w:ascii="Arial" w:hAnsi="Arial" w:cs="Arial"/>
        </w:rPr>
        <w:t xml:space="preserve">Todas as despesas decorrentes da contratação, bem como encargos trabalhistas, previdenciários e tributários decorrentes da execução do contrato ficarão exclusivamente a cargo da Contratada, cabendo-lhe ainda, inteira responsabilidade por quaisquer acidentes de que possam vir a serem vítimas os seus empregados, quando </w:t>
      </w:r>
      <w:r w:rsidRPr="00A63922">
        <w:rPr>
          <w:rFonts w:ascii="Arial" w:hAnsi="Arial" w:cs="Arial"/>
        </w:rPr>
        <w:lastRenderedPageBreak/>
        <w:t>em serviço, bem como quaisquer danos ou prejuízos porventura causados a terceiros e ao Município.</w:t>
      </w:r>
    </w:p>
    <w:p w14:paraId="170EAB95"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§5º </w:t>
      </w:r>
      <w:r w:rsidRPr="00A63922">
        <w:rPr>
          <w:rFonts w:ascii="Arial" w:hAnsi="Arial" w:cs="Arial"/>
        </w:rPr>
        <w:t xml:space="preserve">- Após vistoria, se for constatado o atendimento de todas as exigências contratuais, a Secretaria Municipal da </w:t>
      </w:r>
      <w:r>
        <w:rPr>
          <w:rFonts w:ascii="Arial" w:hAnsi="Arial" w:cs="Arial"/>
        </w:rPr>
        <w:t>Agricultura</w:t>
      </w:r>
      <w:r w:rsidRPr="00A63922">
        <w:rPr>
          <w:rFonts w:ascii="Arial" w:hAnsi="Arial" w:cs="Arial"/>
        </w:rPr>
        <w:t xml:space="preserve"> expedirá a “Ordem de Início dos Serviços”, onde será estipulada a data de efetivo início das atividades.</w:t>
      </w:r>
    </w:p>
    <w:p w14:paraId="28D935E4"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§6º </w:t>
      </w:r>
      <w:r w:rsidRPr="00A63922">
        <w:rPr>
          <w:rFonts w:ascii="Arial" w:hAnsi="Arial" w:cs="Arial"/>
        </w:rPr>
        <w:t>- Transcorridos 60 dias do início do contrato, a contratada deverá elaborar mapa informativo que contemple rotas, frequências e horários pertinentes à coleta. Tal informativo deve ser impresso e distribuído nas residências dos munícipes, na proporção de um por imóvel, às suas expensas.</w:t>
      </w:r>
    </w:p>
    <w:p w14:paraId="2FF53F99" w14:textId="77777777" w:rsidR="00871501" w:rsidRPr="00A63922" w:rsidRDefault="00871501" w:rsidP="00B134C2">
      <w:pPr>
        <w:tabs>
          <w:tab w:val="left" w:pos="851"/>
        </w:tabs>
        <w:spacing w:line="276" w:lineRule="auto"/>
        <w:ind w:right="-20" w:firstLine="284"/>
        <w:jc w:val="both"/>
        <w:rPr>
          <w:rFonts w:ascii="Arial" w:hAnsi="Arial" w:cs="Arial"/>
        </w:rPr>
      </w:pPr>
    </w:p>
    <w:p w14:paraId="6E95AD44"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CLÁUSULA QUINTA - DAS SANÇÕES E PENALIDADES:</w:t>
      </w:r>
    </w:p>
    <w:p w14:paraId="7F24FDFD" w14:textId="77777777" w:rsidR="00871501" w:rsidRPr="00546914" w:rsidRDefault="00871501" w:rsidP="00B134C2">
      <w:pPr>
        <w:autoSpaceDE w:val="0"/>
        <w:autoSpaceDN w:val="0"/>
        <w:adjustRightInd w:val="0"/>
        <w:spacing w:line="276" w:lineRule="auto"/>
        <w:jc w:val="both"/>
        <w:rPr>
          <w:rFonts w:ascii="Arial" w:hAnsi="Arial" w:cs="Arial"/>
        </w:rPr>
      </w:pPr>
      <w:r w:rsidRPr="003D4023">
        <w:rPr>
          <w:rFonts w:ascii="Arial" w:hAnsi="Arial" w:cs="Arial"/>
          <w:b/>
          <w:bCs/>
        </w:rPr>
        <w:t>5.1</w:t>
      </w:r>
      <w:r w:rsidRPr="00546914">
        <w:rPr>
          <w:rFonts w:ascii="Arial" w:hAnsi="Arial" w:cs="Arial"/>
          <w:b/>
          <w:bCs/>
        </w:rPr>
        <w:t>.</w:t>
      </w:r>
      <w:r w:rsidRPr="00546914">
        <w:rPr>
          <w:rFonts w:ascii="Arial" w:hAnsi="Arial" w:cs="Arial"/>
        </w:rPr>
        <w:t xml:space="preserve"> O licitante ou o contratado será responsabilizado administrativamente pelas seguintes infrações:</w:t>
      </w:r>
    </w:p>
    <w:p w14:paraId="4930CF84"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a) dar causa à inexecução parcial do contrato;</w:t>
      </w:r>
    </w:p>
    <w:p w14:paraId="7095D77D"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b) dar causa à inexecução parcial do contrato que cause grave dano à Administração, ao funcionamento dos serviços públicos ou ao interesse coletivo;</w:t>
      </w:r>
    </w:p>
    <w:p w14:paraId="3F78BCC3"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c) dar causa à inexecução total do contrato;</w:t>
      </w:r>
    </w:p>
    <w:p w14:paraId="15EE637A"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d) deixar de entregar a documentação exigida para o certame;</w:t>
      </w:r>
    </w:p>
    <w:p w14:paraId="756B029A"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e) não manter a proposta, salvo em decorrência de fato superveniente devidamente justificado;</w:t>
      </w:r>
    </w:p>
    <w:p w14:paraId="254FD27F"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f) não celebrar o contrato ou não entregar a documentação exigida para a contratação, quando convocado dentro do prazo de validade de sua proposta;</w:t>
      </w:r>
    </w:p>
    <w:p w14:paraId="024B120E"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g) ensejar o retardamento da execução ou da entrega do objeto da licitação sem motivo justificado;</w:t>
      </w:r>
    </w:p>
    <w:p w14:paraId="1500543E"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h) apresentar declaração ou documentação falsa exigida para o certame ou prestar declaração falsa durante a licitação ou a execução do contrato;</w:t>
      </w:r>
    </w:p>
    <w:p w14:paraId="48AC87FF"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i) fraudar a licitação ou praticar ato fraudulento na execução do contrato;</w:t>
      </w:r>
    </w:p>
    <w:p w14:paraId="1DEA1855"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j) comportar-se de modo inidôneo ou cometer fraude de qualquer natureza;</w:t>
      </w:r>
    </w:p>
    <w:p w14:paraId="38B42E6D"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l) praticar atos ilícitos com vistas a frustrar os objetivos da licitação; m) praticar ato lesivo previsto no art. 5º da Lei nº 12.846, de 1º de agosto de 2013.</w:t>
      </w:r>
    </w:p>
    <w:p w14:paraId="7365D241" w14:textId="77777777" w:rsidR="00871501" w:rsidRPr="00546914" w:rsidRDefault="00871501" w:rsidP="00B134C2">
      <w:pPr>
        <w:autoSpaceDE w:val="0"/>
        <w:autoSpaceDN w:val="0"/>
        <w:adjustRightInd w:val="0"/>
        <w:spacing w:line="276" w:lineRule="auto"/>
        <w:jc w:val="both"/>
        <w:rPr>
          <w:rFonts w:ascii="Arial" w:hAnsi="Arial" w:cs="Arial"/>
        </w:rPr>
      </w:pPr>
      <w:r>
        <w:rPr>
          <w:rFonts w:ascii="Arial" w:hAnsi="Arial" w:cs="Arial"/>
          <w:b/>
          <w:bCs/>
        </w:rPr>
        <w:t>5</w:t>
      </w:r>
      <w:r w:rsidRPr="00546914">
        <w:rPr>
          <w:rFonts w:ascii="Arial" w:hAnsi="Arial" w:cs="Arial"/>
          <w:b/>
          <w:bCs/>
        </w:rPr>
        <w:t>.2.</w:t>
      </w:r>
      <w:r w:rsidRPr="00546914">
        <w:rPr>
          <w:rFonts w:ascii="Arial" w:hAnsi="Arial" w:cs="Arial"/>
        </w:rPr>
        <w:t xml:space="preserve"> Serão aplicadas ao responsável pelas infrações administrativas previstas no item </w:t>
      </w:r>
      <w:r>
        <w:rPr>
          <w:rFonts w:ascii="Arial" w:hAnsi="Arial" w:cs="Arial"/>
        </w:rPr>
        <w:t>5</w:t>
      </w:r>
      <w:r w:rsidRPr="00546914">
        <w:rPr>
          <w:rFonts w:ascii="Arial" w:hAnsi="Arial" w:cs="Arial"/>
        </w:rPr>
        <w:t>.1 deste edital as seguintes sanções:</w:t>
      </w:r>
    </w:p>
    <w:p w14:paraId="243FEC78"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a) advertência;</w:t>
      </w:r>
    </w:p>
    <w:p w14:paraId="435F7DF4"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b) multa de no mínimo 0,5% (cinco décimos por cento) e máximo de 30% (trinta por cento) do valor do objeto licitado ou contratado;</w:t>
      </w:r>
    </w:p>
    <w:p w14:paraId="416FC29F"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778A2473" w14:textId="77777777" w:rsidR="00871501" w:rsidRPr="00546914" w:rsidRDefault="00871501" w:rsidP="00B134C2">
      <w:pPr>
        <w:autoSpaceDE w:val="0"/>
        <w:autoSpaceDN w:val="0"/>
        <w:adjustRightInd w:val="0"/>
        <w:spacing w:line="276" w:lineRule="auto"/>
        <w:jc w:val="both"/>
        <w:rPr>
          <w:rFonts w:ascii="Arial" w:hAnsi="Arial" w:cs="Arial"/>
        </w:rPr>
      </w:pPr>
      <w:r>
        <w:rPr>
          <w:rFonts w:ascii="Arial" w:hAnsi="Arial" w:cs="Arial"/>
          <w:b/>
          <w:bCs/>
        </w:rPr>
        <w:t>5</w:t>
      </w:r>
      <w:r w:rsidRPr="00546914">
        <w:rPr>
          <w:rFonts w:ascii="Arial" w:hAnsi="Arial" w:cs="Arial"/>
          <w:b/>
          <w:bCs/>
        </w:rPr>
        <w:t>.3</w:t>
      </w:r>
      <w:r w:rsidRPr="00546914">
        <w:rPr>
          <w:rFonts w:ascii="Arial" w:hAnsi="Arial" w:cs="Arial"/>
        </w:rPr>
        <w:t xml:space="preserve"> As sanções previstas nas alíneas “a”, “c” e “d” do item </w:t>
      </w:r>
      <w:r>
        <w:rPr>
          <w:rFonts w:ascii="Arial" w:hAnsi="Arial" w:cs="Arial"/>
        </w:rPr>
        <w:t>5</w:t>
      </w:r>
      <w:r w:rsidRPr="00546914">
        <w:rPr>
          <w:rFonts w:ascii="Arial" w:hAnsi="Arial" w:cs="Arial"/>
        </w:rPr>
        <w:t>.2. do presente Edital poderão ser aplicadas cumulativamente com a prevista na alínea “b” do mesmo item.</w:t>
      </w:r>
    </w:p>
    <w:p w14:paraId="09A5560D" w14:textId="77777777" w:rsidR="00871501" w:rsidRPr="00546914" w:rsidRDefault="00871501" w:rsidP="00B134C2">
      <w:pPr>
        <w:autoSpaceDE w:val="0"/>
        <w:autoSpaceDN w:val="0"/>
        <w:adjustRightInd w:val="0"/>
        <w:spacing w:line="276" w:lineRule="auto"/>
        <w:jc w:val="both"/>
        <w:rPr>
          <w:rFonts w:ascii="Arial" w:hAnsi="Arial" w:cs="Arial"/>
        </w:rPr>
      </w:pPr>
      <w:r>
        <w:rPr>
          <w:rFonts w:ascii="Arial" w:hAnsi="Arial" w:cs="Arial"/>
          <w:b/>
          <w:bCs/>
        </w:rPr>
        <w:lastRenderedPageBreak/>
        <w:t>5</w:t>
      </w:r>
      <w:r w:rsidRPr="00546914">
        <w:rPr>
          <w:rFonts w:ascii="Arial" w:hAnsi="Arial" w:cs="Arial"/>
          <w:b/>
          <w:bCs/>
        </w:rPr>
        <w:t>.4.</w:t>
      </w:r>
      <w:r w:rsidRPr="00546914">
        <w:rPr>
          <w:rFonts w:ascii="Arial" w:hAnsi="Arial" w:cs="Arial"/>
        </w:rPr>
        <w:t xml:space="preserve"> A aplicação de multa de mora não impedirá que a Administração a converta em compensatória e promova a extinção unilateral do contrato com a aplicação cumulada de outras sanções, conforme previsto no item </w:t>
      </w:r>
      <w:r>
        <w:rPr>
          <w:rFonts w:ascii="Arial" w:hAnsi="Arial" w:cs="Arial"/>
        </w:rPr>
        <w:t>5</w:t>
      </w:r>
      <w:r w:rsidRPr="00546914">
        <w:rPr>
          <w:rFonts w:ascii="Arial" w:hAnsi="Arial" w:cs="Arial"/>
        </w:rPr>
        <w:t>.2 do presente Edital.</w:t>
      </w:r>
    </w:p>
    <w:p w14:paraId="26E2F762" w14:textId="77777777" w:rsidR="00871501" w:rsidRPr="00546914" w:rsidRDefault="00871501" w:rsidP="00B134C2">
      <w:pPr>
        <w:autoSpaceDE w:val="0"/>
        <w:autoSpaceDN w:val="0"/>
        <w:adjustRightInd w:val="0"/>
        <w:spacing w:line="276" w:lineRule="auto"/>
        <w:jc w:val="both"/>
        <w:rPr>
          <w:rFonts w:ascii="Arial" w:hAnsi="Arial" w:cs="Arial"/>
        </w:rPr>
      </w:pPr>
      <w:r>
        <w:rPr>
          <w:rFonts w:ascii="Arial" w:hAnsi="Arial" w:cs="Arial"/>
          <w:b/>
          <w:bCs/>
        </w:rPr>
        <w:t>5</w:t>
      </w:r>
      <w:r w:rsidRPr="00546914">
        <w:rPr>
          <w:rFonts w:ascii="Arial" w:hAnsi="Arial" w:cs="Arial"/>
          <w:b/>
          <w:bCs/>
        </w:rPr>
        <w:t>.5.</w:t>
      </w:r>
      <w:r w:rsidRPr="00546914">
        <w:rPr>
          <w:rFonts w:ascii="Arial" w:hAnsi="Arial" w:cs="Arial"/>
        </w:rPr>
        <w:t xml:space="preserve"> Se a multa aplicada e as indenizações cabíveis forem superiores ao valor de pagamento eventualmente devido pela Administração ao contratado, além da perda desse valor, a diferença será cobrada judicialmente.</w:t>
      </w:r>
    </w:p>
    <w:p w14:paraId="6C392917" w14:textId="77777777" w:rsidR="00871501" w:rsidRPr="00546914" w:rsidRDefault="00871501" w:rsidP="00B134C2">
      <w:pPr>
        <w:autoSpaceDE w:val="0"/>
        <w:autoSpaceDN w:val="0"/>
        <w:adjustRightInd w:val="0"/>
        <w:spacing w:line="276" w:lineRule="auto"/>
        <w:jc w:val="both"/>
        <w:rPr>
          <w:rFonts w:ascii="Arial" w:hAnsi="Arial" w:cs="Arial"/>
        </w:rPr>
      </w:pPr>
      <w:r>
        <w:rPr>
          <w:rFonts w:ascii="Arial" w:hAnsi="Arial" w:cs="Arial"/>
          <w:b/>
          <w:bCs/>
        </w:rPr>
        <w:t>5</w:t>
      </w:r>
      <w:r w:rsidRPr="00546914">
        <w:rPr>
          <w:rFonts w:ascii="Arial" w:hAnsi="Arial" w:cs="Arial"/>
          <w:b/>
          <w:bCs/>
        </w:rPr>
        <w:t>.6.</w:t>
      </w:r>
      <w:r w:rsidRPr="00546914">
        <w:rPr>
          <w:rFonts w:ascii="Arial" w:hAnsi="Arial" w:cs="Arial"/>
        </w:rPr>
        <w:t xml:space="preserve"> A aplicação das sanções previstas no item </w:t>
      </w:r>
      <w:r>
        <w:rPr>
          <w:rFonts w:ascii="Arial" w:hAnsi="Arial" w:cs="Arial"/>
        </w:rPr>
        <w:t>5</w:t>
      </w:r>
      <w:r w:rsidRPr="00546914">
        <w:rPr>
          <w:rFonts w:ascii="Arial" w:hAnsi="Arial" w:cs="Arial"/>
        </w:rPr>
        <w:t>.2. deste Edital não exclui, em hipótese alguma, a obrigação de reparação integral do dano causado à Administração Pública.</w:t>
      </w:r>
    </w:p>
    <w:p w14:paraId="67EA43ED" w14:textId="77777777" w:rsidR="00871501" w:rsidRPr="00546914" w:rsidRDefault="00871501" w:rsidP="00B134C2">
      <w:pPr>
        <w:autoSpaceDE w:val="0"/>
        <w:autoSpaceDN w:val="0"/>
        <w:adjustRightInd w:val="0"/>
        <w:spacing w:line="276" w:lineRule="auto"/>
        <w:jc w:val="both"/>
        <w:rPr>
          <w:rFonts w:ascii="Arial" w:hAnsi="Arial" w:cs="Arial"/>
        </w:rPr>
      </w:pPr>
      <w:r>
        <w:rPr>
          <w:rFonts w:ascii="Arial" w:hAnsi="Arial" w:cs="Arial"/>
          <w:b/>
          <w:bCs/>
        </w:rPr>
        <w:t>5</w:t>
      </w:r>
      <w:r w:rsidRPr="00546914">
        <w:rPr>
          <w:rFonts w:ascii="Arial" w:hAnsi="Arial" w:cs="Arial"/>
          <w:b/>
          <w:bCs/>
        </w:rPr>
        <w:t>.7.</w:t>
      </w:r>
      <w:r w:rsidRPr="00546914">
        <w:rPr>
          <w:rFonts w:ascii="Arial" w:hAnsi="Arial" w:cs="Arial"/>
        </w:rPr>
        <w:t xml:space="preserve"> Na aplicação da sanção prevista no item </w:t>
      </w:r>
      <w:r>
        <w:rPr>
          <w:rFonts w:ascii="Arial" w:hAnsi="Arial" w:cs="Arial"/>
        </w:rPr>
        <w:t>5</w:t>
      </w:r>
      <w:r w:rsidRPr="00546914">
        <w:rPr>
          <w:rFonts w:ascii="Arial" w:hAnsi="Arial" w:cs="Arial"/>
        </w:rPr>
        <w:t>.2, alínea “b”, do presente edital, será facultada a defesa do interessado no prazo de 15 (quinze) dias úteis, contado da data de sua intimação.</w:t>
      </w:r>
    </w:p>
    <w:p w14:paraId="213CBC95" w14:textId="77777777" w:rsidR="00871501" w:rsidRPr="00546914" w:rsidRDefault="00871501" w:rsidP="00B134C2">
      <w:pPr>
        <w:autoSpaceDE w:val="0"/>
        <w:autoSpaceDN w:val="0"/>
        <w:adjustRightInd w:val="0"/>
        <w:spacing w:line="276" w:lineRule="auto"/>
        <w:jc w:val="both"/>
        <w:rPr>
          <w:rFonts w:ascii="Arial" w:hAnsi="Arial" w:cs="Arial"/>
        </w:rPr>
      </w:pPr>
      <w:r>
        <w:rPr>
          <w:rFonts w:ascii="Arial" w:hAnsi="Arial" w:cs="Arial"/>
          <w:b/>
          <w:bCs/>
        </w:rPr>
        <w:t>5</w:t>
      </w:r>
      <w:r w:rsidRPr="00546914">
        <w:rPr>
          <w:rFonts w:ascii="Arial" w:hAnsi="Arial" w:cs="Arial"/>
          <w:b/>
          <w:bCs/>
        </w:rPr>
        <w:t>.8.</w:t>
      </w:r>
      <w:r w:rsidRPr="00546914">
        <w:rPr>
          <w:rFonts w:ascii="Arial" w:hAnsi="Arial" w:cs="Arial"/>
        </w:rPr>
        <w:t xml:space="preserve"> Para aplicação das sanções previstas nas alíneas “c” e “d” do item </w:t>
      </w:r>
      <w:r>
        <w:rPr>
          <w:rFonts w:ascii="Arial" w:hAnsi="Arial" w:cs="Arial"/>
        </w:rPr>
        <w:t>5</w:t>
      </w:r>
      <w:r w:rsidRPr="00546914">
        <w:rPr>
          <w:rFonts w:ascii="Arial" w:hAnsi="Arial" w:cs="Arial"/>
        </w:rPr>
        <w:t xml:space="preserve">.2 do presente Edital o licitante ou o contratado será intimado para, no prazo de 15 (quinze) dias úteis, contado da data de intimação, apresentar defesa escrita e especificar as provas que pretenda produzir. </w:t>
      </w:r>
    </w:p>
    <w:p w14:paraId="321B5FAB" w14:textId="77777777" w:rsidR="00871501" w:rsidRPr="00546914" w:rsidRDefault="00871501" w:rsidP="00B134C2">
      <w:pPr>
        <w:autoSpaceDE w:val="0"/>
        <w:autoSpaceDN w:val="0"/>
        <w:adjustRightInd w:val="0"/>
        <w:spacing w:line="276" w:lineRule="auto"/>
        <w:jc w:val="both"/>
        <w:rPr>
          <w:rFonts w:ascii="Arial" w:hAnsi="Arial" w:cs="Arial"/>
        </w:rPr>
      </w:pPr>
      <w:r>
        <w:rPr>
          <w:rFonts w:ascii="Arial" w:hAnsi="Arial" w:cs="Arial"/>
          <w:b/>
          <w:bCs/>
        </w:rPr>
        <w:t>5</w:t>
      </w:r>
      <w:r w:rsidRPr="00546914">
        <w:rPr>
          <w:rFonts w:ascii="Arial" w:hAnsi="Arial" w:cs="Arial"/>
          <w:b/>
          <w:bCs/>
        </w:rPr>
        <w:t>.9.</w:t>
      </w:r>
      <w:r w:rsidRPr="00546914">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F31FE28" w14:textId="77777777" w:rsidR="00871501" w:rsidRPr="00546914" w:rsidRDefault="00871501" w:rsidP="00B134C2">
      <w:pPr>
        <w:autoSpaceDE w:val="0"/>
        <w:autoSpaceDN w:val="0"/>
        <w:adjustRightInd w:val="0"/>
        <w:spacing w:line="276" w:lineRule="auto"/>
        <w:jc w:val="both"/>
        <w:rPr>
          <w:rFonts w:ascii="Arial" w:hAnsi="Arial" w:cs="Arial"/>
        </w:rPr>
      </w:pPr>
      <w:r>
        <w:rPr>
          <w:rFonts w:ascii="Arial" w:hAnsi="Arial" w:cs="Arial"/>
          <w:b/>
          <w:bCs/>
        </w:rPr>
        <w:t>5</w:t>
      </w:r>
      <w:r w:rsidRPr="00546914">
        <w:rPr>
          <w:rFonts w:ascii="Arial" w:hAnsi="Arial" w:cs="Arial"/>
          <w:b/>
          <w:bCs/>
        </w:rPr>
        <w:t>.10.</w:t>
      </w:r>
      <w:r w:rsidRPr="00546914">
        <w:rPr>
          <w:rFonts w:ascii="Arial" w:hAnsi="Arial" w:cs="Arial"/>
        </w:rPr>
        <w:t xml:space="preserve"> Serão indeferidas pela comissão, mediante decisão fundamentada, provas ilícitas, impertinentes, desnecessárias, protelatórias ou intempestivas.</w:t>
      </w:r>
    </w:p>
    <w:p w14:paraId="1BF038F9" w14:textId="77777777" w:rsidR="00871501" w:rsidRPr="00546914" w:rsidRDefault="00871501" w:rsidP="00B134C2">
      <w:pPr>
        <w:autoSpaceDE w:val="0"/>
        <w:autoSpaceDN w:val="0"/>
        <w:adjustRightInd w:val="0"/>
        <w:spacing w:line="276" w:lineRule="auto"/>
        <w:jc w:val="both"/>
        <w:rPr>
          <w:rFonts w:ascii="Arial" w:hAnsi="Arial" w:cs="Arial"/>
        </w:rPr>
      </w:pPr>
      <w:r>
        <w:rPr>
          <w:rFonts w:ascii="Arial" w:hAnsi="Arial" w:cs="Arial"/>
          <w:b/>
          <w:bCs/>
        </w:rPr>
        <w:t>5</w:t>
      </w:r>
      <w:r w:rsidRPr="00546914">
        <w:rPr>
          <w:rFonts w:ascii="Arial" w:hAnsi="Arial" w:cs="Arial"/>
          <w:b/>
          <w:bCs/>
        </w:rPr>
        <w:t>.11.</w:t>
      </w:r>
      <w:r w:rsidRPr="00546914">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9C66645" w14:textId="77777777" w:rsidR="00871501" w:rsidRPr="00546914" w:rsidRDefault="00871501" w:rsidP="00B134C2">
      <w:pPr>
        <w:autoSpaceDE w:val="0"/>
        <w:autoSpaceDN w:val="0"/>
        <w:adjustRightInd w:val="0"/>
        <w:spacing w:line="276" w:lineRule="auto"/>
        <w:jc w:val="both"/>
        <w:rPr>
          <w:rFonts w:ascii="Arial" w:hAnsi="Arial" w:cs="Arial"/>
        </w:rPr>
      </w:pPr>
      <w:r>
        <w:rPr>
          <w:rFonts w:ascii="Arial" w:hAnsi="Arial" w:cs="Arial"/>
          <w:b/>
          <w:bCs/>
        </w:rPr>
        <w:t>5</w:t>
      </w:r>
      <w:r w:rsidRPr="00546914">
        <w:rPr>
          <w:rFonts w:ascii="Arial" w:hAnsi="Arial" w:cs="Arial"/>
          <w:b/>
          <w:bCs/>
        </w:rPr>
        <w:t>.12.</w:t>
      </w:r>
      <w:r w:rsidRPr="00546914">
        <w:rPr>
          <w:rFonts w:ascii="Arial" w:hAnsi="Arial" w:cs="Arial"/>
        </w:rPr>
        <w:t xml:space="preserve"> É admitida a reabilitação do licitante ou contratado perante a própria autoridade que aplicou a penalidade, exigidos, cumulativamente:</w:t>
      </w:r>
    </w:p>
    <w:p w14:paraId="7B4E5FA5"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a) reparação integral do dano causado à Administração Pública;</w:t>
      </w:r>
    </w:p>
    <w:p w14:paraId="08B84371"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b) pagamento da multa;</w:t>
      </w:r>
    </w:p>
    <w:p w14:paraId="1FFFFB54"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c) transcurso do prazo mínimo de 1 (um) ano da aplicação da penalidade, no caso de impedimento de licitar e contratar, ou de 3 (três) anos da aplicação da penalidade, no caso de declaração de inidoneidade;</w:t>
      </w:r>
    </w:p>
    <w:p w14:paraId="3A597E9D"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d) cumprimento das condições de reabilitação definidas no ato punitivo;</w:t>
      </w:r>
    </w:p>
    <w:p w14:paraId="165B1040" w14:textId="77777777" w:rsidR="00871501" w:rsidRPr="00546914" w:rsidRDefault="00871501" w:rsidP="00B134C2">
      <w:pPr>
        <w:autoSpaceDE w:val="0"/>
        <w:autoSpaceDN w:val="0"/>
        <w:adjustRightInd w:val="0"/>
        <w:spacing w:line="276" w:lineRule="auto"/>
        <w:jc w:val="both"/>
        <w:rPr>
          <w:rFonts w:ascii="Arial" w:hAnsi="Arial" w:cs="Arial"/>
        </w:rPr>
      </w:pPr>
      <w:r w:rsidRPr="00546914">
        <w:rPr>
          <w:rFonts w:ascii="Arial" w:hAnsi="Arial" w:cs="Arial"/>
        </w:rPr>
        <w:t xml:space="preserve">e) análise jurídica prévia, com posicionamento conclusivo quanto ao cumprimento dos requisitos definidos neste artigo. </w:t>
      </w:r>
    </w:p>
    <w:p w14:paraId="3E8B181B" w14:textId="77777777" w:rsidR="00871501" w:rsidRPr="00546914" w:rsidRDefault="00871501" w:rsidP="00B134C2">
      <w:pPr>
        <w:autoSpaceDE w:val="0"/>
        <w:autoSpaceDN w:val="0"/>
        <w:adjustRightInd w:val="0"/>
        <w:spacing w:line="276" w:lineRule="auto"/>
        <w:jc w:val="both"/>
        <w:rPr>
          <w:rFonts w:ascii="Arial" w:hAnsi="Arial" w:cs="Arial"/>
        </w:rPr>
      </w:pPr>
      <w:r>
        <w:rPr>
          <w:rFonts w:ascii="Arial" w:hAnsi="Arial" w:cs="Arial"/>
          <w:b/>
          <w:bCs/>
        </w:rPr>
        <w:t>5</w:t>
      </w:r>
      <w:r w:rsidRPr="00546914">
        <w:rPr>
          <w:rFonts w:ascii="Arial" w:hAnsi="Arial" w:cs="Arial"/>
          <w:b/>
          <w:bCs/>
        </w:rPr>
        <w:t>.13.</w:t>
      </w:r>
      <w:r w:rsidRPr="00546914">
        <w:rPr>
          <w:rFonts w:ascii="Arial" w:hAnsi="Arial" w:cs="Arial"/>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792887C4" w14:textId="77777777" w:rsidR="00871501" w:rsidRPr="00A63922" w:rsidRDefault="00871501" w:rsidP="00B134C2">
      <w:pPr>
        <w:tabs>
          <w:tab w:val="left" w:pos="851"/>
        </w:tabs>
        <w:spacing w:line="276" w:lineRule="auto"/>
        <w:ind w:right="-20" w:firstLine="284"/>
        <w:jc w:val="both"/>
        <w:rPr>
          <w:rFonts w:ascii="Arial" w:hAnsi="Arial" w:cs="Arial"/>
        </w:rPr>
      </w:pPr>
    </w:p>
    <w:p w14:paraId="22ED60BE"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 xml:space="preserve">CLÁUSULA SEXTA </w:t>
      </w:r>
      <w:r w:rsidRPr="00A63922">
        <w:rPr>
          <w:rFonts w:ascii="Arial" w:hAnsi="Arial" w:cs="Arial"/>
          <w:bCs/>
        </w:rPr>
        <w:t xml:space="preserve">- </w:t>
      </w:r>
      <w:r w:rsidRPr="00A63922">
        <w:rPr>
          <w:rFonts w:ascii="Arial" w:hAnsi="Arial" w:cs="Arial"/>
          <w:b/>
          <w:bCs/>
        </w:rPr>
        <w:t>DA RESCISÃO CONTRATUAL</w:t>
      </w:r>
    </w:p>
    <w:p w14:paraId="07A51A4A"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 xml:space="preserve">Constituirão motivos para a rescisão do contrato, independente da conclusão do seu prazo, além das já constantes no Edital, aplica-se ao presente instrumento as sanções previstas no artigo </w:t>
      </w:r>
      <w:r>
        <w:rPr>
          <w:rFonts w:ascii="Arial" w:hAnsi="Arial" w:cs="Arial"/>
        </w:rPr>
        <w:t>137 e seguintes da Lei 14.133/2021</w:t>
      </w:r>
      <w:r w:rsidRPr="00A63922">
        <w:rPr>
          <w:rFonts w:ascii="Arial" w:hAnsi="Arial" w:cs="Arial"/>
        </w:rPr>
        <w:t>:</w:t>
      </w:r>
    </w:p>
    <w:p w14:paraId="63EE4460" w14:textId="77777777" w:rsidR="00871501" w:rsidRPr="00A63922" w:rsidRDefault="00871501" w:rsidP="00B134C2">
      <w:pPr>
        <w:widowControl w:val="0"/>
        <w:numPr>
          <w:ilvl w:val="0"/>
          <w:numId w:val="31"/>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o não cumprimento de cláusulas contratuais, especificações ou</w:t>
      </w:r>
      <w:r w:rsidRPr="00A63922">
        <w:rPr>
          <w:rFonts w:ascii="Arial" w:hAnsi="Arial" w:cs="Arial"/>
          <w:spacing w:val="-1"/>
        </w:rPr>
        <w:t xml:space="preserve"> </w:t>
      </w:r>
      <w:r w:rsidRPr="00A63922">
        <w:rPr>
          <w:rFonts w:ascii="Arial" w:hAnsi="Arial" w:cs="Arial"/>
        </w:rPr>
        <w:t>prazos.</w:t>
      </w:r>
    </w:p>
    <w:p w14:paraId="46C1F941" w14:textId="77777777" w:rsidR="00871501" w:rsidRPr="00A63922" w:rsidRDefault="00871501" w:rsidP="00B134C2">
      <w:pPr>
        <w:widowControl w:val="0"/>
        <w:numPr>
          <w:ilvl w:val="0"/>
          <w:numId w:val="31"/>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o cumprimento irregular de cláusulas contratuais, especificações e</w:t>
      </w:r>
      <w:r w:rsidRPr="00A63922">
        <w:rPr>
          <w:rFonts w:ascii="Arial" w:hAnsi="Arial" w:cs="Arial"/>
          <w:spacing w:val="-2"/>
        </w:rPr>
        <w:t xml:space="preserve"> </w:t>
      </w:r>
      <w:r w:rsidRPr="00A63922">
        <w:rPr>
          <w:rFonts w:ascii="Arial" w:hAnsi="Arial" w:cs="Arial"/>
        </w:rPr>
        <w:t>prazos.</w:t>
      </w:r>
    </w:p>
    <w:p w14:paraId="1A841F69" w14:textId="77777777" w:rsidR="00871501" w:rsidRPr="00A63922" w:rsidRDefault="00871501" w:rsidP="00B134C2">
      <w:pPr>
        <w:widowControl w:val="0"/>
        <w:numPr>
          <w:ilvl w:val="0"/>
          <w:numId w:val="31"/>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o atraso injustificado no início do</w:t>
      </w:r>
      <w:r w:rsidRPr="00A63922">
        <w:rPr>
          <w:rFonts w:ascii="Arial" w:hAnsi="Arial" w:cs="Arial"/>
          <w:spacing w:val="-6"/>
        </w:rPr>
        <w:t xml:space="preserve"> </w:t>
      </w:r>
      <w:r w:rsidRPr="00A63922">
        <w:rPr>
          <w:rFonts w:ascii="Arial" w:hAnsi="Arial" w:cs="Arial"/>
        </w:rPr>
        <w:t>serviço.</w:t>
      </w:r>
    </w:p>
    <w:p w14:paraId="59B5CF17" w14:textId="77777777" w:rsidR="00871501" w:rsidRPr="00A63922" w:rsidRDefault="00871501" w:rsidP="00B134C2">
      <w:pPr>
        <w:widowControl w:val="0"/>
        <w:numPr>
          <w:ilvl w:val="0"/>
          <w:numId w:val="31"/>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o desatendimento das determinações regulares da autoridade designada para acompanhar e fiscalizar a sua execução, assim como as de seus</w:t>
      </w:r>
      <w:r w:rsidRPr="00A63922">
        <w:rPr>
          <w:rFonts w:ascii="Arial" w:hAnsi="Arial" w:cs="Arial"/>
          <w:spacing w:val="-3"/>
        </w:rPr>
        <w:t xml:space="preserve"> </w:t>
      </w:r>
      <w:r w:rsidRPr="00A63922">
        <w:rPr>
          <w:rFonts w:ascii="Arial" w:hAnsi="Arial" w:cs="Arial"/>
        </w:rPr>
        <w:t>superiores.</w:t>
      </w:r>
    </w:p>
    <w:p w14:paraId="2ED69E4B" w14:textId="77777777" w:rsidR="00871501" w:rsidRPr="00A63922" w:rsidRDefault="00871501" w:rsidP="00B134C2">
      <w:pPr>
        <w:widowControl w:val="0"/>
        <w:numPr>
          <w:ilvl w:val="0"/>
          <w:numId w:val="31"/>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o cometimento reiterado de faltas na sua execução.</w:t>
      </w:r>
    </w:p>
    <w:p w14:paraId="7A835D2A" w14:textId="77777777" w:rsidR="00871501" w:rsidRPr="00A63922" w:rsidRDefault="00871501" w:rsidP="00B134C2">
      <w:pPr>
        <w:widowControl w:val="0"/>
        <w:numPr>
          <w:ilvl w:val="0"/>
          <w:numId w:val="31"/>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a decretação de falência ou a instauração de insolvência</w:t>
      </w:r>
      <w:r w:rsidRPr="00A63922">
        <w:rPr>
          <w:rFonts w:ascii="Arial" w:hAnsi="Arial" w:cs="Arial"/>
          <w:spacing w:val="-3"/>
        </w:rPr>
        <w:t xml:space="preserve"> </w:t>
      </w:r>
      <w:r w:rsidRPr="00A63922">
        <w:rPr>
          <w:rFonts w:ascii="Arial" w:hAnsi="Arial" w:cs="Arial"/>
        </w:rPr>
        <w:t>civil.</w:t>
      </w:r>
    </w:p>
    <w:p w14:paraId="1C99FDC2" w14:textId="77777777" w:rsidR="00871501" w:rsidRPr="00A63922" w:rsidRDefault="00871501" w:rsidP="00B134C2">
      <w:pPr>
        <w:widowControl w:val="0"/>
        <w:numPr>
          <w:ilvl w:val="0"/>
          <w:numId w:val="31"/>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a dissolução da</w:t>
      </w:r>
      <w:r w:rsidRPr="00A63922">
        <w:rPr>
          <w:rFonts w:ascii="Arial" w:hAnsi="Arial" w:cs="Arial"/>
          <w:spacing w:val="-3"/>
        </w:rPr>
        <w:t xml:space="preserve"> </w:t>
      </w:r>
      <w:r w:rsidRPr="00A63922">
        <w:rPr>
          <w:rFonts w:ascii="Arial" w:hAnsi="Arial" w:cs="Arial"/>
        </w:rPr>
        <w:t>sociedade.</w:t>
      </w:r>
    </w:p>
    <w:p w14:paraId="5AA8CBB9" w14:textId="77777777" w:rsidR="00871501" w:rsidRPr="00A63922" w:rsidRDefault="00871501" w:rsidP="00B134C2">
      <w:pPr>
        <w:widowControl w:val="0"/>
        <w:numPr>
          <w:ilvl w:val="0"/>
          <w:numId w:val="31"/>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a alteração social ou a modificação da finalidade ou da estrutura da empresa, que prejudique a execução do</w:t>
      </w:r>
      <w:r w:rsidRPr="00A63922">
        <w:rPr>
          <w:rFonts w:ascii="Arial" w:hAnsi="Arial" w:cs="Arial"/>
          <w:spacing w:val="-2"/>
        </w:rPr>
        <w:t xml:space="preserve"> </w:t>
      </w:r>
      <w:r w:rsidRPr="00A63922">
        <w:rPr>
          <w:rFonts w:ascii="Arial" w:hAnsi="Arial" w:cs="Arial"/>
        </w:rPr>
        <w:t>contrato.</w:t>
      </w:r>
    </w:p>
    <w:p w14:paraId="189C66A7" w14:textId="77777777" w:rsidR="00871501" w:rsidRPr="00A63922" w:rsidRDefault="00871501" w:rsidP="00B134C2">
      <w:pPr>
        <w:widowControl w:val="0"/>
        <w:numPr>
          <w:ilvl w:val="0"/>
          <w:numId w:val="31"/>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razões de interesse</w:t>
      </w:r>
      <w:r w:rsidRPr="00A63922">
        <w:rPr>
          <w:rFonts w:ascii="Arial" w:hAnsi="Arial" w:cs="Arial"/>
          <w:spacing w:val="-2"/>
        </w:rPr>
        <w:t xml:space="preserve"> </w:t>
      </w:r>
      <w:r w:rsidRPr="00A63922">
        <w:rPr>
          <w:rFonts w:ascii="Arial" w:hAnsi="Arial" w:cs="Arial"/>
        </w:rPr>
        <w:t>público.</w:t>
      </w:r>
    </w:p>
    <w:p w14:paraId="431AE477" w14:textId="77777777" w:rsidR="00871501" w:rsidRPr="00A63922" w:rsidRDefault="00871501" w:rsidP="00B134C2">
      <w:pPr>
        <w:widowControl w:val="0"/>
        <w:numPr>
          <w:ilvl w:val="0"/>
          <w:numId w:val="31"/>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 xml:space="preserve">a supressão, por parte da Administração, de serviços, acarretando modificação do valor inicial do contrato além do limite permitido </w:t>
      </w:r>
      <w:r>
        <w:rPr>
          <w:rFonts w:ascii="Arial" w:hAnsi="Arial" w:cs="Arial"/>
        </w:rPr>
        <w:t>na</w:t>
      </w:r>
      <w:r w:rsidRPr="00A63922">
        <w:rPr>
          <w:rFonts w:ascii="Arial" w:hAnsi="Arial" w:cs="Arial"/>
        </w:rPr>
        <w:t xml:space="preserve"> Lei de</w:t>
      </w:r>
      <w:r w:rsidRPr="00A63922">
        <w:rPr>
          <w:rFonts w:ascii="Arial" w:hAnsi="Arial" w:cs="Arial"/>
          <w:spacing w:val="-10"/>
        </w:rPr>
        <w:t xml:space="preserve"> </w:t>
      </w:r>
      <w:r w:rsidRPr="00A63922">
        <w:rPr>
          <w:rFonts w:ascii="Arial" w:hAnsi="Arial" w:cs="Arial"/>
        </w:rPr>
        <w:t>Licitações.</w:t>
      </w:r>
    </w:p>
    <w:p w14:paraId="79BB943A" w14:textId="77777777" w:rsidR="00871501" w:rsidRPr="00A63922" w:rsidRDefault="00871501" w:rsidP="00B134C2">
      <w:pPr>
        <w:widowControl w:val="0"/>
        <w:numPr>
          <w:ilvl w:val="0"/>
          <w:numId w:val="31"/>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w:t>
      </w:r>
      <w:r w:rsidRPr="00A63922">
        <w:rPr>
          <w:rFonts w:ascii="Arial" w:hAnsi="Arial" w:cs="Arial"/>
          <w:spacing w:val="-4"/>
        </w:rPr>
        <w:t xml:space="preserve"> </w:t>
      </w:r>
      <w:r w:rsidRPr="00A63922">
        <w:rPr>
          <w:rFonts w:ascii="Arial" w:hAnsi="Arial" w:cs="Arial"/>
        </w:rPr>
        <w:t>situação.</w:t>
      </w:r>
    </w:p>
    <w:p w14:paraId="2C325D99" w14:textId="77777777" w:rsidR="00871501" w:rsidRPr="00A63922" w:rsidRDefault="00871501" w:rsidP="00B134C2">
      <w:pPr>
        <w:widowControl w:val="0"/>
        <w:numPr>
          <w:ilvl w:val="0"/>
          <w:numId w:val="31"/>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o atraso superior a 90 (noventa) dias dos pagamentos devidos pela Administração decorrentes de serviços, já recebidos ou executados, salvo em caso de calamidade pública, grave perturbação da ordem interna ou guerra, assegurado ao contratado o direito de optar pela suspensão do cumprimento de suas obrigações até que seja normalizada a</w:t>
      </w:r>
      <w:r w:rsidRPr="00A63922">
        <w:rPr>
          <w:rFonts w:ascii="Arial" w:hAnsi="Arial" w:cs="Arial"/>
          <w:spacing w:val="-2"/>
        </w:rPr>
        <w:t xml:space="preserve"> </w:t>
      </w:r>
      <w:r w:rsidRPr="00A63922">
        <w:rPr>
          <w:rFonts w:ascii="Arial" w:hAnsi="Arial" w:cs="Arial"/>
        </w:rPr>
        <w:t>situação.</w:t>
      </w:r>
    </w:p>
    <w:p w14:paraId="233D790C" w14:textId="77777777" w:rsidR="00871501" w:rsidRPr="00A63922" w:rsidRDefault="00871501" w:rsidP="00B134C2">
      <w:pPr>
        <w:widowControl w:val="0"/>
        <w:numPr>
          <w:ilvl w:val="0"/>
          <w:numId w:val="31"/>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a ocorrência de caso fortuito ou de força maior, regularmente comprovada, impeditiva da execução do</w:t>
      </w:r>
      <w:r w:rsidRPr="00A63922">
        <w:rPr>
          <w:rFonts w:ascii="Arial" w:hAnsi="Arial" w:cs="Arial"/>
          <w:spacing w:val="-3"/>
        </w:rPr>
        <w:t xml:space="preserve"> </w:t>
      </w:r>
      <w:r w:rsidRPr="00A63922">
        <w:rPr>
          <w:rFonts w:ascii="Arial" w:hAnsi="Arial" w:cs="Arial"/>
        </w:rPr>
        <w:t>contrato.</w:t>
      </w:r>
    </w:p>
    <w:p w14:paraId="08597942"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 1º </w:t>
      </w:r>
      <w:r w:rsidRPr="00A63922">
        <w:rPr>
          <w:rFonts w:ascii="Arial" w:hAnsi="Arial" w:cs="Arial"/>
        </w:rPr>
        <w:t>- A rescisão poderá ocorrer da seguinte forma:</w:t>
      </w:r>
    </w:p>
    <w:p w14:paraId="6B8D9FC8" w14:textId="77777777" w:rsidR="00871501" w:rsidRPr="00A63922" w:rsidRDefault="00871501" w:rsidP="00B134C2">
      <w:pPr>
        <w:widowControl w:val="0"/>
        <w:numPr>
          <w:ilvl w:val="0"/>
          <w:numId w:val="3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determinada por ato unilateral e escrito da Administração, nos casos enumerados no</w:t>
      </w:r>
      <w:r>
        <w:rPr>
          <w:rFonts w:ascii="Arial" w:hAnsi="Arial" w:cs="Arial"/>
        </w:rPr>
        <w:t xml:space="preserve"> art. 124 da lei de licitações</w:t>
      </w:r>
      <w:r w:rsidRPr="00A63922">
        <w:rPr>
          <w:rFonts w:ascii="Arial" w:hAnsi="Arial" w:cs="Arial"/>
        </w:rPr>
        <w:t>.</w:t>
      </w:r>
    </w:p>
    <w:p w14:paraId="3337AE73" w14:textId="77777777" w:rsidR="00871501" w:rsidRPr="00A63922" w:rsidRDefault="00871501" w:rsidP="00B134C2">
      <w:pPr>
        <w:widowControl w:val="0"/>
        <w:numPr>
          <w:ilvl w:val="0"/>
          <w:numId w:val="3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amigável, por acordo entre as partes, reduzida a termo no processo da licitação, desde que haja conveniência para a</w:t>
      </w:r>
      <w:r w:rsidRPr="00A63922">
        <w:rPr>
          <w:rFonts w:ascii="Arial" w:hAnsi="Arial" w:cs="Arial"/>
          <w:spacing w:val="-18"/>
        </w:rPr>
        <w:t xml:space="preserve"> </w:t>
      </w:r>
      <w:r w:rsidRPr="00A63922">
        <w:rPr>
          <w:rFonts w:ascii="Arial" w:hAnsi="Arial" w:cs="Arial"/>
        </w:rPr>
        <w:t>Administração.</w:t>
      </w:r>
    </w:p>
    <w:p w14:paraId="7A2C2FBD" w14:textId="77777777" w:rsidR="00871501" w:rsidRPr="00A63922" w:rsidRDefault="00871501" w:rsidP="00B134C2">
      <w:pPr>
        <w:widowControl w:val="0"/>
        <w:numPr>
          <w:ilvl w:val="0"/>
          <w:numId w:val="3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judicial, nos termos da</w:t>
      </w:r>
      <w:r w:rsidRPr="00A63922">
        <w:rPr>
          <w:rFonts w:ascii="Arial" w:hAnsi="Arial" w:cs="Arial"/>
          <w:spacing w:val="-2"/>
        </w:rPr>
        <w:t xml:space="preserve"> </w:t>
      </w:r>
      <w:r w:rsidRPr="00A63922">
        <w:rPr>
          <w:rFonts w:ascii="Arial" w:hAnsi="Arial" w:cs="Arial"/>
        </w:rPr>
        <w:t>legislação.</w:t>
      </w:r>
    </w:p>
    <w:p w14:paraId="0C306E2F" w14:textId="77777777" w:rsidR="00871501" w:rsidRPr="00A63922" w:rsidRDefault="00871501" w:rsidP="00B134C2">
      <w:pPr>
        <w:tabs>
          <w:tab w:val="left" w:pos="851"/>
        </w:tabs>
        <w:spacing w:line="276" w:lineRule="auto"/>
        <w:ind w:right="-20" w:firstLine="284"/>
        <w:jc w:val="both"/>
        <w:rPr>
          <w:rFonts w:ascii="Arial" w:hAnsi="Arial" w:cs="Arial"/>
        </w:rPr>
      </w:pPr>
    </w:p>
    <w:p w14:paraId="38FFB2C1" w14:textId="77777777" w:rsidR="00871501" w:rsidRPr="00A63922" w:rsidRDefault="00871501" w:rsidP="00B134C2">
      <w:pPr>
        <w:tabs>
          <w:tab w:val="left" w:pos="851"/>
          <w:tab w:val="left" w:pos="3937"/>
          <w:tab w:val="left" w:pos="4626"/>
          <w:tab w:val="left" w:pos="6288"/>
          <w:tab w:val="left" w:pos="6830"/>
          <w:tab w:val="left" w:pos="8860"/>
        </w:tabs>
        <w:spacing w:line="276" w:lineRule="auto"/>
        <w:ind w:right="-20"/>
        <w:jc w:val="both"/>
        <w:outlineLvl w:val="0"/>
        <w:rPr>
          <w:rFonts w:ascii="Arial" w:hAnsi="Arial" w:cs="Arial"/>
          <w:b/>
          <w:bCs/>
        </w:rPr>
      </w:pPr>
      <w:r w:rsidRPr="00A63922">
        <w:rPr>
          <w:rFonts w:ascii="Arial" w:hAnsi="Arial" w:cs="Arial"/>
          <w:b/>
          <w:bCs/>
        </w:rPr>
        <w:t xml:space="preserve">CLÁUSULA  </w:t>
      </w:r>
      <w:r w:rsidRPr="00A63922">
        <w:rPr>
          <w:rFonts w:ascii="Arial" w:hAnsi="Arial" w:cs="Arial"/>
          <w:b/>
          <w:bCs/>
          <w:spacing w:val="12"/>
        </w:rPr>
        <w:t xml:space="preserve"> </w:t>
      </w:r>
      <w:r w:rsidRPr="00A63922">
        <w:rPr>
          <w:rFonts w:ascii="Arial" w:hAnsi="Arial" w:cs="Arial"/>
          <w:b/>
          <w:bCs/>
        </w:rPr>
        <w:t xml:space="preserve">SÉTIMA – DAS CONDIÇÕES DE RECEBIMENTO </w:t>
      </w:r>
      <w:r w:rsidRPr="00A63922">
        <w:rPr>
          <w:rFonts w:ascii="Arial" w:hAnsi="Arial" w:cs="Arial"/>
          <w:b/>
          <w:bCs/>
          <w:spacing w:val="-6"/>
        </w:rPr>
        <w:t xml:space="preserve">DOS </w:t>
      </w:r>
      <w:r w:rsidRPr="00A63922">
        <w:rPr>
          <w:rFonts w:ascii="Arial" w:hAnsi="Arial" w:cs="Arial"/>
          <w:b/>
          <w:bCs/>
        </w:rPr>
        <w:t>SERVIÇOS</w:t>
      </w:r>
    </w:p>
    <w:p w14:paraId="44795A00"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lastRenderedPageBreak/>
        <w:t xml:space="preserve">O recebimento dos serviços executados estará sujeito à vistoria pelos servidores municipais da Secretaria Municipal da </w:t>
      </w:r>
      <w:r>
        <w:rPr>
          <w:rFonts w:ascii="Arial" w:hAnsi="Arial" w:cs="Arial"/>
        </w:rPr>
        <w:t>Agricultura</w:t>
      </w:r>
      <w:r w:rsidRPr="00A63922">
        <w:rPr>
          <w:rFonts w:ascii="Arial" w:hAnsi="Arial" w:cs="Arial"/>
        </w:rPr>
        <w:t>, que verificarão se os mesmos estão em conformidade com o solicitado na licitação. Em caso negativo, caberá à Contratada a promoção das correções que se apresentarem necessárias.</w:t>
      </w:r>
    </w:p>
    <w:p w14:paraId="7E7E7B34"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§1º. </w:t>
      </w:r>
      <w:r w:rsidRPr="00A63922">
        <w:rPr>
          <w:rFonts w:ascii="Arial" w:hAnsi="Arial" w:cs="Arial"/>
        </w:rPr>
        <w:t>No caso de prestação do serviço incompleto, defeituoso ou em desacordo com o solicitado será a contratada advertida e deverá proceder à regularização do serviço, até no prazo de até 2 (dois) dias, a contar da notificação do Município, não cabendo à Contratada o direito à indenização, ficando sujeita às sanções previstas no Edital e no contrato.</w:t>
      </w:r>
    </w:p>
    <w:p w14:paraId="5549657D"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§2º. </w:t>
      </w:r>
      <w:r w:rsidRPr="00A63922">
        <w:rPr>
          <w:rFonts w:ascii="Arial" w:hAnsi="Arial" w:cs="Arial"/>
        </w:rPr>
        <w:t>O recebimento definitivo do serviço não exime a Contratada de responsabilidade pela perfeição, qualidade, quantidades, segurança, compatibilidade com o fim a que se destinam e demais peculiaridades dos mesmos.</w:t>
      </w:r>
    </w:p>
    <w:p w14:paraId="7BC73FF4"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§3º. </w:t>
      </w:r>
      <w:r w:rsidRPr="00A63922">
        <w:rPr>
          <w:rFonts w:ascii="Arial" w:hAnsi="Arial" w:cs="Arial"/>
        </w:rPr>
        <w:t>Sem prejuízo de plena responsabilidade da Contratada, todos os serviços serão fiscalizados pela Administração, por meio da Secretaria Municipal da</w:t>
      </w:r>
      <w:r>
        <w:rPr>
          <w:rFonts w:ascii="Arial" w:hAnsi="Arial" w:cs="Arial"/>
        </w:rPr>
        <w:t xml:space="preserve"> Agricultura</w:t>
      </w:r>
      <w:r w:rsidRPr="00A63922">
        <w:rPr>
          <w:rFonts w:ascii="Arial" w:hAnsi="Arial" w:cs="Arial"/>
        </w:rPr>
        <w:t>, que poderá realizar acompanhamento “</w:t>
      </w:r>
      <w:r w:rsidRPr="00A63922">
        <w:rPr>
          <w:rFonts w:ascii="Arial" w:hAnsi="Arial" w:cs="Arial"/>
          <w:i/>
        </w:rPr>
        <w:t>in loco</w:t>
      </w:r>
      <w:r w:rsidRPr="00A63922">
        <w:rPr>
          <w:rFonts w:ascii="Arial" w:hAnsi="Arial" w:cs="Arial"/>
        </w:rPr>
        <w:t>” dos serviços prestados.</w:t>
      </w:r>
    </w:p>
    <w:p w14:paraId="25ED61CA" w14:textId="77777777" w:rsidR="00871501" w:rsidRPr="00A63922" w:rsidRDefault="00871501" w:rsidP="00B134C2">
      <w:pPr>
        <w:tabs>
          <w:tab w:val="left" w:pos="851"/>
        </w:tabs>
        <w:spacing w:line="276" w:lineRule="auto"/>
        <w:ind w:right="-20" w:firstLine="284"/>
        <w:jc w:val="both"/>
        <w:rPr>
          <w:rFonts w:ascii="Arial" w:hAnsi="Arial" w:cs="Arial"/>
        </w:rPr>
      </w:pPr>
    </w:p>
    <w:p w14:paraId="1ECD3676"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CLÁUSULA OITAVA - DA RETENÇÃO DE CONTRIBUIÇÃO PREVIDENCIÁRIA AO INSS</w:t>
      </w:r>
    </w:p>
    <w:p w14:paraId="41AF098F"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Para fins exclusivos de apuração da base de cálculo da retenção de contribuição previdenciária ao INSS, o valor correspondente ao custo do serviço, incluídos no preço, deverá ser discriminado na nota fiscal, conforme Lei 8.212/91 e Instrução Normativa do INSS em vigor. A Contratada deverá apresentar, ainda, declaração relativa à prestação ou não da atividade em condições especiais, com existência ou não de exposição dos trabalhadores à agentes nocivos que ensejam a retenção de contribuição previdenciária adicional. Em caso positivo, a mesma deverá emitir nota fiscal com discriminação específica dos serviços prestados em condições especiais, nos termos da legislação previdenciária</w:t>
      </w:r>
      <w:r w:rsidRPr="00A63922">
        <w:rPr>
          <w:rFonts w:ascii="Arial" w:hAnsi="Arial" w:cs="Arial"/>
          <w:spacing w:val="-5"/>
        </w:rPr>
        <w:t xml:space="preserve"> </w:t>
      </w:r>
      <w:r w:rsidRPr="00A63922">
        <w:rPr>
          <w:rFonts w:ascii="Arial" w:hAnsi="Arial" w:cs="Arial"/>
        </w:rPr>
        <w:t>vigente.</w:t>
      </w:r>
    </w:p>
    <w:p w14:paraId="730E91BB" w14:textId="77777777" w:rsidR="00871501" w:rsidRPr="00A63922" w:rsidRDefault="00871501" w:rsidP="00B134C2">
      <w:pPr>
        <w:tabs>
          <w:tab w:val="left" w:pos="851"/>
        </w:tabs>
        <w:spacing w:line="276" w:lineRule="auto"/>
        <w:ind w:right="-20" w:firstLine="284"/>
        <w:jc w:val="both"/>
        <w:rPr>
          <w:rFonts w:ascii="Arial" w:hAnsi="Arial" w:cs="Arial"/>
        </w:rPr>
      </w:pPr>
    </w:p>
    <w:p w14:paraId="10F9AA86"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CLÁUSULA NONA - DOS SEGUROS E ACIDENTES</w:t>
      </w:r>
    </w:p>
    <w:p w14:paraId="550F8642"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Correrá por conta exclusiva da CONTRATADA a responsabilidade por quaisquer acidentes no trabalho de execução dos serviços contratados, bem como as indenizações que possam vir a ser devidas a terceiros por fatos oriundos dos serviços contratados, ainda que ocorrido em via pública.</w:t>
      </w:r>
    </w:p>
    <w:p w14:paraId="4F9E78ED"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PARÁGRAFO ÚNICO - </w:t>
      </w:r>
      <w:r w:rsidRPr="00A63922">
        <w:rPr>
          <w:rFonts w:ascii="Arial" w:hAnsi="Arial" w:cs="Arial"/>
        </w:rPr>
        <w:t>A CONTRATADA obriga-se a manter permanentemente em vigor, seguro contra acidentes de trabalho, com ampla e total cobertura a todo o pessoal que tiver participação nos serviços, bem como arcar com todo e qualquer encargo social, tal como INSS e FGTS.</w:t>
      </w:r>
    </w:p>
    <w:p w14:paraId="0D920BF8" w14:textId="77777777" w:rsidR="00871501" w:rsidRPr="00A63922" w:rsidRDefault="00871501" w:rsidP="00B134C2">
      <w:pPr>
        <w:tabs>
          <w:tab w:val="left" w:pos="851"/>
        </w:tabs>
        <w:spacing w:line="276" w:lineRule="auto"/>
        <w:ind w:right="-20" w:firstLine="284"/>
        <w:jc w:val="both"/>
        <w:rPr>
          <w:rFonts w:ascii="Arial" w:hAnsi="Arial" w:cs="Arial"/>
        </w:rPr>
      </w:pPr>
    </w:p>
    <w:p w14:paraId="36E1E3D7"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CLÁUSULA DÉCIMA - DAS OBRIGAÇÕES ENTRE AS PARTES</w:t>
      </w:r>
    </w:p>
    <w:p w14:paraId="12EE722B"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PARÁGRAFO PRIMEIRO: </w:t>
      </w:r>
      <w:r w:rsidRPr="00A63922">
        <w:rPr>
          <w:rFonts w:ascii="Arial" w:hAnsi="Arial" w:cs="Arial"/>
        </w:rPr>
        <w:t>Da contratada:</w:t>
      </w:r>
    </w:p>
    <w:p w14:paraId="609EA4E6"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spacing w:val="-4"/>
        </w:rPr>
        <w:t xml:space="preserve">Todas </w:t>
      </w:r>
      <w:r w:rsidRPr="00A63922">
        <w:rPr>
          <w:rFonts w:ascii="Arial" w:hAnsi="Arial" w:cs="Arial"/>
        </w:rPr>
        <w:t>as despesas decorrentes da execução do presente serviço, bem como dos encargos incidentes correrão por conta da empresa</w:t>
      </w:r>
      <w:r w:rsidRPr="00A63922">
        <w:rPr>
          <w:rFonts w:ascii="Arial" w:hAnsi="Arial" w:cs="Arial"/>
          <w:spacing w:val="-3"/>
        </w:rPr>
        <w:t xml:space="preserve"> </w:t>
      </w:r>
      <w:r w:rsidRPr="00A63922">
        <w:rPr>
          <w:rFonts w:ascii="Arial" w:hAnsi="Arial" w:cs="Arial"/>
        </w:rPr>
        <w:t>vencedora.</w:t>
      </w:r>
    </w:p>
    <w:p w14:paraId="4128FE1F"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lastRenderedPageBreak/>
        <w:t>Poderá ser solicitada a apresentação junto à Secretaria Municipal de Finanças comprovantes de recolhimento de INSS e FGTS, referente aos empregados envolvidos nos serviços e, se constatada alguma irregularidade o Município poderá reter o pagamento até que seja feita a</w:t>
      </w:r>
      <w:r w:rsidRPr="00A63922">
        <w:rPr>
          <w:rFonts w:ascii="Arial" w:hAnsi="Arial" w:cs="Arial"/>
          <w:spacing w:val="-1"/>
        </w:rPr>
        <w:t xml:space="preserve"> </w:t>
      </w:r>
      <w:r w:rsidRPr="00A63922">
        <w:rPr>
          <w:rFonts w:ascii="Arial" w:hAnsi="Arial" w:cs="Arial"/>
        </w:rPr>
        <w:t>regularização.</w:t>
      </w:r>
    </w:p>
    <w:p w14:paraId="5CA9BAAF"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Manter-se durante a execução do contrato, em compatibilidade com as obrigações por ela assumidas, todas as condições de habilitação e qualificação exigidas na Licitação.</w:t>
      </w:r>
    </w:p>
    <w:p w14:paraId="766BBA17" w14:textId="77777777" w:rsidR="00871501" w:rsidRPr="00A63922" w:rsidRDefault="00871501" w:rsidP="00B134C2">
      <w:pPr>
        <w:widowControl w:val="0"/>
        <w:numPr>
          <w:ilvl w:val="0"/>
          <w:numId w:val="29"/>
        </w:numPr>
        <w:tabs>
          <w:tab w:val="left" w:pos="851"/>
          <w:tab w:val="left" w:pos="1746"/>
        </w:tabs>
        <w:autoSpaceDE w:val="0"/>
        <w:autoSpaceDN w:val="0"/>
        <w:spacing w:line="276" w:lineRule="auto"/>
        <w:ind w:left="0" w:right="-20" w:firstLine="284"/>
        <w:jc w:val="both"/>
        <w:rPr>
          <w:rFonts w:ascii="Arial" w:hAnsi="Arial" w:cs="Arial"/>
        </w:rPr>
      </w:pPr>
      <w:r w:rsidRPr="00A63922">
        <w:rPr>
          <w:rFonts w:ascii="Arial" w:hAnsi="Arial" w:cs="Arial"/>
        </w:rPr>
        <w:t>Apresentar durante a execução do contrato, se solicitado, documentos que comprovem estar cumprindo a legislação em vigor quanto às obrigações assumidas na presente Licitação, em especial as licenças legais, encargos sociais, trabalhistas, previdenciários, tributários, fiscais e</w:t>
      </w:r>
      <w:r w:rsidRPr="00A63922">
        <w:rPr>
          <w:rFonts w:ascii="Arial" w:hAnsi="Arial" w:cs="Arial"/>
          <w:spacing w:val="-1"/>
        </w:rPr>
        <w:t xml:space="preserve"> </w:t>
      </w:r>
      <w:r w:rsidRPr="00A63922">
        <w:rPr>
          <w:rFonts w:ascii="Arial" w:hAnsi="Arial" w:cs="Arial"/>
        </w:rPr>
        <w:t>comerciais.</w:t>
      </w:r>
    </w:p>
    <w:p w14:paraId="1DCF017D"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durante a execução do contrato o pagamento do PISO da categoria, bem como adicionais de insalubridade, periculosidade e adicional noturno, quando</w:t>
      </w:r>
      <w:r w:rsidRPr="00A63922">
        <w:rPr>
          <w:rFonts w:ascii="Arial" w:hAnsi="Arial" w:cs="Arial"/>
          <w:spacing w:val="-2"/>
        </w:rPr>
        <w:t xml:space="preserve"> </w:t>
      </w:r>
      <w:r w:rsidRPr="00A63922">
        <w:rPr>
          <w:rFonts w:ascii="Arial" w:hAnsi="Arial" w:cs="Arial"/>
          <w:spacing w:val="-3"/>
        </w:rPr>
        <w:t>couber.</w:t>
      </w:r>
    </w:p>
    <w:p w14:paraId="2978D913"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Fornecer o uniforme e equipamentos de proteção individual adequados na forma da lei, para os funcionários.</w:t>
      </w:r>
    </w:p>
    <w:p w14:paraId="1C2C7E61"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em dia todas as suas obrigações com terceiros inclusive as de cunho trabalhista, estendendo-se a responsabilidade para os efeitos judiciais decorrentes desta Licitação.</w:t>
      </w:r>
    </w:p>
    <w:p w14:paraId="71F905DC"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número de funcionários suficientes e devidamente capacitados para a realização das atividades contratadas, observada a jornada</w:t>
      </w:r>
      <w:r w:rsidRPr="00A63922">
        <w:rPr>
          <w:rFonts w:ascii="Arial" w:hAnsi="Arial" w:cs="Arial"/>
          <w:spacing w:val="-1"/>
        </w:rPr>
        <w:t xml:space="preserve"> </w:t>
      </w:r>
      <w:r w:rsidRPr="00A63922">
        <w:rPr>
          <w:rFonts w:ascii="Arial" w:hAnsi="Arial" w:cs="Arial"/>
        </w:rPr>
        <w:t>legal.</w:t>
      </w:r>
    </w:p>
    <w:p w14:paraId="7962B2B8"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 xml:space="preserve">Informar imediatamente ao Município de </w:t>
      </w:r>
      <w:r>
        <w:rPr>
          <w:rFonts w:ascii="Arial" w:hAnsi="Arial" w:cs="Arial"/>
        </w:rPr>
        <w:t>Santo Antônio do Palma</w:t>
      </w:r>
      <w:r w:rsidRPr="00A63922">
        <w:rPr>
          <w:rFonts w:ascii="Arial" w:hAnsi="Arial" w:cs="Arial"/>
        </w:rPr>
        <w:t>, verbalmente e por escrito, qualquer problema ocorrido durante a execução dos</w:t>
      </w:r>
      <w:r w:rsidRPr="00A63922">
        <w:rPr>
          <w:rFonts w:ascii="Arial" w:hAnsi="Arial" w:cs="Arial"/>
          <w:spacing w:val="-4"/>
        </w:rPr>
        <w:t xml:space="preserve"> </w:t>
      </w:r>
      <w:r w:rsidRPr="00A63922">
        <w:rPr>
          <w:rFonts w:ascii="Arial" w:hAnsi="Arial" w:cs="Arial"/>
        </w:rPr>
        <w:t>serviços.</w:t>
      </w:r>
    </w:p>
    <w:p w14:paraId="5A6F28F7"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 xml:space="preserve">A contratada fica obrigada a substituir o local de destino final do lixo, caso o originalmente contratado venha a descumprir a legislação ambiental vigente, comunicando, imediatamente, a </w:t>
      </w:r>
      <w:r w:rsidRPr="00A63922">
        <w:rPr>
          <w:rFonts w:ascii="Arial" w:hAnsi="Arial" w:cs="Arial"/>
          <w:spacing w:val="-4"/>
        </w:rPr>
        <w:t>CONTRATANTE,</w:t>
      </w:r>
      <w:r w:rsidRPr="00A63922">
        <w:rPr>
          <w:rFonts w:ascii="Arial" w:hAnsi="Arial" w:cs="Arial"/>
          <w:spacing w:val="52"/>
        </w:rPr>
        <w:t xml:space="preserve"> </w:t>
      </w:r>
      <w:r w:rsidRPr="00A63922">
        <w:rPr>
          <w:rFonts w:ascii="Arial" w:hAnsi="Arial" w:cs="Arial"/>
        </w:rPr>
        <w:t>qualquer descumprimento e/ou autuação do órgão ambiental</w:t>
      </w:r>
      <w:r w:rsidRPr="00A63922">
        <w:rPr>
          <w:rFonts w:ascii="Arial" w:hAnsi="Arial" w:cs="Arial"/>
          <w:spacing w:val="-1"/>
        </w:rPr>
        <w:t xml:space="preserve"> </w:t>
      </w:r>
      <w:r w:rsidRPr="00A63922">
        <w:rPr>
          <w:rFonts w:ascii="Arial" w:hAnsi="Arial" w:cs="Arial"/>
        </w:rPr>
        <w:t>competente.</w:t>
      </w:r>
    </w:p>
    <w:p w14:paraId="758369C3"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durante as atividades de coleta e transporte, serviços de manutenção e socorro dos</w:t>
      </w:r>
      <w:r w:rsidRPr="00A63922">
        <w:rPr>
          <w:rFonts w:ascii="Arial" w:hAnsi="Arial" w:cs="Arial"/>
          <w:spacing w:val="-1"/>
        </w:rPr>
        <w:t xml:space="preserve"> </w:t>
      </w:r>
      <w:r w:rsidRPr="00A63922">
        <w:rPr>
          <w:rFonts w:ascii="Arial" w:hAnsi="Arial" w:cs="Arial"/>
        </w:rPr>
        <w:t>veículos.</w:t>
      </w:r>
    </w:p>
    <w:p w14:paraId="4D7D5C78"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em dia o pagamento dos emolumentos prescritos em lei e observação de todas as posturas referente ao</w:t>
      </w:r>
      <w:r w:rsidRPr="00A63922">
        <w:rPr>
          <w:rFonts w:ascii="Arial" w:hAnsi="Arial" w:cs="Arial"/>
          <w:spacing w:val="-1"/>
        </w:rPr>
        <w:t xml:space="preserve"> </w:t>
      </w:r>
      <w:r w:rsidRPr="00A63922">
        <w:rPr>
          <w:rFonts w:ascii="Arial" w:hAnsi="Arial" w:cs="Arial"/>
        </w:rPr>
        <w:t>serviço.</w:t>
      </w:r>
    </w:p>
    <w:p w14:paraId="5D514088"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em dia as despesas decorrentes de leis trabalhistas e que digam respeito ao serviço contratado;</w:t>
      </w:r>
    </w:p>
    <w:p w14:paraId="1125928D"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Custear as despesas de combustível, manutenção, material de segurança, uniforme, peças, acessórios, motoristas e</w:t>
      </w:r>
      <w:r w:rsidRPr="00A63922">
        <w:rPr>
          <w:rFonts w:ascii="Arial" w:hAnsi="Arial" w:cs="Arial"/>
          <w:spacing w:val="-2"/>
        </w:rPr>
        <w:t xml:space="preserve"> </w:t>
      </w:r>
      <w:r w:rsidRPr="00A63922">
        <w:rPr>
          <w:rFonts w:ascii="Arial" w:hAnsi="Arial" w:cs="Arial"/>
        </w:rPr>
        <w:t>ajudantes.</w:t>
      </w:r>
    </w:p>
    <w:p w14:paraId="6973E956" w14:textId="77777777" w:rsidR="00871501" w:rsidRPr="00A63922" w:rsidRDefault="00871501" w:rsidP="00B134C2">
      <w:pPr>
        <w:widowControl w:val="0"/>
        <w:numPr>
          <w:ilvl w:val="0"/>
          <w:numId w:val="29"/>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em dia as Licenças ambientais e sempre</w:t>
      </w:r>
      <w:r w:rsidRPr="00A63922">
        <w:rPr>
          <w:rFonts w:ascii="Arial" w:hAnsi="Arial" w:cs="Arial"/>
          <w:spacing w:val="-3"/>
        </w:rPr>
        <w:t xml:space="preserve"> </w:t>
      </w:r>
      <w:r w:rsidRPr="00A63922">
        <w:rPr>
          <w:rFonts w:ascii="Arial" w:hAnsi="Arial" w:cs="Arial"/>
        </w:rPr>
        <w:t>vigentes.</w:t>
      </w:r>
    </w:p>
    <w:p w14:paraId="1ECB7856" w14:textId="77777777" w:rsidR="00871501" w:rsidRPr="00A63922" w:rsidRDefault="00871501" w:rsidP="00B134C2">
      <w:pPr>
        <w:tabs>
          <w:tab w:val="left" w:pos="851"/>
        </w:tabs>
        <w:spacing w:line="276" w:lineRule="auto"/>
        <w:ind w:right="-20" w:firstLine="284"/>
        <w:jc w:val="both"/>
        <w:rPr>
          <w:rFonts w:ascii="Arial" w:hAnsi="Arial" w:cs="Arial"/>
        </w:rPr>
      </w:pPr>
    </w:p>
    <w:p w14:paraId="7ED44AE3"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PARÁGRAFO SEGUNDO: </w:t>
      </w:r>
      <w:r w:rsidRPr="00A63922">
        <w:rPr>
          <w:rFonts w:ascii="Arial" w:hAnsi="Arial" w:cs="Arial"/>
        </w:rPr>
        <w:t>Da contratante:</w:t>
      </w:r>
    </w:p>
    <w:p w14:paraId="3149E9E4" w14:textId="77777777" w:rsidR="00871501" w:rsidRPr="00A63922" w:rsidRDefault="00871501" w:rsidP="00B134C2">
      <w:pPr>
        <w:widowControl w:val="0"/>
        <w:numPr>
          <w:ilvl w:val="0"/>
          <w:numId w:val="28"/>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Atestar nas notas fiscais/faturas a efetiva prestação dos serviços do objeto desta licitação.</w:t>
      </w:r>
    </w:p>
    <w:p w14:paraId="7B9E9A61" w14:textId="77777777" w:rsidR="00871501" w:rsidRPr="00A63922" w:rsidRDefault="00871501" w:rsidP="00B134C2">
      <w:pPr>
        <w:widowControl w:val="0"/>
        <w:numPr>
          <w:ilvl w:val="0"/>
          <w:numId w:val="28"/>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Aplicar à Contratada penalidades, quando for o</w:t>
      </w:r>
      <w:r w:rsidRPr="00A63922">
        <w:rPr>
          <w:rFonts w:ascii="Arial" w:hAnsi="Arial" w:cs="Arial"/>
          <w:spacing w:val="-4"/>
        </w:rPr>
        <w:t xml:space="preserve"> </w:t>
      </w:r>
      <w:r w:rsidRPr="00A63922">
        <w:rPr>
          <w:rFonts w:ascii="Arial" w:hAnsi="Arial" w:cs="Arial"/>
        </w:rPr>
        <w:t>caso.</w:t>
      </w:r>
    </w:p>
    <w:p w14:paraId="0E95712E" w14:textId="77777777" w:rsidR="00871501" w:rsidRPr="00A63922" w:rsidRDefault="00871501" w:rsidP="00B134C2">
      <w:pPr>
        <w:widowControl w:val="0"/>
        <w:numPr>
          <w:ilvl w:val="0"/>
          <w:numId w:val="28"/>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 xml:space="preserve">Prestar à Contratada toda e qualquer informação por esta solicitada, necessária </w:t>
      </w:r>
      <w:r w:rsidRPr="00A63922">
        <w:rPr>
          <w:rFonts w:ascii="Arial" w:hAnsi="Arial" w:cs="Arial"/>
        </w:rPr>
        <w:lastRenderedPageBreak/>
        <w:t>à perfeita execução do</w:t>
      </w:r>
      <w:r w:rsidRPr="00A63922">
        <w:rPr>
          <w:rFonts w:ascii="Arial" w:hAnsi="Arial" w:cs="Arial"/>
          <w:spacing w:val="1"/>
        </w:rPr>
        <w:t xml:space="preserve"> </w:t>
      </w:r>
      <w:r w:rsidRPr="00A63922">
        <w:rPr>
          <w:rFonts w:ascii="Arial" w:hAnsi="Arial" w:cs="Arial"/>
        </w:rPr>
        <w:t>Contrato.</w:t>
      </w:r>
    </w:p>
    <w:p w14:paraId="1623A198" w14:textId="77777777" w:rsidR="00871501" w:rsidRPr="00A63922" w:rsidRDefault="00871501" w:rsidP="00B134C2">
      <w:pPr>
        <w:widowControl w:val="0"/>
        <w:numPr>
          <w:ilvl w:val="0"/>
          <w:numId w:val="28"/>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Efetuar o pagamento à Contratada conforme disposto no edital, após a entrega da nota fiscal no setor competente.</w:t>
      </w:r>
    </w:p>
    <w:p w14:paraId="6FFAFA50" w14:textId="77777777" w:rsidR="00871501" w:rsidRPr="00A63922" w:rsidRDefault="00871501" w:rsidP="00B134C2">
      <w:pPr>
        <w:widowControl w:val="0"/>
        <w:numPr>
          <w:ilvl w:val="0"/>
          <w:numId w:val="28"/>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Notificar, por escrito, a Contratada da aplicação de qualquer</w:t>
      </w:r>
      <w:r w:rsidRPr="00A63922">
        <w:rPr>
          <w:rFonts w:ascii="Arial" w:hAnsi="Arial" w:cs="Arial"/>
          <w:spacing w:val="-5"/>
        </w:rPr>
        <w:t xml:space="preserve"> </w:t>
      </w:r>
      <w:r w:rsidRPr="00A63922">
        <w:rPr>
          <w:rFonts w:ascii="Arial" w:hAnsi="Arial" w:cs="Arial"/>
        </w:rPr>
        <w:t>sanção.</w:t>
      </w:r>
    </w:p>
    <w:p w14:paraId="0A61D4D0" w14:textId="77777777" w:rsidR="00871501" w:rsidRPr="00A63922" w:rsidRDefault="00871501" w:rsidP="00B134C2">
      <w:pPr>
        <w:tabs>
          <w:tab w:val="left" w:pos="851"/>
        </w:tabs>
        <w:spacing w:line="276" w:lineRule="auto"/>
        <w:ind w:right="-20" w:firstLine="284"/>
        <w:jc w:val="both"/>
        <w:rPr>
          <w:rFonts w:ascii="Arial" w:hAnsi="Arial" w:cs="Arial"/>
        </w:rPr>
      </w:pPr>
    </w:p>
    <w:p w14:paraId="662DEBE1"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CLÁUSULA DÉCIMA PRIMEIRA - DA VINCULAÇÃO</w:t>
      </w:r>
    </w:p>
    <w:p w14:paraId="0ABEF90C" w14:textId="0B5D25CA"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 xml:space="preserve">O presente contrato fica vinculado </w:t>
      </w:r>
      <w:r>
        <w:rPr>
          <w:rFonts w:ascii="Arial" w:hAnsi="Arial" w:cs="Arial"/>
        </w:rPr>
        <w:t xml:space="preserve">ao Pregão </w:t>
      </w:r>
      <w:r w:rsidR="008224C6">
        <w:rPr>
          <w:rFonts w:ascii="Arial" w:hAnsi="Arial" w:cs="Arial"/>
        </w:rPr>
        <w:t>Presencial</w:t>
      </w:r>
      <w:r>
        <w:rPr>
          <w:rFonts w:ascii="Arial" w:hAnsi="Arial" w:cs="Arial"/>
        </w:rPr>
        <w:t xml:space="preserve"> </w:t>
      </w:r>
      <w:r w:rsidRPr="00A63922">
        <w:rPr>
          <w:rFonts w:ascii="Arial" w:hAnsi="Arial" w:cs="Arial"/>
        </w:rPr>
        <w:t xml:space="preserve">nº </w:t>
      </w:r>
      <w:r w:rsidR="008224C6">
        <w:rPr>
          <w:rFonts w:ascii="Arial" w:hAnsi="Arial" w:cs="Arial"/>
        </w:rPr>
        <w:t>17</w:t>
      </w:r>
      <w:r w:rsidRPr="00A63922">
        <w:rPr>
          <w:rFonts w:ascii="Arial" w:hAnsi="Arial" w:cs="Arial"/>
        </w:rPr>
        <w:t>/202</w:t>
      </w:r>
      <w:r>
        <w:rPr>
          <w:rFonts w:ascii="Arial" w:hAnsi="Arial" w:cs="Arial"/>
        </w:rPr>
        <w:t>6</w:t>
      </w:r>
      <w:r w:rsidRPr="00A63922">
        <w:rPr>
          <w:rFonts w:ascii="Arial" w:hAnsi="Arial" w:cs="Arial"/>
        </w:rPr>
        <w:t xml:space="preserve"> e à proposta vencedora.</w:t>
      </w:r>
    </w:p>
    <w:p w14:paraId="5B6500D3" w14:textId="77777777" w:rsidR="00871501" w:rsidRPr="00A63922" w:rsidRDefault="00871501" w:rsidP="00B134C2">
      <w:pPr>
        <w:tabs>
          <w:tab w:val="left" w:pos="851"/>
        </w:tabs>
        <w:spacing w:line="276" w:lineRule="auto"/>
        <w:ind w:right="-20" w:firstLine="284"/>
        <w:jc w:val="both"/>
        <w:rPr>
          <w:rFonts w:ascii="Arial" w:hAnsi="Arial" w:cs="Arial"/>
        </w:rPr>
      </w:pPr>
    </w:p>
    <w:p w14:paraId="4CDD72B9"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CLÁUSULA DÉCIMA SEGUNDA:</w:t>
      </w:r>
    </w:p>
    <w:p w14:paraId="6686F567"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 xml:space="preserve">O presente Contrato fica regido pelos dispositivos legais contidos na Lei Federal nº </w:t>
      </w:r>
      <w:r>
        <w:rPr>
          <w:rFonts w:ascii="Arial" w:hAnsi="Arial" w:cs="Arial"/>
        </w:rPr>
        <w:t>14.133/2021</w:t>
      </w:r>
      <w:r w:rsidRPr="00A63922">
        <w:rPr>
          <w:rFonts w:ascii="Arial" w:hAnsi="Arial" w:cs="Arial"/>
        </w:rPr>
        <w:t>.</w:t>
      </w:r>
    </w:p>
    <w:p w14:paraId="62815438" w14:textId="77777777" w:rsidR="00871501" w:rsidRPr="00A63922" w:rsidRDefault="00871501" w:rsidP="00B134C2">
      <w:pPr>
        <w:tabs>
          <w:tab w:val="left" w:pos="2175"/>
        </w:tabs>
        <w:spacing w:line="276" w:lineRule="auto"/>
        <w:ind w:right="-20" w:firstLine="284"/>
        <w:jc w:val="both"/>
        <w:rPr>
          <w:rFonts w:ascii="Arial" w:hAnsi="Arial" w:cs="Arial"/>
        </w:rPr>
      </w:pPr>
      <w:r w:rsidRPr="00A63922">
        <w:rPr>
          <w:rFonts w:ascii="Arial" w:hAnsi="Arial" w:cs="Arial"/>
        </w:rPr>
        <w:tab/>
      </w:r>
    </w:p>
    <w:p w14:paraId="1688E673"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CLÁUSULA DÉCIMA TERCEIRA - DAS ALTERAÇÕES E DO REESTABELECIMENTO DO EQUILÍBRIO ECONÔMICO-FINANCEIRO</w:t>
      </w:r>
    </w:p>
    <w:p w14:paraId="1CFD9828"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 xml:space="preserve">O contrato a ser firmado com a Contratada poderá ser alterado por aditamento, no que couber, nos casos previstos no art. </w:t>
      </w:r>
      <w:r>
        <w:rPr>
          <w:rFonts w:ascii="Arial" w:hAnsi="Arial" w:cs="Arial"/>
        </w:rPr>
        <w:t>124</w:t>
      </w:r>
      <w:r w:rsidRPr="00A63922">
        <w:rPr>
          <w:rFonts w:ascii="Arial" w:hAnsi="Arial" w:cs="Arial"/>
        </w:rPr>
        <w:t xml:space="preserve">, incisos II, </w:t>
      </w:r>
      <w:r>
        <w:rPr>
          <w:rFonts w:ascii="Arial" w:hAnsi="Arial" w:cs="Arial"/>
        </w:rPr>
        <w:t>d</w:t>
      </w:r>
      <w:r w:rsidRPr="00A63922">
        <w:rPr>
          <w:rFonts w:ascii="Arial" w:hAnsi="Arial" w:cs="Arial"/>
        </w:rPr>
        <w:t xml:space="preserve">a Lei Federal nº </w:t>
      </w:r>
      <w:r>
        <w:rPr>
          <w:rFonts w:ascii="Arial" w:hAnsi="Arial" w:cs="Arial"/>
        </w:rPr>
        <w:t>14.133/2021</w:t>
      </w:r>
      <w:r w:rsidRPr="00A63922">
        <w:rPr>
          <w:rFonts w:ascii="Arial" w:hAnsi="Arial" w:cs="Arial"/>
        </w:rPr>
        <w:t>, desde que requerido pela CONTRATADA, e documentalmente comprovado o desequilíbrio contratual.</w:t>
      </w:r>
    </w:p>
    <w:p w14:paraId="47C2E9DB"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§1º. </w:t>
      </w:r>
      <w:r w:rsidRPr="00A63922">
        <w:rPr>
          <w:rFonts w:ascii="Arial" w:hAnsi="Arial" w:cs="Arial"/>
        </w:rPr>
        <w:t xml:space="preserve">Havendo alteração unilateral do contrato, o </w:t>
      </w:r>
      <w:r w:rsidRPr="00A63922">
        <w:rPr>
          <w:rFonts w:ascii="Arial" w:hAnsi="Arial" w:cs="Arial"/>
          <w:spacing w:val="-4"/>
        </w:rPr>
        <w:t>CONTRATANTE</w:t>
      </w:r>
      <w:r w:rsidRPr="00A63922">
        <w:rPr>
          <w:rFonts w:ascii="Arial" w:hAnsi="Arial" w:cs="Arial"/>
          <w:spacing w:val="52"/>
        </w:rPr>
        <w:t xml:space="preserve"> </w:t>
      </w:r>
      <w:r w:rsidRPr="00A63922">
        <w:rPr>
          <w:rFonts w:ascii="Arial" w:hAnsi="Arial" w:cs="Arial"/>
        </w:rPr>
        <w:t>deverá por aditamento, restabelecer o equilíbrio econômico-financeiro inicial.</w:t>
      </w:r>
    </w:p>
    <w:p w14:paraId="1B9260A9"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§2º. </w:t>
      </w:r>
      <w:r w:rsidRPr="00A63922">
        <w:rPr>
          <w:rFonts w:ascii="Arial" w:hAnsi="Arial" w:cs="Arial"/>
        </w:rPr>
        <w:t>No caso da execução contratual ultrapassar o prazo de 12 (doze) meses, poderá ser concedido reajuste ao preço proposto, deduzido eventual antecipação concedida a título de reequilíbrio econômico-financeiro, utilizando como indexador o IPCA ou índice que vier a substituí-lo, em relação aos custos dos insumos e materiais necessários à execução do serviço.</w:t>
      </w:r>
    </w:p>
    <w:p w14:paraId="5992EEA9"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§3º. </w:t>
      </w:r>
      <w:r w:rsidRPr="00A63922">
        <w:rPr>
          <w:rFonts w:ascii="Arial" w:hAnsi="Arial" w:cs="Arial"/>
        </w:rPr>
        <w:t>Para as despesas com mão de obra e as delas decorrentes será concedida repactuação, que será realizada nas datas-bases dos acordos, dissídios ou convenções coletivas das categorias envolvidas na contratação.</w:t>
      </w:r>
    </w:p>
    <w:p w14:paraId="74DABD3B"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Obs. A repactuação para reajuste do contrato em razão de novo acordo, dissídio ou convenção coletiva deve repassar integralmente o aumento de custos da mão de obra decorrente desses instrumentos.</w:t>
      </w:r>
    </w:p>
    <w:p w14:paraId="069A7999"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§4º. </w:t>
      </w:r>
      <w:r w:rsidRPr="00A63922">
        <w:rPr>
          <w:rFonts w:ascii="Arial" w:hAnsi="Arial" w:cs="Arial"/>
        </w:rPr>
        <w:t>O interregno mínimo de 1 (um) ano para a primeira repactuação será contado a partir da data do acordo, convenção ou dissídio coletivo de trabalho ou equivalente, vigente à época da apresentação da proposta, quando a variação dos custos for decorrente da mão-de- obra e estiver vinculada às datas-bases destes instrumentos.</w:t>
      </w:r>
    </w:p>
    <w:p w14:paraId="6F378B1E"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§5º. </w:t>
      </w:r>
      <w:r w:rsidRPr="00A63922">
        <w:rPr>
          <w:rFonts w:ascii="Arial" w:hAnsi="Arial" w:cs="Arial"/>
        </w:rPr>
        <w:t>Nas repactuações subsequentes à primeira, a anualidade será contada a partir da data do fato gerador que deu ensejo à última repactuação.</w:t>
      </w:r>
    </w:p>
    <w:p w14:paraId="40E0E201"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§6º. </w:t>
      </w:r>
      <w:r w:rsidRPr="00A63922">
        <w:rPr>
          <w:rFonts w:ascii="Arial" w:hAnsi="Arial" w:cs="Arial"/>
        </w:rPr>
        <w:t>As repactuações serão precedidas de solicitação da contratada, acompanhada de demonstração analítica da alteração dos custos, por meio de apresentação da planilha de custos e formação de preços ou do novo acordo, convenção ou dissídio coletivo que fundamenta a repactuação, conforme for a variação de custos objeto da</w:t>
      </w:r>
      <w:r w:rsidRPr="00A63922">
        <w:rPr>
          <w:rFonts w:ascii="Arial" w:hAnsi="Arial" w:cs="Arial"/>
          <w:spacing w:val="-7"/>
        </w:rPr>
        <w:t xml:space="preserve"> </w:t>
      </w:r>
      <w:r w:rsidRPr="00A63922">
        <w:rPr>
          <w:rFonts w:ascii="Arial" w:hAnsi="Arial" w:cs="Arial"/>
        </w:rPr>
        <w:t>repactuação.</w:t>
      </w:r>
    </w:p>
    <w:p w14:paraId="0E4B0D9E"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lastRenderedPageBreak/>
        <w:t xml:space="preserve">§7º. </w:t>
      </w:r>
      <w:r w:rsidRPr="00A63922">
        <w:rPr>
          <w:rFonts w:ascii="Arial" w:hAnsi="Arial" w:cs="Arial"/>
        </w:rPr>
        <w:t>É vedada a inclusão, por ocasião da repactuação, de benefícios não previstos na proposta inicial, exceto quando se tornarem obrigatórios por força de instrumento legal, sentença normativa, acordo coletivo ou convenção coletiva.</w:t>
      </w:r>
    </w:p>
    <w:p w14:paraId="70562449"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§8º. </w:t>
      </w:r>
      <w:r w:rsidRPr="00A63922">
        <w:rPr>
          <w:rFonts w:ascii="Arial" w:hAnsi="Arial" w:cs="Arial"/>
        </w:rPr>
        <w:t>Quando da solicitação da repactuação para fazer jus a variação de custos decorrentes do mercado, esta somente será concedida mediante a comprovação pelo contratado do aumento dos custos,</w:t>
      </w:r>
      <w:r w:rsidRPr="00A63922">
        <w:rPr>
          <w:rFonts w:ascii="Arial" w:hAnsi="Arial" w:cs="Arial"/>
          <w:spacing w:val="-2"/>
        </w:rPr>
        <w:t xml:space="preserve"> </w:t>
      </w:r>
      <w:r w:rsidRPr="00A63922">
        <w:rPr>
          <w:rFonts w:ascii="Arial" w:hAnsi="Arial" w:cs="Arial"/>
        </w:rPr>
        <w:t>considerando-se:</w:t>
      </w:r>
    </w:p>
    <w:p w14:paraId="33BB0612" w14:textId="77777777" w:rsidR="00871501" w:rsidRPr="00A63922" w:rsidRDefault="00871501" w:rsidP="00B134C2">
      <w:pPr>
        <w:widowControl w:val="0"/>
        <w:numPr>
          <w:ilvl w:val="1"/>
          <w:numId w:val="28"/>
        </w:numPr>
        <w:tabs>
          <w:tab w:val="left" w:pos="851"/>
          <w:tab w:val="left" w:pos="1236"/>
        </w:tabs>
        <w:autoSpaceDE w:val="0"/>
        <w:autoSpaceDN w:val="0"/>
        <w:spacing w:line="276" w:lineRule="auto"/>
        <w:ind w:left="0" w:right="-20" w:firstLine="284"/>
        <w:jc w:val="both"/>
        <w:rPr>
          <w:rFonts w:ascii="Arial" w:hAnsi="Arial" w:cs="Arial"/>
        </w:rPr>
      </w:pPr>
      <w:r w:rsidRPr="00A63922">
        <w:rPr>
          <w:rFonts w:ascii="Arial" w:hAnsi="Arial" w:cs="Arial"/>
        </w:rPr>
        <w:t>os preços praticados no mercado ou em outros contratos da</w:t>
      </w:r>
      <w:r w:rsidRPr="00A63922">
        <w:rPr>
          <w:rFonts w:ascii="Arial" w:hAnsi="Arial" w:cs="Arial"/>
          <w:spacing w:val="-14"/>
        </w:rPr>
        <w:t xml:space="preserve"> </w:t>
      </w:r>
      <w:r w:rsidRPr="00A63922">
        <w:rPr>
          <w:rFonts w:ascii="Arial" w:hAnsi="Arial" w:cs="Arial"/>
        </w:rPr>
        <w:t>Administração;</w:t>
      </w:r>
    </w:p>
    <w:p w14:paraId="28E4BCA1" w14:textId="77777777" w:rsidR="00871501" w:rsidRPr="00A63922" w:rsidRDefault="00871501" w:rsidP="00B134C2">
      <w:pPr>
        <w:widowControl w:val="0"/>
        <w:numPr>
          <w:ilvl w:val="1"/>
          <w:numId w:val="28"/>
        </w:numPr>
        <w:tabs>
          <w:tab w:val="left" w:pos="851"/>
          <w:tab w:val="left" w:pos="1250"/>
        </w:tabs>
        <w:autoSpaceDE w:val="0"/>
        <w:autoSpaceDN w:val="0"/>
        <w:spacing w:line="276" w:lineRule="auto"/>
        <w:ind w:left="0" w:right="-20" w:firstLine="284"/>
        <w:jc w:val="both"/>
        <w:rPr>
          <w:rFonts w:ascii="Arial" w:hAnsi="Arial" w:cs="Arial"/>
        </w:rPr>
      </w:pPr>
      <w:r w:rsidRPr="00A63922">
        <w:rPr>
          <w:rFonts w:ascii="Arial" w:hAnsi="Arial" w:cs="Arial"/>
        </w:rPr>
        <w:t>as particularidades do contrato em</w:t>
      </w:r>
      <w:r w:rsidRPr="00A63922">
        <w:rPr>
          <w:rFonts w:ascii="Arial" w:hAnsi="Arial" w:cs="Arial"/>
          <w:spacing w:val="1"/>
        </w:rPr>
        <w:t xml:space="preserve"> </w:t>
      </w:r>
      <w:r w:rsidRPr="00A63922">
        <w:rPr>
          <w:rFonts w:ascii="Arial" w:hAnsi="Arial" w:cs="Arial"/>
        </w:rPr>
        <w:t>vigência;</w:t>
      </w:r>
    </w:p>
    <w:p w14:paraId="6A252907" w14:textId="77777777" w:rsidR="00871501" w:rsidRPr="00A63922" w:rsidRDefault="00871501" w:rsidP="00B134C2">
      <w:pPr>
        <w:widowControl w:val="0"/>
        <w:numPr>
          <w:ilvl w:val="1"/>
          <w:numId w:val="28"/>
        </w:numPr>
        <w:tabs>
          <w:tab w:val="left" w:pos="851"/>
          <w:tab w:val="left" w:pos="1236"/>
        </w:tabs>
        <w:autoSpaceDE w:val="0"/>
        <w:autoSpaceDN w:val="0"/>
        <w:spacing w:line="276" w:lineRule="auto"/>
        <w:ind w:left="0" w:right="-20" w:firstLine="284"/>
        <w:jc w:val="both"/>
        <w:rPr>
          <w:rFonts w:ascii="Arial" w:hAnsi="Arial" w:cs="Arial"/>
        </w:rPr>
      </w:pPr>
      <w:r w:rsidRPr="00A63922">
        <w:rPr>
          <w:rFonts w:ascii="Arial" w:hAnsi="Arial" w:cs="Arial"/>
        </w:rPr>
        <w:t>a nova planilha com variação dos custos</w:t>
      </w:r>
      <w:r w:rsidRPr="00A63922">
        <w:rPr>
          <w:rFonts w:ascii="Arial" w:hAnsi="Arial" w:cs="Arial"/>
          <w:spacing w:val="-5"/>
        </w:rPr>
        <w:t xml:space="preserve"> </w:t>
      </w:r>
      <w:r w:rsidRPr="00A63922">
        <w:rPr>
          <w:rFonts w:ascii="Arial" w:hAnsi="Arial" w:cs="Arial"/>
        </w:rPr>
        <w:t>apresentada;</w:t>
      </w:r>
    </w:p>
    <w:p w14:paraId="2EA3E8C1" w14:textId="77777777" w:rsidR="00871501" w:rsidRPr="00A63922" w:rsidRDefault="00871501" w:rsidP="00B134C2">
      <w:pPr>
        <w:widowControl w:val="0"/>
        <w:numPr>
          <w:ilvl w:val="1"/>
          <w:numId w:val="28"/>
        </w:numPr>
        <w:tabs>
          <w:tab w:val="left" w:pos="851"/>
          <w:tab w:val="left" w:pos="1283"/>
        </w:tabs>
        <w:autoSpaceDE w:val="0"/>
        <w:autoSpaceDN w:val="0"/>
        <w:spacing w:line="276" w:lineRule="auto"/>
        <w:ind w:left="0" w:right="-20" w:firstLine="284"/>
        <w:jc w:val="both"/>
        <w:rPr>
          <w:rFonts w:ascii="Arial" w:hAnsi="Arial" w:cs="Arial"/>
        </w:rPr>
      </w:pPr>
      <w:r w:rsidRPr="00A63922">
        <w:rPr>
          <w:rFonts w:ascii="Arial" w:hAnsi="Arial" w:cs="Arial"/>
        </w:rPr>
        <w:t>indicadores setoriais, tabelas de fabricantes, valores oficiais de referência, tarifas públicas ou outros</w:t>
      </w:r>
      <w:r w:rsidRPr="00A63922">
        <w:rPr>
          <w:rFonts w:ascii="Arial" w:hAnsi="Arial" w:cs="Arial"/>
          <w:spacing w:val="-1"/>
        </w:rPr>
        <w:t xml:space="preserve"> </w:t>
      </w:r>
      <w:r w:rsidRPr="00A63922">
        <w:rPr>
          <w:rFonts w:ascii="Arial" w:hAnsi="Arial" w:cs="Arial"/>
        </w:rPr>
        <w:t>equivalentes;</w:t>
      </w:r>
    </w:p>
    <w:p w14:paraId="61250D93" w14:textId="77777777" w:rsidR="00871501" w:rsidRPr="00A63922" w:rsidRDefault="00871501" w:rsidP="00B134C2">
      <w:pPr>
        <w:widowControl w:val="0"/>
        <w:numPr>
          <w:ilvl w:val="1"/>
          <w:numId w:val="28"/>
        </w:numPr>
        <w:tabs>
          <w:tab w:val="left" w:pos="851"/>
          <w:tab w:val="left" w:pos="1236"/>
        </w:tabs>
        <w:autoSpaceDE w:val="0"/>
        <w:autoSpaceDN w:val="0"/>
        <w:spacing w:line="276" w:lineRule="auto"/>
        <w:ind w:left="0" w:right="-20" w:firstLine="284"/>
        <w:jc w:val="both"/>
        <w:rPr>
          <w:rFonts w:ascii="Arial" w:hAnsi="Arial" w:cs="Arial"/>
        </w:rPr>
      </w:pPr>
      <w:r w:rsidRPr="00A63922">
        <w:rPr>
          <w:rFonts w:ascii="Arial" w:hAnsi="Arial" w:cs="Arial"/>
        </w:rPr>
        <w:t>a disponibilidade orçamentária do órgão ou entidade</w:t>
      </w:r>
      <w:r w:rsidRPr="00A63922">
        <w:rPr>
          <w:rFonts w:ascii="Arial" w:hAnsi="Arial" w:cs="Arial"/>
          <w:spacing w:val="-8"/>
        </w:rPr>
        <w:t xml:space="preserve"> </w:t>
      </w:r>
      <w:r w:rsidRPr="00A63922">
        <w:rPr>
          <w:rFonts w:ascii="Arial" w:hAnsi="Arial" w:cs="Arial"/>
        </w:rPr>
        <w:t>contratante.</w:t>
      </w:r>
    </w:p>
    <w:p w14:paraId="6586BBF5"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§9º. </w:t>
      </w:r>
      <w:r w:rsidRPr="00A63922">
        <w:rPr>
          <w:rFonts w:ascii="Arial" w:hAnsi="Arial" w:cs="Arial"/>
        </w:rPr>
        <w:t>A contratante poderá realizar diligências para conferir a variação de custos alegada pela</w:t>
      </w:r>
      <w:r w:rsidRPr="00A63922">
        <w:rPr>
          <w:rFonts w:ascii="Arial" w:hAnsi="Arial" w:cs="Arial"/>
          <w:spacing w:val="-2"/>
        </w:rPr>
        <w:t xml:space="preserve"> </w:t>
      </w:r>
      <w:r w:rsidRPr="00A63922">
        <w:rPr>
          <w:rFonts w:ascii="Arial" w:hAnsi="Arial" w:cs="Arial"/>
        </w:rPr>
        <w:t>contratada.</w:t>
      </w:r>
    </w:p>
    <w:p w14:paraId="7CE593FF"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§10º. </w:t>
      </w:r>
      <w:r w:rsidRPr="00A63922">
        <w:rPr>
          <w:rFonts w:ascii="Arial" w:hAnsi="Arial" w:cs="Arial"/>
        </w:rPr>
        <w:t>As repactuações que a contratada fizer jus e não forem solicitadas durante a vigência do contrato serão objeto de preclusão com a assinatura da prorrogação contratual ou com o encerramento do contrato.</w:t>
      </w:r>
    </w:p>
    <w:p w14:paraId="0E6B905B"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§11º. </w:t>
      </w:r>
      <w:r w:rsidRPr="00A63922">
        <w:rPr>
          <w:rFonts w:ascii="Arial" w:hAnsi="Arial" w:cs="Arial"/>
        </w:rPr>
        <w:t>Os novos valores contratuais decorrentes das repactuações terão suas vigências iniciadas observando-se o seguinte:</w:t>
      </w:r>
    </w:p>
    <w:p w14:paraId="4F8DAA21" w14:textId="77777777" w:rsidR="00871501" w:rsidRPr="00A63922" w:rsidRDefault="00871501" w:rsidP="00B134C2">
      <w:pPr>
        <w:widowControl w:val="0"/>
        <w:numPr>
          <w:ilvl w:val="0"/>
          <w:numId w:val="27"/>
        </w:numPr>
        <w:tabs>
          <w:tab w:val="left" w:pos="851"/>
          <w:tab w:val="left" w:pos="1236"/>
        </w:tabs>
        <w:autoSpaceDE w:val="0"/>
        <w:autoSpaceDN w:val="0"/>
        <w:spacing w:line="276" w:lineRule="auto"/>
        <w:ind w:left="0" w:right="-20" w:firstLine="284"/>
        <w:jc w:val="both"/>
        <w:rPr>
          <w:rFonts w:ascii="Arial" w:hAnsi="Arial" w:cs="Arial"/>
        </w:rPr>
      </w:pPr>
      <w:r w:rsidRPr="00A63922">
        <w:rPr>
          <w:rFonts w:ascii="Arial" w:hAnsi="Arial" w:cs="Arial"/>
        </w:rPr>
        <w:t>a partir da ocorrência do fato gerador que deu causa à</w:t>
      </w:r>
      <w:r w:rsidRPr="00A63922">
        <w:rPr>
          <w:rFonts w:ascii="Arial" w:hAnsi="Arial" w:cs="Arial"/>
          <w:spacing w:val="-7"/>
        </w:rPr>
        <w:t xml:space="preserve"> </w:t>
      </w:r>
      <w:r w:rsidRPr="00A63922">
        <w:rPr>
          <w:rFonts w:ascii="Arial" w:hAnsi="Arial" w:cs="Arial"/>
        </w:rPr>
        <w:t>repactuação;</w:t>
      </w:r>
    </w:p>
    <w:p w14:paraId="08C4A13D" w14:textId="77777777" w:rsidR="00871501" w:rsidRPr="00A63922" w:rsidRDefault="00871501" w:rsidP="00B134C2">
      <w:pPr>
        <w:widowControl w:val="0"/>
        <w:numPr>
          <w:ilvl w:val="0"/>
          <w:numId w:val="27"/>
        </w:numPr>
        <w:tabs>
          <w:tab w:val="left" w:pos="851"/>
          <w:tab w:val="left" w:pos="1276"/>
        </w:tabs>
        <w:autoSpaceDE w:val="0"/>
        <w:autoSpaceDN w:val="0"/>
        <w:spacing w:line="276" w:lineRule="auto"/>
        <w:ind w:left="0" w:right="-20" w:firstLine="284"/>
        <w:jc w:val="both"/>
        <w:rPr>
          <w:rFonts w:ascii="Arial" w:hAnsi="Arial" w:cs="Arial"/>
        </w:rPr>
      </w:pPr>
      <w:r w:rsidRPr="00A63922">
        <w:rPr>
          <w:rFonts w:ascii="Arial" w:hAnsi="Arial" w:cs="Arial"/>
        </w:rPr>
        <w:t>em data futura, desde que acordada entre as partes, sem prejuízo da contagem de periodicidade para concessão das próximas repactuações futuras;</w:t>
      </w:r>
      <w:r w:rsidRPr="00A63922">
        <w:rPr>
          <w:rFonts w:ascii="Arial" w:hAnsi="Arial" w:cs="Arial"/>
          <w:spacing w:val="-3"/>
        </w:rPr>
        <w:t xml:space="preserve"> </w:t>
      </w:r>
      <w:r w:rsidRPr="00A63922">
        <w:rPr>
          <w:rFonts w:ascii="Arial" w:hAnsi="Arial" w:cs="Arial"/>
        </w:rPr>
        <w:t>ou</w:t>
      </w:r>
    </w:p>
    <w:p w14:paraId="7A6A4E30" w14:textId="77777777" w:rsidR="00871501" w:rsidRPr="00A63922" w:rsidRDefault="00871501" w:rsidP="00B134C2">
      <w:pPr>
        <w:widowControl w:val="0"/>
        <w:numPr>
          <w:ilvl w:val="0"/>
          <w:numId w:val="27"/>
        </w:numPr>
        <w:tabs>
          <w:tab w:val="left" w:pos="851"/>
          <w:tab w:val="left" w:pos="1240"/>
        </w:tabs>
        <w:autoSpaceDE w:val="0"/>
        <w:autoSpaceDN w:val="0"/>
        <w:spacing w:line="276" w:lineRule="auto"/>
        <w:ind w:left="0" w:right="-20" w:firstLine="284"/>
        <w:jc w:val="both"/>
        <w:rPr>
          <w:rFonts w:ascii="Arial" w:hAnsi="Arial" w:cs="Arial"/>
        </w:rPr>
      </w:pPr>
      <w:r w:rsidRPr="00A63922">
        <w:rPr>
          <w:rFonts w:ascii="Arial" w:hAnsi="Arial" w:cs="Arial"/>
        </w:rPr>
        <w:t>em data anterior à ocorrência do fato gerador, exclusivamente quando a repactuação envolver revisão do custo de mão de obra em que o próprio fato gerador, na forma de acordo, convenção ou sentença normativa, contemplar data de vigência retroativa, podendo esta ser considerada para efeito de compensação do pagamento devido, assim como para a contagem da anualidade em repactuações</w:t>
      </w:r>
      <w:r w:rsidRPr="00A63922">
        <w:rPr>
          <w:rFonts w:ascii="Arial" w:hAnsi="Arial" w:cs="Arial"/>
          <w:spacing w:val="-3"/>
        </w:rPr>
        <w:t xml:space="preserve"> </w:t>
      </w:r>
      <w:r w:rsidRPr="00A63922">
        <w:rPr>
          <w:rFonts w:ascii="Arial" w:hAnsi="Arial" w:cs="Arial"/>
        </w:rPr>
        <w:t>futuras;</w:t>
      </w:r>
    </w:p>
    <w:p w14:paraId="5B468E02"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b/>
        </w:rPr>
        <w:t xml:space="preserve">§12º. </w:t>
      </w:r>
      <w:r w:rsidRPr="00A63922">
        <w:rPr>
          <w:rFonts w:ascii="Arial" w:hAnsi="Arial" w:cs="Arial"/>
        </w:rPr>
        <w:t>Os efeitos financeiros da repactuação deverão ocorrer exclusivamente para os itens que a motivaram, e apenas em relação à diferença porventura existente.</w:t>
      </w:r>
    </w:p>
    <w:p w14:paraId="3CC2C542" w14:textId="77777777" w:rsidR="00871501" w:rsidRPr="00A63922" w:rsidRDefault="00871501" w:rsidP="00B134C2">
      <w:pPr>
        <w:tabs>
          <w:tab w:val="left" w:pos="851"/>
        </w:tabs>
        <w:spacing w:line="276" w:lineRule="auto"/>
        <w:ind w:right="-20" w:firstLine="284"/>
        <w:jc w:val="both"/>
        <w:rPr>
          <w:rFonts w:ascii="Arial" w:hAnsi="Arial" w:cs="Arial"/>
        </w:rPr>
      </w:pPr>
    </w:p>
    <w:p w14:paraId="17164959"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t>CLÁUSULA DÉCIMA QUARTA – DA DOTAÇÃO ORÇAMENTÁRIA</w:t>
      </w:r>
    </w:p>
    <w:p w14:paraId="4D08A30A"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As despesas decorrentes da execução do presente Contrato correrão por conta da seguinte dotação orçamentária:</w:t>
      </w:r>
    </w:p>
    <w:p w14:paraId="5F6389F4" w14:textId="77777777" w:rsidR="00871501" w:rsidRPr="00A63922" w:rsidRDefault="00871501" w:rsidP="00B134C2">
      <w:pPr>
        <w:tabs>
          <w:tab w:val="left" w:pos="851"/>
        </w:tabs>
        <w:spacing w:line="276" w:lineRule="auto"/>
        <w:ind w:right="-20" w:firstLine="284"/>
        <w:jc w:val="both"/>
        <w:rPr>
          <w:rFonts w:ascii="Arial" w:hAnsi="Arial" w:cs="Arial"/>
        </w:rPr>
      </w:pPr>
    </w:p>
    <w:p w14:paraId="08B02EE2" w14:textId="77777777" w:rsidR="00871501" w:rsidRPr="00256F08" w:rsidRDefault="00871501" w:rsidP="00B134C2">
      <w:pPr>
        <w:spacing w:line="276" w:lineRule="auto"/>
        <w:jc w:val="both"/>
        <w:rPr>
          <w:rFonts w:ascii="Arial" w:hAnsi="Arial" w:cs="Arial"/>
        </w:rPr>
      </w:pPr>
      <w:r w:rsidRPr="00256F08">
        <w:rPr>
          <w:rFonts w:ascii="Arial" w:hAnsi="Arial" w:cs="Arial"/>
        </w:rPr>
        <w:t>08 – SECRETARIA DE AGRICULTURA</w:t>
      </w:r>
    </w:p>
    <w:p w14:paraId="6A035463" w14:textId="77777777" w:rsidR="00871501" w:rsidRPr="00256F08" w:rsidRDefault="00871501" w:rsidP="00B134C2">
      <w:pPr>
        <w:spacing w:line="276" w:lineRule="auto"/>
        <w:jc w:val="both"/>
        <w:rPr>
          <w:rFonts w:ascii="Arial" w:hAnsi="Arial" w:cs="Arial"/>
        </w:rPr>
      </w:pPr>
      <w:r w:rsidRPr="00256F08">
        <w:rPr>
          <w:rFonts w:ascii="Arial" w:hAnsi="Arial" w:cs="Arial"/>
        </w:rPr>
        <w:t>08.2066 – COLETA E TRATAMENTO DO LIXO</w:t>
      </w:r>
    </w:p>
    <w:p w14:paraId="1CC95453" w14:textId="77777777" w:rsidR="00871501" w:rsidRPr="00256F08" w:rsidRDefault="00871501" w:rsidP="00B134C2">
      <w:pPr>
        <w:spacing w:line="276" w:lineRule="auto"/>
        <w:jc w:val="both"/>
        <w:rPr>
          <w:rFonts w:ascii="Arial" w:hAnsi="Arial" w:cs="Arial"/>
        </w:rPr>
      </w:pPr>
      <w:r w:rsidRPr="00256F08">
        <w:rPr>
          <w:rFonts w:ascii="Arial" w:hAnsi="Arial" w:cs="Arial"/>
        </w:rPr>
        <w:t>33903900000000 – OUTROS SERVIÇOS DE TERCEIROS – PESSOA JURÍDICA</w:t>
      </w:r>
    </w:p>
    <w:p w14:paraId="72B4BF61" w14:textId="77777777" w:rsidR="00871501" w:rsidRPr="00A63922" w:rsidRDefault="00871501" w:rsidP="00B134C2">
      <w:pPr>
        <w:tabs>
          <w:tab w:val="left" w:pos="851"/>
        </w:tabs>
        <w:spacing w:line="276" w:lineRule="auto"/>
        <w:ind w:right="-20" w:firstLine="284"/>
        <w:jc w:val="both"/>
        <w:rPr>
          <w:rFonts w:ascii="Arial" w:hAnsi="Arial" w:cs="Arial"/>
        </w:rPr>
      </w:pPr>
    </w:p>
    <w:p w14:paraId="1B1ED42B" w14:textId="77777777" w:rsidR="00871501" w:rsidRPr="00A63922" w:rsidRDefault="00871501" w:rsidP="00B134C2">
      <w:pPr>
        <w:tabs>
          <w:tab w:val="left" w:pos="851"/>
        </w:tabs>
        <w:spacing w:line="276" w:lineRule="auto"/>
        <w:ind w:right="-20"/>
        <w:jc w:val="both"/>
        <w:rPr>
          <w:rFonts w:ascii="Arial" w:hAnsi="Arial" w:cs="Arial"/>
          <w:b/>
        </w:rPr>
      </w:pPr>
      <w:r w:rsidRPr="00A63922">
        <w:rPr>
          <w:rFonts w:ascii="Arial" w:hAnsi="Arial" w:cs="Arial"/>
          <w:b/>
        </w:rPr>
        <w:t>CLÁUSULA DÉCIMA QUINTA:</w:t>
      </w:r>
    </w:p>
    <w:p w14:paraId="08BE26B4" w14:textId="062B577E"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A CONTRATADA não poderá modificar as condições apresentadas n</w:t>
      </w:r>
      <w:r>
        <w:rPr>
          <w:rFonts w:ascii="Arial" w:hAnsi="Arial" w:cs="Arial"/>
        </w:rPr>
        <w:t xml:space="preserve">o Pregão Presencial </w:t>
      </w:r>
      <w:r w:rsidRPr="00A63922">
        <w:rPr>
          <w:rFonts w:ascii="Arial" w:hAnsi="Arial" w:cs="Arial"/>
        </w:rPr>
        <w:t xml:space="preserve">nº </w:t>
      </w:r>
      <w:r>
        <w:rPr>
          <w:rFonts w:ascii="Arial" w:hAnsi="Arial" w:cs="Arial"/>
        </w:rPr>
        <w:t>17</w:t>
      </w:r>
      <w:r w:rsidRPr="00A63922">
        <w:rPr>
          <w:rFonts w:ascii="Arial" w:hAnsi="Arial" w:cs="Arial"/>
        </w:rPr>
        <w:t>/202</w:t>
      </w:r>
      <w:r>
        <w:rPr>
          <w:rFonts w:ascii="Arial" w:hAnsi="Arial" w:cs="Arial"/>
        </w:rPr>
        <w:t>6</w:t>
      </w:r>
      <w:r w:rsidRPr="00A63922">
        <w:rPr>
          <w:rFonts w:ascii="Arial" w:hAnsi="Arial" w:cs="Arial"/>
        </w:rPr>
        <w:t>.</w:t>
      </w:r>
    </w:p>
    <w:p w14:paraId="01DF79E5" w14:textId="77777777" w:rsidR="00871501" w:rsidRPr="00A63922" w:rsidRDefault="00871501" w:rsidP="00B134C2">
      <w:pPr>
        <w:tabs>
          <w:tab w:val="left" w:pos="851"/>
        </w:tabs>
        <w:spacing w:line="276" w:lineRule="auto"/>
        <w:ind w:right="-20" w:firstLine="284"/>
        <w:jc w:val="both"/>
        <w:rPr>
          <w:rFonts w:ascii="Arial" w:hAnsi="Arial" w:cs="Arial"/>
        </w:rPr>
      </w:pPr>
    </w:p>
    <w:p w14:paraId="75540A00" w14:textId="77777777" w:rsidR="00871501" w:rsidRPr="00A63922" w:rsidRDefault="00871501" w:rsidP="00B134C2">
      <w:pPr>
        <w:tabs>
          <w:tab w:val="left" w:pos="851"/>
        </w:tabs>
        <w:spacing w:line="276" w:lineRule="auto"/>
        <w:ind w:right="-20"/>
        <w:jc w:val="both"/>
        <w:outlineLvl w:val="0"/>
        <w:rPr>
          <w:rFonts w:ascii="Arial" w:hAnsi="Arial" w:cs="Arial"/>
          <w:b/>
          <w:bCs/>
        </w:rPr>
      </w:pPr>
      <w:r w:rsidRPr="00A63922">
        <w:rPr>
          <w:rFonts w:ascii="Arial" w:hAnsi="Arial" w:cs="Arial"/>
          <w:b/>
          <w:bCs/>
        </w:rPr>
        <w:lastRenderedPageBreak/>
        <w:t>CLÁUSULA DÉCIMA SEXTA – DO FORO</w:t>
      </w:r>
    </w:p>
    <w:p w14:paraId="34108A9A" w14:textId="77777777" w:rsidR="00871501" w:rsidRDefault="00871501" w:rsidP="00B134C2">
      <w:pPr>
        <w:tabs>
          <w:tab w:val="left" w:pos="851"/>
        </w:tabs>
        <w:spacing w:line="276" w:lineRule="auto"/>
        <w:ind w:right="-20"/>
        <w:jc w:val="both"/>
        <w:rPr>
          <w:rFonts w:ascii="Arial" w:hAnsi="Arial" w:cs="Arial"/>
        </w:rPr>
      </w:pPr>
      <w:r w:rsidRPr="00A63922">
        <w:rPr>
          <w:rFonts w:ascii="Arial" w:hAnsi="Arial" w:cs="Arial"/>
        </w:rPr>
        <w:t xml:space="preserve">As partes elegem o Foro da Comarca de </w:t>
      </w:r>
      <w:r>
        <w:rPr>
          <w:rFonts w:ascii="Arial" w:hAnsi="Arial" w:cs="Arial"/>
        </w:rPr>
        <w:t>Casca</w:t>
      </w:r>
      <w:r w:rsidRPr="00A63922">
        <w:rPr>
          <w:rFonts w:ascii="Arial" w:hAnsi="Arial" w:cs="Arial"/>
        </w:rPr>
        <w:t>/RS, para dirimir quaisquer questões que eventualmente venham a surgir em relação ao presente</w:t>
      </w:r>
      <w:r w:rsidRPr="00A63922">
        <w:rPr>
          <w:rFonts w:ascii="Arial" w:hAnsi="Arial" w:cs="Arial"/>
          <w:spacing w:val="-3"/>
        </w:rPr>
        <w:t xml:space="preserve"> </w:t>
      </w:r>
      <w:r w:rsidRPr="00A63922">
        <w:rPr>
          <w:rFonts w:ascii="Arial" w:hAnsi="Arial" w:cs="Arial"/>
        </w:rPr>
        <w:t>Contrato.</w:t>
      </w:r>
    </w:p>
    <w:p w14:paraId="79A21660" w14:textId="77777777" w:rsidR="00871501" w:rsidRPr="00A63922" w:rsidRDefault="00871501" w:rsidP="00B134C2">
      <w:pPr>
        <w:tabs>
          <w:tab w:val="left" w:pos="851"/>
        </w:tabs>
        <w:spacing w:line="276" w:lineRule="auto"/>
        <w:ind w:right="-20" w:firstLine="284"/>
        <w:jc w:val="both"/>
        <w:rPr>
          <w:rFonts w:ascii="Arial" w:hAnsi="Arial" w:cs="Arial"/>
        </w:rPr>
      </w:pPr>
    </w:p>
    <w:p w14:paraId="5A41584F" w14:textId="77777777" w:rsidR="00871501" w:rsidRPr="00A63922" w:rsidRDefault="00871501" w:rsidP="00B134C2">
      <w:pPr>
        <w:tabs>
          <w:tab w:val="left" w:pos="851"/>
        </w:tabs>
        <w:spacing w:line="276" w:lineRule="auto"/>
        <w:ind w:right="-20"/>
        <w:jc w:val="both"/>
        <w:rPr>
          <w:rFonts w:ascii="Arial" w:hAnsi="Arial" w:cs="Arial"/>
        </w:rPr>
      </w:pPr>
      <w:r w:rsidRPr="00A63922">
        <w:rPr>
          <w:rFonts w:ascii="Arial" w:hAnsi="Arial" w:cs="Arial"/>
        </w:rPr>
        <w:t>Inteiramente de acordo com as cláusulas e condições acima estabelecidas, assinam o presente, em 03 (três) vias de igual teor e forma, os contratantes e 02 (duas) testemunhas.</w:t>
      </w:r>
    </w:p>
    <w:p w14:paraId="17E5BD39" w14:textId="77777777" w:rsidR="00871501" w:rsidRPr="00A63922" w:rsidRDefault="00871501" w:rsidP="00B134C2">
      <w:pPr>
        <w:tabs>
          <w:tab w:val="left" w:pos="851"/>
        </w:tabs>
        <w:spacing w:line="276" w:lineRule="auto"/>
        <w:ind w:right="-20" w:firstLine="284"/>
        <w:jc w:val="both"/>
        <w:rPr>
          <w:rFonts w:ascii="Arial" w:hAnsi="Arial" w:cs="Arial"/>
        </w:rPr>
      </w:pPr>
    </w:p>
    <w:p w14:paraId="6398E41C" w14:textId="77777777" w:rsidR="00871501" w:rsidRPr="00A63922" w:rsidRDefault="00871501" w:rsidP="00B134C2">
      <w:pPr>
        <w:tabs>
          <w:tab w:val="left" w:pos="851"/>
        </w:tabs>
        <w:spacing w:line="276" w:lineRule="auto"/>
        <w:ind w:right="-20" w:firstLine="284"/>
        <w:jc w:val="both"/>
        <w:rPr>
          <w:rFonts w:ascii="Arial" w:hAnsi="Arial" w:cs="Arial"/>
        </w:rPr>
      </w:pPr>
    </w:p>
    <w:p w14:paraId="7B73ED0C" w14:textId="77777777" w:rsidR="00871501" w:rsidRPr="00A63922" w:rsidRDefault="00871501" w:rsidP="00B134C2">
      <w:pPr>
        <w:tabs>
          <w:tab w:val="left" w:pos="851"/>
        </w:tabs>
        <w:spacing w:line="276" w:lineRule="auto"/>
        <w:ind w:right="-20" w:firstLine="284"/>
        <w:jc w:val="both"/>
        <w:rPr>
          <w:rFonts w:ascii="Arial" w:hAnsi="Arial" w:cs="Arial"/>
        </w:rPr>
      </w:pPr>
      <w:r>
        <w:rPr>
          <w:rFonts w:ascii="Arial" w:hAnsi="Arial" w:cs="Arial"/>
        </w:rPr>
        <w:t>Santo Antônio do Palma</w:t>
      </w:r>
      <w:r w:rsidRPr="00A63922">
        <w:rPr>
          <w:rFonts w:ascii="Arial" w:hAnsi="Arial" w:cs="Arial"/>
        </w:rPr>
        <w:t>/RS,__ de __________  de 202</w:t>
      </w:r>
      <w:r>
        <w:rPr>
          <w:rFonts w:ascii="Arial" w:hAnsi="Arial" w:cs="Arial"/>
        </w:rPr>
        <w:t>6</w:t>
      </w:r>
      <w:r w:rsidRPr="00A63922">
        <w:rPr>
          <w:rFonts w:ascii="Arial" w:hAnsi="Arial" w:cs="Arial"/>
        </w:rPr>
        <w:t xml:space="preserve">. </w:t>
      </w:r>
    </w:p>
    <w:p w14:paraId="2959CE43" w14:textId="77777777" w:rsidR="00871501" w:rsidRPr="00A63922" w:rsidRDefault="00871501" w:rsidP="00B134C2">
      <w:pPr>
        <w:tabs>
          <w:tab w:val="left" w:pos="851"/>
        </w:tabs>
        <w:spacing w:line="276" w:lineRule="auto"/>
        <w:ind w:right="-20" w:firstLine="284"/>
        <w:jc w:val="both"/>
        <w:rPr>
          <w:rFonts w:ascii="Arial" w:hAnsi="Arial" w:cs="Arial"/>
        </w:rPr>
      </w:pPr>
    </w:p>
    <w:p w14:paraId="754A9F34" w14:textId="77777777" w:rsidR="00871501" w:rsidRPr="00A63922" w:rsidRDefault="00871501" w:rsidP="00B134C2">
      <w:pPr>
        <w:tabs>
          <w:tab w:val="left" w:pos="851"/>
        </w:tabs>
        <w:spacing w:line="276" w:lineRule="auto"/>
        <w:ind w:right="-20" w:firstLine="284"/>
        <w:jc w:val="both"/>
        <w:rPr>
          <w:rFonts w:ascii="Arial" w:hAnsi="Arial" w:cs="Arial"/>
        </w:rPr>
      </w:pPr>
    </w:p>
    <w:p w14:paraId="4ACA76F1" w14:textId="77777777" w:rsidR="00871501" w:rsidRPr="00A63922" w:rsidRDefault="00871501" w:rsidP="00B134C2">
      <w:pPr>
        <w:tabs>
          <w:tab w:val="left" w:pos="851"/>
        </w:tabs>
        <w:spacing w:line="276" w:lineRule="auto"/>
        <w:ind w:right="-20" w:firstLine="284"/>
        <w:jc w:val="both"/>
        <w:rPr>
          <w:rFonts w:ascii="Arial" w:hAnsi="Arial" w:cs="Arial"/>
        </w:rPr>
      </w:pPr>
    </w:p>
    <w:p w14:paraId="5441C880" w14:textId="77777777" w:rsidR="00871501" w:rsidRPr="00A63922" w:rsidRDefault="00871501" w:rsidP="00B134C2">
      <w:pPr>
        <w:tabs>
          <w:tab w:val="left" w:pos="851"/>
        </w:tabs>
        <w:spacing w:line="276" w:lineRule="auto"/>
        <w:ind w:right="-20" w:firstLine="284"/>
        <w:jc w:val="both"/>
        <w:rPr>
          <w:rFonts w:ascii="Arial" w:hAnsi="Arial" w:cs="Arial"/>
        </w:rPr>
      </w:pPr>
      <w:r w:rsidRPr="00A63922">
        <w:rPr>
          <w:rFonts w:ascii="Arial" w:hAnsi="Arial" w:cs="Arial"/>
        </w:rPr>
        <w:t xml:space="preserve">          Contratante </w:t>
      </w:r>
      <w:r w:rsidRPr="00A63922">
        <w:rPr>
          <w:rFonts w:ascii="Arial" w:hAnsi="Arial" w:cs="Arial"/>
        </w:rPr>
        <w:tab/>
      </w:r>
      <w:r w:rsidRPr="00A63922">
        <w:rPr>
          <w:rFonts w:ascii="Arial" w:hAnsi="Arial" w:cs="Arial"/>
        </w:rPr>
        <w:tab/>
      </w:r>
      <w:r w:rsidRPr="00A63922">
        <w:rPr>
          <w:rFonts w:ascii="Arial" w:hAnsi="Arial" w:cs="Arial"/>
        </w:rPr>
        <w:tab/>
      </w:r>
      <w:r w:rsidRPr="00A63922">
        <w:rPr>
          <w:rFonts w:ascii="Arial" w:hAnsi="Arial" w:cs="Arial"/>
        </w:rPr>
        <w:tab/>
      </w:r>
      <w:r w:rsidRPr="00A63922">
        <w:rPr>
          <w:rFonts w:ascii="Arial" w:hAnsi="Arial" w:cs="Arial"/>
        </w:rPr>
        <w:tab/>
        <w:t>Contratada</w:t>
      </w:r>
    </w:p>
    <w:p w14:paraId="7AB5C53E" w14:textId="77777777" w:rsidR="00871501" w:rsidRPr="00A63922" w:rsidRDefault="00871501" w:rsidP="00B134C2">
      <w:pPr>
        <w:tabs>
          <w:tab w:val="left" w:pos="851"/>
        </w:tabs>
        <w:spacing w:line="276" w:lineRule="auto"/>
        <w:ind w:right="-20" w:firstLine="284"/>
        <w:jc w:val="both"/>
        <w:rPr>
          <w:rFonts w:ascii="Arial" w:hAnsi="Arial" w:cs="Arial"/>
        </w:rPr>
      </w:pPr>
    </w:p>
    <w:p w14:paraId="2A5CC732" w14:textId="77777777" w:rsidR="00871501" w:rsidRPr="00A63922" w:rsidRDefault="00871501" w:rsidP="00B134C2">
      <w:pPr>
        <w:tabs>
          <w:tab w:val="left" w:pos="851"/>
        </w:tabs>
        <w:spacing w:line="276" w:lineRule="auto"/>
        <w:ind w:right="-20" w:firstLine="284"/>
        <w:jc w:val="both"/>
        <w:rPr>
          <w:rFonts w:ascii="Arial" w:hAnsi="Arial" w:cs="Arial"/>
        </w:rPr>
      </w:pPr>
    </w:p>
    <w:p w14:paraId="4452A3C1" w14:textId="77777777" w:rsidR="00871501" w:rsidRPr="00A63922" w:rsidRDefault="00871501" w:rsidP="00B134C2">
      <w:pPr>
        <w:tabs>
          <w:tab w:val="left" w:pos="851"/>
        </w:tabs>
        <w:spacing w:line="276" w:lineRule="auto"/>
        <w:ind w:right="-20" w:firstLine="284"/>
        <w:jc w:val="both"/>
        <w:rPr>
          <w:rFonts w:ascii="Arial" w:hAnsi="Arial" w:cs="Arial"/>
        </w:rPr>
      </w:pPr>
    </w:p>
    <w:p w14:paraId="3160EDBE" w14:textId="77777777" w:rsidR="00871501" w:rsidRPr="00A63922" w:rsidRDefault="00871501" w:rsidP="00B134C2">
      <w:pPr>
        <w:tabs>
          <w:tab w:val="left" w:pos="851"/>
        </w:tabs>
        <w:spacing w:line="276" w:lineRule="auto"/>
        <w:ind w:right="-20" w:firstLine="284"/>
        <w:jc w:val="both"/>
        <w:rPr>
          <w:rFonts w:ascii="Arial" w:hAnsi="Arial" w:cs="Arial"/>
        </w:rPr>
      </w:pPr>
    </w:p>
    <w:p w14:paraId="6E8D6890" w14:textId="77777777" w:rsidR="00871501" w:rsidRPr="00A63922" w:rsidRDefault="00871501" w:rsidP="00B134C2">
      <w:pPr>
        <w:tabs>
          <w:tab w:val="left" w:pos="851"/>
        </w:tabs>
        <w:spacing w:line="276" w:lineRule="auto"/>
        <w:ind w:right="-20" w:firstLine="284"/>
        <w:jc w:val="both"/>
        <w:rPr>
          <w:rFonts w:ascii="Arial" w:hAnsi="Arial" w:cs="Arial"/>
        </w:rPr>
      </w:pPr>
      <w:r w:rsidRPr="00A63922">
        <w:rPr>
          <w:rFonts w:ascii="Arial" w:hAnsi="Arial" w:cs="Arial"/>
        </w:rPr>
        <w:t xml:space="preserve">Testemunhas: </w:t>
      </w:r>
    </w:p>
    <w:p w14:paraId="41F154A6" w14:textId="77777777" w:rsidR="00871501" w:rsidRPr="00A63922" w:rsidRDefault="00871501" w:rsidP="00B134C2">
      <w:pPr>
        <w:tabs>
          <w:tab w:val="left" w:pos="851"/>
        </w:tabs>
        <w:spacing w:line="276" w:lineRule="auto"/>
        <w:ind w:right="-20" w:firstLine="284"/>
        <w:jc w:val="both"/>
        <w:rPr>
          <w:rFonts w:ascii="Arial" w:hAnsi="Arial" w:cs="Arial"/>
        </w:rPr>
      </w:pPr>
      <w:r w:rsidRPr="00A63922">
        <w:rPr>
          <w:rFonts w:ascii="Arial" w:hAnsi="Arial" w:cs="Arial"/>
        </w:rPr>
        <w:t xml:space="preserve">___________________________ </w:t>
      </w:r>
      <w:r w:rsidRPr="00A63922">
        <w:rPr>
          <w:rFonts w:ascii="Arial" w:hAnsi="Arial" w:cs="Arial"/>
        </w:rPr>
        <w:tab/>
        <w:t xml:space="preserve">_______________________________ </w:t>
      </w:r>
    </w:p>
    <w:p w14:paraId="6249335A" w14:textId="77777777" w:rsidR="00871501" w:rsidRPr="00A63922" w:rsidRDefault="00871501" w:rsidP="00B134C2">
      <w:pPr>
        <w:tabs>
          <w:tab w:val="left" w:pos="851"/>
        </w:tabs>
        <w:spacing w:line="276" w:lineRule="auto"/>
        <w:ind w:right="-20" w:firstLine="284"/>
        <w:jc w:val="both"/>
        <w:rPr>
          <w:rFonts w:ascii="Arial" w:hAnsi="Arial" w:cs="Arial"/>
        </w:rPr>
      </w:pPr>
      <w:r w:rsidRPr="00A63922">
        <w:rPr>
          <w:rFonts w:ascii="Arial" w:hAnsi="Arial" w:cs="Arial"/>
        </w:rPr>
        <w:t xml:space="preserve">Nome: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Nome: </w:t>
      </w:r>
    </w:p>
    <w:p w14:paraId="2D43F5BD" w14:textId="77777777" w:rsidR="00871501" w:rsidRPr="00A63922" w:rsidRDefault="00871501" w:rsidP="00B134C2">
      <w:pPr>
        <w:tabs>
          <w:tab w:val="left" w:pos="851"/>
        </w:tabs>
        <w:spacing w:line="276" w:lineRule="auto"/>
        <w:ind w:right="-20" w:firstLine="284"/>
        <w:jc w:val="both"/>
        <w:rPr>
          <w:rFonts w:ascii="Arial" w:hAnsi="Arial" w:cs="Arial"/>
          <w:b/>
        </w:rPr>
      </w:pPr>
      <w:r w:rsidRPr="00A63922">
        <w:rPr>
          <w:rFonts w:ascii="Arial" w:hAnsi="Arial" w:cs="Arial"/>
        </w:rPr>
        <w:t xml:space="preserve">CPF: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CPF:  </w:t>
      </w:r>
    </w:p>
    <w:p w14:paraId="233718AC" w14:textId="77777777" w:rsidR="00871501" w:rsidRPr="00A63922" w:rsidRDefault="00871501" w:rsidP="00B134C2">
      <w:pPr>
        <w:pStyle w:val="Corpodetexto"/>
        <w:spacing w:before="0" w:line="276" w:lineRule="auto"/>
        <w:rPr>
          <w:rFonts w:cs="Arial"/>
          <w:sz w:val="24"/>
        </w:rPr>
      </w:pPr>
    </w:p>
    <w:p w14:paraId="7F96D668" w14:textId="57E26E30" w:rsidR="008D65D3" w:rsidRPr="008D65D3" w:rsidRDefault="008D65D3" w:rsidP="00B134C2">
      <w:pPr>
        <w:pStyle w:val="Ttulo2"/>
        <w:tabs>
          <w:tab w:val="clear" w:pos="2835"/>
        </w:tabs>
        <w:spacing w:line="276" w:lineRule="auto"/>
        <w:jc w:val="both"/>
        <w:rPr>
          <w:rFonts w:cs="Arial"/>
          <w:sz w:val="24"/>
        </w:rPr>
      </w:pPr>
    </w:p>
    <w:sectPr w:rsidR="008D65D3" w:rsidRPr="008D65D3" w:rsidSect="008D65D3">
      <w:pgSz w:w="11906" w:h="16838"/>
      <w:pgMar w:top="1985" w:right="99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6A639" w14:textId="77777777" w:rsidR="00D24A97" w:rsidRDefault="00D24A97" w:rsidP="00D24A97">
      <w:r>
        <w:separator/>
      </w:r>
    </w:p>
  </w:endnote>
  <w:endnote w:type="continuationSeparator" w:id="0">
    <w:p w14:paraId="3FAB0C30" w14:textId="77777777" w:rsidR="00D24A97" w:rsidRDefault="00D24A97" w:rsidP="00D24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55F19" w14:textId="77777777" w:rsidR="00D24A97" w:rsidRDefault="00D24A97" w:rsidP="00D24A97">
      <w:r>
        <w:separator/>
      </w:r>
    </w:p>
  </w:footnote>
  <w:footnote w:type="continuationSeparator" w:id="0">
    <w:p w14:paraId="450D78FF" w14:textId="77777777" w:rsidR="00D24A97" w:rsidRDefault="00D24A97" w:rsidP="00D24A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32EEF17"/>
    <w:multiLevelType w:val="hybridMultilevel"/>
    <w:tmpl w:val="0CFC129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8768B2"/>
    <w:multiLevelType w:val="multilevel"/>
    <w:tmpl w:val="76763122"/>
    <w:lvl w:ilvl="0">
      <w:start w:val="1"/>
      <w:numFmt w:val="decimal"/>
      <w:lvlText w:val="%1."/>
      <w:lvlJc w:val="left"/>
      <w:pPr>
        <w:ind w:left="1498" w:hanging="221"/>
      </w:pPr>
      <w:rPr>
        <w:rFonts w:ascii="Arial" w:eastAsia="Arial" w:hAnsi="Arial" w:cs="Arial" w:hint="default"/>
        <w:b/>
        <w:bCs/>
        <w:w w:val="99"/>
        <w:sz w:val="20"/>
        <w:szCs w:val="20"/>
        <w:lang w:val="pt-PT" w:eastAsia="en-US" w:bidi="ar-SA"/>
      </w:rPr>
    </w:lvl>
    <w:lvl w:ilvl="1">
      <w:start w:val="1"/>
      <w:numFmt w:val="decimal"/>
      <w:lvlText w:val="%1.%2."/>
      <w:lvlJc w:val="left"/>
      <w:pPr>
        <w:ind w:left="4936" w:hanging="399"/>
      </w:pPr>
      <w:rPr>
        <w:rFonts w:ascii="Arial" w:eastAsia="Arial" w:hAnsi="Arial" w:cs="Arial" w:hint="default"/>
        <w:b/>
        <w:bCs/>
        <w:color w:val="auto"/>
        <w:spacing w:val="-1"/>
        <w:w w:val="99"/>
        <w:sz w:val="20"/>
        <w:szCs w:val="20"/>
        <w:lang w:val="pt-PT" w:eastAsia="en-US" w:bidi="ar-SA"/>
      </w:rPr>
    </w:lvl>
    <w:lvl w:ilvl="2">
      <w:start w:val="1"/>
      <w:numFmt w:val="decimal"/>
      <w:lvlText w:val="%1.%2.%3."/>
      <w:lvlJc w:val="left"/>
      <w:pPr>
        <w:ind w:left="218" w:hanging="663"/>
      </w:pPr>
      <w:rPr>
        <w:rFonts w:ascii="Arial" w:eastAsia="Arial" w:hAnsi="Arial" w:cs="Arial" w:hint="default"/>
        <w:b/>
        <w:bCs/>
        <w:spacing w:val="-1"/>
        <w:w w:val="99"/>
        <w:sz w:val="20"/>
        <w:szCs w:val="20"/>
        <w:lang w:val="pt-PT" w:eastAsia="en-US" w:bidi="ar-SA"/>
      </w:rPr>
    </w:lvl>
    <w:lvl w:ilvl="3">
      <w:numFmt w:val="bullet"/>
      <w:lvlText w:val="•"/>
      <w:lvlJc w:val="left"/>
      <w:pPr>
        <w:ind w:left="1580" w:hanging="663"/>
      </w:pPr>
      <w:rPr>
        <w:rFonts w:hint="default"/>
        <w:lang w:val="pt-PT" w:eastAsia="en-US" w:bidi="ar-SA"/>
      </w:rPr>
    </w:lvl>
    <w:lvl w:ilvl="4">
      <w:numFmt w:val="bullet"/>
      <w:lvlText w:val="•"/>
      <w:lvlJc w:val="left"/>
      <w:pPr>
        <w:ind w:left="1740" w:hanging="663"/>
      </w:pPr>
      <w:rPr>
        <w:rFonts w:hint="default"/>
        <w:lang w:val="pt-PT" w:eastAsia="en-US" w:bidi="ar-SA"/>
      </w:rPr>
    </w:lvl>
    <w:lvl w:ilvl="5">
      <w:numFmt w:val="bullet"/>
      <w:lvlText w:val="•"/>
      <w:lvlJc w:val="left"/>
      <w:pPr>
        <w:ind w:left="1860" w:hanging="663"/>
      </w:pPr>
      <w:rPr>
        <w:rFonts w:hint="default"/>
        <w:lang w:val="pt-PT" w:eastAsia="en-US" w:bidi="ar-SA"/>
      </w:rPr>
    </w:lvl>
    <w:lvl w:ilvl="6">
      <w:numFmt w:val="bullet"/>
      <w:lvlText w:val="•"/>
      <w:lvlJc w:val="left"/>
      <w:pPr>
        <w:ind w:left="1900" w:hanging="663"/>
      </w:pPr>
      <w:rPr>
        <w:rFonts w:hint="default"/>
        <w:lang w:val="pt-PT" w:eastAsia="en-US" w:bidi="ar-SA"/>
      </w:rPr>
    </w:lvl>
    <w:lvl w:ilvl="7">
      <w:numFmt w:val="bullet"/>
      <w:lvlText w:val="•"/>
      <w:lvlJc w:val="left"/>
      <w:pPr>
        <w:ind w:left="3573" w:hanging="663"/>
      </w:pPr>
      <w:rPr>
        <w:rFonts w:hint="default"/>
        <w:lang w:val="pt-PT" w:eastAsia="en-US" w:bidi="ar-SA"/>
      </w:rPr>
    </w:lvl>
    <w:lvl w:ilvl="8">
      <w:numFmt w:val="bullet"/>
      <w:lvlText w:val="•"/>
      <w:lvlJc w:val="left"/>
      <w:pPr>
        <w:ind w:left="5246" w:hanging="663"/>
      </w:pPr>
      <w:rPr>
        <w:rFonts w:hint="default"/>
        <w:lang w:val="pt-PT" w:eastAsia="en-US" w:bidi="ar-SA"/>
      </w:rPr>
    </w:lvl>
  </w:abstractNum>
  <w:abstractNum w:abstractNumId="2" w15:restartNumberingAfterBreak="0">
    <w:nsid w:val="128D5857"/>
    <w:multiLevelType w:val="multilevel"/>
    <w:tmpl w:val="3BCEC4D2"/>
    <w:lvl w:ilvl="0">
      <w:start w:val="7"/>
      <w:numFmt w:val="ordinal"/>
      <w:lvlText w:val="§%1."/>
      <w:lvlJc w:val="left"/>
      <w:pPr>
        <w:ind w:left="642" w:hanging="360"/>
      </w:pPr>
      <w:rPr>
        <w:rFonts w:hint="default"/>
        <w:b/>
        <w:bCs/>
        <w:spacing w:val="0"/>
        <w:w w:val="100"/>
        <w:sz w:val="24"/>
        <w:szCs w:val="24"/>
      </w:rPr>
    </w:lvl>
    <w:lvl w:ilvl="1">
      <w:start w:val="8"/>
      <w:numFmt w:val="ordinal"/>
      <w:lvlText w:val="§%2."/>
      <w:lvlJc w:val="left"/>
      <w:pPr>
        <w:ind w:left="822" w:hanging="540"/>
      </w:pPr>
      <w:rPr>
        <w:rFonts w:hint="default"/>
        <w:b/>
        <w:bCs/>
        <w:w w:val="100"/>
        <w:sz w:val="24"/>
        <w:szCs w:val="24"/>
      </w:rPr>
    </w:lvl>
    <w:lvl w:ilvl="2">
      <w:start w:val="1"/>
      <w:numFmt w:val="decimal"/>
      <w:lvlText w:val="%1.%2.%3."/>
      <w:lvlJc w:val="left"/>
      <w:pPr>
        <w:ind w:left="282" w:hanging="735"/>
      </w:pPr>
      <w:rPr>
        <w:rFonts w:hint="default"/>
        <w:b/>
        <w:bCs/>
        <w:w w:val="100"/>
      </w:rPr>
    </w:lvl>
    <w:lvl w:ilvl="3">
      <w:numFmt w:val="bullet"/>
      <w:lvlText w:val="•"/>
      <w:lvlJc w:val="left"/>
      <w:pPr>
        <w:ind w:left="1995" w:hanging="735"/>
      </w:pPr>
      <w:rPr>
        <w:rFonts w:hint="default"/>
      </w:rPr>
    </w:lvl>
    <w:lvl w:ilvl="4">
      <w:numFmt w:val="bullet"/>
      <w:lvlText w:val="•"/>
      <w:lvlJc w:val="left"/>
      <w:pPr>
        <w:ind w:left="3171" w:hanging="735"/>
      </w:pPr>
      <w:rPr>
        <w:rFonts w:hint="default"/>
      </w:rPr>
    </w:lvl>
    <w:lvl w:ilvl="5">
      <w:numFmt w:val="bullet"/>
      <w:lvlText w:val="•"/>
      <w:lvlJc w:val="left"/>
      <w:pPr>
        <w:ind w:left="4347" w:hanging="735"/>
      </w:pPr>
      <w:rPr>
        <w:rFonts w:hint="default"/>
      </w:rPr>
    </w:lvl>
    <w:lvl w:ilvl="6">
      <w:numFmt w:val="bullet"/>
      <w:lvlText w:val="•"/>
      <w:lvlJc w:val="left"/>
      <w:pPr>
        <w:ind w:left="5523" w:hanging="735"/>
      </w:pPr>
      <w:rPr>
        <w:rFonts w:hint="default"/>
      </w:rPr>
    </w:lvl>
    <w:lvl w:ilvl="7">
      <w:numFmt w:val="bullet"/>
      <w:lvlText w:val="•"/>
      <w:lvlJc w:val="left"/>
      <w:pPr>
        <w:ind w:left="6699" w:hanging="735"/>
      </w:pPr>
      <w:rPr>
        <w:rFonts w:hint="default"/>
      </w:rPr>
    </w:lvl>
    <w:lvl w:ilvl="8">
      <w:numFmt w:val="bullet"/>
      <w:lvlText w:val="•"/>
      <w:lvlJc w:val="left"/>
      <w:pPr>
        <w:ind w:left="7874" w:hanging="735"/>
      </w:pPr>
      <w:rPr>
        <w:rFonts w:hint="default"/>
      </w:rPr>
    </w:lvl>
  </w:abstractNum>
  <w:abstractNum w:abstractNumId="3" w15:restartNumberingAfterBreak="0">
    <w:nsid w:val="17012371"/>
    <w:multiLevelType w:val="hybridMultilevel"/>
    <w:tmpl w:val="039A783E"/>
    <w:lvl w:ilvl="0" w:tplc="9408A2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F63E9E"/>
    <w:multiLevelType w:val="hybridMultilevel"/>
    <w:tmpl w:val="12A6C610"/>
    <w:lvl w:ilvl="0" w:tplc="034A90DC">
      <w:start w:val="1"/>
      <w:numFmt w:val="lowerLetter"/>
      <w:lvlText w:val="%1)"/>
      <w:lvlJc w:val="left"/>
      <w:pPr>
        <w:ind w:left="282" w:hanging="711"/>
      </w:pPr>
      <w:rPr>
        <w:rFonts w:ascii="Arial" w:eastAsia="Times New Roman" w:hAnsi="Arial" w:cs="Arial" w:hint="default"/>
        <w:spacing w:val="-2"/>
        <w:w w:val="99"/>
        <w:sz w:val="24"/>
        <w:szCs w:val="24"/>
        <w:lang w:val="pt-PT" w:eastAsia="en-US" w:bidi="ar-SA"/>
      </w:rPr>
    </w:lvl>
    <w:lvl w:ilvl="1" w:tplc="7FAC857A">
      <w:numFmt w:val="bullet"/>
      <w:lvlText w:val="•"/>
      <w:lvlJc w:val="left"/>
      <w:pPr>
        <w:ind w:left="1274" w:hanging="711"/>
      </w:pPr>
      <w:rPr>
        <w:rFonts w:hint="default"/>
        <w:lang w:val="pt-PT" w:eastAsia="en-US" w:bidi="ar-SA"/>
      </w:rPr>
    </w:lvl>
    <w:lvl w:ilvl="2" w:tplc="4184F09C">
      <w:numFmt w:val="bullet"/>
      <w:lvlText w:val="•"/>
      <w:lvlJc w:val="left"/>
      <w:pPr>
        <w:ind w:left="2269" w:hanging="711"/>
      </w:pPr>
      <w:rPr>
        <w:rFonts w:hint="default"/>
        <w:lang w:val="pt-PT" w:eastAsia="en-US" w:bidi="ar-SA"/>
      </w:rPr>
    </w:lvl>
    <w:lvl w:ilvl="3" w:tplc="30745D74">
      <w:numFmt w:val="bullet"/>
      <w:lvlText w:val="•"/>
      <w:lvlJc w:val="left"/>
      <w:pPr>
        <w:ind w:left="3263" w:hanging="711"/>
      </w:pPr>
      <w:rPr>
        <w:rFonts w:hint="default"/>
        <w:lang w:val="pt-PT" w:eastAsia="en-US" w:bidi="ar-SA"/>
      </w:rPr>
    </w:lvl>
    <w:lvl w:ilvl="4" w:tplc="B06E0D82">
      <w:numFmt w:val="bullet"/>
      <w:lvlText w:val="•"/>
      <w:lvlJc w:val="left"/>
      <w:pPr>
        <w:ind w:left="4258" w:hanging="711"/>
      </w:pPr>
      <w:rPr>
        <w:rFonts w:hint="default"/>
        <w:lang w:val="pt-PT" w:eastAsia="en-US" w:bidi="ar-SA"/>
      </w:rPr>
    </w:lvl>
    <w:lvl w:ilvl="5" w:tplc="747ACA62">
      <w:numFmt w:val="bullet"/>
      <w:lvlText w:val="•"/>
      <w:lvlJc w:val="left"/>
      <w:pPr>
        <w:ind w:left="5253" w:hanging="711"/>
      </w:pPr>
      <w:rPr>
        <w:rFonts w:hint="default"/>
        <w:lang w:val="pt-PT" w:eastAsia="en-US" w:bidi="ar-SA"/>
      </w:rPr>
    </w:lvl>
    <w:lvl w:ilvl="6" w:tplc="9606DE2A">
      <w:numFmt w:val="bullet"/>
      <w:lvlText w:val="•"/>
      <w:lvlJc w:val="left"/>
      <w:pPr>
        <w:ind w:left="6247" w:hanging="711"/>
      </w:pPr>
      <w:rPr>
        <w:rFonts w:hint="default"/>
        <w:lang w:val="pt-PT" w:eastAsia="en-US" w:bidi="ar-SA"/>
      </w:rPr>
    </w:lvl>
    <w:lvl w:ilvl="7" w:tplc="7C566106">
      <w:numFmt w:val="bullet"/>
      <w:lvlText w:val="•"/>
      <w:lvlJc w:val="left"/>
      <w:pPr>
        <w:ind w:left="7242" w:hanging="711"/>
      </w:pPr>
      <w:rPr>
        <w:rFonts w:hint="default"/>
        <w:lang w:val="pt-PT" w:eastAsia="en-US" w:bidi="ar-SA"/>
      </w:rPr>
    </w:lvl>
    <w:lvl w:ilvl="8" w:tplc="7F321AE8">
      <w:numFmt w:val="bullet"/>
      <w:lvlText w:val="•"/>
      <w:lvlJc w:val="left"/>
      <w:pPr>
        <w:ind w:left="8237" w:hanging="711"/>
      </w:pPr>
      <w:rPr>
        <w:rFonts w:hint="default"/>
        <w:lang w:val="pt-PT" w:eastAsia="en-US" w:bidi="ar-SA"/>
      </w:rPr>
    </w:lvl>
  </w:abstractNum>
  <w:abstractNum w:abstractNumId="5"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6" w15:restartNumberingAfterBreak="0">
    <w:nsid w:val="29AD007F"/>
    <w:multiLevelType w:val="hybridMultilevel"/>
    <w:tmpl w:val="671404C2"/>
    <w:lvl w:ilvl="0" w:tplc="04160017">
      <w:start w:val="1"/>
      <w:numFmt w:val="lowerLetter"/>
      <w:lvlText w:val="%1)"/>
      <w:lvlJc w:val="left"/>
      <w:pPr>
        <w:ind w:left="2462" w:hanging="360"/>
      </w:pPr>
    </w:lvl>
    <w:lvl w:ilvl="1" w:tplc="04160019" w:tentative="1">
      <w:start w:val="1"/>
      <w:numFmt w:val="lowerLetter"/>
      <w:lvlText w:val="%2."/>
      <w:lvlJc w:val="left"/>
      <w:pPr>
        <w:ind w:left="3182" w:hanging="360"/>
      </w:pPr>
    </w:lvl>
    <w:lvl w:ilvl="2" w:tplc="0416001B" w:tentative="1">
      <w:start w:val="1"/>
      <w:numFmt w:val="lowerRoman"/>
      <w:lvlText w:val="%3."/>
      <w:lvlJc w:val="right"/>
      <w:pPr>
        <w:ind w:left="3902" w:hanging="180"/>
      </w:pPr>
    </w:lvl>
    <w:lvl w:ilvl="3" w:tplc="0416000F" w:tentative="1">
      <w:start w:val="1"/>
      <w:numFmt w:val="decimal"/>
      <w:lvlText w:val="%4."/>
      <w:lvlJc w:val="left"/>
      <w:pPr>
        <w:ind w:left="4622" w:hanging="360"/>
      </w:pPr>
    </w:lvl>
    <w:lvl w:ilvl="4" w:tplc="04160019" w:tentative="1">
      <w:start w:val="1"/>
      <w:numFmt w:val="lowerLetter"/>
      <w:lvlText w:val="%5."/>
      <w:lvlJc w:val="left"/>
      <w:pPr>
        <w:ind w:left="5342" w:hanging="360"/>
      </w:pPr>
    </w:lvl>
    <w:lvl w:ilvl="5" w:tplc="0416001B" w:tentative="1">
      <w:start w:val="1"/>
      <w:numFmt w:val="lowerRoman"/>
      <w:lvlText w:val="%6."/>
      <w:lvlJc w:val="right"/>
      <w:pPr>
        <w:ind w:left="6062" w:hanging="180"/>
      </w:pPr>
    </w:lvl>
    <w:lvl w:ilvl="6" w:tplc="0416000F" w:tentative="1">
      <w:start w:val="1"/>
      <w:numFmt w:val="decimal"/>
      <w:lvlText w:val="%7."/>
      <w:lvlJc w:val="left"/>
      <w:pPr>
        <w:ind w:left="6782" w:hanging="360"/>
      </w:pPr>
    </w:lvl>
    <w:lvl w:ilvl="7" w:tplc="04160019" w:tentative="1">
      <w:start w:val="1"/>
      <w:numFmt w:val="lowerLetter"/>
      <w:lvlText w:val="%8."/>
      <w:lvlJc w:val="left"/>
      <w:pPr>
        <w:ind w:left="7502" w:hanging="360"/>
      </w:pPr>
    </w:lvl>
    <w:lvl w:ilvl="8" w:tplc="0416001B" w:tentative="1">
      <w:start w:val="1"/>
      <w:numFmt w:val="lowerRoman"/>
      <w:lvlText w:val="%9."/>
      <w:lvlJc w:val="right"/>
      <w:pPr>
        <w:ind w:left="8222" w:hanging="180"/>
      </w:pPr>
    </w:lvl>
  </w:abstractNum>
  <w:abstractNum w:abstractNumId="7" w15:restartNumberingAfterBreak="0">
    <w:nsid w:val="2A9D75A8"/>
    <w:multiLevelType w:val="hybridMultilevel"/>
    <w:tmpl w:val="F6801CA4"/>
    <w:lvl w:ilvl="0" w:tplc="499682A2">
      <w:start w:val="1"/>
      <w:numFmt w:val="lowerLetter"/>
      <w:lvlText w:val="%1)"/>
      <w:lvlJc w:val="left"/>
      <w:pPr>
        <w:ind w:left="1694" w:hanging="248"/>
      </w:pPr>
      <w:rPr>
        <w:rFonts w:ascii="Arial" w:eastAsia="Verdana" w:hAnsi="Arial" w:cs="Arial" w:hint="default"/>
        <w:b/>
        <w:bCs/>
        <w:spacing w:val="-4"/>
        <w:w w:val="99"/>
        <w:sz w:val="24"/>
        <w:szCs w:val="24"/>
        <w:lang w:val="pt-PT" w:eastAsia="en-US" w:bidi="ar-SA"/>
      </w:rPr>
    </w:lvl>
    <w:lvl w:ilvl="1" w:tplc="C4E652DC">
      <w:numFmt w:val="bullet"/>
      <w:lvlText w:val="•"/>
      <w:lvlJc w:val="left"/>
      <w:pPr>
        <w:ind w:left="2573" w:hanging="248"/>
      </w:pPr>
      <w:rPr>
        <w:rFonts w:hint="default"/>
        <w:lang w:val="pt-PT" w:eastAsia="en-US" w:bidi="ar-SA"/>
      </w:rPr>
    </w:lvl>
    <w:lvl w:ilvl="2" w:tplc="4BCEA9C0">
      <w:numFmt w:val="bullet"/>
      <w:lvlText w:val="•"/>
      <w:lvlJc w:val="left"/>
      <w:pPr>
        <w:ind w:left="3446" w:hanging="248"/>
      </w:pPr>
      <w:rPr>
        <w:rFonts w:hint="default"/>
        <w:lang w:val="pt-PT" w:eastAsia="en-US" w:bidi="ar-SA"/>
      </w:rPr>
    </w:lvl>
    <w:lvl w:ilvl="3" w:tplc="AC4EDBDC">
      <w:numFmt w:val="bullet"/>
      <w:lvlText w:val="•"/>
      <w:lvlJc w:val="left"/>
      <w:pPr>
        <w:ind w:left="4319" w:hanging="248"/>
      </w:pPr>
      <w:rPr>
        <w:rFonts w:hint="default"/>
        <w:lang w:val="pt-PT" w:eastAsia="en-US" w:bidi="ar-SA"/>
      </w:rPr>
    </w:lvl>
    <w:lvl w:ilvl="4" w:tplc="4A74B4B4">
      <w:numFmt w:val="bullet"/>
      <w:lvlText w:val="•"/>
      <w:lvlJc w:val="left"/>
      <w:pPr>
        <w:ind w:left="5192" w:hanging="248"/>
      </w:pPr>
      <w:rPr>
        <w:rFonts w:hint="default"/>
        <w:lang w:val="pt-PT" w:eastAsia="en-US" w:bidi="ar-SA"/>
      </w:rPr>
    </w:lvl>
    <w:lvl w:ilvl="5" w:tplc="DEA0604A">
      <w:numFmt w:val="bullet"/>
      <w:lvlText w:val="•"/>
      <w:lvlJc w:val="left"/>
      <w:pPr>
        <w:ind w:left="6065" w:hanging="248"/>
      </w:pPr>
      <w:rPr>
        <w:rFonts w:hint="default"/>
        <w:lang w:val="pt-PT" w:eastAsia="en-US" w:bidi="ar-SA"/>
      </w:rPr>
    </w:lvl>
    <w:lvl w:ilvl="6" w:tplc="656087C2">
      <w:numFmt w:val="bullet"/>
      <w:lvlText w:val="•"/>
      <w:lvlJc w:val="left"/>
      <w:pPr>
        <w:ind w:left="6938" w:hanging="248"/>
      </w:pPr>
      <w:rPr>
        <w:rFonts w:hint="default"/>
        <w:lang w:val="pt-PT" w:eastAsia="en-US" w:bidi="ar-SA"/>
      </w:rPr>
    </w:lvl>
    <w:lvl w:ilvl="7" w:tplc="8C401FA4">
      <w:numFmt w:val="bullet"/>
      <w:lvlText w:val="•"/>
      <w:lvlJc w:val="left"/>
      <w:pPr>
        <w:ind w:left="7811" w:hanging="248"/>
      </w:pPr>
      <w:rPr>
        <w:rFonts w:hint="default"/>
        <w:lang w:val="pt-PT" w:eastAsia="en-US" w:bidi="ar-SA"/>
      </w:rPr>
    </w:lvl>
    <w:lvl w:ilvl="8" w:tplc="5FACABC0">
      <w:numFmt w:val="bullet"/>
      <w:lvlText w:val="•"/>
      <w:lvlJc w:val="left"/>
      <w:pPr>
        <w:ind w:left="8684" w:hanging="248"/>
      </w:pPr>
      <w:rPr>
        <w:rFonts w:hint="default"/>
        <w:lang w:val="pt-PT" w:eastAsia="en-US" w:bidi="ar-SA"/>
      </w:rPr>
    </w:lvl>
  </w:abstractNum>
  <w:abstractNum w:abstractNumId="8" w15:restartNumberingAfterBreak="0">
    <w:nsid w:val="2D2B0EC0"/>
    <w:multiLevelType w:val="multilevel"/>
    <w:tmpl w:val="FCB68B1A"/>
    <w:lvl w:ilvl="0">
      <w:start w:val="7"/>
      <w:numFmt w:val="decimal"/>
      <w:lvlText w:val="%1."/>
      <w:lvlJc w:val="left"/>
      <w:pPr>
        <w:ind w:left="585" w:hanging="585"/>
      </w:pPr>
      <w:rPr>
        <w:rFonts w:hint="default"/>
        <w:w w:val="105"/>
      </w:rPr>
    </w:lvl>
    <w:lvl w:ilvl="1">
      <w:start w:val="1"/>
      <w:numFmt w:val="decimal"/>
      <w:lvlText w:val="%1.%2."/>
      <w:lvlJc w:val="left"/>
      <w:pPr>
        <w:ind w:left="720" w:hanging="720"/>
      </w:pPr>
      <w:rPr>
        <w:rFonts w:hint="default"/>
        <w:w w:val="105"/>
      </w:rPr>
    </w:lvl>
    <w:lvl w:ilvl="2">
      <w:start w:val="3"/>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2160" w:hanging="2160"/>
      </w:pPr>
      <w:rPr>
        <w:rFonts w:hint="default"/>
        <w:w w:val="105"/>
      </w:rPr>
    </w:lvl>
  </w:abstractNum>
  <w:abstractNum w:abstractNumId="9" w15:restartNumberingAfterBreak="0">
    <w:nsid w:val="2E495CB5"/>
    <w:multiLevelType w:val="hybridMultilevel"/>
    <w:tmpl w:val="446AF5B0"/>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6067BC"/>
    <w:multiLevelType w:val="hybridMultilevel"/>
    <w:tmpl w:val="C3263320"/>
    <w:lvl w:ilvl="0" w:tplc="9D228734">
      <w:start w:val="1"/>
      <w:numFmt w:val="decimal"/>
      <w:lvlText w:val="%1."/>
      <w:lvlJc w:val="left"/>
      <w:pPr>
        <w:ind w:left="522" w:hanging="240"/>
      </w:pPr>
      <w:rPr>
        <w:rFonts w:ascii="Arial" w:eastAsia="Times New Roman" w:hAnsi="Arial" w:cs="Arial" w:hint="default"/>
        <w:spacing w:val="-4"/>
        <w:w w:val="100"/>
        <w:sz w:val="24"/>
        <w:szCs w:val="24"/>
        <w:lang w:val="pt-PT" w:eastAsia="en-US" w:bidi="ar-SA"/>
      </w:rPr>
    </w:lvl>
    <w:lvl w:ilvl="1" w:tplc="E6166F94">
      <w:numFmt w:val="bullet"/>
      <w:lvlText w:val="•"/>
      <w:lvlJc w:val="left"/>
      <w:pPr>
        <w:ind w:left="1490" w:hanging="240"/>
      </w:pPr>
      <w:rPr>
        <w:rFonts w:hint="default"/>
        <w:lang w:val="pt-PT" w:eastAsia="en-US" w:bidi="ar-SA"/>
      </w:rPr>
    </w:lvl>
    <w:lvl w:ilvl="2" w:tplc="11D2F47A">
      <w:numFmt w:val="bullet"/>
      <w:lvlText w:val="•"/>
      <w:lvlJc w:val="left"/>
      <w:pPr>
        <w:ind w:left="2461" w:hanging="240"/>
      </w:pPr>
      <w:rPr>
        <w:rFonts w:hint="default"/>
        <w:lang w:val="pt-PT" w:eastAsia="en-US" w:bidi="ar-SA"/>
      </w:rPr>
    </w:lvl>
    <w:lvl w:ilvl="3" w:tplc="6FFA655A">
      <w:numFmt w:val="bullet"/>
      <w:lvlText w:val="•"/>
      <w:lvlJc w:val="left"/>
      <w:pPr>
        <w:ind w:left="3431" w:hanging="240"/>
      </w:pPr>
      <w:rPr>
        <w:rFonts w:hint="default"/>
        <w:lang w:val="pt-PT" w:eastAsia="en-US" w:bidi="ar-SA"/>
      </w:rPr>
    </w:lvl>
    <w:lvl w:ilvl="4" w:tplc="BA2A78D4">
      <w:numFmt w:val="bullet"/>
      <w:lvlText w:val="•"/>
      <w:lvlJc w:val="left"/>
      <w:pPr>
        <w:ind w:left="4402" w:hanging="240"/>
      </w:pPr>
      <w:rPr>
        <w:rFonts w:hint="default"/>
        <w:lang w:val="pt-PT" w:eastAsia="en-US" w:bidi="ar-SA"/>
      </w:rPr>
    </w:lvl>
    <w:lvl w:ilvl="5" w:tplc="F8EAB328">
      <w:numFmt w:val="bullet"/>
      <w:lvlText w:val="•"/>
      <w:lvlJc w:val="left"/>
      <w:pPr>
        <w:ind w:left="5373" w:hanging="240"/>
      </w:pPr>
      <w:rPr>
        <w:rFonts w:hint="default"/>
        <w:lang w:val="pt-PT" w:eastAsia="en-US" w:bidi="ar-SA"/>
      </w:rPr>
    </w:lvl>
    <w:lvl w:ilvl="6" w:tplc="B888D2EA">
      <w:numFmt w:val="bullet"/>
      <w:lvlText w:val="•"/>
      <w:lvlJc w:val="left"/>
      <w:pPr>
        <w:ind w:left="6343" w:hanging="240"/>
      </w:pPr>
      <w:rPr>
        <w:rFonts w:hint="default"/>
        <w:lang w:val="pt-PT" w:eastAsia="en-US" w:bidi="ar-SA"/>
      </w:rPr>
    </w:lvl>
    <w:lvl w:ilvl="7" w:tplc="E886DC30">
      <w:numFmt w:val="bullet"/>
      <w:lvlText w:val="•"/>
      <w:lvlJc w:val="left"/>
      <w:pPr>
        <w:ind w:left="7314" w:hanging="240"/>
      </w:pPr>
      <w:rPr>
        <w:rFonts w:hint="default"/>
        <w:lang w:val="pt-PT" w:eastAsia="en-US" w:bidi="ar-SA"/>
      </w:rPr>
    </w:lvl>
    <w:lvl w:ilvl="8" w:tplc="DD9C60B0">
      <w:numFmt w:val="bullet"/>
      <w:lvlText w:val="•"/>
      <w:lvlJc w:val="left"/>
      <w:pPr>
        <w:ind w:left="8285" w:hanging="240"/>
      </w:pPr>
      <w:rPr>
        <w:rFonts w:hint="default"/>
        <w:lang w:val="pt-PT" w:eastAsia="en-US" w:bidi="ar-SA"/>
      </w:rPr>
    </w:lvl>
  </w:abstractNum>
  <w:abstractNum w:abstractNumId="11" w15:restartNumberingAfterBreak="0">
    <w:nsid w:val="30BE1E9F"/>
    <w:multiLevelType w:val="hybridMultilevel"/>
    <w:tmpl w:val="E182F798"/>
    <w:lvl w:ilvl="0" w:tplc="4A0C05CC">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7B2CCF"/>
    <w:multiLevelType w:val="hybridMultilevel"/>
    <w:tmpl w:val="80CC8686"/>
    <w:lvl w:ilvl="0" w:tplc="9E4C596E">
      <w:start w:val="1"/>
      <w:numFmt w:val="decimal"/>
      <w:lvlText w:val="%1)"/>
      <w:lvlJc w:val="left"/>
      <w:pPr>
        <w:ind w:left="1382" w:hanging="360"/>
      </w:pPr>
      <w:rPr>
        <w:rFonts w:ascii="Times New Roman" w:eastAsia="Times New Roman" w:hAnsi="Times New Roman" w:cs="Times New Roman" w:hint="default"/>
        <w:w w:val="100"/>
        <w:sz w:val="22"/>
        <w:szCs w:val="22"/>
        <w:lang w:val="pt-PT" w:eastAsia="en-US" w:bidi="ar-SA"/>
      </w:rPr>
    </w:lvl>
    <w:lvl w:ilvl="1" w:tplc="5B740F28">
      <w:start w:val="1"/>
      <w:numFmt w:val="lowerLetter"/>
      <w:lvlText w:val="%2)"/>
      <w:lvlJc w:val="left"/>
      <w:pPr>
        <w:ind w:left="2102" w:hanging="360"/>
      </w:pPr>
      <w:rPr>
        <w:rFonts w:ascii="Arial" w:eastAsia="Times New Roman" w:hAnsi="Arial" w:cs="Arial" w:hint="default"/>
        <w:i w:val="0"/>
        <w:iCs w:val="0"/>
        <w:w w:val="100"/>
        <w:sz w:val="24"/>
        <w:szCs w:val="24"/>
        <w:lang w:val="pt-PT" w:eastAsia="en-US" w:bidi="ar-SA"/>
      </w:rPr>
    </w:lvl>
    <w:lvl w:ilvl="2" w:tplc="4FA4A370">
      <w:numFmt w:val="bullet"/>
      <w:lvlText w:val="•"/>
      <w:lvlJc w:val="left"/>
      <w:pPr>
        <w:ind w:left="3025" w:hanging="360"/>
      </w:pPr>
      <w:rPr>
        <w:rFonts w:hint="default"/>
        <w:lang w:val="pt-PT" w:eastAsia="en-US" w:bidi="ar-SA"/>
      </w:rPr>
    </w:lvl>
    <w:lvl w:ilvl="3" w:tplc="7CEE541A">
      <w:numFmt w:val="bullet"/>
      <w:lvlText w:val="•"/>
      <w:lvlJc w:val="left"/>
      <w:pPr>
        <w:ind w:left="3951" w:hanging="360"/>
      </w:pPr>
      <w:rPr>
        <w:rFonts w:hint="default"/>
        <w:lang w:val="pt-PT" w:eastAsia="en-US" w:bidi="ar-SA"/>
      </w:rPr>
    </w:lvl>
    <w:lvl w:ilvl="4" w:tplc="EBE65B9E">
      <w:numFmt w:val="bullet"/>
      <w:lvlText w:val="•"/>
      <w:lvlJc w:val="left"/>
      <w:pPr>
        <w:ind w:left="4877" w:hanging="360"/>
      </w:pPr>
      <w:rPr>
        <w:rFonts w:hint="default"/>
        <w:lang w:val="pt-PT" w:eastAsia="en-US" w:bidi="ar-SA"/>
      </w:rPr>
    </w:lvl>
    <w:lvl w:ilvl="5" w:tplc="43C41E32">
      <w:numFmt w:val="bullet"/>
      <w:lvlText w:val="•"/>
      <w:lvlJc w:val="left"/>
      <w:pPr>
        <w:ind w:left="5802" w:hanging="360"/>
      </w:pPr>
      <w:rPr>
        <w:rFonts w:hint="default"/>
        <w:lang w:val="pt-PT" w:eastAsia="en-US" w:bidi="ar-SA"/>
      </w:rPr>
    </w:lvl>
    <w:lvl w:ilvl="6" w:tplc="CEFC1088">
      <w:numFmt w:val="bullet"/>
      <w:lvlText w:val="•"/>
      <w:lvlJc w:val="left"/>
      <w:pPr>
        <w:ind w:left="6728" w:hanging="360"/>
      </w:pPr>
      <w:rPr>
        <w:rFonts w:hint="default"/>
        <w:lang w:val="pt-PT" w:eastAsia="en-US" w:bidi="ar-SA"/>
      </w:rPr>
    </w:lvl>
    <w:lvl w:ilvl="7" w:tplc="AB8A5508">
      <w:numFmt w:val="bullet"/>
      <w:lvlText w:val="•"/>
      <w:lvlJc w:val="left"/>
      <w:pPr>
        <w:ind w:left="7654" w:hanging="360"/>
      </w:pPr>
      <w:rPr>
        <w:rFonts w:hint="default"/>
        <w:lang w:val="pt-PT" w:eastAsia="en-US" w:bidi="ar-SA"/>
      </w:rPr>
    </w:lvl>
    <w:lvl w:ilvl="8" w:tplc="AE28CF6E">
      <w:numFmt w:val="bullet"/>
      <w:lvlText w:val="•"/>
      <w:lvlJc w:val="left"/>
      <w:pPr>
        <w:ind w:left="8579" w:hanging="360"/>
      </w:pPr>
      <w:rPr>
        <w:rFonts w:hint="default"/>
        <w:lang w:val="pt-PT" w:eastAsia="en-US" w:bidi="ar-SA"/>
      </w:rPr>
    </w:lvl>
  </w:abstractNum>
  <w:abstractNum w:abstractNumId="13" w15:restartNumberingAfterBreak="0">
    <w:nsid w:val="342B17C7"/>
    <w:multiLevelType w:val="hybridMultilevel"/>
    <w:tmpl w:val="35B2749E"/>
    <w:lvl w:ilvl="0" w:tplc="FE8846D4">
      <w:start w:val="1"/>
      <w:numFmt w:val="lowerLetter"/>
      <w:lvlText w:val="%1)"/>
      <w:lvlJc w:val="left"/>
      <w:pPr>
        <w:ind w:left="1275" w:hanging="428"/>
      </w:pPr>
      <w:rPr>
        <w:rFonts w:ascii="Arial" w:eastAsia="Times New Roman" w:hAnsi="Arial" w:cs="Arial" w:hint="default"/>
        <w:spacing w:val="-21"/>
        <w:w w:val="99"/>
        <w:sz w:val="24"/>
        <w:szCs w:val="24"/>
        <w:lang w:val="pt-PT" w:eastAsia="en-US" w:bidi="ar-SA"/>
      </w:rPr>
    </w:lvl>
    <w:lvl w:ilvl="1" w:tplc="521C7DC0">
      <w:start w:val="1"/>
      <w:numFmt w:val="lowerLetter"/>
      <w:lvlText w:val="%2)"/>
      <w:lvlJc w:val="left"/>
      <w:pPr>
        <w:ind w:left="1235" w:hanging="246"/>
      </w:pPr>
      <w:rPr>
        <w:rFonts w:ascii="Arial" w:eastAsia="Times New Roman" w:hAnsi="Arial" w:cs="Arial" w:hint="default"/>
        <w:spacing w:val="-13"/>
        <w:w w:val="99"/>
        <w:sz w:val="24"/>
        <w:szCs w:val="24"/>
        <w:lang w:val="pt-PT" w:eastAsia="en-US" w:bidi="ar-SA"/>
      </w:rPr>
    </w:lvl>
    <w:lvl w:ilvl="2" w:tplc="D122B7A6">
      <w:numFmt w:val="bullet"/>
      <w:lvlText w:val="•"/>
      <w:lvlJc w:val="left"/>
      <w:pPr>
        <w:ind w:left="2274" w:hanging="246"/>
      </w:pPr>
      <w:rPr>
        <w:rFonts w:hint="default"/>
        <w:lang w:val="pt-PT" w:eastAsia="en-US" w:bidi="ar-SA"/>
      </w:rPr>
    </w:lvl>
    <w:lvl w:ilvl="3" w:tplc="04163A06">
      <w:numFmt w:val="bullet"/>
      <w:lvlText w:val="•"/>
      <w:lvlJc w:val="left"/>
      <w:pPr>
        <w:ind w:left="3268" w:hanging="246"/>
      </w:pPr>
      <w:rPr>
        <w:rFonts w:hint="default"/>
        <w:lang w:val="pt-PT" w:eastAsia="en-US" w:bidi="ar-SA"/>
      </w:rPr>
    </w:lvl>
    <w:lvl w:ilvl="4" w:tplc="6D865004">
      <w:numFmt w:val="bullet"/>
      <w:lvlText w:val="•"/>
      <w:lvlJc w:val="left"/>
      <w:pPr>
        <w:ind w:left="4262" w:hanging="246"/>
      </w:pPr>
      <w:rPr>
        <w:rFonts w:hint="default"/>
        <w:lang w:val="pt-PT" w:eastAsia="en-US" w:bidi="ar-SA"/>
      </w:rPr>
    </w:lvl>
    <w:lvl w:ilvl="5" w:tplc="1616ABF8">
      <w:numFmt w:val="bullet"/>
      <w:lvlText w:val="•"/>
      <w:lvlJc w:val="left"/>
      <w:pPr>
        <w:ind w:left="5256" w:hanging="246"/>
      </w:pPr>
      <w:rPr>
        <w:rFonts w:hint="default"/>
        <w:lang w:val="pt-PT" w:eastAsia="en-US" w:bidi="ar-SA"/>
      </w:rPr>
    </w:lvl>
    <w:lvl w:ilvl="6" w:tplc="ECC62AA8">
      <w:numFmt w:val="bullet"/>
      <w:lvlText w:val="•"/>
      <w:lvlJc w:val="left"/>
      <w:pPr>
        <w:ind w:left="6250" w:hanging="246"/>
      </w:pPr>
      <w:rPr>
        <w:rFonts w:hint="default"/>
        <w:lang w:val="pt-PT" w:eastAsia="en-US" w:bidi="ar-SA"/>
      </w:rPr>
    </w:lvl>
    <w:lvl w:ilvl="7" w:tplc="D6285038">
      <w:numFmt w:val="bullet"/>
      <w:lvlText w:val="•"/>
      <w:lvlJc w:val="left"/>
      <w:pPr>
        <w:ind w:left="7244" w:hanging="246"/>
      </w:pPr>
      <w:rPr>
        <w:rFonts w:hint="default"/>
        <w:lang w:val="pt-PT" w:eastAsia="en-US" w:bidi="ar-SA"/>
      </w:rPr>
    </w:lvl>
    <w:lvl w:ilvl="8" w:tplc="C820130C">
      <w:numFmt w:val="bullet"/>
      <w:lvlText w:val="•"/>
      <w:lvlJc w:val="left"/>
      <w:pPr>
        <w:ind w:left="8238" w:hanging="246"/>
      </w:pPr>
      <w:rPr>
        <w:rFonts w:hint="default"/>
        <w:lang w:val="pt-PT" w:eastAsia="en-US" w:bidi="ar-SA"/>
      </w:rPr>
    </w:lvl>
  </w:abstractNum>
  <w:abstractNum w:abstractNumId="14"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15:restartNumberingAfterBreak="0">
    <w:nsid w:val="41690CB7"/>
    <w:multiLevelType w:val="multilevel"/>
    <w:tmpl w:val="B49A216C"/>
    <w:lvl w:ilvl="0">
      <w:start w:val="1"/>
      <w:numFmt w:val="lowerLetter"/>
      <w:lvlText w:val="%1)"/>
      <w:lvlJc w:val="left"/>
      <w:pPr>
        <w:ind w:left="693" w:hanging="267"/>
      </w:pPr>
      <w:rPr>
        <w:rFonts w:ascii="Arial" w:eastAsia="Times New Roman" w:hAnsi="Arial" w:cs="Arial" w:hint="default"/>
        <w:b/>
        <w:spacing w:val="-1"/>
        <w:w w:val="100"/>
        <w:sz w:val="24"/>
        <w:szCs w:val="24"/>
        <w:lang w:val="pt-PT" w:eastAsia="en-US" w:bidi="ar-SA"/>
      </w:rPr>
    </w:lvl>
    <w:lvl w:ilvl="1">
      <w:start w:val="1"/>
      <w:numFmt w:val="decimal"/>
      <w:lvlText w:val="%1.%2)"/>
      <w:lvlJc w:val="left"/>
      <w:pPr>
        <w:ind w:left="707" w:hanging="426"/>
      </w:pPr>
      <w:rPr>
        <w:rFonts w:ascii="Times New Roman" w:eastAsia="Times New Roman" w:hAnsi="Times New Roman" w:cs="Times New Roman" w:hint="default"/>
        <w:b/>
        <w:bCs/>
        <w:spacing w:val="0"/>
        <w:w w:val="100"/>
        <w:sz w:val="24"/>
        <w:szCs w:val="24"/>
        <w:u w:val="thick" w:color="000000"/>
        <w:lang w:val="pt-PT" w:eastAsia="en-US" w:bidi="ar-SA"/>
      </w:rPr>
    </w:lvl>
    <w:lvl w:ilvl="2">
      <w:numFmt w:val="bullet"/>
      <w:lvlText w:val="•"/>
      <w:lvlJc w:val="left"/>
      <w:pPr>
        <w:ind w:left="1758" w:hanging="426"/>
      </w:pPr>
      <w:rPr>
        <w:rFonts w:hint="default"/>
        <w:lang w:val="pt-PT" w:eastAsia="en-US" w:bidi="ar-SA"/>
      </w:rPr>
    </w:lvl>
    <w:lvl w:ilvl="3">
      <w:numFmt w:val="bullet"/>
      <w:lvlText w:val="•"/>
      <w:lvlJc w:val="left"/>
      <w:pPr>
        <w:ind w:left="2816" w:hanging="426"/>
      </w:pPr>
      <w:rPr>
        <w:rFonts w:hint="default"/>
        <w:lang w:val="pt-PT" w:eastAsia="en-US" w:bidi="ar-SA"/>
      </w:rPr>
    </w:lvl>
    <w:lvl w:ilvl="4">
      <w:numFmt w:val="bullet"/>
      <w:lvlText w:val="•"/>
      <w:lvlJc w:val="left"/>
      <w:pPr>
        <w:ind w:left="3875" w:hanging="426"/>
      </w:pPr>
      <w:rPr>
        <w:rFonts w:hint="default"/>
        <w:lang w:val="pt-PT" w:eastAsia="en-US" w:bidi="ar-SA"/>
      </w:rPr>
    </w:lvl>
    <w:lvl w:ilvl="5">
      <w:numFmt w:val="bullet"/>
      <w:lvlText w:val="•"/>
      <w:lvlJc w:val="left"/>
      <w:pPr>
        <w:ind w:left="4933" w:hanging="426"/>
      </w:pPr>
      <w:rPr>
        <w:rFonts w:hint="default"/>
        <w:lang w:val="pt-PT" w:eastAsia="en-US" w:bidi="ar-SA"/>
      </w:rPr>
    </w:lvl>
    <w:lvl w:ilvl="6">
      <w:numFmt w:val="bullet"/>
      <w:lvlText w:val="•"/>
      <w:lvlJc w:val="left"/>
      <w:pPr>
        <w:ind w:left="5992" w:hanging="426"/>
      </w:pPr>
      <w:rPr>
        <w:rFonts w:hint="default"/>
        <w:lang w:val="pt-PT" w:eastAsia="en-US" w:bidi="ar-SA"/>
      </w:rPr>
    </w:lvl>
    <w:lvl w:ilvl="7">
      <w:numFmt w:val="bullet"/>
      <w:lvlText w:val="•"/>
      <w:lvlJc w:val="left"/>
      <w:pPr>
        <w:ind w:left="7050" w:hanging="426"/>
      </w:pPr>
      <w:rPr>
        <w:rFonts w:hint="default"/>
        <w:lang w:val="pt-PT" w:eastAsia="en-US" w:bidi="ar-SA"/>
      </w:rPr>
    </w:lvl>
    <w:lvl w:ilvl="8">
      <w:numFmt w:val="bullet"/>
      <w:lvlText w:val="•"/>
      <w:lvlJc w:val="left"/>
      <w:pPr>
        <w:ind w:left="8109" w:hanging="426"/>
      </w:pPr>
      <w:rPr>
        <w:rFonts w:hint="default"/>
        <w:lang w:val="pt-PT" w:eastAsia="en-US" w:bidi="ar-SA"/>
      </w:rPr>
    </w:lvl>
  </w:abstractNum>
  <w:abstractNum w:abstractNumId="16" w15:restartNumberingAfterBreak="0">
    <w:nsid w:val="41C96BEE"/>
    <w:multiLevelType w:val="multilevel"/>
    <w:tmpl w:val="1BCA86CE"/>
    <w:lvl w:ilvl="0">
      <w:start w:val="10"/>
      <w:numFmt w:val="decimal"/>
      <w:lvlText w:val="%1"/>
      <w:lvlJc w:val="left"/>
      <w:pPr>
        <w:ind w:left="718" w:hanging="500"/>
      </w:pPr>
      <w:rPr>
        <w:rFonts w:hint="default"/>
        <w:lang w:val="pt-PT" w:eastAsia="en-US" w:bidi="ar-SA"/>
      </w:rPr>
    </w:lvl>
    <w:lvl w:ilvl="1">
      <w:start w:val="1"/>
      <w:numFmt w:val="decimal"/>
      <w:lvlText w:val="%1.%2."/>
      <w:lvlJc w:val="left"/>
      <w:pPr>
        <w:ind w:left="718" w:hanging="500"/>
        <w:jc w:val="right"/>
      </w:pPr>
      <w:rPr>
        <w:rFonts w:ascii="Arial" w:eastAsia="Arial" w:hAnsi="Arial" w:cs="Arial" w:hint="default"/>
        <w:b/>
        <w:bCs/>
        <w:spacing w:val="-1"/>
        <w:w w:val="99"/>
        <w:sz w:val="24"/>
        <w:szCs w:val="24"/>
        <w:lang w:val="pt-PT" w:eastAsia="en-US" w:bidi="ar-SA"/>
      </w:rPr>
    </w:lvl>
    <w:lvl w:ilvl="2">
      <w:numFmt w:val="bullet"/>
      <w:lvlText w:val="•"/>
      <w:lvlJc w:val="left"/>
      <w:pPr>
        <w:ind w:left="2294" w:hanging="500"/>
      </w:pPr>
      <w:rPr>
        <w:rFonts w:hint="default"/>
        <w:lang w:val="pt-PT" w:eastAsia="en-US" w:bidi="ar-SA"/>
      </w:rPr>
    </w:lvl>
    <w:lvl w:ilvl="3">
      <w:numFmt w:val="bullet"/>
      <w:lvlText w:val="•"/>
      <w:lvlJc w:val="left"/>
      <w:pPr>
        <w:ind w:left="3082" w:hanging="500"/>
      </w:pPr>
      <w:rPr>
        <w:rFonts w:hint="default"/>
        <w:lang w:val="pt-PT" w:eastAsia="en-US" w:bidi="ar-SA"/>
      </w:rPr>
    </w:lvl>
    <w:lvl w:ilvl="4">
      <w:numFmt w:val="bullet"/>
      <w:lvlText w:val="•"/>
      <w:lvlJc w:val="left"/>
      <w:pPr>
        <w:ind w:left="3869" w:hanging="500"/>
      </w:pPr>
      <w:rPr>
        <w:rFonts w:hint="default"/>
        <w:lang w:val="pt-PT" w:eastAsia="en-US" w:bidi="ar-SA"/>
      </w:rPr>
    </w:lvl>
    <w:lvl w:ilvl="5">
      <w:numFmt w:val="bullet"/>
      <w:lvlText w:val="•"/>
      <w:lvlJc w:val="left"/>
      <w:pPr>
        <w:ind w:left="4656" w:hanging="500"/>
      </w:pPr>
      <w:rPr>
        <w:rFonts w:hint="default"/>
        <w:lang w:val="pt-PT" w:eastAsia="en-US" w:bidi="ar-SA"/>
      </w:rPr>
    </w:lvl>
    <w:lvl w:ilvl="6">
      <w:numFmt w:val="bullet"/>
      <w:lvlText w:val="•"/>
      <w:lvlJc w:val="left"/>
      <w:pPr>
        <w:ind w:left="5444" w:hanging="500"/>
      </w:pPr>
      <w:rPr>
        <w:rFonts w:hint="default"/>
        <w:lang w:val="pt-PT" w:eastAsia="en-US" w:bidi="ar-SA"/>
      </w:rPr>
    </w:lvl>
    <w:lvl w:ilvl="7">
      <w:numFmt w:val="bullet"/>
      <w:lvlText w:val="•"/>
      <w:lvlJc w:val="left"/>
      <w:pPr>
        <w:ind w:left="6231" w:hanging="500"/>
      </w:pPr>
      <w:rPr>
        <w:rFonts w:hint="default"/>
        <w:lang w:val="pt-PT" w:eastAsia="en-US" w:bidi="ar-SA"/>
      </w:rPr>
    </w:lvl>
    <w:lvl w:ilvl="8">
      <w:numFmt w:val="bullet"/>
      <w:lvlText w:val="•"/>
      <w:lvlJc w:val="left"/>
      <w:pPr>
        <w:ind w:left="7018" w:hanging="500"/>
      </w:pPr>
      <w:rPr>
        <w:rFonts w:hint="default"/>
        <w:lang w:val="pt-PT" w:eastAsia="en-US" w:bidi="ar-SA"/>
      </w:rPr>
    </w:lvl>
  </w:abstractNum>
  <w:abstractNum w:abstractNumId="17" w15:restartNumberingAfterBreak="0">
    <w:nsid w:val="474F6626"/>
    <w:multiLevelType w:val="hybridMultilevel"/>
    <w:tmpl w:val="C91A924E"/>
    <w:lvl w:ilvl="0" w:tplc="CF14E5BA">
      <w:start w:val="1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7DF7394"/>
    <w:multiLevelType w:val="hybridMultilevel"/>
    <w:tmpl w:val="160E710A"/>
    <w:lvl w:ilvl="0" w:tplc="186647E6">
      <w:start w:val="1"/>
      <w:numFmt w:val="lowerLetter"/>
      <w:lvlText w:val="%1)"/>
      <w:lvlJc w:val="left"/>
      <w:pPr>
        <w:ind w:left="1700" w:hanging="711"/>
      </w:pPr>
      <w:rPr>
        <w:rFonts w:ascii="Arial" w:eastAsia="Times New Roman" w:hAnsi="Arial" w:cs="Arial" w:hint="default"/>
        <w:spacing w:val="-16"/>
        <w:w w:val="99"/>
        <w:sz w:val="24"/>
        <w:szCs w:val="24"/>
        <w:lang w:val="pt-PT" w:eastAsia="en-US" w:bidi="ar-SA"/>
      </w:rPr>
    </w:lvl>
    <w:lvl w:ilvl="1" w:tplc="C9568BA0">
      <w:numFmt w:val="bullet"/>
      <w:lvlText w:val="•"/>
      <w:lvlJc w:val="left"/>
      <w:pPr>
        <w:ind w:left="2552" w:hanging="711"/>
      </w:pPr>
      <w:rPr>
        <w:rFonts w:hint="default"/>
        <w:lang w:val="pt-PT" w:eastAsia="en-US" w:bidi="ar-SA"/>
      </w:rPr>
    </w:lvl>
    <w:lvl w:ilvl="2" w:tplc="E00A6F48">
      <w:numFmt w:val="bullet"/>
      <w:lvlText w:val="•"/>
      <w:lvlJc w:val="left"/>
      <w:pPr>
        <w:ind w:left="3405" w:hanging="711"/>
      </w:pPr>
      <w:rPr>
        <w:rFonts w:hint="default"/>
        <w:lang w:val="pt-PT" w:eastAsia="en-US" w:bidi="ar-SA"/>
      </w:rPr>
    </w:lvl>
    <w:lvl w:ilvl="3" w:tplc="7FBA7C28">
      <w:numFmt w:val="bullet"/>
      <w:lvlText w:val="•"/>
      <w:lvlJc w:val="left"/>
      <w:pPr>
        <w:ind w:left="4257" w:hanging="711"/>
      </w:pPr>
      <w:rPr>
        <w:rFonts w:hint="default"/>
        <w:lang w:val="pt-PT" w:eastAsia="en-US" w:bidi="ar-SA"/>
      </w:rPr>
    </w:lvl>
    <w:lvl w:ilvl="4" w:tplc="9EF003F8">
      <w:numFmt w:val="bullet"/>
      <w:lvlText w:val="•"/>
      <w:lvlJc w:val="left"/>
      <w:pPr>
        <w:ind w:left="5110" w:hanging="711"/>
      </w:pPr>
      <w:rPr>
        <w:rFonts w:hint="default"/>
        <w:lang w:val="pt-PT" w:eastAsia="en-US" w:bidi="ar-SA"/>
      </w:rPr>
    </w:lvl>
    <w:lvl w:ilvl="5" w:tplc="B7861348">
      <w:numFmt w:val="bullet"/>
      <w:lvlText w:val="•"/>
      <w:lvlJc w:val="left"/>
      <w:pPr>
        <w:ind w:left="5963" w:hanging="711"/>
      </w:pPr>
      <w:rPr>
        <w:rFonts w:hint="default"/>
        <w:lang w:val="pt-PT" w:eastAsia="en-US" w:bidi="ar-SA"/>
      </w:rPr>
    </w:lvl>
    <w:lvl w:ilvl="6" w:tplc="35D0D75E">
      <w:numFmt w:val="bullet"/>
      <w:lvlText w:val="•"/>
      <w:lvlJc w:val="left"/>
      <w:pPr>
        <w:ind w:left="6815" w:hanging="711"/>
      </w:pPr>
      <w:rPr>
        <w:rFonts w:hint="default"/>
        <w:lang w:val="pt-PT" w:eastAsia="en-US" w:bidi="ar-SA"/>
      </w:rPr>
    </w:lvl>
    <w:lvl w:ilvl="7" w:tplc="ADC604D4">
      <w:numFmt w:val="bullet"/>
      <w:lvlText w:val="•"/>
      <w:lvlJc w:val="left"/>
      <w:pPr>
        <w:ind w:left="7668" w:hanging="711"/>
      </w:pPr>
      <w:rPr>
        <w:rFonts w:hint="default"/>
        <w:lang w:val="pt-PT" w:eastAsia="en-US" w:bidi="ar-SA"/>
      </w:rPr>
    </w:lvl>
    <w:lvl w:ilvl="8" w:tplc="96E675C6">
      <w:numFmt w:val="bullet"/>
      <w:lvlText w:val="•"/>
      <w:lvlJc w:val="left"/>
      <w:pPr>
        <w:ind w:left="8521" w:hanging="711"/>
      </w:pPr>
      <w:rPr>
        <w:rFonts w:hint="default"/>
        <w:lang w:val="pt-PT" w:eastAsia="en-US" w:bidi="ar-SA"/>
      </w:rPr>
    </w:lvl>
  </w:abstractNum>
  <w:abstractNum w:abstractNumId="19" w15:restartNumberingAfterBreak="0">
    <w:nsid w:val="4A056F79"/>
    <w:multiLevelType w:val="multilevel"/>
    <w:tmpl w:val="2C1C9136"/>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04"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F2D28E5"/>
    <w:multiLevelType w:val="hybridMultilevel"/>
    <w:tmpl w:val="F4B21A8E"/>
    <w:lvl w:ilvl="0" w:tplc="3F226BEA">
      <w:start w:val="1"/>
      <w:numFmt w:val="lowerLetter"/>
      <w:lvlText w:val="%1)"/>
      <w:lvlJc w:val="left"/>
      <w:pPr>
        <w:ind w:left="955" w:hanging="432"/>
      </w:pPr>
      <w:rPr>
        <w:rFonts w:ascii="Arial" w:eastAsia="Calibri" w:hAnsi="Arial" w:cs="Arial" w:hint="default"/>
        <w:w w:val="100"/>
        <w:sz w:val="24"/>
        <w:szCs w:val="24"/>
        <w:lang w:val="pt-PT" w:eastAsia="en-US" w:bidi="ar-SA"/>
      </w:rPr>
    </w:lvl>
    <w:lvl w:ilvl="1" w:tplc="FD52B6DE">
      <w:numFmt w:val="bullet"/>
      <w:lvlText w:val="•"/>
      <w:lvlJc w:val="left"/>
      <w:pPr>
        <w:ind w:left="1860" w:hanging="432"/>
      </w:pPr>
      <w:rPr>
        <w:rFonts w:hint="default"/>
        <w:lang w:val="pt-PT" w:eastAsia="en-US" w:bidi="ar-SA"/>
      </w:rPr>
    </w:lvl>
    <w:lvl w:ilvl="2" w:tplc="0FDE3C54">
      <w:numFmt w:val="bullet"/>
      <w:lvlText w:val="•"/>
      <w:lvlJc w:val="left"/>
      <w:pPr>
        <w:ind w:left="2761" w:hanging="432"/>
      </w:pPr>
      <w:rPr>
        <w:rFonts w:hint="default"/>
        <w:lang w:val="pt-PT" w:eastAsia="en-US" w:bidi="ar-SA"/>
      </w:rPr>
    </w:lvl>
    <w:lvl w:ilvl="3" w:tplc="B30C6FAC">
      <w:numFmt w:val="bullet"/>
      <w:lvlText w:val="•"/>
      <w:lvlJc w:val="left"/>
      <w:pPr>
        <w:ind w:left="3661" w:hanging="432"/>
      </w:pPr>
      <w:rPr>
        <w:rFonts w:hint="default"/>
        <w:lang w:val="pt-PT" w:eastAsia="en-US" w:bidi="ar-SA"/>
      </w:rPr>
    </w:lvl>
    <w:lvl w:ilvl="4" w:tplc="8AC2C766">
      <w:numFmt w:val="bullet"/>
      <w:lvlText w:val="•"/>
      <w:lvlJc w:val="left"/>
      <w:pPr>
        <w:ind w:left="4562" w:hanging="432"/>
      </w:pPr>
      <w:rPr>
        <w:rFonts w:hint="default"/>
        <w:lang w:val="pt-PT" w:eastAsia="en-US" w:bidi="ar-SA"/>
      </w:rPr>
    </w:lvl>
    <w:lvl w:ilvl="5" w:tplc="1D7CA5B0">
      <w:numFmt w:val="bullet"/>
      <w:lvlText w:val="•"/>
      <w:lvlJc w:val="left"/>
      <w:pPr>
        <w:ind w:left="5463" w:hanging="432"/>
      </w:pPr>
      <w:rPr>
        <w:rFonts w:hint="default"/>
        <w:lang w:val="pt-PT" w:eastAsia="en-US" w:bidi="ar-SA"/>
      </w:rPr>
    </w:lvl>
    <w:lvl w:ilvl="6" w:tplc="EBB8AEF2">
      <w:numFmt w:val="bullet"/>
      <w:lvlText w:val="•"/>
      <w:lvlJc w:val="left"/>
      <w:pPr>
        <w:ind w:left="6363" w:hanging="432"/>
      </w:pPr>
      <w:rPr>
        <w:rFonts w:hint="default"/>
        <w:lang w:val="pt-PT" w:eastAsia="en-US" w:bidi="ar-SA"/>
      </w:rPr>
    </w:lvl>
    <w:lvl w:ilvl="7" w:tplc="1D48A2A2">
      <w:numFmt w:val="bullet"/>
      <w:lvlText w:val="•"/>
      <w:lvlJc w:val="left"/>
      <w:pPr>
        <w:ind w:left="7264" w:hanging="432"/>
      </w:pPr>
      <w:rPr>
        <w:rFonts w:hint="default"/>
        <w:lang w:val="pt-PT" w:eastAsia="en-US" w:bidi="ar-SA"/>
      </w:rPr>
    </w:lvl>
    <w:lvl w:ilvl="8" w:tplc="9222C1D6">
      <w:numFmt w:val="bullet"/>
      <w:lvlText w:val="•"/>
      <w:lvlJc w:val="left"/>
      <w:pPr>
        <w:ind w:left="8165" w:hanging="432"/>
      </w:pPr>
      <w:rPr>
        <w:rFonts w:hint="default"/>
        <w:lang w:val="pt-PT" w:eastAsia="en-US" w:bidi="ar-SA"/>
      </w:rPr>
    </w:lvl>
  </w:abstractNum>
  <w:abstractNum w:abstractNumId="21" w15:restartNumberingAfterBreak="0">
    <w:nsid w:val="54FF06BB"/>
    <w:multiLevelType w:val="hybridMultilevel"/>
    <w:tmpl w:val="E6840DCE"/>
    <w:lvl w:ilvl="0" w:tplc="E2A8EBC2">
      <w:start w:val="3"/>
      <w:numFmt w:val="lowerLetter"/>
      <w:lvlText w:val="%1)"/>
      <w:lvlJc w:val="left"/>
      <w:pPr>
        <w:ind w:left="2204" w:hanging="360"/>
      </w:pPr>
      <w:rPr>
        <w:rFonts w:hint="default"/>
        <w:b/>
      </w:rPr>
    </w:lvl>
    <w:lvl w:ilvl="1" w:tplc="04160019" w:tentative="1">
      <w:start w:val="1"/>
      <w:numFmt w:val="lowerLetter"/>
      <w:lvlText w:val="%2."/>
      <w:lvlJc w:val="left"/>
      <w:pPr>
        <w:ind w:left="2085" w:hanging="360"/>
      </w:pPr>
    </w:lvl>
    <w:lvl w:ilvl="2" w:tplc="0416001B" w:tentative="1">
      <w:start w:val="1"/>
      <w:numFmt w:val="lowerRoman"/>
      <w:lvlText w:val="%3."/>
      <w:lvlJc w:val="right"/>
      <w:pPr>
        <w:ind w:left="2805" w:hanging="180"/>
      </w:pPr>
    </w:lvl>
    <w:lvl w:ilvl="3" w:tplc="0416000F" w:tentative="1">
      <w:start w:val="1"/>
      <w:numFmt w:val="decimal"/>
      <w:lvlText w:val="%4."/>
      <w:lvlJc w:val="left"/>
      <w:pPr>
        <w:ind w:left="3525" w:hanging="360"/>
      </w:pPr>
    </w:lvl>
    <w:lvl w:ilvl="4" w:tplc="04160019" w:tentative="1">
      <w:start w:val="1"/>
      <w:numFmt w:val="lowerLetter"/>
      <w:lvlText w:val="%5."/>
      <w:lvlJc w:val="left"/>
      <w:pPr>
        <w:ind w:left="4245" w:hanging="360"/>
      </w:pPr>
    </w:lvl>
    <w:lvl w:ilvl="5" w:tplc="0416001B" w:tentative="1">
      <w:start w:val="1"/>
      <w:numFmt w:val="lowerRoman"/>
      <w:lvlText w:val="%6."/>
      <w:lvlJc w:val="right"/>
      <w:pPr>
        <w:ind w:left="4965" w:hanging="180"/>
      </w:pPr>
    </w:lvl>
    <w:lvl w:ilvl="6" w:tplc="0416000F" w:tentative="1">
      <w:start w:val="1"/>
      <w:numFmt w:val="decimal"/>
      <w:lvlText w:val="%7."/>
      <w:lvlJc w:val="left"/>
      <w:pPr>
        <w:ind w:left="5685" w:hanging="360"/>
      </w:pPr>
    </w:lvl>
    <w:lvl w:ilvl="7" w:tplc="04160019" w:tentative="1">
      <w:start w:val="1"/>
      <w:numFmt w:val="lowerLetter"/>
      <w:lvlText w:val="%8."/>
      <w:lvlJc w:val="left"/>
      <w:pPr>
        <w:ind w:left="6405" w:hanging="360"/>
      </w:pPr>
    </w:lvl>
    <w:lvl w:ilvl="8" w:tplc="0416001B" w:tentative="1">
      <w:start w:val="1"/>
      <w:numFmt w:val="lowerRoman"/>
      <w:lvlText w:val="%9."/>
      <w:lvlJc w:val="right"/>
      <w:pPr>
        <w:ind w:left="7125" w:hanging="180"/>
      </w:pPr>
    </w:lvl>
  </w:abstractNum>
  <w:abstractNum w:abstractNumId="22" w15:restartNumberingAfterBreak="0">
    <w:nsid w:val="55CA5E95"/>
    <w:multiLevelType w:val="hybridMultilevel"/>
    <w:tmpl w:val="C24C97CE"/>
    <w:lvl w:ilvl="0" w:tplc="3E103CE2">
      <w:start w:val="3"/>
      <w:numFmt w:val="decimal"/>
      <w:lvlText w:val="%1."/>
      <w:lvlJc w:val="left"/>
      <w:pPr>
        <w:ind w:left="282" w:hanging="315"/>
      </w:pPr>
      <w:rPr>
        <w:rFonts w:ascii="Arial" w:eastAsia="Times New Roman" w:hAnsi="Arial" w:cs="Arial" w:hint="default"/>
        <w:b w:val="0"/>
        <w:spacing w:val="0"/>
        <w:w w:val="100"/>
        <w:sz w:val="24"/>
        <w:szCs w:val="24"/>
        <w:lang w:val="pt-PT" w:eastAsia="en-US" w:bidi="ar-SA"/>
      </w:rPr>
    </w:lvl>
    <w:lvl w:ilvl="1" w:tplc="969E9230">
      <w:numFmt w:val="bullet"/>
      <w:lvlText w:val="•"/>
      <w:lvlJc w:val="left"/>
      <w:pPr>
        <w:ind w:left="1274" w:hanging="315"/>
      </w:pPr>
      <w:rPr>
        <w:rFonts w:hint="default"/>
        <w:lang w:val="pt-PT" w:eastAsia="en-US" w:bidi="ar-SA"/>
      </w:rPr>
    </w:lvl>
    <w:lvl w:ilvl="2" w:tplc="B7D4C31E">
      <w:numFmt w:val="bullet"/>
      <w:lvlText w:val="•"/>
      <w:lvlJc w:val="left"/>
      <w:pPr>
        <w:ind w:left="2269" w:hanging="315"/>
      </w:pPr>
      <w:rPr>
        <w:rFonts w:hint="default"/>
        <w:lang w:val="pt-PT" w:eastAsia="en-US" w:bidi="ar-SA"/>
      </w:rPr>
    </w:lvl>
    <w:lvl w:ilvl="3" w:tplc="06CE6E50">
      <w:numFmt w:val="bullet"/>
      <w:lvlText w:val="•"/>
      <w:lvlJc w:val="left"/>
      <w:pPr>
        <w:ind w:left="3263" w:hanging="315"/>
      </w:pPr>
      <w:rPr>
        <w:rFonts w:hint="default"/>
        <w:lang w:val="pt-PT" w:eastAsia="en-US" w:bidi="ar-SA"/>
      </w:rPr>
    </w:lvl>
    <w:lvl w:ilvl="4" w:tplc="73529AC8">
      <w:numFmt w:val="bullet"/>
      <w:lvlText w:val="•"/>
      <w:lvlJc w:val="left"/>
      <w:pPr>
        <w:ind w:left="4258" w:hanging="315"/>
      </w:pPr>
      <w:rPr>
        <w:rFonts w:hint="default"/>
        <w:lang w:val="pt-PT" w:eastAsia="en-US" w:bidi="ar-SA"/>
      </w:rPr>
    </w:lvl>
    <w:lvl w:ilvl="5" w:tplc="99D27EFA">
      <w:numFmt w:val="bullet"/>
      <w:lvlText w:val="•"/>
      <w:lvlJc w:val="left"/>
      <w:pPr>
        <w:ind w:left="5253" w:hanging="315"/>
      </w:pPr>
      <w:rPr>
        <w:rFonts w:hint="default"/>
        <w:lang w:val="pt-PT" w:eastAsia="en-US" w:bidi="ar-SA"/>
      </w:rPr>
    </w:lvl>
    <w:lvl w:ilvl="6" w:tplc="BF8E34E4">
      <w:numFmt w:val="bullet"/>
      <w:lvlText w:val="•"/>
      <w:lvlJc w:val="left"/>
      <w:pPr>
        <w:ind w:left="6247" w:hanging="315"/>
      </w:pPr>
      <w:rPr>
        <w:rFonts w:hint="default"/>
        <w:lang w:val="pt-PT" w:eastAsia="en-US" w:bidi="ar-SA"/>
      </w:rPr>
    </w:lvl>
    <w:lvl w:ilvl="7" w:tplc="8C507712">
      <w:numFmt w:val="bullet"/>
      <w:lvlText w:val="•"/>
      <w:lvlJc w:val="left"/>
      <w:pPr>
        <w:ind w:left="7242" w:hanging="315"/>
      </w:pPr>
      <w:rPr>
        <w:rFonts w:hint="default"/>
        <w:lang w:val="pt-PT" w:eastAsia="en-US" w:bidi="ar-SA"/>
      </w:rPr>
    </w:lvl>
    <w:lvl w:ilvl="8" w:tplc="78803D22">
      <w:numFmt w:val="bullet"/>
      <w:lvlText w:val="•"/>
      <w:lvlJc w:val="left"/>
      <w:pPr>
        <w:ind w:left="8237" w:hanging="315"/>
      </w:pPr>
      <w:rPr>
        <w:rFonts w:hint="default"/>
        <w:lang w:val="pt-PT" w:eastAsia="en-US" w:bidi="ar-SA"/>
      </w:rPr>
    </w:lvl>
  </w:abstractNum>
  <w:abstractNum w:abstractNumId="23" w15:restartNumberingAfterBreak="0">
    <w:nsid w:val="55E45702"/>
    <w:multiLevelType w:val="multilevel"/>
    <w:tmpl w:val="14068146"/>
    <w:lvl w:ilvl="0">
      <w:start w:val="1"/>
      <w:numFmt w:val="ordinal"/>
      <w:lvlText w:val="§%1."/>
      <w:lvlJc w:val="left"/>
      <w:pPr>
        <w:ind w:left="642" w:hanging="360"/>
      </w:pPr>
      <w:rPr>
        <w:rFonts w:hint="default"/>
        <w:b/>
        <w:bCs/>
        <w:spacing w:val="0"/>
        <w:w w:val="100"/>
        <w:sz w:val="24"/>
        <w:szCs w:val="24"/>
        <w:lang w:val="pt-PT" w:eastAsia="en-US" w:bidi="ar-SA"/>
      </w:rPr>
    </w:lvl>
    <w:lvl w:ilvl="1">
      <w:start w:val="1"/>
      <w:numFmt w:val="ordinal"/>
      <w:lvlText w:val="§%2."/>
      <w:lvlJc w:val="left"/>
      <w:pPr>
        <w:ind w:left="822" w:hanging="540"/>
      </w:pPr>
      <w:rPr>
        <w:rFonts w:hint="default"/>
        <w:b/>
        <w:bCs/>
        <w:w w:val="100"/>
        <w:sz w:val="24"/>
        <w:szCs w:val="24"/>
        <w:lang w:val="pt-PT" w:eastAsia="en-US" w:bidi="ar-SA"/>
      </w:rPr>
    </w:lvl>
    <w:lvl w:ilvl="2">
      <w:start w:val="1"/>
      <w:numFmt w:val="decimal"/>
      <w:lvlText w:val="%1.%2.%3."/>
      <w:lvlJc w:val="left"/>
      <w:pPr>
        <w:ind w:left="282" w:hanging="735"/>
      </w:pPr>
      <w:rPr>
        <w:rFonts w:hint="default"/>
        <w:b/>
        <w:bCs/>
        <w:w w:val="100"/>
        <w:lang w:val="pt-PT" w:eastAsia="en-US" w:bidi="ar-SA"/>
      </w:rPr>
    </w:lvl>
    <w:lvl w:ilvl="3">
      <w:numFmt w:val="bullet"/>
      <w:lvlText w:val="•"/>
      <w:lvlJc w:val="left"/>
      <w:pPr>
        <w:ind w:left="1995" w:hanging="735"/>
      </w:pPr>
      <w:rPr>
        <w:rFonts w:hint="default"/>
        <w:lang w:val="pt-PT" w:eastAsia="en-US" w:bidi="ar-SA"/>
      </w:rPr>
    </w:lvl>
    <w:lvl w:ilvl="4">
      <w:numFmt w:val="bullet"/>
      <w:lvlText w:val="•"/>
      <w:lvlJc w:val="left"/>
      <w:pPr>
        <w:ind w:left="3171" w:hanging="735"/>
      </w:pPr>
      <w:rPr>
        <w:rFonts w:hint="default"/>
        <w:lang w:val="pt-PT" w:eastAsia="en-US" w:bidi="ar-SA"/>
      </w:rPr>
    </w:lvl>
    <w:lvl w:ilvl="5">
      <w:numFmt w:val="bullet"/>
      <w:lvlText w:val="•"/>
      <w:lvlJc w:val="left"/>
      <w:pPr>
        <w:ind w:left="4347" w:hanging="735"/>
      </w:pPr>
      <w:rPr>
        <w:rFonts w:hint="default"/>
        <w:lang w:val="pt-PT" w:eastAsia="en-US" w:bidi="ar-SA"/>
      </w:rPr>
    </w:lvl>
    <w:lvl w:ilvl="6">
      <w:numFmt w:val="bullet"/>
      <w:lvlText w:val="•"/>
      <w:lvlJc w:val="left"/>
      <w:pPr>
        <w:ind w:left="5523" w:hanging="735"/>
      </w:pPr>
      <w:rPr>
        <w:rFonts w:hint="default"/>
        <w:lang w:val="pt-PT" w:eastAsia="en-US" w:bidi="ar-SA"/>
      </w:rPr>
    </w:lvl>
    <w:lvl w:ilvl="7">
      <w:numFmt w:val="bullet"/>
      <w:lvlText w:val="•"/>
      <w:lvlJc w:val="left"/>
      <w:pPr>
        <w:ind w:left="6699" w:hanging="735"/>
      </w:pPr>
      <w:rPr>
        <w:rFonts w:hint="default"/>
        <w:lang w:val="pt-PT" w:eastAsia="en-US" w:bidi="ar-SA"/>
      </w:rPr>
    </w:lvl>
    <w:lvl w:ilvl="8">
      <w:numFmt w:val="bullet"/>
      <w:lvlText w:val="•"/>
      <w:lvlJc w:val="left"/>
      <w:pPr>
        <w:ind w:left="7874" w:hanging="735"/>
      </w:pPr>
      <w:rPr>
        <w:rFonts w:hint="default"/>
        <w:lang w:val="pt-PT" w:eastAsia="en-US" w:bidi="ar-SA"/>
      </w:rPr>
    </w:lvl>
  </w:abstractNum>
  <w:abstractNum w:abstractNumId="24" w15:restartNumberingAfterBreak="0">
    <w:nsid w:val="5A5C4232"/>
    <w:multiLevelType w:val="hybridMultilevel"/>
    <w:tmpl w:val="AFE0D358"/>
    <w:lvl w:ilvl="0" w:tplc="84BA6D36">
      <w:start w:val="1"/>
      <w:numFmt w:val="lowerLetter"/>
      <w:lvlText w:val="%1)"/>
      <w:lvlJc w:val="left"/>
      <w:pPr>
        <w:ind w:left="180" w:hanging="255"/>
      </w:pPr>
      <w:rPr>
        <w:rFonts w:ascii="Arial" w:eastAsia="Arial" w:hAnsi="Arial" w:cs="Arial" w:hint="default"/>
        <w:w w:val="99"/>
        <w:sz w:val="20"/>
        <w:szCs w:val="20"/>
        <w:lang w:val="pt-PT" w:eastAsia="pt-PT" w:bidi="pt-PT"/>
      </w:rPr>
    </w:lvl>
    <w:lvl w:ilvl="1" w:tplc="2C1822BA">
      <w:numFmt w:val="none"/>
      <w:lvlText w:val=""/>
      <w:lvlJc w:val="left"/>
      <w:pPr>
        <w:tabs>
          <w:tab w:val="num" w:pos="360"/>
        </w:tabs>
      </w:pPr>
    </w:lvl>
    <w:lvl w:ilvl="2" w:tplc="900A3E26">
      <w:numFmt w:val="bullet"/>
      <w:lvlText w:val="•"/>
      <w:lvlJc w:val="left"/>
      <w:pPr>
        <w:ind w:left="2229" w:hanging="468"/>
      </w:pPr>
      <w:rPr>
        <w:rFonts w:hint="default"/>
        <w:lang w:val="pt-PT" w:eastAsia="pt-PT" w:bidi="pt-PT"/>
      </w:rPr>
    </w:lvl>
    <w:lvl w:ilvl="3" w:tplc="B47ED13C">
      <w:numFmt w:val="bullet"/>
      <w:lvlText w:val="•"/>
      <w:lvlJc w:val="left"/>
      <w:pPr>
        <w:ind w:left="3253" w:hanging="468"/>
      </w:pPr>
      <w:rPr>
        <w:rFonts w:hint="default"/>
        <w:lang w:val="pt-PT" w:eastAsia="pt-PT" w:bidi="pt-PT"/>
      </w:rPr>
    </w:lvl>
    <w:lvl w:ilvl="4" w:tplc="9020A8DC">
      <w:numFmt w:val="bullet"/>
      <w:lvlText w:val="•"/>
      <w:lvlJc w:val="left"/>
      <w:pPr>
        <w:ind w:left="4278" w:hanging="468"/>
      </w:pPr>
      <w:rPr>
        <w:rFonts w:hint="default"/>
        <w:lang w:val="pt-PT" w:eastAsia="pt-PT" w:bidi="pt-PT"/>
      </w:rPr>
    </w:lvl>
    <w:lvl w:ilvl="5" w:tplc="AB94CB2C">
      <w:numFmt w:val="bullet"/>
      <w:lvlText w:val="•"/>
      <w:lvlJc w:val="left"/>
      <w:pPr>
        <w:ind w:left="5303" w:hanging="468"/>
      </w:pPr>
      <w:rPr>
        <w:rFonts w:hint="default"/>
        <w:lang w:val="pt-PT" w:eastAsia="pt-PT" w:bidi="pt-PT"/>
      </w:rPr>
    </w:lvl>
    <w:lvl w:ilvl="6" w:tplc="04BE4FF6">
      <w:numFmt w:val="bullet"/>
      <w:lvlText w:val="•"/>
      <w:lvlJc w:val="left"/>
      <w:pPr>
        <w:ind w:left="6327" w:hanging="468"/>
      </w:pPr>
      <w:rPr>
        <w:rFonts w:hint="default"/>
        <w:lang w:val="pt-PT" w:eastAsia="pt-PT" w:bidi="pt-PT"/>
      </w:rPr>
    </w:lvl>
    <w:lvl w:ilvl="7" w:tplc="F72CFE76">
      <w:numFmt w:val="bullet"/>
      <w:lvlText w:val="•"/>
      <w:lvlJc w:val="left"/>
      <w:pPr>
        <w:ind w:left="7352" w:hanging="468"/>
      </w:pPr>
      <w:rPr>
        <w:rFonts w:hint="default"/>
        <w:lang w:val="pt-PT" w:eastAsia="pt-PT" w:bidi="pt-PT"/>
      </w:rPr>
    </w:lvl>
    <w:lvl w:ilvl="8" w:tplc="91305492">
      <w:numFmt w:val="bullet"/>
      <w:lvlText w:val="•"/>
      <w:lvlJc w:val="left"/>
      <w:pPr>
        <w:ind w:left="8377" w:hanging="468"/>
      </w:pPr>
      <w:rPr>
        <w:rFonts w:hint="default"/>
        <w:lang w:val="pt-PT" w:eastAsia="pt-PT" w:bidi="pt-PT"/>
      </w:rPr>
    </w:lvl>
  </w:abstractNum>
  <w:abstractNum w:abstractNumId="25" w15:restartNumberingAfterBreak="0">
    <w:nsid w:val="5E095475"/>
    <w:multiLevelType w:val="multilevel"/>
    <w:tmpl w:val="B5ECC30C"/>
    <w:lvl w:ilvl="0">
      <w:start w:val="11"/>
      <w:numFmt w:val="decimal"/>
      <w:lvlText w:val="%1."/>
      <w:lvlJc w:val="left"/>
      <w:pPr>
        <w:ind w:left="996" w:hanging="996"/>
      </w:pPr>
      <w:rPr>
        <w:rFonts w:hint="default"/>
        <w:w w:val="105"/>
      </w:rPr>
    </w:lvl>
    <w:lvl w:ilvl="1">
      <w:start w:val="6"/>
      <w:numFmt w:val="decimal"/>
      <w:lvlText w:val="%1.%2."/>
      <w:lvlJc w:val="left"/>
      <w:pPr>
        <w:ind w:left="996" w:hanging="996"/>
      </w:pPr>
      <w:rPr>
        <w:rFonts w:hint="default"/>
        <w:w w:val="105"/>
      </w:rPr>
    </w:lvl>
    <w:lvl w:ilvl="2">
      <w:start w:val="3"/>
      <w:numFmt w:val="decimal"/>
      <w:lvlText w:val="%1.%2.%3."/>
      <w:lvlJc w:val="left"/>
      <w:pPr>
        <w:ind w:left="1080" w:hanging="108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440" w:hanging="1440"/>
      </w:pPr>
      <w:rPr>
        <w:rFonts w:hint="default"/>
        <w:w w:val="105"/>
      </w:rPr>
    </w:lvl>
    <w:lvl w:ilvl="5">
      <w:start w:val="1"/>
      <w:numFmt w:val="decimal"/>
      <w:lvlText w:val="%1.%2.%3.%4.%5.%6."/>
      <w:lvlJc w:val="left"/>
      <w:pPr>
        <w:ind w:left="1800" w:hanging="1800"/>
      </w:pPr>
      <w:rPr>
        <w:rFonts w:hint="default"/>
        <w:w w:val="105"/>
      </w:rPr>
    </w:lvl>
    <w:lvl w:ilvl="6">
      <w:start w:val="1"/>
      <w:numFmt w:val="decimal"/>
      <w:lvlText w:val="%1.%2.%3.%4.%5.%6.%7."/>
      <w:lvlJc w:val="left"/>
      <w:pPr>
        <w:ind w:left="2160" w:hanging="2160"/>
      </w:pPr>
      <w:rPr>
        <w:rFonts w:hint="default"/>
        <w:w w:val="105"/>
      </w:rPr>
    </w:lvl>
    <w:lvl w:ilvl="7">
      <w:start w:val="1"/>
      <w:numFmt w:val="decimal"/>
      <w:lvlText w:val="%1.%2.%3.%4.%5.%6.%7.%8."/>
      <w:lvlJc w:val="left"/>
      <w:pPr>
        <w:ind w:left="2160" w:hanging="2160"/>
      </w:pPr>
      <w:rPr>
        <w:rFonts w:hint="default"/>
        <w:w w:val="105"/>
      </w:rPr>
    </w:lvl>
    <w:lvl w:ilvl="8">
      <w:start w:val="1"/>
      <w:numFmt w:val="decimal"/>
      <w:lvlText w:val="%1.%2.%3.%4.%5.%6.%7.%8.%9."/>
      <w:lvlJc w:val="left"/>
      <w:pPr>
        <w:ind w:left="2520" w:hanging="2520"/>
      </w:pPr>
      <w:rPr>
        <w:rFonts w:hint="default"/>
        <w:w w:val="105"/>
      </w:rPr>
    </w:lvl>
  </w:abstractNum>
  <w:abstractNum w:abstractNumId="26" w15:restartNumberingAfterBreak="0">
    <w:nsid w:val="68A4343E"/>
    <w:multiLevelType w:val="multilevel"/>
    <w:tmpl w:val="E2E4E9C4"/>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7" w15:restartNumberingAfterBreak="0">
    <w:nsid w:val="727A01E1"/>
    <w:multiLevelType w:val="hybridMultilevel"/>
    <w:tmpl w:val="C9D8E540"/>
    <w:lvl w:ilvl="0" w:tplc="8D16E612">
      <w:start w:val="1"/>
      <w:numFmt w:val="lowerLetter"/>
      <w:lvlText w:val="%1)"/>
      <w:lvlJc w:val="left"/>
      <w:pPr>
        <w:ind w:left="1235" w:hanging="246"/>
      </w:pPr>
      <w:rPr>
        <w:rFonts w:ascii="Arial" w:eastAsia="Times New Roman" w:hAnsi="Arial" w:cs="Arial" w:hint="default"/>
        <w:spacing w:val="-2"/>
        <w:w w:val="99"/>
        <w:sz w:val="24"/>
        <w:szCs w:val="24"/>
        <w:lang w:val="pt-PT" w:eastAsia="en-US" w:bidi="ar-SA"/>
      </w:rPr>
    </w:lvl>
    <w:lvl w:ilvl="1" w:tplc="96BC583C">
      <w:numFmt w:val="bullet"/>
      <w:lvlText w:val="•"/>
      <w:lvlJc w:val="left"/>
      <w:pPr>
        <w:ind w:left="2138" w:hanging="246"/>
      </w:pPr>
      <w:rPr>
        <w:rFonts w:hint="default"/>
        <w:lang w:val="pt-PT" w:eastAsia="en-US" w:bidi="ar-SA"/>
      </w:rPr>
    </w:lvl>
    <w:lvl w:ilvl="2" w:tplc="625E4D74">
      <w:numFmt w:val="bullet"/>
      <w:lvlText w:val="•"/>
      <w:lvlJc w:val="left"/>
      <w:pPr>
        <w:ind w:left="3037" w:hanging="246"/>
      </w:pPr>
      <w:rPr>
        <w:rFonts w:hint="default"/>
        <w:lang w:val="pt-PT" w:eastAsia="en-US" w:bidi="ar-SA"/>
      </w:rPr>
    </w:lvl>
    <w:lvl w:ilvl="3" w:tplc="F33035A8">
      <w:numFmt w:val="bullet"/>
      <w:lvlText w:val="•"/>
      <w:lvlJc w:val="left"/>
      <w:pPr>
        <w:ind w:left="3935" w:hanging="246"/>
      </w:pPr>
      <w:rPr>
        <w:rFonts w:hint="default"/>
        <w:lang w:val="pt-PT" w:eastAsia="en-US" w:bidi="ar-SA"/>
      </w:rPr>
    </w:lvl>
    <w:lvl w:ilvl="4" w:tplc="FBF8DF9A">
      <w:numFmt w:val="bullet"/>
      <w:lvlText w:val="•"/>
      <w:lvlJc w:val="left"/>
      <w:pPr>
        <w:ind w:left="4834" w:hanging="246"/>
      </w:pPr>
      <w:rPr>
        <w:rFonts w:hint="default"/>
        <w:lang w:val="pt-PT" w:eastAsia="en-US" w:bidi="ar-SA"/>
      </w:rPr>
    </w:lvl>
    <w:lvl w:ilvl="5" w:tplc="BB6A45E4">
      <w:numFmt w:val="bullet"/>
      <w:lvlText w:val="•"/>
      <w:lvlJc w:val="left"/>
      <w:pPr>
        <w:ind w:left="5733" w:hanging="246"/>
      </w:pPr>
      <w:rPr>
        <w:rFonts w:hint="default"/>
        <w:lang w:val="pt-PT" w:eastAsia="en-US" w:bidi="ar-SA"/>
      </w:rPr>
    </w:lvl>
    <w:lvl w:ilvl="6" w:tplc="9E22FFEA">
      <w:numFmt w:val="bullet"/>
      <w:lvlText w:val="•"/>
      <w:lvlJc w:val="left"/>
      <w:pPr>
        <w:ind w:left="6631" w:hanging="246"/>
      </w:pPr>
      <w:rPr>
        <w:rFonts w:hint="default"/>
        <w:lang w:val="pt-PT" w:eastAsia="en-US" w:bidi="ar-SA"/>
      </w:rPr>
    </w:lvl>
    <w:lvl w:ilvl="7" w:tplc="78B40248">
      <w:numFmt w:val="bullet"/>
      <w:lvlText w:val="•"/>
      <w:lvlJc w:val="left"/>
      <w:pPr>
        <w:ind w:left="7530" w:hanging="246"/>
      </w:pPr>
      <w:rPr>
        <w:rFonts w:hint="default"/>
        <w:lang w:val="pt-PT" w:eastAsia="en-US" w:bidi="ar-SA"/>
      </w:rPr>
    </w:lvl>
    <w:lvl w:ilvl="8" w:tplc="F788CEC2">
      <w:numFmt w:val="bullet"/>
      <w:lvlText w:val="•"/>
      <w:lvlJc w:val="left"/>
      <w:pPr>
        <w:ind w:left="8429" w:hanging="246"/>
      </w:pPr>
      <w:rPr>
        <w:rFonts w:hint="default"/>
        <w:lang w:val="pt-PT" w:eastAsia="en-US" w:bidi="ar-SA"/>
      </w:rPr>
    </w:lvl>
  </w:abstractNum>
  <w:abstractNum w:abstractNumId="28" w15:restartNumberingAfterBreak="0">
    <w:nsid w:val="77F83528"/>
    <w:multiLevelType w:val="hybridMultilevel"/>
    <w:tmpl w:val="D710231A"/>
    <w:lvl w:ilvl="0" w:tplc="0D1684FA">
      <w:start w:val="1"/>
      <w:numFmt w:val="lowerLetter"/>
      <w:lvlText w:val="%1)"/>
      <w:lvlJc w:val="left"/>
      <w:pPr>
        <w:ind w:left="282" w:hanging="257"/>
      </w:pPr>
      <w:rPr>
        <w:rFonts w:hint="default"/>
        <w:b/>
        <w:bCs/>
        <w:spacing w:val="-1"/>
        <w:w w:val="100"/>
        <w:lang w:val="pt-PT" w:eastAsia="en-US" w:bidi="ar-SA"/>
      </w:rPr>
    </w:lvl>
    <w:lvl w:ilvl="1" w:tplc="3C2CC23E">
      <w:numFmt w:val="bullet"/>
      <w:lvlText w:val="•"/>
      <w:lvlJc w:val="left"/>
      <w:pPr>
        <w:ind w:left="1274" w:hanging="257"/>
      </w:pPr>
      <w:rPr>
        <w:rFonts w:hint="default"/>
        <w:lang w:val="pt-PT" w:eastAsia="en-US" w:bidi="ar-SA"/>
      </w:rPr>
    </w:lvl>
    <w:lvl w:ilvl="2" w:tplc="7AE4EB6C">
      <w:numFmt w:val="bullet"/>
      <w:lvlText w:val="•"/>
      <w:lvlJc w:val="left"/>
      <w:pPr>
        <w:ind w:left="2269" w:hanging="257"/>
      </w:pPr>
      <w:rPr>
        <w:rFonts w:hint="default"/>
        <w:lang w:val="pt-PT" w:eastAsia="en-US" w:bidi="ar-SA"/>
      </w:rPr>
    </w:lvl>
    <w:lvl w:ilvl="3" w:tplc="46D23992">
      <w:numFmt w:val="bullet"/>
      <w:lvlText w:val="•"/>
      <w:lvlJc w:val="left"/>
      <w:pPr>
        <w:ind w:left="3263" w:hanging="257"/>
      </w:pPr>
      <w:rPr>
        <w:rFonts w:hint="default"/>
        <w:lang w:val="pt-PT" w:eastAsia="en-US" w:bidi="ar-SA"/>
      </w:rPr>
    </w:lvl>
    <w:lvl w:ilvl="4" w:tplc="0FE06092">
      <w:numFmt w:val="bullet"/>
      <w:lvlText w:val="•"/>
      <w:lvlJc w:val="left"/>
      <w:pPr>
        <w:ind w:left="4258" w:hanging="257"/>
      </w:pPr>
      <w:rPr>
        <w:rFonts w:hint="default"/>
        <w:lang w:val="pt-PT" w:eastAsia="en-US" w:bidi="ar-SA"/>
      </w:rPr>
    </w:lvl>
    <w:lvl w:ilvl="5" w:tplc="43F8EB76">
      <w:numFmt w:val="bullet"/>
      <w:lvlText w:val="•"/>
      <w:lvlJc w:val="left"/>
      <w:pPr>
        <w:ind w:left="5253" w:hanging="257"/>
      </w:pPr>
      <w:rPr>
        <w:rFonts w:hint="default"/>
        <w:lang w:val="pt-PT" w:eastAsia="en-US" w:bidi="ar-SA"/>
      </w:rPr>
    </w:lvl>
    <w:lvl w:ilvl="6" w:tplc="AD62FE96">
      <w:numFmt w:val="bullet"/>
      <w:lvlText w:val="•"/>
      <w:lvlJc w:val="left"/>
      <w:pPr>
        <w:ind w:left="6247" w:hanging="257"/>
      </w:pPr>
      <w:rPr>
        <w:rFonts w:hint="default"/>
        <w:lang w:val="pt-PT" w:eastAsia="en-US" w:bidi="ar-SA"/>
      </w:rPr>
    </w:lvl>
    <w:lvl w:ilvl="7" w:tplc="6590AD7E">
      <w:numFmt w:val="bullet"/>
      <w:lvlText w:val="•"/>
      <w:lvlJc w:val="left"/>
      <w:pPr>
        <w:ind w:left="7242" w:hanging="257"/>
      </w:pPr>
      <w:rPr>
        <w:rFonts w:hint="default"/>
        <w:lang w:val="pt-PT" w:eastAsia="en-US" w:bidi="ar-SA"/>
      </w:rPr>
    </w:lvl>
    <w:lvl w:ilvl="8" w:tplc="434C20F2">
      <w:numFmt w:val="bullet"/>
      <w:lvlText w:val="•"/>
      <w:lvlJc w:val="left"/>
      <w:pPr>
        <w:ind w:left="8237" w:hanging="257"/>
      </w:pPr>
      <w:rPr>
        <w:rFonts w:hint="default"/>
        <w:lang w:val="pt-PT" w:eastAsia="en-US" w:bidi="ar-SA"/>
      </w:rPr>
    </w:lvl>
  </w:abstractNum>
  <w:abstractNum w:abstractNumId="29" w15:restartNumberingAfterBreak="0">
    <w:nsid w:val="7B17AE4C"/>
    <w:multiLevelType w:val="hybridMultilevel"/>
    <w:tmpl w:val="C53BE86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BEA1F04"/>
    <w:multiLevelType w:val="hybridMultilevel"/>
    <w:tmpl w:val="4F68E2C0"/>
    <w:lvl w:ilvl="0" w:tplc="9552E1E2">
      <w:start w:val="1"/>
      <w:numFmt w:val="lowerLetter"/>
      <w:lvlText w:val="%1)"/>
      <w:lvlJc w:val="left"/>
      <w:pPr>
        <w:ind w:left="282" w:hanging="711"/>
      </w:pPr>
      <w:rPr>
        <w:rFonts w:ascii="Arial" w:eastAsia="Times New Roman" w:hAnsi="Arial" w:cs="Arial" w:hint="default"/>
        <w:spacing w:val="-18"/>
        <w:w w:val="99"/>
        <w:sz w:val="24"/>
        <w:szCs w:val="24"/>
        <w:lang w:val="pt-PT" w:eastAsia="en-US" w:bidi="ar-SA"/>
      </w:rPr>
    </w:lvl>
    <w:lvl w:ilvl="1" w:tplc="C2E2F6EE">
      <w:numFmt w:val="bullet"/>
      <w:lvlText w:val="•"/>
      <w:lvlJc w:val="left"/>
      <w:pPr>
        <w:ind w:left="1274" w:hanging="711"/>
      </w:pPr>
      <w:rPr>
        <w:rFonts w:hint="default"/>
        <w:lang w:val="pt-PT" w:eastAsia="en-US" w:bidi="ar-SA"/>
      </w:rPr>
    </w:lvl>
    <w:lvl w:ilvl="2" w:tplc="BFB4F1A6">
      <w:numFmt w:val="bullet"/>
      <w:lvlText w:val="•"/>
      <w:lvlJc w:val="left"/>
      <w:pPr>
        <w:ind w:left="2269" w:hanging="711"/>
      </w:pPr>
      <w:rPr>
        <w:rFonts w:hint="default"/>
        <w:lang w:val="pt-PT" w:eastAsia="en-US" w:bidi="ar-SA"/>
      </w:rPr>
    </w:lvl>
    <w:lvl w:ilvl="3" w:tplc="34CCE362">
      <w:numFmt w:val="bullet"/>
      <w:lvlText w:val="•"/>
      <w:lvlJc w:val="left"/>
      <w:pPr>
        <w:ind w:left="3263" w:hanging="711"/>
      </w:pPr>
      <w:rPr>
        <w:rFonts w:hint="default"/>
        <w:lang w:val="pt-PT" w:eastAsia="en-US" w:bidi="ar-SA"/>
      </w:rPr>
    </w:lvl>
    <w:lvl w:ilvl="4" w:tplc="BAA25D44">
      <w:numFmt w:val="bullet"/>
      <w:lvlText w:val="•"/>
      <w:lvlJc w:val="left"/>
      <w:pPr>
        <w:ind w:left="4258" w:hanging="711"/>
      </w:pPr>
      <w:rPr>
        <w:rFonts w:hint="default"/>
        <w:lang w:val="pt-PT" w:eastAsia="en-US" w:bidi="ar-SA"/>
      </w:rPr>
    </w:lvl>
    <w:lvl w:ilvl="5" w:tplc="96385FF0">
      <w:numFmt w:val="bullet"/>
      <w:lvlText w:val="•"/>
      <w:lvlJc w:val="left"/>
      <w:pPr>
        <w:ind w:left="5253" w:hanging="711"/>
      </w:pPr>
      <w:rPr>
        <w:rFonts w:hint="default"/>
        <w:lang w:val="pt-PT" w:eastAsia="en-US" w:bidi="ar-SA"/>
      </w:rPr>
    </w:lvl>
    <w:lvl w:ilvl="6" w:tplc="DB029D58">
      <w:numFmt w:val="bullet"/>
      <w:lvlText w:val="•"/>
      <w:lvlJc w:val="left"/>
      <w:pPr>
        <w:ind w:left="6247" w:hanging="711"/>
      </w:pPr>
      <w:rPr>
        <w:rFonts w:hint="default"/>
        <w:lang w:val="pt-PT" w:eastAsia="en-US" w:bidi="ar-SA"/>
      </w:rPr>
    </w:lvl>
    <w:lvl w:ilvl="7" w:tplc="C3FC3A68">
      <w:numFmt w:val="bullet"/>
      <w:lvlText w:val="•"/>
      <w:lvlJc w:val="left"/>
      <w:pPr>
        <w:ind w:left="7242" w:hanging="711"/>
      </w:pPr>
      <w:rPr>
        <w:rFonts w:hint="default"/>
        <w:lang w:val="pt-PT" w:eastAsia="en-US" w:bidi="ar-SA"/>
      </w:rPr>
    </w:lvl>
    <w:lvl w:ilvl="8" w:tplc="FBD84AFC">
      <w:numFmt w:val="bullet"/>
      <w:lvlText w:val="•"/>
      <w:lvlJc w:val="left"/>
      <w:pPr>
        <w:ind w:left="8237" w:hanging="711"/>
      </w:pPr>
      <w:rPr>
        <w:rFonts w:hint="default"/>
        <w:lang w:val="pt-PT" w:eastAsia="en-US" w:bidi="ar-SA"/>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24"/>
  </w:num>
  <w:num w:numId="8">
    <w:abstractNumId w:val="1"/>
  </w:num>
  <w:num w:numId="9">
    <w:abstractNumId w:val="17"/>
  </w:num>
  <w:num w:numId="10">
    <w:abstractNumId w:val="23"/>
  </w:num>
  <w:num w:numId="11">
    <w:abstractNumId w:val="21"/>
  </w:num>
  <w:num w:numId="12">
    <w:abstractNumId w:val="16"/>
  </w:num>
  <w:num w:numId="13">
    <w:abstractNumId w:val="12"/>
  </w:num>
  <w:num w:numId="14">
    <w:abstractNumId w:val="7"/>
  </w:num>
  <w:num w:numId="15">
    <w:abstractNumId w:val="20"/>
  </w:num>
  <w:num w:numId="16">
    <w:abstractNumId w:val="6"/>
  </w:num>
  <w:num w:numId="17">
    <w:abstractNumId w:val="3"/>
  </w:num>
  <w:num w:numId="18">
    <w:abstractNumId w:val="29"/>
  </w:num>
  <w:num w:numId="19">
    <w:abstractNumId w:val="0"/>
  </w:num>
  <w:num w:numId="20">
    <w:abstractNumId w:val="11"/>
  </w:num>
  <w:num w:numId="21">
    <w:abstractNumId w:val="28"/>
  </w:num>
  <w:num w:numId="22">
    <w:abstractNumId w:val="25"/>
  </w:num>
  <w:num w:numId="23">
    <w:abstractNumId w:val="8"/>
  </w:num>
  <w:num w:numId="24">
    <w:abstractNumId w:val="10"/>
  </w:num>
  <w:num w:numId="25">
    <w:abstractNumId w:val="22"/>
  </w:num>
  <w:num w:numId="26">
    <w:abstractNumId w:val="15"/>
  </w:num>
  <w:num w:numId="27">
    <w:abstractNumId w:val="27"/>
  </w:num>
  <w:num w:numId="28">
    <w:abstractNumId w:val="13"/>
  </w:num>
  <w:num w:numId="29">
    <w:abstractNumId w:val="30"/>
  </w:num>
  <w:num w:numId="30">
    <w:abstractNumId w:val="4"/>
  </w:num>
  <w:num w:numId="31">
    <w:abstractNumId w:val="18"/>
  </w:num>
  <w:num w:numId="32">
    <w:abstractNumId w:val="9"/>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546"/>
    <w:rsid w:val="00015C52"/>
    <w:rsid w:val="00024418"/>
    <w:rsid w:val="00030FB4"/>
    <w:rsid w:val="0003171D"/>
    <w:rsid w:val="00046FA1"/>
    <w:rsid w:val="00054C85"/>
    <w:rsid w:val="00062053"/>
    <w:rsid w:val="00082170"/>
    <w:rsid w:val="000835AC"/>
    <w:rsid w:val="00083668"/>
    <w:rsid w:val="00084E58"/>
    <w:rsid w:val="00096EE4"/>
    <w:rsid w:val="000A03B5"/>
    <w:rsid w:val="000A115E"/>
    <w:rsid w:val="000A253C"/>
    <w:rsid w:val="000D435F"/>
    <w:rsid w:val="000F1851"/>
    <w:rsid w:val="000F6305"/>
    <w:rsid w:val="0010597A"/>
    <w:rsid w:val="00132188"/>
    <w:rsid w:val="001407A0"/>
    <w:rsid w:val="00174882"/>
    <w:rsid w:val="0018275E"/>
    <w:rsid w:val="001863BB"/>
    <w:rsid w:val="00187B5E"/>
    <w:rsid w:val="00193C7F"/>
    <w:rsid w:val="001A1163"/>
    <w:rsid w:val="001C4BD2"/>
    <w:rsid w:val="001F16BD"/>
    <w:rsid w:val="001F31BC"/>
    <w:rsid w:val="001F4E85"/>
    <w:rsid w:val="002048A2"/>
    <w:rsid w:val="00220013"/>
    <w:rsid w:val="00220C97"/>
    <w:rsid w:val="002401B3"/>
    <w:rsid w:val="002409AE"/>
    <w:rsid w:val="002432AB"/>
    <w:rsid w:val="002510A6"/>
    <w:rsid w:val="00255B97"/>
    <w:rsid w:val="00280E99"/>
    <w:rsid w:val="0028715F"/>
    <w:rsid w:val="00291E23"/>
    <w:rsid w:val="00297E38"/>
    <w:rsid w:val="002C2656"/>
    <w:rsid w:val="002E4BA6"/>
    <w:rsid w:val="0031046E"/>
    <w:rsid w:val="0032225D"/>
    <w:rsid w:val="00330C9E"/>
    <w:rsid w:val="00335C0B"/>
    <w:rsid w:val="00343D2E"/>
    <w:rsid w:val="00372873"/>
    <w:rsid w:val="00387B14"/>
    <w:rsid w:val="003A2210"/>
    <w:rsid w:val="003A6C5C"/>
    <w:rsid w:val="003C5E8E"/>
    <w:rsid w:val="003D09E3"/>
    <w:rsid w:val="003F5923"/>
    <w:rsid w:val="00402421"/>
    <w:rsid w:val="00412AA5"/>
    <w:rsid w:val="004438DA"/>
    <w:rsid w:val="00462F3F"/>
    <w:rsid w:val="00471BCF"/>
    <w:rsid w:val="00480902"/>
    <w:rsid w:val="00482FEA"/>
    <w:rsid w:val="00487BD5"/>
    <w:rsid w:val="004A1F3F"/>
    <w:rsid w:val="004A6A31"/>
    <w:rsid w:val="004B1870"/>
    <w:rsid w:val="004C584B"/>
    <w:rsid w:val="004D062F"/>
    <w:rsid w:val="004D2858"/>
    <w:rsid w:val="004D69BE"/>
    <w:rsid w:val="004F0F2B"/>
    <w:rsid w:val="0050508D"/>
    <w:rsid w:val="00517539"/>
    <w:rsid w:val="00530360"/>
    <w:rsid w:val="0054375B"/>
    <w:rsid w:val="00571D38"/>
    <w:rsid w:val="00574613"/>
    <w:rsid w:val="00585639"/>
    <w:rsid w:val="005908EC"/>
    <w:rsid w:val="0059215B"/>
    <w:rsid w:val="00596DD9"/>
    <w:rsid w:val="005A7359"/>
    <w:rsid w:val="005E08AA"/>
    <w:rsid w:val="005E0AB8"/>
    <w:rsid w:val="005F2B29"/>
    <w:rsid w:val="005F3070"/>
    <w:rsid w:val="006005ED"/>
    <w:rsid w:val="00603158"/>
    <w:rsid w:val="006033DB"/>
    <w:rsid w:val="00626ECB"/>
    <w:rsid w:val="00660312"/>
    <w:rsid w:val="0067057C"/>
    <w:rsid w:val="006716BD"/>
    <w:rsid w:val="006814CF"/>
    <w:rsid w:val="006822E8"/>
    <w:rsid w:val="00687E9F"/>
    <w:rsid w:val="006A3773"/>
    <w:rsid w:val="006A5C3E"/>
    <w:rsid w:val="006B1C8A"/>
    <w:rsid w:val="006D691A"/>
    <w:rsid w:val="006E33DC"/>
    <w:rsid w:val="006E78E6"/>
    <w:rsid w:val="006F65F5"/>
    <w:rsid w:val="007004BC"/>
    <w:rsid w:val="007016CE"/>
    <w:rsid w:val="00710A87"/>
    <w:rsid w:val="007160B5"/>
    <w:rsid w:val="007169EC"/>
    <w:rsid w:val="0073205A"/>
    <w:rsid w:val="007460AB"/>
    <w:rsid w:val="00751287"/>
    <w:rsid w:val="00753631"/>
    <w:rsid w:val="007642D6"/>
    <w:rsid w:val="00766FE1"/>
    <w:rsid w:val="00787A6E"/>
    <w:rsid w:val="00794B88"/>
    <w:rsid w:val="007A01BD"/>
    <w:rsid w:val="007C2A56"/>
    <w:rsid w:val="007D3C5D"/>
    <w:rsid w:val="007E05D0"/>
    <w:rsid w:val="00802271"/>
    <w:rsid w:val="008224C6"/>
    <w:rsid w:val="0082468F"/>
    <w:rsid w:val="008561E1"/>
    <w:rsid w:val="00857E0E"/>
    <w:rsid w:val="00871501"/>
    <w:rsid w:val="0087351B"/>
    <w:rsid w:val="008A0F84"/>
    <w:rsid w:val="008A75FC"/>
    <w:rsid w:val="008B2F3A"/>
    <w:rsid w:val="008C3102"/>
    <w:rsid w:val="008D65D3"/>
    <w:rsid w:val="008E13AA"/>
    <w:rsid w:val="008E223F"/>
    <w:rsid w:val="008F02EE"/>
    <w:rsid w:val="008F07A6"/>
    <w:rsid w:val="009016FE"/>
    <w:rsid w:val="00946278"/>
    <w:rsid w:val="0096703C"/>
    <w:rsid w:val="00973752"/>
    <w:rsid w:val="00986346"/>
    <w:rsid w:val="00996EBF"/>
    <w:rsid w:val="009A1BB0"/>
    <w:rsid w:val="009B0171"/>
    <w:rsid w:val="009B68B3"/>
    <w:rsid w:val="009C4AFF"/>
    <w:rsid w:val="009D4BB6"/>
    <w:rsid w:val="00A00813"/>
    <w:rsid w:val="00A02868"/>
    <w:rsid w:val="00A02967"/>
    <w:rsid w:val="00A444C3"/>
    <w:rsid w:val="00A44815"/>
    <w:rsid w:val="00A45B48"/>
    <w:rsid w:val="00A55C91"/>
    <w:rsid w:val="00A645F3"/>
    <w:rsid w:val="00A66735"/>
    <w:rsid w:val="00A82913"/>
    <w:rsid w:val="00A921A5"/>
    <w:rsid w:val="00A9351F"/>
    <w:rsid w:val="00AA1546"/>
    <w:rsid w:val="00AA2244"/>
    <w:rsid w:val="00AC34A7"/>
    <w:rsid w:val="00AD782A"/>
    <w:rsid w:val="00B128F1"/>
    <w:rsid w:val="00B134C2"/>
    <w:rsid w:val="00B1617B"/>
    <w:rsid w:val="00B21D7E"/>
    <w:rsid w:val="00B44267"/>
    <w:rsid w:val="00B57C3E"/>
    <w:rsid w:val="00BA6E50"/>
    <w:rsid w:val="00BA76FF"/>
    <w:rsid w:val="00BB10F9"/>
    <w:rsid w:val="00BC46D0"/>
    <w:rsid w:val="00BC4BA4"/>
    <w:rsid w:val="00BE65A2"/>
    <w:rsid w:val="00BE6763"/>
    <w:rsid w:val="00BF1E76"/>
    <w:rsid w:val="00C2385F"/>
    <w:rsid w:val="00C34AAB"/>
    <w:rsid w:val="00C372A7"/>
    <w:rsid w:val="00C44AAC"/>
    <w:rsid w:val="00C50A1E"/>
    <w:rsid w:val="00C52412"/>
    <w:rsid w:val="00C57597"/>
    <w:rsid w:val="00C6118A"/>
    <w:rsid w:val="00C82E07"/>
    <w:rsid w:val="00C96761"/>
    <w:rsid w:val="00CA538C"/>
    <w:rsid w:val="00CA6201"/>
    <w:rsid w:val="00CB043B"/>
    <w:rsid w:val="00CB7864"/>
    <w:rsid w:val="00CC1029"/>
    <w:rsid w:val="00CE39C5"/>
    <w:rsid w:val="00CE7261"/>
    <w:rsid w:val="00CF006F"/>
    <w:rsid w:val="00D03829"/>
    <w:rsid w:val="00D07D6E"/>
    <w:rsid w:val="00D1057B"/>
    <w:rsid w:val="00D10D51"/>
    <w:rsid w:val="00D16E23"/>
    <w:rsid w:val="00D24A97"/>
    <w:rsid w:val="00D304AF"/>
    <w:rsid w:val="00D416B2"/>
    <w:rsid w:val="00D93894"/>
    <w:rsid w:val="00DA343D"/>
    <w:rsid w:val="00DA56ED"/>
    <w:rsid w:val="00DE0787"/>
    <w:rsid w:val="00DE2AD3"/>
    <w:rsid w:val="00DE4032"/>
    <w:rsid w:val="00DE4FA9"/>
    <w:rsid w:val="00E04A92"/>
    <w:rsid w:val="00E12006"/>
    <w:rsid w:val="00E250CC"/>
    <w:rsid w:val="00E25BF2"/>
    <w:rsid w:val="00E346D9"/>
    <w:rsid w:val="00E47748"/>
    <w:rsid w:val="00E511C4"/>
    <w:rsid w:val="00E53478"/>
    <w:rsid w:val="00E54B76"/>
    <w:rsid w:val="00E66F9D"/>
    <w:rsid w:val="00E6776E"/>
    <w:rsid w:val="00E86CA3"/>
    <w:rsid w:val="00E873FE"/>
    <w:rsid w:val="00E9318E"/>
    <w:rsid w:val="00EA7FD7"/>
    <w:rsid w:val="00EB01A8"/>
    <w:rsid w:val="00EB1E48"/>
    <w:rsid w:val="00EB30AB"/>
    <w:rsid w:val="00ED2C51"/>
    <w:rsid w:val="00EE04F4"/>
    <w:rsid w:val="00EE6296"/>
    <w:rsid w:val="00EF2959"/>
    <w:rsid w:val="00EF5627"/>
    <w:rsid w:val="00F31D1A"/>
    <w:rsid w:val="00F36E2A"/>
    <w:rsid w:val="00F43836"/>
    <w:rsid w:val="00F60859"/>
    <w:rsid w:val="00F6185B"/>
    <w:rsid w:val="00F634B7"/>
    <w:rsid w:val="00F651B2"/>
    <w:rsid w:val="00F70B5B"/>
    <w:rsid w:val="00F95D38"/>
    <w:rsid w:val="00FA74B6"/>
    <w:rsid w:val="00FB03FF"/>
    <w:rsid w:val="00FE1683"/>
    <w:rsid w:val="00FE1D2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F7659"/>
  <w15:docId w15:val="{5038C98F-0C4E-487F-8906-3E04BA698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51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87351B"/>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nhideWhenUsed/>
    <w:qFormat/>
    <w:rsid w:val="0087351B"/>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semiHidden/>
    <w:unhideWhenUsed/>
    <w:qFormat/>
    <w:rsid w:val="0087351B"/>
    <w:pPr>
      <w:keepNext/>
      <w:spacing w:before="120"/>
      <w:jc w:val="center"/>
      <w:outlineLvl w:val="2"/>
    </w:pPr>
    <w:rPr>
      <w:rFonts w:ascii="Arial" w:hAnsi="Arial"/>
      <w:b/>
      <w:bCs/>
    </w:rPr>
  </w:style>
  <w:style w:type="paragraph" w:styleId="Ttulo4">
    <w:name w:val="heading 4"/>
    <w:basedOn w:val="Normal"/>
    <w:next w:val="Normal"/>
    <w:link w:val="Ttulo4Char"/>
    <w:uiPriority w:val="9"/>
    <w:semiHidden/>
    <w:unhideWhenUsed/>
    <w:qFormat/>
    <w:rsid w:val="008D65D3"/>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87351B"/>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A45B48"/>
    <w:rPr>
      <w:b/>
      <w:bCs/>
    </w:rPr>
  </w:style>
  <w:style w:type="character" w:styleId="nfase">
    <w:name w:val="Emphasis"/>
    <w:basedOn w:val="Fontepargpadro"/>
    <w:uiPriority w:val="20"/>
    <w:qFormat/>
    <w:rsid w:val="00A45B48"/>
    <w:rPr>
      <w:i/>
      <w:iCs/>
    </w:rPr>
  </w:style>
  <w:style w:type="paragraph" w:styleId="PargrafodaLista">
    <w:name w:val="List Paragraph"/>
    <w:basedOn w:val="Normal"/>
    <w:uiPriority w:val="1"/>
    <w:qFormat/>
    <w:rsid w:val="00A45B48"/>
    <w:pPr>
      <w:ind w:left="720"/>
      <w:contextualSpacing/>
    </w:pPr>
  </w:style>
  <w:style w:type="character" w:customStyle="1" w:styleId="Ttulo1Char">
    <w:name w:val="Título 1 Char"/>
    <w:basedOn w:val="Fontepargpadro"/>
    <w:link w:val="Ttulo1"/>
    <w:rsid w:val="0087351B"/>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87351B"/>
    <w:rPr>
      <w:rFonts w:ascii="Arial" w:eastAsia="Times New Roman" w:hAnsi="Arial" w:cs="Times New Roman"/>
      <w:b/>
      <w:sz w:val="28"/>
      <w:szCs w:val="24"/>
      <w:lang w:eastAsia="pt-BR"/>
    </w:rPr>
  </w:style>
  <w:style w:type="character" w:customStyle="1" w:styleId="Ttulo3Char">
    <w:name w:val="Título 3 Char"/>
    <w:basedOn w:val="Fontepargpadro"/>
    <w:link w:val="Ttulo3"/>
    <w:semiHidden/>
    <w:rsid w:val="0087351B"/>
    <w:rPr>
      <w:rFonts w:ascii="Arial" w:eastAsia="Times New Roman" w:hAnsi="Arial" w:cs="Times New Roman"/>
      <w:b/>
      <w:bCs/>
      <w:sz w:val="24"/>
      <w:szCs w:val="24"/>
      <w:lang w:eastAsia="pt-BR"/>
    </w:rPr>
  </w:style>
  <w:style w:type="character" w:customStyle="1" w:styleId="Ttulo5Char">
    <w:name w:val="Título 5 Char"/>
    <w:basedOn w:val="Fontepargpadro"/>
    <w:link w:val="Ttulo5"/>
    <w:semiHidden/>
    <w:rsid w:val="0087351B"/>
    <w:rPr>
      <w:rFonts w:ascii="Times New Roman" w:eastAsia="Times New Roman" w:hAnsi="Times New Roman" w:cs="Times New Roman"/>
      <w:b/>
      <w:bCs/>
      <w:i/>
      <w:iCs/>
      <w:sz w:val="26"/>
      <w:szCs w:val="26"/>
      <w:lang w:eastAsia="pt-BR"/>
    </w:rPr>
  </w:style>
  <w:style w:type="paragraph" w:styleId="NormalWeb">
    <w:name w:val="Normal (Web)"/>
    <w:basedOn w:val="Normal"/>
    <w:uiPriority w:val="99"/>
    <w:unhideWhenUsed/>
    <w:rsid w:val="0087351B"/>
    <w:pPr>
      <w:spacing w:before="100" w:beforeAutospacing="1" w:after="100" w:afterAutospacing="1"/>
    </w:pPr>
    <w:rPr>
      <w:rFonts w:ascii="Arial Unicode MS" w:eastAsia="Arial Unicode MS" w:hAnsi="Arial Unicode MS"/>
    </w:rPr>
  </w:style>
  <w:style w:type="paragraph" w:styleId="Ttulo">
    <w:name w:val="Title"/>
    <w:basedOn w:val="Normal"/>
    <w:link w:val="TtuloChar"/>
    <w:qFormat/>
    <w:rsid w:val="0087351B"/>
    <w:pPr>
      <w:tabs>
        <w:tab w:val="left" w:pos="2835"/>
      </w:tabs>
      <w:spacing w:before="120"/>
      <w:jc w:val="center"/>
    </w:pPr>
    <w:rPr>
      <w:rFonts w:ascii="Arial" w:eastAsiaTheme="minorHAnsi" w:hAnsi="Arial" w:cs="Arial"/>
      <w:b/>
      <w:sz w:val="28"/>
    </w:rPr>
  </w:style>
  <w:style w:type="character" w:customStyle="1" w:styleId="TtuloChar">
    <w:name w:val="Título Char"/>
    <w:basedOn w:val="Fontepargpadro"/>
    <w:link w:val="Ttulo"/>
    <w:rsid w:val="0087351B"/>
    <w:rPr>
      <w:rFonts w:ascii="Arial" w:hAnsi="Arial" w:cs="Arial"/>
      <w:b/>
      <w:sz w:val="28"/>
      <w:szCs w:val="24"/>
      <w:lang w:eastAsia="pt-BR"/>
    </w:rPr>
  </w:style>
  <w:style w:type="paragraph" w:styleId="Corpodetexto">
    <w:name w:val="Body Text"/>
    <w:basedOn w:val="Normal"/>
    <w:link w:val="CorpodetextoChar"/>
    <w:unhideWhenUsed/>
    <w:rsid w:val="0087351B"/>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87351B"/>
    <w:rPr>
      <w:rFonts w:ascii="Arial" w:eastAsia="Times New Roman" w:hAnsi="Arial" w:cs="Times New Roman"/>
      <w:szCs w:val="24"/>
      <w:lang w:eastAsia="pt-BR"/>
    </w:rPr>
  </w:style>
  <w:style w:type="character" w:customStyle="1" w:styleId="RecuodecorpodetextoChar">
    <w:name w:val="Recuo de corpo de texto Char"/>
    <w:aliases w:val="Char Char"/>
    <w:link w:val="Recuodecorpodetexto"/>
    <w:semiHidden/>
    <w:locked/>
    <w:rsid w:val="0087351B"/>
    <w:rPr>
      <w:lang w:eastAsia="pt-BR"/>
    </w:rPr>
  </w:style>
  <w:style w:type="paragraph" w:styleId="Recuodecorpodetexto">
    <w:name w:val="Body Text Indent"/>
    <w:aliases w:val="Char"/>
    <w:basedOn w:val="Normal"/>
    <w:link w:val="RecuodecorpodetextoChar"/>
    <w:semiHidden/>
    <w:unhideWhenUsed/>
    <w:rsid w:val="0087351B"/>
    <w:pPr>
      <w:spacing w:after="120"/>
      <w:ind w:left="283"/>
    </w:pPr>
    <w:rPr>
      <w:rFonts w:asciiTheme="minorHAnsi" w:eastAsiaTheme="minorHAnsi" w:hAnsiTheme="minorHAnsi" w:cstheme="minorBidi"/>
      <w:sz w:val="22"/>
      <w:szCs w:val="22"/>
    </w:rPr>
  </w:style>
  <w:style w:type="character" w:customStyle="1" w:styleId="RecuodecorpodetextoChar1">
    <w:name w:val="Recuo de corpo de texto Char1"/>
    <w:basedOn w:val="Fontepargpadro"/>
    <w:uiPriority w:val="99"/>
    <w:semiHidden/>
    <w:rsid w:val="0087351B"/>
    <w:rPr>
      <w:rFonts w:ascii="Times New Roman" w:eastAsia="Times New Roman" w:hAnsi="Times New Roman" w:cs="Times New Roman"/>
      <w:sz w:val="24"/>
      <w:szCs w:val="24"/>
      <w:lang w:eastAsia="pt-BR"/>
    </w:rPr>
  </w:style>
  <w:style w:type="paragraph" w:styleId="Corpodetexto2">
    <w:name w:val="Body Text 2"/>
    <w:basedOn w:val="Normal"/>
    <w:link w:val="Corpodetexto2Char"/>
    <w:semiHidden/>
    <w:unhideWhenUsed/>
    <w:rsid w:val="0087351B"/>
    <w:pPr>
      <w:spacing w:after="120" w:line="480" w:lineRule="auto"/>
    </w:pPr>
  </w:style>
  <w:style w:type="character" w:customStyle="1" w:styleId="Corpodetexto2Char">
    <w:name w:val="Corpo de texto 2 Char"/>
    <w:basedOn w:val="Fontepargpadro"/>
    <w:link w:val="Corpodetexto2"/>
    <w:semiHidden/>
    <w:rsid w:val="0087351B"/>
    <w:rPr>
      <w:rFonts w:ascii="Times New Roman" w:eastAsia="Times New Roman" w:hAnsi="Times New Roman" w:cs="Times New Roman"/>
      <w:sz w:val="24"/>
      <w:szCs w:val="24"/>
      <w:lang w:eastAsia="pt-BR"/>
    </w:rPr>
  </w:style>
  <w:style w:type="paragraph" w:styleId="Corpodetexto3">
    <w:name w:val="Body Text 3"/>
    <w:basedOn w:val="Normal"/>
    <w:link w:val="Corpodetexto3Char"/>
    <w:semiHidden/>
    <w:unhideWhenUsed/>
    <w:rsid w:val="0087351B"/>
    <w:pPr>
      <w:jc w:val="both"/>
    </w:pPr>
    <w:rPr>
      <w:rFonts w:ascii="Arial" w:hAnsi="Arial"/>
      <w:color w:val="3366FF"/>
      <w:sz w:val="22"/>
    </w:rPr>
  </w:style>
  <w:style w:type="character" w:customStyle="1" w:styleId="Corpodetexto3Char">
    <w:name w:val="Corpo de texto 3 Char"/>
    <w:basedOn w:val="Fontepargpadro"/>
    <w:link w:val="Corpodetexto3"/>
    <w:semiHidden/>
    <w:rsid w:val="0087351B"/>
    <w:rPr>
      <w:rFonts w:ascii="Arial" w:eastAsia="Times New Roman" w:hAnsi="Arial" w:cs="Times New Roman"/>
      <w:color w:val="3366FF"/>
      <w:szCs w:val="24"/>
      <w:lang w:eastAsia="pt-BR"/>
    </w:rPr>
  </w:style>
  <w:style w:type="table" w:styleId="Tabelacomgrade">
    <w:name w:val="Table Grid"/>
    <w:basedOn w:val="Tabelanormal"/>
    <w:uiPriority w:val="39"/>
    <w:rsid w:val="0087351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E1D23"/>
    <w:pPr>
      <w:spacing w:after="0" w:line="240" w:lineRule="auto"/>
    </w:pPr>
    <w:rPr>
      <w:rFonts w:ascii="Calibri" w:eastAsia="Calibri" w:hAnsi="Calibri" w:cs="Times New Roman"/>
    </w:rPr>
  </w:style>
  <w:style w:type="character" w:styleId="Hyperlink">
    <w:name w:val="Hyperlink"/>
    <w:basedOn w:val="Fontepargpadro"/>
    <w:rsid w:val="00A02868"/>
    <w:rPr>
      <w:color w:val="0000FF" w:themeColor="hyperlink"/>
      <w:u w:val="single"/>
    </w:rPr>
  </w:style>
  <w:style w:type="paragraph" w:styleId="Cabealho">
    <w:name w:val="header"/>
    <w:basedOn w:val="Normal"/>
    <w:link w:val="CabealhoChar"/>
    <w:uiPriority w:val="99"/>
    <w:unhideWhenUsed/>
    <w:rsid w:val="00D24A97"/>
    <w:pPr>
      <w:tabs>
        <w:tab w:val="center" w:pos="4252"/>
        <w:tab w:val="right" w:pos="8504"/>
      </w:tabs>
    </w:pPr>
  </w:style>
  <w:style w:type="character" w:customStyle="1" w:styleId="CabealhoChar">
    <w:name w:val="Cabeçalho Char"/>
    <w:basedOn w:val="Fontepargpadro"/>
    <w:link w:val="Cabealho"/>
    <w:uiPriority w:val="99"/>
    <w:rsid w:val="00D24A97"/>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D24A97"/>
    <w:pPr>
      <w:tabs>
        <w:tab w:val="center" w:pos="4252"/>
        <w:tab w:val="right" w:pos="8504"/>
      </w:tabs>
    </w:pPr>
  </w:style>
  <w:style w:type="character" w:customStyle="1" w:styleId="RodapChar">
    <w:name w:val="Rodapé Char"/>
    <w:basedOn w:val="Fontepargpadro"/>
    <w:link w:val="Rodap"/>
    <w:uiPriority w:val="99"/>
    <w:rsid w:val="00D24A97"/>
    <w:rPr>
      <w:rFonts w:ascii="Times New Roman" w:eastAsia="Times New Roman" w:hAnsi="Times New Roman" w:cs="Times New Roman"/>
      <w:sz w:val="24"/>
      <w:szCs w:val="24"/>
      <w:lang w:eastAsia="pt-BR"/>
    </w:rPr>
  </w:style>
  <w:style w:type="paragraph" w:customStyle="1" w:styleId="Default">
    <w:name w:val="Default"/>
    <w:rsid w:val="00B1617B"/>
    <w:pPr>
      <w:autoSpaceDE w:val="0"/>
      <w:autoSpaceDN w:val="0"/>
      <w:adjustRightInd w:val="0"/>
      <w:spacing w:after="0" w:line="240" w:lineRule="auto"/>
    </w:pPr>
    <w:rPr>
      <w:rFonts w:ascii="Arial" w:hAnsi="Arial" w:cs="Arial"/>
      <w:color w:val="000000"/>
      <w:sz w:val="24"/>
      <w:szCs w:val="24"/>
    </w:rPr>
  </w:style>
  <w:style w:type="character" w:customStyle="1" w:styleId="Ttulo4Char">
    <w:name w:val="Título 4 Char"/>
    <w:basedOn w:val="Fontepargpadro"/>
    <w:link w:val="Ttulo4"/>
    <w:uiPriority w:val="9"/>
    <w:semiHidden/>
    <w:rsid w:val="008D65D3"/>
    <w:rPr>
      <w:rFonts w:asciiTheme="majorHAnsi" w:eastAsiaTheme="majorEastAsia" w:hAnsiTheme="majorHAnsi" w:cstheme="majorBidi"/>
      <w:i/>
      <w:iCs/>
      <w:color w:val="365F91" w:themeColor="accent1" w:themeShade="BF"/>
      <w:sz w:val="24"/>
      <w:szCs w:val="24"/>
      <w:lang w:eastAsia="pt-BR"/>
    </w:rPr>
  </w:style>
  <w:style w:type="table" w:customStyle="1" w:styleId="TableNormal">
    <w:name w:val="Table Normal"/>
    <w:uiPriority w:val="2"/>
    <w:semiHidden/>
    <w:unhideWhenUsed/>
    <w:qFormat/>
    <w:rsid w:val="008D65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65D3"/>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083225">
      <w:bodyDiv w:val="1"/>
      <w:marLeft w:val="0"/>
      <w:marRight w:val="0"/>
      <w:marTop w:val="0"/>
      <w:marBottom w:val="0"/>
      <w:divBdr>
        <w:top w:val="none" w:sz="0" w:space="0" w:color="auto"/>
        <w:left w:val="none" w:sz="0" w:space="0" w:color="auto"/>
        <w:bottom w:val="none" w:sz="0" w:space="0" w:color="auto"/>
        <w:right w:val="none" w:sz="0" w:space="0" w:color="auto"/>
      </w:divBdr>
    </w:div>
    <w:div w:id="88710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AD3C2-B439-455F-842D-0A858AA64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41</Pages>
  <Words>12311</Words>
  <Characters>66482</Characters>
  <Application>Microsoft Office Word</Application>
  <DocSecurity>0</DocSecurity>
  <Lines>554</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dc:creator>
  <cp:lastModifiedBy>Roberto</cp:lastModifiedBy>
  <cp:revision>32</cp:revision>
  <cp:lastPrinted>2020-12-02T13:31:00Z</cp:lastPrinted>
  <dcterms:created xsi:type="dcterms:W3CDTF">2026-04-22T17:38:00Z</dcterms:created>
  <dcterms:modified xsi:type="dcterms:W3CDTF">2026-09-25T18:43:00Z</dcterms:modified>
</cp:coreProperties>
</file>