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63AECDE" w14:textId="77777777" w:rsidR="000B1D4C" w:rsidRPr="00F876C7" w:rsidRDefault="000B1D4C" w:rsidP="000B1D4C">
      <w:pPr>
        <w:suppressAutoHyphens w:val="0"/>
        <w:spacing w:before="100" w:beforeAutospacing="1" w:after="100" w:afterAutospacing="1"/>
        <w:ind w:firstLine="0"/>
        <w:jc w:val="center"/>
        <w:rPr>
          <w:rFonts w:ascii="Arial" w:hAnsi="Arial"/>
          <w:sz w:val="28"/>
          <w:szCs w:val="24"/>
          <w:lang w:eastAsia="pt-BR"/>
        </w:rPr>
      </w:pPr>
      <w:r w:rsidRPr="00F876C7">
        <w:rPr>
          <w:rFonts w:ascii="Arial" w:hAnsi="Arial"/>
          <w:b/>
          <w:bCs/>
          <w:sz w:val="28"/>
          <w:szCs w:val="24"/>
          <w:lang w:eastAsia="pt-BR"/>
        </w:rPr>
        <w:t>Documento de Formalização da Demanda (DFD)</w:t>
      </w:r>
    </w:p>
    <w:p w14:paraId="6D9DBC70" w14:textId="77777777" w:rsidR="00F876C7" w:rsidRPr="00F876C7" w:rsidRDefault="00F876C7" w:rsidP="00F876C7">
      <w:pPr>
        <w:suppressAutoHyphens w:val="0"/>
        <w:ind w:firstLine="0"/>
        <w:jc w:val="left"/>
        <w:rPr>
          <w:rFonts w:ascii="Arial" w:hAnsi="Arial"/>
          <w:sz w:val="24"/>
          <w:szCs w:val="24"/>
          <w:lang w:eastAsia="pt-BR"/>
        </w:rPr>
      </w:pPr>
      <w:r w:rsidRPr="00F876C7">
        <w:rPr>
          <w:rFonts w:ascii="Arial" w:hAnsi="Arial"/>
          <w:color w:val="000000"/>
          <w:sz w:val="24"/>
          <w:szCs w:val="24"/>
          <w:shd w:val="clear" w:color="auto" w:fill="FFFFFF"/>
          <w:lang w:eastAsia="pt-BR"/>
        </w:rPr>
        <w:t> </w:t>
      </w:r>
    </w:p>
    <w:p w14:paraId="575312F1" w14:textId="77777777" w:rsidR="00F876C7" w:rsidRPr="00F05CA1" w:rsidRDefault="00F876C7" w:rsidP="00F876C7">
      <w:pPr>
        <w:suppressAutoHyphens w:val="0"/>
        <w:spacing w:before="100" w:beforeAutospacing="1" w:after="100" w:afterAutospacing="1"/>
        <w:ind w:firstLine="0"/>
        <w:jc w:val="left"/>
        <w:rPr>
          <w:rFonts w:ascii="Arial" w:hAnsi="Arial"/>
          <w:b/>
          <w:sz w:val="20"/>
          <w:szCs w:val="24"/>
          <w:lang w:eastAsia="pt-BR"/>
        </w:rPr>
      </w:pPr>
      <w:r w:rsidRPr="00F05CA1">
        <w:rPr>
          <w:rFonts w:ascii="Arial" w:hAnsi="Arial"/>
          <w:b/>
          <w:sz w:val="20"/>
          <w:szCs w:val="24"/>
          <w:lang w:eastAsia="pt-BR"/>
        </w:rPr>
        <w:t>Ao,</w:t>
      </w:r>
      <w:r w:rsidRPr="00F876C7">
        <w:rPr>
          <w:rFonts w:ascii="Arial" w:hAnsi="Arial"/>
          <w:b/>
          <w:sz w:val="20"/>
          <w:szCs w:val="24"/>
          <w:lang w:eastAsia="pt-BR"/>
        </w:rPr>
        <w:br/>
      </w:r>
      <w:r w:rsidRPr="00F05CA1">
        <w:rPr>
          <w:rFonts w:ascii="Arial" w:hAnsi="Arial"/>
          <w:b/>
          <w:sz w:val="20"/>
          <w:szCs w:val="24"/>
          <w:lang w:eastAsia="pt-BR"/>
        </w:rPr>
        <w:t xml:space="preserve">Sr. </w:t>
      </w:r>
      <w:r w:rsidR="000B1D4C">
        <w:rPr>
          <w:rFonts w:ascii="Arial" w:hAnsi="Arial"/>
          <w:b/>
          <w:sz w:val="20"/>
          <w:szCs w:val="24"/>
          <w:lang w:eastAsia="pt-BR"/>
        </w:rPr>
        <w:t>Rodrigo Michels Ritter</w:t>
      </w:r>
      <w:r w:rsidRPr="00F876C7">
        <w:rPr>
          <w:rFonts w:ascii="Arial" w:hAnsi="Arial"/>
          <w:b/>
          <w:sz w:val="20"/>
          <w:szCs w:val="24"/>
          <w:lang w:eastAsia="pt-BR"/>
        </w:rPr>
        <w:br/>
      </w:r>
      <w:r w:rsidR="000B1D4C">
        <w:rPr>
          <w:rFonts w:ascii="Arial" w:hAnsi="Arial"/>
          <w:b/>
          <w:sz w:val="20"/>
          <w:szCs w:val="24"/>
          <w:lang w:eastAsia="pt-BR"/>
        </w:rPr>
        <w:t>Dirigente do Núcleo de Licitações e Contratos</w:t>
      </w:r>
      <w:r w:rsidRPr="00F876C7">
        <w:rPr>
          <w:rFonts w:ascii="Arial" w:hAnsi="Arial"/>
          <w:b/>
          <w:sz w:val="20"/>
          <w:szCs w:val="24"/>
          <w:lang w:eastAsia="pt-BR"/>
        </w:rPr>
        <w:br/>
      </w:r>
      <w:r w:rsidRPr="00F05CA1">
        <w:rPr>
          <w:rFonts w:ascii="Arial" w:hAnsi="Arial"/>
          <w:b/>
          <w:sz w:val="20"/>
          <w:szCs w:val="24"/>
          <w:lang w:eastAsia="pt-BR"/>
        </w:rPr>
        <w:t xml:space="preserve">Setor de </w:t>
      </w:r>
      <w:r w:rsidR="000B1D4C">
        <w:rPr>
          <w:rFonts w:ascii="Arial" w:hAnsi="Arial"/>
          <w:b/>
          <w:sz w:val="20"/>
          <w:szCs w:val="24"/>
          <w:lang w:eastAsia="pt-BR"/>
        </w:rPr>
        <w:t>Compras e Licitações</w:t>
      </w:r>
      <w:r w:rsidRPr="00F05CA1">
        <w:rPr>
          <w:rFonts w:ascii="Arial" w:hAnsi="Arial"/>
          <w:b/>
          <w:sz w:val="20"/>
          <w:szCs w:val="24"/>
          <w:lang w:eastAsia="pt-BR"/>
        </w:rPr>
        <w:br/>
        <w:t>Prefeitura Municipal de Imigrante/RS</w:t>
      </w:r>
    </w:p>
    <w:p w14:paraId="290A83F0" w14:textId="77777777" w:rsidR="00F876C7" w:rsidRPr="00F876C7" w:rsidRDefault="00F876C7" w:rsidP="00F876C7">
      <w:pPr>
        <w:suppressAutoHyphens w:val="0"/>
        <w:spacing w:before="100" w:beforeAutospacing="1" w:after="100" w:afterAutospacing="1"/>
        <w:ind w:firstLine="0"/>
        <w:jc w:val="left"/>
        <w:rPr>
          <w:rFonts w:ascii="Arial" w:hAnsi="Arial"/>
          <w:sz w:val="24"/>
          <w:szCs w:val="24"/>
          <w:lang w:eastAsia="pt-BR"/>
        </w:rPr>
      </w:pPr>
    </w:p>
    <w:p w14:paraId="1374669B" w14:textId="77777777" w:rsidR="00F876C7" w:rsidRPr="00F876C7" w:rsidRDefault="00F876C7" w:rsidP="00F876C7">
      <w:pPr>
        <w:suppressAutoHyphens w:val="0"/>
        <w:spacing w:before="100" w:beforeAutospacing="1" w:after="100" w:afterAutospacing="1"/>
        <w:ind w:firstLine="0"/>
        <w:rPr>
          <w:rFonts w:ascii="Arial" w:hAnsi="Arial"/>
          <w:sz w:val="24"/>
          <w:szCs w:val="24"/>
          <w:lang w:eastAsia="pt-BR"/>
        </w:rPr>
      </w:pPr>
      <w:r w:rsidRPr="00F876C7">
        <w:rPr>
          <w:rFonts w:ascii="Arial" w:hAnsi="Arial"/>
          <w:b/>
          <w:bCs/>
          <w:sz w:val="24"/>
          <w:szCs w:val="24"/>
          <w:lang w:eastAsia="pt-BR"/>
        </w:rPr>
        <w:t>Assunto</w:t>
      </w:r>
      <w:r w:rsidRPr="00F876C7">
        <w:rPr>
          <w:rFonts w:ascii="Arial" w:hAnsi="Arial"/>
          <w:sz w:val="24"/>
          <w:szCs w:val="24"/>
          <w:lang w:eastAsia="pt-BR"/>
        </w:rPr>
        <w:t xml:space="preserve">: </w:t>
      </w:r>
      <w:r w:rsidR="000B1D4C" w:rsidRPr="000B1D4C">
        <w:rPr>
          <w:rFonts w:ascii="Arial" w:hAnsi="Arial"/>
          <w:sz w:val="24"/>
          <w:szCs w:val="24"/>
          <w:lang w:eastAsia="pt-BR"/>
        </w:rPr>
        <w:t>Contratação emergencial de empresa(s) para prestação dos serviços de limpeza de vias, através de horas máquina, visando ações de resposta da Defesa Civil - processo nº 59052.025236/2024-71 - Protocolo S2iD RES-RS-4310363-20240508-03,</w:t>
      </w:r>
      <w:r w:rsidR="000B1D4C">
        <w:rPr>
          <w:rFonts w:ascii="Arial" w:hAnsi="Arial"/>
          <w:sz w:val="24"/>
          <w:szCs w:val="24"/>
          <w:lang w:eastAsia="pt-BR"/>
        </w:rPr>
        <w:t xml:space="preserve"> </w:t>
      </w:r>
      <w:r w:rsidR="000B1D4C" w:rsidRPr="000B1D4C">
        <w:rPr>
          <w:rFonts w:ascii="Arial" w:hAnsi="Arial"/>
          <w:sz w:val="24"/>
          <w:szCs w:val="24"/>
          <w:lang w:eastAsia="pt-BR"/>
        </w:rPr>
        <w:t>conforme localidades descritas no Plano de Trabalho em anexo.</w:t>
      </w:r>
    </w:p>
    <w:p w14:paraId="739108AB" w14:textId="77777777" w:rsidR="00F876C7" w:rsidRDefault="00F876C7" w:rsidP="00F876C7">
      <w:pPr>
        <w:suppressAutoHyphens w:val="0"/>
        <w:spacing w:before="100" w:beforeAutospacing="1" w:after="100" w:afterAutospacing="1"/>
        <w:ind w:firstLine="0"/>
        <w:jc w:val="left"/>
        <w:rPr>
          <w:rFonts w:ascii="Arial" w:hAnsi="Arial"/>
          <w:sz w:val="24"/>
          <w:szCs w:val="24"/>
          <w:lang w:eastAsia="pt-BR"/>
        </w:rPr>
      </w:pPr>
    </w:p>
    <w:p w14:paraId="1E068973" w14:textId="77777777" w:rsidR="00F876C7" w:rsidRPr="00F876C7" w:rsidRDefault="00F876C7" w:rsidP="00F876C7">
      <w:pPr>
        <w:suppressAutoHyphens w:val="0"/>
        <w:spacing w:before="100" w:beforeAutospacing="1" w:after="100" w:afterAutospacing="1"/>
        <w:ind w:firstLine="0"/>
        <w:jc w:val="left"/>
        <w:rPr>
          <w:rFonts w:ascii="Arial" w:hAnsi="Arial"/>
          <w:sz w:val="24"/>
          <w:szCs w:val="24"/>
          <w:lang w:eastAsia="pt-BR"/>
        </w:rPr>
      </w:pPr>
    </w:p>
    <w:p w14:paraId="7BD3C808" w14:textId="77777777" w:rsidR="00F876C7" w:rsidRPr="00F876C7" w:rsidRDefault="00F876C7" w:rsidP="00F876C7">
      <w:pPr>
        <w:suppressAutoHyphens w:val="0"/>
        <w:spacing w:before="100" w:beforeAutospacing="1" w:after="100" w:afterAutospacing="1"/>
        <w:ind w:firstLine="1418"/>
        <w:jc w:val="left"/>
        <w:rPr>
          <w:rFonts w:ascii="Arial" w:hAnsi="Arial"/>
          <w:sz w:val="24"/>
          <w:szCs w:val="24"/>
          <w:lang w:eastAsia="pt-BR"/>
        </w:rPr>
      </w:pPr>
      <w:r>
        <w:rPr>
          <w:rFonts w:ascii="Arial" w:hAnsi="Arial"/>
          <w:sz w:val="24"/>
          <w:szCs w:val="24"/>
          <w:lang w:eastAsia="pt-BR"/>
        </w:rPr>
        <w:t>Prezado,</w:t>
      </w:r>
    </w:p>
    <w:p w14:paraId="06ADD126" w14:textId="77777777" w:rsidR="00F876C7" w:rsidRPr="00F876C7" w:rsidRDefault="00F876C7" w:rsidP="00F876C7">
      <w:pPr>
        <w:suppressAutoHyphens w:val="0"/>
        <w:spacing w:before="100" w:beforeAutospacing="1" w:after="100" w:afterAutospacing="1"/>
        <w:ind w:firstLine="1418"/>
        <w:rPr>
          <w:rFonts w:ascii="Arial" w:hAnsi="Arial"/>
          <w:sz w:val="24"/>
          <w:szCs w:val="24"/>
          <w:lang w:eastAsia="pt-BR"/>
        </w:rPr>
      </w:pPr>
      <w:r w:rsidRPr="00F876C7">
        <w:rPr>
          <w:rFonts w:ascii="Arial" w:hAnsi="Arial"/>
          <w:color w:val="000000"/>
          <w:sz w:val="24"/>
          <w:szCs w:val="24"/>
          <w:shd w:val="clear" w:color="auto" w:fill="FFFFFF"/>
          <w:lang w:eastAsia="pt-BR"/>
        </w:rPr>
        <w:t xml:space="preserve">1. Ao cumprimentá-lo cordialmente, vimos solicitar </w:t>
      </w:r>
      <w:r>
        <w:rPr>
          <w:rFonts w:ascii="Arial" w:hAnsi="Arial"/>
          <w:color w:val="000000"/>
          <w:sz w:val="24"/>
          <w:szCs w:val="24"/>
          <w:shd w:val="clear" w:color="auto" w:fill="FFFFFF"/>
          <w:lang w:eastAsia="pt-BR"/>
        </w:rPr>
        <w:t xml:space="preserve">para que proceda aos trâmites técnicos necessários para a </w:t>
      </w:r>
      <w:r w:rsidR="000B1D4C">
        <w:rPr>
          <w:rFonts w:ascii="Arial" w:hAnsi="Arial"/>
          <w:color w:val="000000"/>
          <w:sz w:val="24"/>
          <w:szCs w:val="24"/>
          <w:shd w:val="clear" w:color="auto" w:fill="FFFFFF"/>
          <w:lang w:eastAsia="pt-BR"/>
        </w:rPr>
        <w:t>c</w:t>
      </w:r>
      <w:r w:rsidR="000B1D4C" w:rsidRPr="000B1D4C">
        <w:rPr>
          <w:rFonts w:ascii="Arial" w:hAnsi="Arial"/>
          <w:color w:val="000000"/>
          <w:sz w:val="24"/>
          <w:szCs w:val="24"/>
          <w:shd w:val="clear" w:color="auto" w:fill="FFFFFF"/>
          <w:lang w:eastAsia="pt-BR"/>
        </w:rPr>
        <w:t>ontratação emergencial de empresa(s) para prestação dos serviços de limpeza de vias, através de horas máquina, visando ações de resposta da Defesa Civil - processo nº 59052.025236/2024-71 - Protocolo S2iD RES-RS-4310363-20240508-03, conforme localidades descritas no Plano de Trabalho em anexo.</w:t>
      </w:r>
    </w:p>
    <w:p w14:paraId="553D4431" w14:textId="77777777" w:rsidR="00F876C7" w:rsidRPr="00F876C7" w:rsidRDefault="00F876C7" w:rsidP="00F876C7">
      <w:pPr>
        <w:suppressAutoHyphens w:val="0"/>
        <w:spacing w:before="100" w:beforeAutospacing="1" w:after="100" w:afterAutospacing="1"/>
        <w:ind w:firstLine="1418"/>
        <w:rPr>
          <w:rFonts w:ascii="Arial" w:hAnsi="Arial"/>
          <w:sz w:val="24"/>
          <w:szCs w:val="24"/>
          <w:lang w:eastAsia="pt-BR"/>
        </w:rPr>
      </w:pPr>
      <w:r w:rsidRPr="00F876C7">
        <w:rPr>
          <w:rFonts w:ascii="Arial" w:hAnsi="Arial"/>
          <w:color w:val="000000"/>
          <w:sz w:val="24"/>
          <w:szCs w:val="24"/>
          <w:shd w:val="clear" w:color="auto" w:fill="FFFFFF"/>
          <w:lang w:eastAsia="pt-BR"/>
        </w:rPr>
        <w:t>2. Em conformidade com as disposições da Lei 14.133/2021 que trata das licitações e contratos no âmbito da Administração Pública federal direta, autárquica e fundacional, segue em anexo, Documento de Formalização de Demanda - DFD, contendo as diretrizes, iniciais quanto ao pleno atendimento as necessidades que se apresentam.</w:t>
      </w:r>
    </w:p>
    <w:p w14:paraId="2A6DFE25" w14:textId="77777777" w:rsidR="00F876C7" w:rsidRPr="00F876C7" w:rsidRDefault="00F876C7" w:rsidP="00F876C7">
      <w:pPr>
        <w:suppressAutoHyphens w:val="0"/>
        <w:spacing w:before="100" w:beforeAutospacing="1" w:after="100" w:afterAutospacing="1"/>
        <w:ind w:firstLine="1418"/>
        <w:jc w:val="left"/>
        <w:rPr>
          <w:rFonts w:ascii="Arial" w:hAnsi="Arial"/>
          <w:sz w:val="24"/>
          <w:szCs w:val="24"/>
          <w:lang w:eastAsia="pt-BR"/>
        </w:rPr>
      </w:pPr>
    </w:p>
    <w:p w14:paraId="58BB8BF6" w14:textId="77777777" w:rsidR="00F876C7" w:rsidRDefault="00D601FB" w:rsidP="000B1D4C">
      <w:pPr>
        <w:suppressAutoHyphens w:val="0"/>
        <w:spacing w:before="100" w:beforeAutospacing="1" w:after="100" w:afterAutospacing="1"/>
        <w:ind w:firstLine="0"/>
        <w:jc w:val="right"/>
        <w:rPr>
          <w:rFonts w:ascii="Arial" w:hAnsi="Arial"/>
          <w:sz w:val="24"/>
          <w:szCs w:val="24"/>
          <w:lang w:eastAsia="pt-BR"/>
        </w:rPr>
      </w:pPr>
      <w:r>
        <w:rPr>
          <w:rFonts w:ascii="Arial" w:hAnsi="Arial"/>
          <w:sz w:val="24"/>
          <w:szCs w:val="24"/>
          <w:lang w:eastAsia="pt-BR"/>
        </w:rPr>
        <w:t xml:space="preserve">Imigrante, </w:t>
      </w:r>
      <w:r w:rsidR="000B1D4C">
        <w:rPr>
          <w:rFonts w:ascii="Arial" w:hAnsi="Arial"/>
          <w:sz w:val="24"/>
          <w:szCs w:val="24"/>
          <w:lang w:eastAsia="pt-BR"/>
        </w:rPr>
        <w:t>20</w:t>
      </w:r>
      <w:r w:rsidR="00B60418">
        <w:rPr>
          <w:rFonts w:ascii="Arial" w:hAnsi="Arial"/>
          <w:sz w:val="24"/>
          <w:szCs w:val="24"/>
          <w:lang w:eastAsia="pt-BR"/>
        </w:rPr>
        <w:t xml:space="preserve"> de </w:t>
      </w:r>
      <w:r w:rsidR="000B1D4C">
        <w:rPr>
          <w:rFonts w:ascii="Arial" w:hAnsi="Arial"/>
          <w:sz w:val="24"/>
          <w:szCs w:val="24"/>
          <w:lang w:eastAsia="pt-BR"/>
        </w:rPr>
        <w:t>maio</w:t>
      </w:r>
      <w:r w:rsidR="00B60418">
        <w:rPr>
          <w:rFonts w:ascii="Arial" w:hAnsi="Arial"/>
          <w:sz w:val="24"/>
          <w:szCs w:val="24"/>
          <w:lang w:eastAsia="pt-BR"/>
        </w:rPr>
        <w:t xml:space="preserve"> de 2024</w:t>
      </w:r>
    </w:p>
    <w:p w14:paraId="2DF530E3" w14:textId="77777777" w:rsidR="00F876C7" w:rsidRDefault="00F876C7" w:rsidP="00B60418">
      <w:pPr>
        <w:suppressAutoHyphens w:val="0"/>
        <w:spacing w:before="100" w:beforeAutospacing="1" w:after="100" w:afterAutospacing="1"/>
        <w:ind w:firstLine="0"/>
        <w:jc w:val="center"/>
        <w:rPr>
          <w:rFonts w:ascii="Arial" w:hAnsi="Arial"/>
          <w:sz w:val="24"/>
          <w:szCs w:val="24"/>
          <w:lang w:eastAsia="pt-BR"/>
        </w:rPr>
      </w:pPr>
    </w:p>
    <w:p w14:paraId="32614A1C" w14:textId="77777777" w:rsidR="00F876C7" w:rsidRDefault="00F876C7" w:rsidP="000B1D4C">
      <w:pPr>
        <w:suppressAutoHyphens w:val="0"/>
        <w:ind w:firstLine="0"/>
        <w:jc w:val="left"/>
        <w:rPr>
          <w:rFonts w:ascii="Arial" w:hAnsi="Arial"/>
          <w:sz w:val="24"/>
          <w:szCs w:val="24"/>
          <w:lang w:eastAsia="pt-BR"/>
        </w:rPr>
      </w:pPr>
    </w:p>
    <w:p w14:paraId="5964DF40" w14:textId="77777777" w:rsidR="000B1D4C" w:rsidRDefault="000B1D4C" w:rsidP="000B1D4C">
      <w:pPr>
        <w:suppressAutoHyphens w:val="0"/>
        <w:ind w:firstLine="0"/>
        <w:jc w:val="left"/>
        <w:rPr>
          <w:rFonts w:ascii="Arial" w:hAnsi="Arial"/>
          <w:sz w:val="24"/>
          <w:szCs w:val="24"/>
          <w:lang w:eastAsia="pt-BR"/>
        </w:rPr>
      </w:pPr>
    </w:p>
    <w:p w14:paraId="0DD5743E" w14:textId="77777777" w:rsidR="000B1D4C" w:rsidRDefault="000B1D4C" w:rsidP="000B1D4C">
      <w:pPr>
        <w:suppressAutoHyphens w:val="0"/>
        <w:ind w:firstLine="0"/>
        <w:jc w:val="left"/>
        <w:rPr>
          <w:rFonts w:ascii="Arial" w:hAnsi="Arial"/>
          <w:sz w:val="24"/>
          <w:szCs w:val="24"/>
          <w:lang w:eastAsia="pt-BR"/>
        </w:rPr>
      </w:pPr>
    </w:p>
    <w:p w14:paraId="50D927C5" w14:textId="77777777" w:rsidR="00F876C7" w:rsidRPr="000B1D4C" w:rsidRDefault="00F876C7" w:rsidP="00F876C7">
      <w:pPr>
        <w:suppressAutoHyphens w:val="0"/>
        <w:ind w:firstLine="1418"/>
        <w:jc w:val="left"/>
        <w:rPr>
          <w:rFonts w:ascii="Arial" w:hAnsi="Arial"/>
          <w:b/>
          <w:bCs/>
          <w:sz w:val="24"/>
          <w:szCs w:val="24"/>
          <w:lang w:eastAsia="pt-BR"/>
        </w:rPr>
      </w:pPr>
    </w:p>
    <w:p w14:paraId="35D781B7" w14:textId="77777777" w:rsidR="00F876C7" w:rsidRPr="000B1D4C" w:rsidRDefault="000E50A5" w:rsidP="00F876C7">
      <w:pPr>
        <w:suppressAutoHyphens w:val="0"/>
        <w:ind w:firstLine="0"/>
        <w:jc w:val="center"/>
        <w:rPr>
          <w:rFonts w:ascii="Arial" w:hAnsi="Arial"/>
          <w:b/>
          <w:bCs/>
          <w:sz w:val="24"/>
          <w:szCs w:val="24"/>
          <w:lang w:eastAsia="pt-BR"/>
        </w:rPr>
      </w:pPr>
      <w:r w:rsidRPr="000B1D4C">
        <w:rPr>
          <w:rFonts w:ascii="Arial" w:hAnsi="Arial"/>
          <w:b/>
          <w:bCs/>
          <w:sz w:val="24"/>
          <w:szCs w:val="24"/>
          <w:lang w:eastAsia="pt-BR"/>
        </w:rPr>
        <w:t>Fabiano Acadroli</w:t>
      </w:r>
    </w:p>
    <w:p w14:paraId="27981875" w14:textId="77777777" w:rsidR="00F876C7" w:rsidRPr="000B1D4C" w:rsidRDefault="00F876C7" w:rsidP="00F876C7">
      <w:pPr>
        <w:suppressAutoHyphens w:val="0"/>
        <w:ind w:firstLine="0"/>
        <w:jc w:val="center"/>
        <w:rPr>
          <w:rFonts w:ascii="Arial" w:hAnsi="Arial"/>
          <w:bCs/>
          <w:sz w:val="24"/>
          <w:szCs w:val="24"/>
          <w:lang w:eastAsia="pt-BR"/>
        </w:rPr>
      </w:pPr>
      <w:r w:rsidRPr="000B1D4C">
        <w:rPr>
          <w:rFonts w:ascii="Arial" w:hAnsi="Arial"/>
          <w:bCs/>
          <w:sz w:val="24"/>
          <w:szCs w:val="24"/>
          <w:lang w:eastAsia="pt-BR"/>
        </w:rPr>
        <w:t>Secretário de Obras e Mobilidade Urbana</w:t>
      </w:r>
    </w:p>
    <w:p w14:paraId="10EF0537" w14:textId="77777777" w:rsidR="000E50A5" w:rsidRDefault="000E50A5" w:rsidP="00F876C7">
      <w:pPr>
        <w:suppressAutoHyphens w:val="0"/>
        <w:ind w:firstLine="0"/>
        <w:jc w:val="center"/>
        <w:rPr>
          <w:rFonts w:ascii="Arial" w:hAnsi="Arial"/>
          <w:b/>
          <w:sz w:val="24"/>
          <w:szCs w:val="24"/>
          <w:lang w:eastAsia="pt-BR"/>
        </w:rPr>
      </w:pPr>
    </w:p>
    <w:p w14:paraId="3CA7D81C" w14:textId="77777777" w:rsidR="000E50A5" w:rsidRPr="00F876C7" w:rsidRDefault="000E50A5" w:rsidP="00F876C7">
      <w:pPr>
        <w:suppressAutoHyphens w:val="0"/>
        <w:ind w:firstLine="0"/>
        <w:jc w:val="center"/>
        <w:rPr>
          <w:rFonts w:ascii="Arial" w:hAnsi="Arial"/>
          <w:b/>
          <w:sz w:val="24"/>
          <w:szCs w:val="24"/>
          <w:lang w:eastAsia="pt-BR"/>
        </w:rPr>
      </w:pPr>
    </w:p>
    <w:p w14:paraId="0E1A8ECE" w14:textId="77777777" w:rsidR="00F876C7" w:rsidRPr="00F876C7" w:rsidRDefault="00F876C7" w:rsidP="00EF1CAB">
      <w:pPr>
        <w:tabs>
          <w:tab w:val="left" w:pos="2415"/>
        </w:tabs>
        <w:suppressAutoHyphens w:val="0"/>
        <w:ind w:firstLine="0"/>
        <w:jc w:val="left"/>
        <w:rPr>
          <w:rFonts w:ascii="Arial" w:hAnsi="Arial"/>
          <w:sz w:val="24"/>
          <w:szCs w:val="24"/>
          <w:lang w:eastAsia="pt-BR"/>
        </w:rPr>
        <w:sectPr w:rsidR="00F876C7" w:rsidRPr="00F876C7" w:rsidSect="000B1D4C">
          <w:headerReference w:type="default" r:id="rId8"/>
          <w:footerReference w:type="default" r:id="rId9"/>
          <w:type w:val="continuous"/>
          <w:pgSz w:w="11906" w:h="16838"/>
          <w:pgMar w:top="1417" w:right="849" w:bottom="1135" w:left="993" w:header="708" w:footer="170" w:gutter="0"/>
          <w:cols w:space="720"/>
          <w:docGrid w:linePitch="245"/>
        </w:sectPr>
      </w:pPr>
    </w:p>
    <w:p w14:paraId="2BE52624" w14:textId="77777777" w:rsidR="00F876C7" w:rsidRPr="00F876C7" w:rsidRDefault="00F876C7" w:rsidP="00F876C7">
      <w:pPr>
        <w:suppressAutoHyphens w:val="0"/>
        <w:spacing w:before="100" w:beforeAutospacing="1" w:after="100" w:afterAutospacing="1"/>
        <w:ind w:firstLine="0"/>
        <w:jc w:val="center"/>
        <w:rPr>
          <w:rFonts w:ascii="Arial" w:hAnsi="Arial"/>
          <w:sz w:val="28"/>
          <w:szCs w:val="24"/>
          <w:lang w:eastAsia="pt-BR"/>
        </w:rPr>
      </w:pPr>
      <w:r w:rsidRPr="00F876C7">
        <w:rPr>
          <w:rFonts w:ascii="Arial" w:hAnsi="Arial"/>
          <w:b/>
          <w:bCs/>
          <w:sz w:val="28"/>
          <w:szCs w:val="24"/>
          <w:lang w:eastAsia="pt-BR"/>
        </w:rPr>
        <w:lastRenderedPageBreak/>
        <w:t>Documento de Formalização da Demanda (DFD)</w:t>
      </w:r>
    </w:p>
    <w:p w14:paraId="10F4FA7D" w14:textId="77777777" w:rsidR="00F876C7" w:rsidRPr="00F876C7" w:rsidRDefault="00F876C7" w:rsidP="00F876C7">
      <w:pPr>
        <w:suppressAutoHyphens w:val="0"/>
        <w:spacing w:before="100" w:beforeAutospacing="1" w:after="100" w:afterAutospacing="1"/>
        <w:ind w:firstLine="0"/>
        <w:outlineLvl w:val="0"/>
        <w:rPr>
          <w:rFonts w:ascii="Arial" w:hAnsi="Arial"/>
          <w:kern w:val="36"/>
          <w:sz w:val="24"/>
          <w:szCs w:val="24"/>
          <w:lang w:eastAsia="pt-BR"/>
        </w:rPr>
      </w:pPr>
    </w:p>
    <w:tbl>
      <w:tblPr>
        <w:tblW w:w="9846" w:type="dxa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640"/>
        <w:gridCol w:w="7206"/>
      </w:tblGrid>
      <w:tr w:rsidR="00F876C7" w:rsidRPr="00F876C7" w14:paraId="53706F48" w14:textId="77777777" w:rsidTr="0087556E">
        <w:trPr>
          <w:trHeight w:val="450"/>
          <w:tblCellSpacing w:w="6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213A44DC" w14:textId="77777777" w:rsidR="00F876C7" w:rsidRPr="00F876C7" w:rsidRDefault="00F876C7" w:rsidP="00F876C7">
            <w:pPr>
              <w:suppressAutoHyphens w:val="0"/>
              <w:ind w:firstLine="0"/>
              <w:jc w:val="center"/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  <w:t>DADOS DO SETOR REQUISITANTE</w:t>
            </w:r>
          </w:p>
        </w:tc>
      </w:tr>
      <w:tr w:rsidR="00F876C7" w:rsidRPr="00F876C7" w14:paraId="662B3394" w14:textId="77777777" w:rsidTr="00F876C7">
        <w:trPr>
          <w:trHeight w:val="450"/>
          <w:tblCellSpacing w:w="6" w:type="dxa"/>
          <w:jc w:val="center"/>
        </w:trPr>
        <w:tc>
          <w:tcPr>
            <w:tcW w:w="2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6A0250" w14:textId="77777777" w:rsidR="00F876C7" w:rsidRPr="00F876C7" w:rsidRDefault="00F876C7" w:rsidP="00F876C7">
            <w:pPr>
              <w:suppressAutoHyphens w:val="0"/>
              <w:ind w:firstLine="0"/>
              <w:jc w:val="center"/>
              <w:rPr>
                <w:rFonts w:ascii="Arial" w:hAnsi="Arial"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  <w:t>Setor Requisitante (Unidade/Setor/Depto)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E772C8" w14:textId="77777777" w:rsidR="00F876C7" w:rsidRPr="00F876C7" w:rsidRDefault="00F876C7" w:rsidP="00F876C7">
            <w:pPr>
              <w:suppressAutoHyphens w:val="0"/>
              <w:ind w:firstLine="0"/>
              <w:jc w:val="left"/>
              <w:rPr>
                <w:rFonts w:ascii="Arial" w:hAnsi="Arial"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sz w:val="22"/>
                <w:szCs w:val="24"/>
                <w:lang w:eastAsia="pt-BR"/>
              </w:rPr>
              <w:t>Secretaria de Obras e Mobilidade Urbana</w:t>
            </w:r>
          </w:p>
        </w:tc>
      </w:tr>
      <w:tr w:rsidR="00F876C7" w:rsidRPr="00F876C7" w14:paraId="647C59F3" w14:textId="77777777" w:rsidTr="00F876C7">
        <w:trPr>
          <w:trHeight w:val="450"/>
          <w:tblCellSpacing w:w="6" w:type="dxa"/>
          <w:jc w:val="center"/>
        </w:trPr>
        <w:tc>
          <w:tcPr>
            <w:tcW w:w="2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669533" w14:textId="77777777" w:rsidR="00F876C7" w:rsidRPr="00F876C7" w:rsidRDefault="00F876C7" w:rsidP="00F876C7">
            <w:pPr>
              <w:suppressAutoHyphens w:val="0"/>
              <w:ind w:firstLine="0"/>
              <w:jc w:val="center"/>
              <w:rPr>
                <w:rFonts w:ascii="Arial" w:hAnsi="Arial"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  <w:t>E-mail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769699" w14:textId="77777777" w:rsidR="00F876C7" w:rsidRPr="00F876C7" w:rsidRDefault="000E50A5" w:rsidP="00F876C7">
            <w:pPr>
              <w:suppressAutoHyphens w:val="0"/>
              <w:ind w:firstLine="0"/>
              <w:jc w:val="left"/>
              <w:rPr>
                <w:rFonts w:ascii="Arial" w:hAnsi="Arial"/>
                <w:sz w:val="22"/>
                <w:szCs w:val="24"/>
                <w:lang w:eastAsia="pt-BR"/>
              </w:rPr>
            </w:pPr>
            <w:r>
              <w:rPr>
                <w:rFonts w:ascii="Arial" w:hAnsi="Arial"/>
                <w:sz w:val="22"/>
                <w:szCs w:val="24"/>
                <w:lang w:eastAsia="pt-BR"/>
              </w:rPr>
              <w:t>obras@imigrante-rs.com.br</w:t>
            </w:r>
          </w:p>
        </w:tc>
      </w:tr>
      <w:tr w:rsidR="00F876C7" w:rsidRPr="00F876C7" w14:paraId="3288CE45" w14:textId="77777777" w:rsidTr="00F876C7">
        <w:trPr>
          <w:trHeight w:val="450"/>
          <w:tblCellSpacing w:w="6" w:type="dxa"/>
          <w:jc w:val="center"/>
        </w:trPr>
        <w:tc>
          <w:tcPr>
            <w:tcW w:w="2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3AE79" w14:textId="77777777" w:rsidR="00F876C7" w:rsidRPr="00F876C7" w:rsidRDefault="00F876C7" w:rsidP="00F876C7">
            <w:pPr>
              <w:suppressAutoHyphens w:val="0"/>
              <w:ind w:firstLine="0"/>
              <w:jc w:val="center"/>
              <w:rPr>
                <w:rFonts w:ascii="Arial" w:hAnsi="Arial"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  <w:t>Telefone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9920B6" w14:textId="77777777" w:rsidR="00F876C7" w:rsidRPr="00F876C7" w:rsidRDefault="000E50A5" w:rsidP="00F876C7">
            <w:pPr>
              <w:suppressAutoHyphens w:val="0"/>
              <w:ind w:firstLine="0"/>
              <w:jc w:val="left"/>
              <w:rPr>
                <w:rFonts w:ascii="Arial" w:hAnsi="Arial"/>
                <w:sz w:val="22"/>
                <w:szCs w:val="24"/>
                <w:lang w:eastAsia="pt-BR"/>
              </w:rPr>
            </w:pPr>
            <w:r>
              <w:rPr>
                <w:rFonts w:ascii="Arial" w:hAnsi="Arial"/>
                <w:sz w:val="22"/>
                <w:szCs w:val="24"/>
                <w:lang w:eastAsia="pt-BR"/>
              </w:rPr>
              <w:t>51 3754-1092</w:t>
            </w:r>
          </w:p>
        </w:tc>
      </w:tr>
      <w:tr w:rsidR="00F876C7" w:rsidRPr="00F876C7" w14:paraId="51AF3A1D" w14:textId="77777777" w:rsidTr="00F876C7">
        <w:trPr>
          <w:trHeight w:val="450"/>
          <w:tblCellSpacing w:w="6" w:type="dxa"/>
          <w:jc w:val="center"/>
        </w:trPr>
        <w:tc>
          <w:tcPr>
            <w:tcW w:w="2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5DF2F9" w14:textId="77777777" w:rsidR="00F876C7" w:rsidRPr="00F876C7" w:rsidRDefault="00F876C7" w:rsidP="00F876C7">
            <w:pPr>
              <w:suppressAutoHyphens w:val="0"/>
              <w:ind w:firstLine="0"/>
              <w:jc w:val="center"/>
              <w:rPr>
                <w:rFonts w:ascii="Arial" w:hAnsi="Arial"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  <w:t>Servidor responsável pela Demanda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3F265B" w14:textId="77777777" w:rsidR="00F876C7" w:rsidRPr="00F876C7" w:rsidRDefault="000B1D4C" w:rsidP="00F876C7">
            <w:pPr>
              <w:suppressAutoHyphens w:val="0"/>
              <w:ind w:firstLine="0"/>
              <w:jc w:val="left"/>
              <w:rPr>
                <w:rFonts w:ascii="Arial" w:hAnsi="Arial"/>
                <w:sz w:val="22"/>
                <w:szCs w:val="24"/>
                <w:lang w:eastAsia="pt-BR"/>
              </w:rPr>
            </w:pPr>
            <w:r>
              <w:rPr>
                <w:rFonts w:ascii="Arial" w:hAnsi="Arial"/>
                <w:sz w:val="22"/>
                <w:szCs w:val="24"/>
                <w:lang w:eastAsia="pt-BR"/>
              </w:rPr>
              <w:t>Fabiano Acadroli</w:t>
            </w:r>
          </w:p>
        </w:tc>
      </w:tr>
    </w:tbl>
    <w:p w14:paraId="4A554832" w14:textId="77777777" w:rsidR="00F876C7" w:rsidRPr="00F876C7" w:rsidRDefault="00F876C7" w:rsidP="00F876C7">
      <w:pPr>
        <w:suppressAutoHyphens w:val="0"/>
        <w:spacing w:before="100" w:beforeAutospacing="1" w:after="100" w:afterAutospacing="1"/>
        <w:ind w:firstLine="0"/>
        <w:jc w:val="left"/>
        <w:rPr>
          <w:rFonts w:ascii="Arial" w:hAnsi="Arial"/>
          <w:sz w:val="22"/>
          <w:szCs w:val="24"/>
          <w:lang w:eastAsia="pt-BR"/>
        </w:rPr>
      </w:pPr>
    </w:p>
    <w:tbl>
      <w:tblPr>
        <w:tblW w:w="9846" w:type="dxa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9846"/>
      </w:tblGrid>
      <w:tr w:rsidR="00F876C7" w:rsidRPr="00F876C7" w14:paraId="01E934AD" w14:textId="77777777" w:rsidTr="00F876C7">
        <w:trPr>
          <w:trHeight w:val="450"/>
          <w:tblCellSpacing w:w="6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14:paraId="44BF81F4" w14:textId="77777777" w:rsidR="00F876C7" w:rsidRPr="00F876C7" w:rsidRDefault="00F876C7" w:rsidP="00F876C7">
            <w:pPr>
              <w:suppressAutoHyphens w:val="0"/>
              <w:ind w:firstLine="0"/>
              <w:jc w:val="center"/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  <w:t>DADOS DO SERVIÇO</w:t>
            </w:r>
          </w:p>
        </w:tc>
      </w:tr>
      <w:tr w:rsidR="00F876C7" w:rsidRPr="00F876C7" w14:paraId="2C7EA8E5" w14:textId="77777777" w:rsidTr="00F876C7">
        <w:trPr>
          <w:trHeight w:val="170"/>
          <w:tblCellSpacing w:w="6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68BD0" w14:textId="77777777" w:rsidR="00F876C7" w:rsidRPr="00F876C7" w:rsidRDefault="00F876C7" w:rsidP="00F876C7">
            <w:pPr>
              <w:suppressAutoHyphens w:val="0"/>
              <w:ind w:firstLine="0"/>
              <w:jc w:val="center"/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</w:pPr>
          </w:p>
        </w:tc>
      </w:tr>
      <w:tr w:rsidR="00F876C7" w:rsidRPr="00F876C7" w14:paraId="442975CB" w14:textId="77777777" w:rsidTr="0087556E">
        <w:trPr>
          <w:trHeight w:val="300"/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222D1D" w14:textId="77777777" w:rsidR="00F876C7" w:rsidRPr="00F876C7" w:rsidRDefault="00F876C7" w:rsidP="00F876C7">
            <w:pPr>
              <w:suppressAutoHyphens w:val="0"/>
              <w:ind w:firstLine="0"/>
              <w:rPr>
                <w:rFonts w:ascii="Arial" w:hAnsi="Arial"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  <w:t>1. Justificativa da necessidade da contratação de serviço, considerando o Planejamento Estratégico, se for o caso.</w:t>
            </w:r>
          </w:p>
        </w:tc>
      </w:tr>
      <w:tr w:rsidR="00F876C7" w:rsidRPr="00F876C7" w14:paraId="53C1BABD" w14:textId="77777777" w:rsidTr="00F876C7">
        <w:trPr>
          <w:trHeight w:val="750"/>
          <w:tblCellSpacing w:w="6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D8CC" w14:textId="77777777" w:rsidR="00F876C7" w:rsidRPr="00F876C7" w:rsidRDefault="000B1D4C" w:rsidP="00F876C7">
            <w:pPr>
              <w:suppressAutoHyphens w:val="0"/>
              <w:spacing w:before="100" w:beforeAutospacing="1" w:after="100" w:afterAutospacing="1"/>
              <w:ind w:firstLine="0"/>
              <w:rPr>
                <w:rFonts w:ascii="Arial" w:hAnsi="Arial"/>
                <w:sz w:val="22"/>
                <w:szCs w:val="24"/>
                <w:lang w:eastAsia="pt-BR"/>
              </w:rPr>
            </w:pPr>
            <w:r w:rsidRPr="000B1D4C">
              <w:rPr>
                <w:rFonts w:ascii="Arial" w:hAnsi="Arial"/>
                <w:sz w:val="22"/>
                <w:szCs w:val="24"/>
                <w:lang w:eastAsia="pt-BR"/>
              </w:rPr>
              <w:t>Contratação emergencial de empresa(s) para prestação dos serviços de limpeza de vias, através de horas máquina, visando ações de resposta da Defesa Civil - processo nº 59052.025236/2024-71 - Protocolo S2iD RES-RS-4310363-20240508-03, conforme localidades descritas no Plano de Trabalho em anexo.</w:t>
            </w:r>
          </w:p>
        </w:tc>
      </w:tr>
      <w:tr w:rsidR="00F876C7" w:rsidRPr="00F876C7" w14:paraId="24606DCE" w14:textId="77777777" w:rsidTr="00F876C7">
        <w:trPr>
          <w:trHeight w:val="20"/>
          <w:tblCellSpacing w:w="6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5BA14" w14:textId="77777777" w:rsidR="00F876C7" w:rsidRPr="00F876C7" w:rsidRDefault="00F876C7" w:rsidP="00F876C7">
            <w:pPr>
              <w:suppressAutoHyphens w:val="0"/>
              <w:ind w:firstLine="0"/>
              <w:rPr>
                <w:rFonts w:ascii="Arial" w:hAnsi="Arial"/>
                <w:sz w:val="22"/>
                <w:szCs w:val="24"/>
                <w:lang w:eastAsia="pt-BR"/>
              </w:rPr>
            </w:pPr>
          </w:p>
        </w:tc>
      </w:tr>
      <w:tr w:rsidR="00F876C7" w:rsidRPr="00F876C7" w14:paraId="06A77824" w14:textId="77777777" w:rsidTr="00F876C7">
        <w:trPr>
          <w:trHeight w:val="300"/>
          <w:tblCellSpacing w:w="6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37D4" w14:textId="77777777" w:rsidR="00F876C7" w:rsidRPr="00F876C7" w:rsidRDefault="00F876C7" w:rsidP="00F876C7">
            <w:pPr>
              <w:suppressAutoHyphens w:val="0"/>
              <w:ind w:firstLine="0"/>
              <w:jc w:val="left"/>
              <w:rPr>
                <w:rFonts w:ascii="Arial" w:hAnsi="Arial"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  <w:t>2. Previsão de data em que deve ser iniciada a prestação dos serviços</w:t>
            </w:r>
          </w:p>
        </w:tc>
      </w:tr>
      <w:tr w:rsidR="00F876C7" w:rsidRPr="00F876C7" w14:paraId="05A1E607" w14:textId="77777777" w:rsidTr="0087556E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B8B26D" w14:textId="77777777" w:rsidR="00F876C7" w:rsidRPr="00F876C7" w:rsidRDefault="00F876C7" w:rsidP="000E50A5">
            <w:pPr>
              <w:suppressAutoHyphens w:val="0"/>
              <w:spacing w:before="100" w:beforeAutospacing="1" w:after="100" w:afterAutospacing="1"/>
              <w:ind w:firstLine="0"/>
              <w:rPr>
                <w:rFonts w:ascii="Arial" w:hAnsi="Arial"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sz w:val="22"/>
                <w:szCs w:val="24"/>
                <w:lang w:eastAsia="pt-BR"/>
              </w:rPr>
              <w:t xml:space="preserve">O mais breve possível, considerando a situação </w:t>
            </w:r>
            <w:r w:rsidR="000B1D4C">
              <w:rPr>
                <w:rFonts w:ascii="Arial" w:hAnsi="Arial"/>
                <w:sz w:val="22"/>
                <w:szCs w:val="24"/>
                <w:lang w:eastAsia="pt-BR"/>
              </w:rPr>
              <w:t xml:space="preserve">de calamidade pública, decretada e reconhecida pelo Governo do Estado do Rio Grande do Sul. </w:t>
            </w:r>
          </w:p>
        </w:tc>
      </w:tr>
    </w:tbl>
    <w:p w14:paraId="2F0259A2" w14:textId="77777777" w:rsidR="00B60418" w:rsidRDefault="00B60418" w:rsidP="00B60418">
      <w:pPr>
        <w:suppressAutoHyphens w:val="0"/>
        <w:spacing w:before="100" w:beforeAutospacing="1" w:after="100" w:afterAutospacing="1" w:line="360" w:lineRule="auto"/>
        <w:ind w:left="142" w:firstLine="709"/>
        <w:rPr>
          <w:rFonts w:ascii="Arial" w:hAnsi="Arial"/>
          <w:sz w:val="22"/>
          <w:szCs w:val="24"/>
          <w:lang w:eastAsia="pt-BR"/>
        </w:rPr>
      </w:pPr>
    </w:p>
    <w:p w14:paraId="08357372" w14:textId="77777777" w:rsidR="008D16AF" w:rsidRDefault="008D16AF" w:rsidP="00B60418">
      <w:pPr>
        <w:suppressAutoHyphens w:val="0"/>
        <w:spacing w:before="100" w:beforeAutospacing="1" w:after="100" w:afterAutospacing="1" w:line="360" w:lineRule="auto"/>
        <w:ind w:left="142" w:firstLine="709"/>
        <w:rPr>
          <w:rFonts w:ascii="Arial" w:hAnsi="Arial"/>
          <w:sz w:val="22"/>
          <w:szCs w:val="24"/>
          <w:lang w:eastAsia="pt-BR"/>
        </w:rPr>
      </w:pPr>
      <w:r>
        <w:rPr>
          <w:rFonts w:ascii="Arial" w:hAnsi="Arial"/>
          <w:sz w:val="22"/>
          <w:szCs w:val="24"/>
          <w:lang w:eastAsia="pt-BR"/>
        </w:rPr>
        <w:t>Encaminho o presente para o setor de Engenharia para que proceda aos estudos preliminares e documentos técnicos necessários para viabilizar a contratação dos serviços aqui discriminados.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4"/>
        <w:gridCol w:w="2180"/>
        <w:gridCol w:w="3969"/>
      </w:tblGrid>
      <w:tr w:rsidR="00B60418" w:rsidRPr="00EF1CAB" w14:paraId="6B4E303B" w14:textId="77777777" w:rsidTr="000B1D4C">
        <w:trPr>
          <w:trHeight w:val="2083"/>
        </w:trPr>
        <w:tc>
          <w:tcPr>
            <w:tcW w:w="3774" w:type="dxa"/>
            <w:tcBorders>
              <w:right w:val="single" w:sz="4" w:space="0" w:color="auto"/>
            </w:tcBorders>
            <w:shd w:val="clear" w:color="auto" w:fill="auto"/>
          </w:tcPr>
          <w:p w14:paraId="059A9CDB" w14:textId="77777777" w:rsidR="00B60418" w:rsidRPr="00EF1CAB" w:rsidRDefault="00B60418" w:rsidP="00EF1CAB">
            <w:pPr>
              <w:suppressAutoHyphens w:val="0"/>
              <w:spacing w:before="100" w:beforeAutospacing="1" w:after="100" w:afterAutospacing="1"/>
              <w:ind w:firstLine="0"/>
              <w:jc w:val="center"/>
              <w:rPr>
                <w:rFonts w:ascii="Arial" w:hAnsi="Arial"/>
                <w:b/>
                <w:sz w:val="28"/>
                <w:szCs w:val="24"/>
                <w:lang w:eastAsia="pt-BR"/>
              </w:rPr>
            </w:pPr>
            <w:r w:rsidRPr="00EF1CAB">
              <w:rPr>
                <w:rFonts w:ascii="Arial" w:hAnsi="Arial"/>
                <w:b/>
                <w:sz w:val="28"/>
                <w:szCs w:val="24"/>
                <w:lang w:eastAsia="pt-BR"/>
              </w:rPr>
              <w:t>RECEBIDO</w:t>
            </w:r>
          </w:p>
          <w:p w14:paraId="17803921" w14:textId="77777777" w:rsidR="00B60418" w:rsidRDefault="00B60418" w:rsidP="00EF1CAB">
            <w:pPr>
              <w:suppressAutoHyphens w:val="0"/>
              <w:spacing w:before="100" w:beforeAutospacing="1" w:after="100" w:afterAutospacing="1"/>
              <w:ind w:firstLine="0"/>
              <w:jc w:val="center"/>
              <w:rPr>
                <w:rFonts w:ascii="Arial" w:hAnsi="Arial"/>
                <w:sz w:val="22"/>
                <w:szCs w:val="24"/>
                <w:lang w:eastAsia="pt-BR"/>
              </w:rPr>
            </w:pPr>
            <w:r w:rsidRPr="00EF1CAB">
              <w:rPr>
                <w:rFonts w:ascii="Arial" w:hAnsi="Arial"/>
                <w:sz w:val="22"/>
                <w:szCs w:val="24"/>
                <w:lang w:eastAsia="pt-BR"/>
              </w:rPr>
              <w:t>___/___/_______</w:t>
            </w:r>
          </w:p>
          <w:p w14:paraId="2D1C69FA" w14:textId="77777777" w:rsidR="000B1D4C" w:rsidRPr="00EF1CAB" w:rsidRDefault="000B1D4C" w:rsidP="000B1D4C">
            <w:pPr>
              <w:suppressAutoHyphens w:val="0"/>
              <w:spacing w:before="100" w:beforeAutospacing="1" w:after="100" w:afterAutospacing="1"/>
              <w:ind w:firstLine="0"/>
              <w:rPr>
                <w:rFonts w:ascii="Arial" w:hAnsi="Arial"/>
                <w:sz w:val="22"/>
                <w:szCs w:val="24"/>
                <w:lang w:eastAsia="pt-BR"/>
              </w:rPr>
            </w:pPr>
          </w:p>
          <w:p w14:paraId="361A5E22" w14:textId="77777777" w:rsidR="00B60418" w:rsidRPr="00EF1CAB" w:rsidRDefault="00B60418" w:rsidP="000B1D4C">
            <w:pPr>
              <w:suppressAutoHyphens w:val="0"/>
              <w:spacing w:before="100" w:beforeAutospacing="1" w:after="100" w:afterAutospacing="1"/>
              <w:ind w:firstLine="0"/>
              <w:jc w:val="center"/>
              <w:rPr>
                <w:rFonts w:ascii="Arial" w:hAnsi="Arial"/>
                <w:sz w:val="22"/>
                <w:szCs w:val="24"/>
                <w:lang w:eastAsia="pt-BR"/>
              </w:rPr>
            </w:pPr>
            <w:r w:rsidRPr="00EF1CAB">
              <w:rPr>
                <w:rFonts w:ascii="Arial" w:hAnsi="Arial"/>
                <w:sz w:val="22"/>
                <w:szCs w:val="24"/>
                <w:lang w:eastAsia="pt-BR"/>
              </w:rPr>
              <w:t>________________________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A0EAD" w14:textId="77777777" w:rsidR="00B60418" w:rsidRPr="00EF1CAB" w:rsidRDefault="00B60418" w:rsidP="00EF1CAB">
            <w:pPr>
              <w:suppressAutoHyphens w:val="0"/>
              <w:spacing w:before="100" w:beforeAutospacing="1" w:after="100" w:afterAutospacing="1"/>
              <w:ind w:firstLine="0"/>
              <w:jc w:val="center"/>
              <w:rPr>
                <w:rFonts w:ascii="Arial" w:hAnsi="Arial"/>
                <w:b/>
                <w:sz w:val="28"/>
                <w:szCs w:val="24"/>
                <w:lang w:eastAsia="pt-BR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2D31D1E6" w14:textId="77777777" w:rsidR="00B60418" w:rsidRPr="00EF1CAB" w:rsidRDefault="00B60418" w:rsidP="00EF1CAB">
            <w:pPr>
              <w:suppressAutoHyphens w:val="0"/>
              <w:spacing w:before="100" w:beforeAutospacing="1" w:after="100" w:afterAutospacing="1"/>
              <w:ind w:firstLine="0"/>
              <w:jc w:val="center"/>
              <w:rPr>
                <w:rFonts w:ascii="Arial" w:hAnsi="Arial"/>
                <w:b/>
                <w:sz w:val="28"/>
                <w:szCs w:val="24"/>
                <w:lang w:eastAsia="pt-BR"/>
              </w:rPr>
            </w:pPr>
            <w:r>
              <w:rPr>
                <w:rFonts w:ascii="Arial" w:hAnsi="Arial"/>
                <w:b/>
                <w:sz w:val="28"/>
                <w:szCs w:val="24"/>
                <w:lang w:eastAsia="pt-BR"/>
              </w:rPr>
              <w:t>CARIMBO</w:t>
            </w:r>
          </w:p>
        </w:tc>
      </w:tr>
    </w:tbl>
    <w:p w14:paraId="319D32CF" w14:textId="77777777" w:rsidR="00F876C7" w:rsidRDefault="00F876C7" w:rsidP="00F876C7">
      <w:pPr>
        <w:suppressAutoHyphens w:val="0"/>
        <w:spacing w:before="100" w:beforeAutospacing="1" w:after="100" w:afterAutospacing="1"/>
        <w:ind w:firstLine="0"/>
        <w:jc w:val="left"/>
        <w:rPr>
          <w:rFonts w:ascii="Arial" w:hAnsi="Arial"/>
          <w:sz w:val="22"/>
          <w:szCs w:val="24"/>
          <w:lang w:eastAsia="pt-BR"/>
        </w:rPr>
      </w:pPr>
    </w:p>
    <w:sectPr w:rsidR="00F876C7" w:rsidSect="000B1D4C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3119" w:right="991" w:bottom="1247" w:left="709" w:header="720" w:footer="17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F00F22" w14:textId="77777777" w:rsidR="0017177A" w:rsidRDefault="0017177A" w:rsidP="0066335B">
      <w:r>
        <w:separator/>
      </w:r>
    </w:p>
  </w:endnote>
  <w:endnote w:type="continuationSeparator" w:id="0">
    <w:p w14:paraId="513F7B10" w14:textId="77777777" w:rsidR="0017177A" w:rsidRDefault="0017177A" w:rsidP="00663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C0B82" w14:textId="77777777" w:rsidR="000B1D4C" w:rsidRPr="007D67ED" w:rsidRDefault="000B1D4C" w:rsidP="000B1D4C">
    <w:pPr>
      <w:pStyle w:val="Rodap"/>
      <w:tabs>
        <w:tab w:val="right" w:pos="9639"/>
      </w:tabs>
      <w:ind w:left="-1134" w:right="-852"/>
      <w:jc w:val="center"/>
      <w:rPr>
        <w:rFonts w:ascii="Times New Roman" w:hAnsi="Times New Roman" w:cs="Times New Roman"/>
        <w:bCs/>
        <w:iCs/>
        <w:sz w:val="22"/>
        <w:lang w:val="pt-BR"/>
      </w:rPr>
    </w:pPr>
    <w:r w:rsidRPr="007D67ED">
      <w:rPr>
        <w:rFonts w:ascii="Times New Roman" w:hAnsi="Times New Roman" w:cs="Times New Roman"/>
        <w:bCs/>
        <w:iCs/>
        <w:sz w:val="22"/>
      </w:rPr>
      <w:t xml:space="preserve">Rua Castelo Branco, 15, Centro – Imigrante/RS </w:t>
    </w:r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- </w:t>
    </w:r>
    <w:r w:rsidRPr="007D67ED">
      <w:rPr>
        <w:rFonts w:ascii="Times New Roman" w:hAnsi="Times New Roman" w:cs="Times New Roman"/>
        <w:bCs/>
        <w:iCs/>
        <w:sz w:val="22"/>
      </w:rPr>
      <w:t>CEP: 95.885-000</w:t>
    </w:r>
  </w:p>
  <w:p w14:paraId="12E24010" w14:textId="77777777" w:rsidR="000B1D4C" w:rsidRPr="007D67ED" w:rsidRDefault="000B1D4C" w:rsidP="000B1D4C">
    <w:pPr>
      <w:pStyle w:val="Rodap"/>
      <w:tabs>
        <w:tab w:val="right" w:pos="9639"/>
      </w:tabs>
      <w:ind w:left="-1134" w:right="-852"/>
      <w:jc w:val="center"/>
      <w:rPr>
        <w:rFonts w:ascii="Times New Roman" w:hAnsi="Times New Roman" w:cs="Times New Roman"/>
        <w:bCs/>
        <w:iCs/>
        <w:sz w:val="22"/>
      </w:rPr>
    </w:pPr>
    <w:r w:rsidRPr="007D67ED">
      <w:rPr>
        <w:rFonts w:ascii="Times New Roman" w:hAnsi="Times New Roman" w:cs="Times New Roman"/>
        <w:bCs/>
        <w:iCs/>
        <w:sz w:val="22"/>
      </w:rPr>
      <w:t>Fone (51) 3754-1100</w:t>
    </w:r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 | </w:t>
    </w:r>
    <w:hyperlink r:id="rId1" w:history="1">
      <w:r w:rsidRPr="007D67ED">
        <w:rPr>
          <w:rStyle w:val="Hyperlink"/>
          <w:rFonts w:ascii="Times New Roman" w:hAnsi="Times New Roman" w:cs="Times New Roman"/>
          <w:bCs/>
          <w:iCs/>
          <w:sz w:val="22"/>
        </w:rPr>
        <w:t>www.imigrante-rs.com.br</w:t>
      </w:r>
    </w:hyperlink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 | </w:t>
    </w:r>
    <w:r w:rsidRPr="007D67ED">
      <w:rPr>
        <w:rFonts w:ascii="Times New Roman" w:hAnsi="Times New Roman" w:cs="Times New Roman"/>
        <w:bCs/>
        <w:iCs/>
        <w:sz w:val="22"/>
      </w:rPr>
      <w:t>e-mail: administracao@imigrante-rs.com.br</w:t>
    </w:r>
  </w:p>
  <w:p w14:paraId="0CC06462" w14:textId="77777777" w:rsidR="000B1D4C" w:rsidRDefault="000B1D4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BA4AA" w14:textId="77777777" w:rsidR="007D67ED" w:rsidRPr="007D67ED" w:rsidRDefault="007D67ED" w:rsidP="007D67ED">
    <w:pPr>
      <w:pStyle w:val="Rodap"/>
      <w:tabs>
        <w:tab w:val="right" w:pos="9639"/>
      </w:tabs>
      <w:ind w:left="-1134" w:right="-852"/>
      <w:jc w:val="center"/>
      <w:rPr>
        <w:rFonts w:ascii="Times New Roman" w:hAnsi="Times New Roman" w:cs="Times New Roman"/>
        <w:bCs/>
        <w:iCs/>
        <w:sz w:val="22"/>
        <w:lang w:val="pt-BR"/>
      </w:rPr>
    </w:pPr>
    <w:r w:rsidRPr="007D67ED">
      <w:rPr>
        <w:rFonts w:ascii="Times New Roman" w:hAnsi="Times New Roman" w:cs="Times New Roman"/>
        <w:bCs/>
        <w:iCs/>
        <w:sz w:val="22"/>
      </w:rPr>
      <w:t xml:space="preserve">Rua Castelo Branco, 15, Centro – Imigrante/RS </w:t>
    </w:r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- </w:t>
    </w:r>
    <w:r w:rsidRPr="007D67ED">
      <w:rPr>
        <w:rFonts w:ascii="Times New Roman" w:hAnsi="Times New Roman" w:cs="Times New Roman"/>
        <w:bCs/>
        <w:iCs/>
        <w:sz w:val="22"/>
      </w:rPr>
      <w:t>CEP: 95.885-000</w:t>
    </w:r>
  </w:p>
  <w:p w14:paraId="3698F755" w14:textId="56C84529" w:rsidR="00B4221D" w:rsidRPr="007D67ED" w:rsidRDefault="007D67ED" w:rsidP="007D67ED">
    <w:pPr>
      <w:pStyle w:val="Rodap"/>
      <w:tabs>
        <w:tab w:val="right" w:pos="9639"/>
      </w:tabs>
      <w:ind w:left="-1134" w:right="-852"/>
      <w:jc w:val="center"/>
      <w:rPr>
        <w:rFonts w:ascii="Times New Roman" w:hAnsi="Times New Roman" w:cs="Times New Roman"/>
        <w:bCs/>
        <w:iCs/>
        <w:sz w:val="22"/>
      </w:rPr>
    </w:pPr>
    <w:r w:rsidRPr="007D67ED">
      <w:rPr>
        <w:rFonts w:ascii="Times New Roman" w:hAnsi="Times New Roman" w:cs="Times New Roman"/>
        <w:bCs/>
        <w:iCs/>
        <w:sz w:val="22"/>
      </w:rPr>
      <w:t>Fone (51) 3754-1100</w:t>
    </w:r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 | </w:t>
    </w:r>
    <w:hyperlink r:id="rId1" w:history="1">
      <w:r w:rsidRPr="007D67ED">
        <w:rPr>
          <w:rStyle w:val="Hyperlink"/>
          <w:rFonts w:ascii="Times New Roman" w:hAnsi="Times New Roman" w:cs="Times New Roman"/>
          <w:bCs/>
          <w:iCs/>
          <w:sz w:val="22"/>
        </w:rPr>
        <w:t>www.imigrante-rs.com.br</w:t>
      </w:r>
    </w:hyperlink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 | </w:t>
    </w:r>
    <w:r w:rsidRPr="007D67ED">
      <w:rPr>
        <w:rFonts w:ascii="Times New Roman" w:hAnsi="Times New Roman" w:cs="Times New Roman"/>
        <w:bCs/>
        <w:iCs/>
        <w:sz w:val="22"/>
      </w:rPr>
      <w:t>e-mail: administracao@imigrante-rs.com.br</w:t>
    </w:r>
    <w:r w:rsidR="004925F0"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08666030" wp14:editId="6E8A9D7A">
              <wp:simplePos x="0" y="0"/>
              <wp:positionH relativeFrom="page">
                <wp:posOffset>6684010</wp:posOffset>
              </wp:positionH>
              <wp:positionV relativeFrom="paragraph">
                <wp:posOffset>635</wp:posOffset>
              </wp:positionV>
              <wp:extent cx="151130" cy="155575"/>
              <wp:effectExtent l="0" t="635" r="3810" b="0"/>
              <wp:wrapSquare wrapText="largest"/>
              <wp:docPr id="197917743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55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B6FFDD" w14:textId="77777777" w:rsidR="00B4221D" w:rsidRDefault="00B4221D" w:rsidP="0066335B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  <w:noProof/>
                            </w:rPr>
                            <w:t>10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4445" tIns="4445" rIns="4445" bIns="444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66603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26.3pt;margin-top:.05pt;width:11.9pt;height:12.25pt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" stroked="f">
              <v:textbox inset=".35pt,.35pt,.35pt,.35pt">
                <w:txbxContent>
                  <w:p w14:paraId="31B6FFDD" w14:textId="77777777" w:rsidR="00B4221D" w:rsidRDefault="00B4221D" w:rsidP="0066335B">
                    <w:pPr>
                      <w:pStyle w:val="Rodap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>
                      <w:rPr>
                        <w:rStyle w:val="Nmerodepgina"/>
                        <w:noProof/>
                      </w:rPr>
                      <w:t>10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05570" w14:textId="77777777" w:rsidR="000B1D4C" w:rsidRPr="007D67ED" w:rsidRDefault="000B1D4C" w:rsidP="000B1D4C">
    <w:pPr>
      <w:pStyle w:val="Rodap"/>
      <w:tabs>
        <w:tab w:val="right" w:pos="9639"/>
      </w:tabs>
      <w:ind w:left="-1134" w:right="-852"/>
      <w:jc w:val="center"/>
      <w:rPr>
        <w:rFonts w:ascii="Times New Roman" w:hAnsi="Times New Roman" w:cs="Times New Roman"/>
        <w:bCs/>
        <w:iCs/>
        <w:sz w:val="22"/>
        <w:lang w:val="pt-BR"/>
      </w:rPr>
    </w:pPr>
    <w:r w:rsidRPr="007D67ED">
      <w:rPr>
        <w:rFonts w:ascii="Times New Roman" w:hAnsi="Times New Roman" w:cs="Times New Roman"/>
        <w:bCs/>
        <w:iCs/>
        <w:sz w:val="22"/>
      </w:rPr>
      <w:t xml:space="preserve">Rua Castelo Branco, 15, Centro – Imigrante/RS </w:t>
    </w:r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- </w:t>
    </w:r>
    <w:r w:rsidRPr="007D67ED">
      <w:rPr>
        <w:rFonts w:ascii="Times New Roman" w:hAnsi="Times New Roman" w:cs="Times New Roman"/>
        <w:bCs/>
        <w:iCs/>
        <w:sz w:val="22"/>
      </w:rPr>
      <w:t>CEP: 95.885-000</w:t>
    </w:r>
  </w:p>
  <w:p w14:paraId="5D8A7B5C" w14:textId="77777777" w:rsidR="000B1D4C" w:rsidRPr="007D67ED" w:rsidRDefault="000B1D4C" w:rsidP="000B1D4C">
    <w:pPr>
      <w:pStyle w:val="Rodap"/>
      <w:tabs>
        <w:tab w:val="right" w:pos="9639"/>
      </w:tabs>
      <w:ind w:left="-1134" w:right="-852"/>
      <w:jc w:val="center"/>
      <w:rPr>
        <w:rFonts w:ascii="Times New Roman" w:hAnsi="Times New Roman" w:cs="Times New Roman"/>
        <w:bCs/>
        <w:iCs/>
        <w:sz w:val="22"/>
      </w:rPr>
    </w:pPr>
    <w:r w:rsidRPr="007D67ED">
      <w:rPr>
        <w:rFonts w:ascii="Times New Roman" w:hAnsi="Times New Roman" w:cs="Times New Roman"/>
        <w:bCs/>
        <w:iCs/>
        <w:sz w:val="22"/>
      </w:rPr>
      <w:t>Fone (51) 3754-1100</w:t>
    </w:r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 | </w:t>
    </w:r>
    <w:hyperlink r:id="rId1" w:history="1">
      <w:r w:rsidRPr="007D67ED">
        <w:rPr>
          <w:rStyle w:val="Hyperlink"/>
          <w:rFonts w:ascii="Times New Roman" w:hAnsi="Times New Roman" w:cs="Times New Roman"/>
          <w:bCs/>
          <w:iCs/>
          <w:sz w:val="22"/>
        </w:rPr>
        <w:t>www.imigrante-rs.com.br</w:t>
      </w:r>
    </w:hyperlink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 | </w:t>
    </w:r>
    <w:r w:rsidRPr="007D67ED">
      <w:rPr>
        <w:rFonts w:ascii="Times New Roman" w:hAnsi="Times New Roman" w:cs="Times New Roman"/>
        <w:bCs/>
        <w:iCs/>
        <w:sz w:val="22"/>
      </w:rPr>
      <w:t>e-mail: administracao@imigrante-rs.com.br</w:t>
    </w:r>
  </w:p>
  <w:p w14:paraId="24AB51D0" w14:textId="77777777" w:rsidR="00B4221D" w:rsidRPr="000B1D4C" w:rsidRDefault="00B4221D" w:rsidP="000B1D4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5E051F" w14:textId="77777777" w:rsidR="0017177A" w:rsidRDefault="0017177A" w:rsidP="0066335B">
      <w:r>
        <w:separator/>
      </w:r>
    </w:p>
  </w:footnote>
  <w:footnote w:type="continuationSeparator" w:id="0">
    <w:p w14:paraId="4810CF65" w14:textId="77777777" w:rsidR="0017177A" w:rsidRDefault="0017177A" w:rsidP="00663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68A76" w14:textId="231A653D" w:rsidR="00EF1CAB" w:rsidRDefault="004925F0" w:rsidP="00EF1CAB">
    <w:pPr>
      <w:pStyle w:val="Cabealho"/>
      <w:tabs>
        <w:tab w:val="center" w:pos="4252"/>
        <w:tab w:val="right" w:pos="8504"/>
      </w:tabs>
      <w:spacing w:line="276" w:lineRule="auto"/>
      <w:ind w:firstLine="0"/>
      <w:jc w:val="right"/>
      <w:rPr>
        <w:rFonts w:cs="Tahoma"/>
        <w:noProof/>
        <w:sz w:val="20"/>
        <w:szCs w:val="20"/>
        <w:lang w:eastAsia="pt-BR"/>
      </w:rPr>
    </w:pPr>
    <w:r w:rsidRPr="007D67ED">
      <w:rPr>
        <w:rFonts w:cs="Tahoma"/>
        <w:noProof/>
        <w:sz w:val="20"/>
        <w:szCs w:val="20"/>
      </w:rPr>
      <w:drawing>
        <wp:anchor distT="0" distB="0" distL="114300" distR="114300" simplePos="0" relativeHeight="251658752" behindDoc="1" locked="0" layoutInCell="1" allowOverlap="1" wp14:anchorId="43394DB1" wp14:editId="5759979E">
          <wp:simplePos x="0" y="0"/>
          <wp:positionH relativeFrom="page">
            <wp:posOffset>3351530</wp:posOffset>
          </wp:positionH>
          <wp:positionV relativeFrom="page">
            <wp:posOffset>476250</wp:posOffset>
          </wp:positionV>
          <wp:extent cx="912495" cy="1009650"/>
          <wp:effectExtent l="0" t="0" r="0" b="0"/>
          <wp:wrapNone/>
          <wp:docPr id="5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249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1CAB">
      <w:tab/>
    </w:r>
    <w:r w:rsidR="00EF1CAB" w:rsidRPr="00EF1CAB">
      <w:rPr>
        <w:b/>
      </w:rPr>
      <w:fldChar w:fldCharType="begin"/>
    </w:r>
    <w:r w:rsidR="00EF1CAB" w:rsidRPr="00EF1CAB">
      <w:rPr>
        <w:b/>
      </w:rPr>
      <w:instrText>PAGE   \* MERGEFORMAT</w:instrText>
    </w:r>
    <w:r w:rsidR="00EF1CAB" w:rsidRPr="00EF1CAB">
      <w:rPr>
        <w:b/>
      </w:rPr>
      <w:fldChar w:fldCharType="separate"/>
    </w:r>
    <w:r w:rsidR="00EF1CAB">
      <w:rPr>
        <w:b/>
      </w:rPr>
      <w:t>1</w:t>
    </w:r>
    <w:r w:rsidR="00EF1CAB" w:rsidRPr="00EF1CAB">
      <w:rPr>
        <w:b/>
      </w:rPr>
      <w:fldChar w:fldCharType="end"/>
    </w:r>
  </w:p>
  <w:p w14:paraId="12FAA1B8" w14:textId="77777777" w:rsidR="00EF1CAB" w:rsidRDefault="00EF1CAB" w:rsidP="00EF1CAB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</w:p>
  <w:p w14:paraId="341AC2F2" w14:textId="77777777" w:rsidR="00EF1CAB" w:rsidRDefault="00EF1CAB" w:rsidP="00EF1CAB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</w:p>
  <w:p w14:paraId="01B5931D" w14:textId="77777777" w:rsidR="00EF1CAB" w:rsidRDefault="00EF1CAB" w:rsidP="00EF1CAB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</w:p>
  <w:p w14:paraId="2DD960CE" w14:textId="77777777" w:rsidR="00EF1CAB" w:rsidRDefault="00EF1CAB" w:rsidP="00EF1CAB">
    <w:pPr>
      <w:pStyle w:val="Cabealho"/>
      <w:tabs>
        <w:tab w:val="clear" w:pos="4419"/>
        <w:tab w:val="center" w:pos="4253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</w:p>
  <w:p w14:paraId="07638B32" w14:textId="77777777" w:rsidR="00EF1CAB" w:rsidRDefault="00EF1CAB" w:rsidP="00EF1CAB">
    <w:pPr>
      <w:pStyle w:val="Cabealho"/>
      <w:tabs>
        <w:tab w:val="clear" w:pos="4419"/>
        <w:tab w:val="center" w:pos="4253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</w:p>
  <w:p w14:paraId="10DFA4CE" w14:textId="77777777" w:rsidR="00EF1CAB" w:rsidRPr="007D67ED" w:rsidRDefault="00EF1CAB" w:rsidP="00EF1CAB">
    <w:pPr>
      <w:pStyle w:val="Cabealho"/>
      <w:tabs>
        <w:tab w:val="clear" w:pos="4419"/>
        <w:tab w:val="center" w:pos="4253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  <w:r w:rsidRPr="007D67ED">
      <w:rPr>
        <w:rFonts w:cs="Tahoma"/>
        <w:noProof/>
        <w:sz w:val="20"/>
        <w:szCs w:val="20"/>
        <w:lang w:eastAsia="pt-BR"/>
      </w:rPr>
      <w:t>ESTADO DO RIO GRANDE DO SUL</w:t>
    </w:r>
  </w:p>
  <w:p w14:paraId="6EC229AE" w14:textId="77777777" w:rsidR="00EF1CAB" w:rsidRPr="007D67ED" w:rsidRDefault="00EF1CAB" w:rsidP="00EF1CAB">
    <w:pPr>
      <w:pStyle w:val="Cabealho"/>
      <w:spacing w:line="276" w:lineRule="auto"/>
      <w:ind w:firstLine="0"/>
      <w:jc w:val="center"/>
      <w:rPr>
        <w:rFonts w:cs="Tahoma"/>
        <w:b/>
        <w:noProof/>
        <w:sz w:val="28"/>
        <w:szCs w:val="28"/>
        <w:lang w:eastAsia="pt-BR"/>
      </w:rPr>
    </w:pPr>
    <w:r w:rsidRPr="007D67ED">
      <w:rPr>
        <w:rFonts w:cs="Tahoma"/>
        <w:b/>
        <w:noProof/>
        <w:sz w:val="28"/>
        <w:szCs w:val="28"/>
        <w:lang w:eastAsia="pt-BR"/>
      </w:rPr>
      <w:t>MUNICÍPIO DE IMIGRANTE</w:t>
    </w:r>
  </w:p>
  <w:p w14:paraId="29C5F6EB" w14:textId="77777777" w:rsidR="00EF1CAB" w:rsidRPr="00EF1CAB" w:rsidRDefault="00EF1CAB" w:rsidP="00EF1CAB">
    <w:pPr>
      <w:pStyle w:val="Cabealho"/>
      <w:tabs>
        <w:tab w:val="left" w:pos="1425"/>
        <w:tab w:val="right" w:pos="10064"/>
      </w:tabs>
      <w:jc w:val="left"/>
      <w:rPr>
        <w:b/>
      </w:rPr>
    </w:pPr>
    <w:r>
      <w:tab/>
    </w:r>
    <w:r>
      <w:tab/>
    </w:r>
    <w:r>
      <w:tab/>
    </w:r>
  </w:p>
  <w:p w14:paraId="2A9E4ED8" w14:textId="77777777" w:rsidR="00F876C7" w:rsidRDefault="00F876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181CC" w14:textId="77777777" w:rsidR="00EF1CAB" w:rsidRDefault="00EF1CAB">
    <w:pPr>
      <w:pStyle w:val="Cabealho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t-BR"/>
      </w:rPr>
      <w:t>2</w:t>
    </w:r>
    <w:r>
      <w:fldChar w:fldCharType="end"/>
    </w:r>
  </w:p>
  <w:p w14:paraId="53CD280E" w14:textId="77777777" w:rsidR="00B4221D" w:rsidRPr="007D67ED" w:rsidRDefault="00B4221D" w:rsidP="007D67ED">
    <w:pPr>
      <w:pStyle w:val="Cabealho"/>
      <w:spacing w:line="276" w:lineRule="auto"/>
      <w:ind w:firstLine="0"/>
      <w:jc w:val="center"/>
      <w:rPr>
        <w:rFonts w:cs="Tahoma"/>
        <w:b/>
        <w:noProof/>
        <w:sz w:val="28"/>
        <w:szCs w:val="28"/>
        <w:lang w:eastAsia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00241" w14:textId="55B47D73" w:rsidR="007D67ED" w:rsidRDefault="004925F0" w:rsidP="007D67ED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  <w:r w:rsidRPr="007D67ED">
      <w:rPr>
        <w:rFonts w:cs="Tahoma"/>
        <w:noProof/>
        <w:sz w:val="20"/>
        <w:szCs w:val="20"/>
      </w:rPr>
      <w:drawing>
        <wp:anchor distT="0" distB="0" distL="114300" distR="114300" simplePos="0" relativeHeight="251657728" behindDoc="1" locked="0" layoutInCell="1" allowOverlap="1" wp14:anchorId="5A84BF98" wp14:editId="0375B52F">
          <wp:simplePos x="0" y="0"/>
          <wp:positionH relativeFrom="page">
            <wp:posOffset>3256280</wp:posOffset>
          </wp:positionH>
          <wp:positionV relativeFrom="page">
            <wp:posOffset>142875</wp:posOffset>
          </wp:positionV>
          <wp:extent cx="912495" cy="1009650"/>
          <wp:effectExtent l="0" t="0" r="0" b="0"/>
          <wp:wrapNone/>
          <wp:docPr id="2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249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E35D72" w14:textId="77777777" w:rsidR="007D67ED" w:rsidRDefault="007D67ED" w:rsidP="007D67ED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</w:p>
  <w:p w14:paraId="38848C1F" w14:textId="77777777" w:rsidR="007D67ED" w:rsidRDefault="007D67ED" w:rsidP="007D67ED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</w:p>
  <w:p w14:paraId="50005375" w14:textId="77777777" w:rsidR="007D67ED" w:rsidRDefault="007D67ED" w:rsidP="007D67ED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</w:p>
  <w:p w14:paraId="378E934F" w14:textId="77777777" w:rsidR="007D67ED" w:rsidRPr="007D67ED" w:rsidRDefault="007D67ED" w:rsidP="007D67ED">
    <w:pPr>
      <w:pStyle w:val="Cabealho"/>
      <w:tabs>
        <w:tab w:val="clear" w:pos="4419"/>
        <w:tab w:val="center" w:pos="4253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  <w:r w:rsidRPr="007D67ED">
      <w:rPr>
        <w:rFonts w:cs="Tahoma"/>
        <w:noProof/>
        <w:sz w:val="20"/>
        <w:szCs w:val="20"/>
        <w:lang w:eastAsia="pt-BR"/>
      </w:rPr>
      <w:t>ESTADO DO RIO GRANDE DO SUL</w:t>
    </w:r>
  </w:p>
  <w:p w14:paraId="73B61570" w14:textId="77777777" w:rsidR="007D67ED" w:rsidRPr="007D67ED" w:rsidRDefault="007D67ED" w:rsidP="007D67ED">
    <w:pPr>
      <w:pStyle w:val="Cabealho"/>
      <w:spacing w:line="276" w:lineRule="auto"/>
      <w:ind w:firstLine="0"/>
      <w:jc w:val="center"/>
      <w:rPr>
        <w:rFonts w:cs="Tahoma"/>
        <w:b/>
        <w:noProof/>
        <w:sz w:val="28"/>
        <w:szCs w:val="28"/>
        <w:lang w:eastAsia="pt-BR"/>
      </w:rPr>
    </w:pPr>
    <w:r w:rsidRPr="007D67ED">
      <w:rPr>
        <w:rFonts w:cs="Tahoma"/>
        <w:b/>
        <w:noProof/>
        <w:sz w:val="28"/>
        <w:szCs w:val="28"/>
        <w:lang w:eastAsia="pt-BR"/>
      </w:rPr>
      <w:t>MUNICÍPIO DE IMIGRANTE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5EE87F18"/>
    <w:name w:val="WW8Num2"/>
    <w:lvl w:ilvl="0">
      <w:start w:val="1"/>
      <w:numFmt w:val="none"/>
      <w:pStyle w:val="EmentaLicitao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mbria" w:hAnsi="Cambria" w:cs="Cambria"/>
        <w:i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EBB46C4"/>
    <w:multiLevelType w:val="hybridMultilevel"/>
    <w:tmpl w:val="2DF6B43C"/>
    <w:lvl w:ilvl="0" w:tplc="89D420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FCF2C23"/>
    <w:multiLevelType w:val="hybridMultilevel"/>
    <w:tmpl w:val="84A658F4"/>
    <w:lvl w:ilvl="0" w:tplc="8740307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3051AE"/>
    <w:multiLevelType w:val="hybridMultilevel"/>
    <w:tmpl w:val="FC90BAEA"/>
    <w:lvl w:ilvl="0" w:tplc="8BCA5DE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40B66C1"/>
    <w:multiLevelType w:val="hybridMultilevel"/>
    <w:tmpl w:val="431E3B96"/>
    <w:lvl w:ilvl="0" w:tplc="89D420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C34E7A"/>
    <w:multiLevelType w:val="hybridMultilevel"/>
    <w:tmpl w:val="84A658F4"/>
    <w:lvl w:ilvl="0" w:tplc="8740307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8575602"/>
    <w:multiLevelType w:val="hybridMultilevel"/>
    <w:tmpl w:val="FD567C76"/>
    <w:lvl w:ilvl="0" w:tplc="EC96E6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03659F"/>
    <w:multiLevelType w:val="hybridMultilevel"/>
    <w:tmpl w:val="2DF6B43C"/>
    <w:lvl w:ilvl="0" w:tplc="89D420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082320"/>
    <w:multiLevelType w:val="hybridMultilevel"/>
    <w:tmpl w:val="8B723D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033F"/>
    <w:multiLevelType w:val="hybridMultilevel"/>
    <w:tmpl w:val="431E3B96"/>
    <w:lvl w:ilvl="0" w:tplc="89D420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9B75B41"/>
    <w:multiLevelType w:val="hybridMultilevel"/>
    <w:tmpl w:val="91A84902"/>
    <w:lvl w:ilvl="0" w:tplc="645227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3D6764F9"/>
    <w:multiLevelType w:val="hybridMultilevel"/>
    <w:tmpl w:val="9B4AFDF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756FD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F1C640C"/>
    <w:multiLevelType w:val="hybridMultilevel"/>
    <w:tmpl w:val="CB3407B4"/>
    <w:lvl w:ilvl="0" w:tplc="CA0CD6CA">
      <w:start w:val="1"/>
      <w:numFmt w:val="decimal"/>
      <w:pStyle w:val="Ttulo3"/>
      <w:lvlText w:val="%1.1.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47463"/>
    <w:multiLevelType w:val="multilevel"/>
    <w:tmpl w:val="FAA89C32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  <w:b/>
        <w:bCs w:val="0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b/>
        <w:bCs/>
        <w:color w:val="auto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b/>
        <w:bCs w:val="0"/>
        <w:color w:val="000000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b/>
        <w:bCs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b/>
        <w:bCs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C756C8F"/>
    <w:multiLevelType w:val="hybridMultilevel"/>
    <w:tmpl w:val="DF041FE8"/>
    <w:lvl w:ilvl="0" w:tplc="42D44230">
      <w:start w:val="1"/>
      <w:numFmt w:val="decimal"/>
      <w:pStyle w:val="Ttulo2"/>
      <w:lvlText w:val="%1.1.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D0012"/>
    <w:multiLevelType w:val="hybridMultilevel"/>
    <w:tmpl w:val="431E3B96"/>
    <w:lvl w:ilvl="0" w:tplc="89D420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EAA12B6"/>
    <w:multiLevelType w:val="multilevel"/>
    <w:tmpl w:val="275E8CFA"/>
    <w:lvl w:ilvl="0">
      <w:start w:val="1"/>
      <w:numFmt w:val="decimal"/>
      <w:lvlText w:val="%1"/>
      <w:lvlJc w:val="left"/>
      <w:pPr>
        <w:ind w:left="432" w:hanging="432"/>
      </w:pPr>
      <w:rPr>
        <w:b/>
        <w:bCs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/>
        <w:bCs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ECC3477"/>
    <w:multiLevelType w:val="hybridMultilevel"/>
    <w:tmpl w:val="8898D5B0"/>
    <w:lvl w:ilvl="0" w:tplc="0D84E4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3AA2B17"/>
    <w:multiLevelType w:val="multilevel"/>
    <w:tmpl w:val="21DEAC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8474A39"/>
    <w:multiLevelType w:val="hybridMultilevel"/>
    <w:tmpl w:val="53007BE2"/>
    <w:lvl w:ilvl="0" w:tplc="BD805D78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8B83A7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8FF4838"/>
    <w:multiLevelType w:val="hybridMultilevel"/>
    <w:tmpl w:val="8EAE2202"/>
    <w:lvl w:ilvl="0" w:tplc="84C03300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A6994"/>
    <w:multiLevelType w:val="hybridMultilevel"/>
    <w:tmpl w:val="2A3CB46E"/>
    <w:lvl w:ilvl="0" w:tplc="3B1CF3A8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1936AB7"/>
    <w:multiLevelType w:val="hybridMultilevel"/>
    <w:tmpl w:val="2DF6B43C"/>
    <w:lvl w:ilvl="0" w:tplc="89D420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73D4118"/>
    <w:multiLevelType w:val="hybridMultilevel"/>
    <w:tmpl w:val="A57E3DCA"/>
    <w:lvl w:ilvl="0" w:tplc="9D7299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8175EAF"/>
    <w:multiLevelType w:val="multilevel"/>
    <w:tmpl w:val="BFEA2CD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93948EE"/>
    <w:multiLevelType w:val="hybridMultilevel"/>
    <w:tmpl w:val="1E6C8E38"/>
    <w:lvl w:ilvl="0" w:tplc="8740307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B577BC1"/>
    <w:multiLevelType w:val="multilevel"/>
    <w:tmpl w:val="FFCCE2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0" w15:restartNumberingAfterBreak="0">
    <w:nsid w:val="7C290057"/>
    <w:multiLevelType w:val="hybridMultilevel"/>
    <w:tmpl w:val="2DF6B43C"/>
    <w:lvl w:ilvl="0" w:tplc="89D420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CE35AA9"/>
    <w:multiLevelType w:val="hybridMultilevel"/>
    <w:tmpl w:val="CE04E50C"/>
    <w:lvl w:ilvl="0" w:tplc="E9BEDAA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CFC28A1"/>
    <w:multiLevelType w:val="hybridMultilevel"/>
    <w:tmpl w:val="C204BF9C"/>
    <w:lvl w:ilvl="0" w:tplc="37D44EC8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D32D52"/>
    <w:multiLevelType w:val="hybridMultilevel"/>
    <w:tmpl w:val="2A3CB46E"/>
    <w:lvl w:ilvl="0" w:tplc="3B1CF3A8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EEE47B9"/>
    <w:multiLevelType w:val="hybridMultilevel"/>
    <w:tmpl w:val="069AA1D2"/>
    <w:lvl w:ilvl="0" w:tplc="9A32174A">
      <w:start w:val="1"/>
      <w:numFmt w:val="decimal"/>
      <w:lvlText w:val="%1.1.1.1"/>
      <w:lvlJc w:val="left"/>
      <w:pPr>
        <w:ind w:left="36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F958CF"/>
    <w:multiLevelType w:val="hybridMultilevel"/>
    <w:tmpl w:val="431E3B96"/>
    <w:lvl w:ilvl="0" w:tplc="89D420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32512592">
    <w:abstractNumId w:val="0"/>
  </w:num>
  <w:num w:numId="2" w16cid:durableId="264657678">
    <w:abstractNumId w:val="1"/>
  </w:num>
  <w:num w:numId="3" w16cid:durableId="1612784622">
    <w:abstractNumId w:val="27"/>
  </w:num>
  <w:num w:numId="4" w16cid:durableId="621038353">
    <w:abstractNumId w:val="23"/>
  </w:num>
  <w:num w:numId="5" w16cid:durableId="260988312">
    <w:abstractNumId w:val="16"/>
  </w:num>
  <w:num w:numId="6" w16cid:durableId="1352955494">
    <w:abstractNumId w:val="14"/>
  </w:num>
  <w:num w:numId="7" w16cid:durableId="1756778038">
    <w:abstractNumId w:val="13"/>
  </w:num>
  <w:num w:numId="8" w16cid:durableId="907881629">
    <w:abstractNumId w:val="20"/>
  </w:num>
  <w:num w:numId="9" w16cid:durableId="853766262">
    <w:abstractNumId w:val="22"/>
  </w:num>
  <w:num w:numId="10" w16cid:durableId="580453272">
    <w:abstractNumId w:val="32"/>
  </w:num>
  <w:num w:numId="11" w16cid:durableId="202180916">
    <w:abstractNumId w:val="34"/>
  </w:num>
  <w:num w:numId="12" w16cid:durableId="873806703">
    <w:abstractNumId w:val="18"/>
  </w:num>
  <w:num w:numId="13" w16cid:durableId="1474908141">
    <w:abstractNumId w:val="11"/>
  </w:num>
  <w:num w:numId="14" w16cid:durableId="128518797">
    <w:abstractNumId w:val="3"/>
  </w:num>
  <w:num w:numId="15" w16cid:durableId="1780098771">
    <w:abstractNumId w:val="7"/>
  </w:num>
  <w:num w:numId="16" w16cid:durableId="959074376">
    <w:abstractNumId w:val="6"/>
  </w:num>
  <w:num w:numId="17" w16cid:durableId="495808131">
    <w:abstractNumId w:val="21"/>
  </w:num>
  <w:num w:numId="18" w16cid:durableId="2009747934">
    <w:abstractNumId w:val="28"/>
  </w:num>
  <w:num w:numId="19" w16cid:durableId="85152176">
    <w:abstractNumId w:val="4"/>
  </w:num>
  <w:num w:numId="20" w16cid:durableId="2249496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59311179">
    <w:abstractNumId w:val="18"/>
  </w:num>
  <w:num w:numId="22" w16cid:durableId="595096286">
    <w:abstractNumId w:val="15"/>
  </w:num>
  <w:num w:numId="23" w16cid:durableId="1967278250">
    <w:abstractNumId w:val="31"/>
  </w:num>
  <w:num w:numId="24" w16cid:durableId="1435907201">
    <w:abstractNumId w:val="12"/>
  </w:num>
  <w:num w:numId="25" w16cid:durableId="120658032">
    <w:abstractNumId w:val="25"/>
  </w:num>
  <w:num w:numId="26" w16cid:durableId="804003139">
    <w:abstractNumId w:val="19"/>
  </w:num>
  <w:num w:numId="27" w16cid:durableId="1170024525">
    <w:abstractNumId w:val="2"/>
  </w:num>
  <w:num w:numId="28" w16cid:durableId="1538930740">
    <w:abstractNumId w:val="8"/>
  </w:num>
  <w:num w:numId="29" w16cid:durableId="1693651566">
    <w:abstractNumId w:val="24"/>
  </w:num>
  <w:num w:numId="30" w16cid:durableId="878515679">
    <w:abstractNumId w:val="33"/>
  </w:num>
  <w:num w:numId="31" w16cid:durableId="832839115">
    <w:abstractNumId w:val="26"/>
  </w:num>
  <w:num w:numId="32" w16cid:durableId="799421620">
    <w:abstractNumId w:val="30"/>
  </w:num>
  <w:num w:numId="33" w16cid:durableId="273291201">
    <w:abstractNumId w:val="5"/>
  </w:num>
  <w:num w:numId="34" w16cid:durableId="2084259728">
    <w:abstractNumId w:val="10"/>
  </w:num>
  <w:num w:numId="35" w16cid:durableId="393359920">
    <w:abstractNumId w:val="35"/>
  </w:num>
  <w:num w:numId="36" w16cid:durableId="699860260">
    <w:abstractNumId w:val="17"/>
  </w:num>
  <w:num w:numId="37" w16cid:durableId="1395205455">
    <w:abstractNumId w:val="29"/>
  </w:num>
  <w:num w:numId="38" w16cid:durableId="3390857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9E5"/>
    <w:rsid w:val="000019FB"/>
    <w:rsid w:val="00010AC7"/>
    <w:rsid w:val="00012AD3"/>
    <w:rsid w:val="00015C5D"/>
    <w:rsid w:val="00021517"/>
    <w:rsid w:val="00033235"/>
    <w:rsid w:val="000357E6"/>
    <w:rsid w:val="00043843"/>
    <w:rsid w:val="0005068D"/>
    <w:rsid w:val="00050C97"/>
    <w:rsid w:val="00052E89"/>
    <w:rsid w:val="000645CB"/>
    <w:rsid w:val="00071AC4"/>
    <w:rsid w:val="00086D5E"/>
    <w:rsid w:val="0009063D"/>
    <w:rsid w:val="00092791"/>
    <w:rsid w:val="00092ADE"/>
    <w:rsid w:val="000A0C0F"/>
    <w:rsid w:val="000A2449"/>
    <w:rsid w:val="000A3FF3"/>
    <w:rsid w:val="000A4FCE"/>
    <w:rsid w:val="000A78DF"/>
    <w:rsid w:val="000B0B0E"/>
    <w:rsid w:val="000B1A98"/>
    <w:rsid w:val="000B1D4C"/>
    <w:rsid w:val="000B1E9F"/>
    <w:rsid w:val="000B2FF9"/>
    <w:rsid w:val="000B5BA8"/>
    <w:rsid w:val="000E081F"/>
    <w:rsid w:val="000E50A5"/>
    <w:rsid w:val="000F03CF"/>
    <w:rsid w:val="000F14E2"/>
    <w:rsid w:val="000F2F50"/>
    <w:rsid w:val="000F5AE3"/>
    <w:rsid w:val="000F5D80"/>
    <w:rsid w:val="00106B8E"/>
    <w:rsid w:val="00111E39"/>
    <w:rsid w:val="00117D88"/>
    <w:rsid w:val="001227D9"/>
    <w:rsid w:val="00132908"/>
    <w:rsid w:val="001337CB"/>
    <w:rsid w:val="0013423C"/>
    <w:rsid w:val="00134376"/>
    <w:rsid w:val="00140078"/>
    <w:rsid w:val="00142C3C"/>
    <w:rsid w:val="00145801"/>
    <w:rsid w:val="001532C1"/>
    <w:rsid w:val="001535DC"/>
    <w:rsid w:val="00157189"/>
    <w:rsid w:val="00160B4A"/>
    <w:rsid w:val="00165A28"/>
    <w:rsid w:val="0017177A"/>
    <w:rsid w:val="00173A2F"/>
    <w:rsid w:val="00173B17"/>
    <w:rsid w:val="00177D89"/>
    <w:rsid w:val="00184F23"/>
    <w:rsid w:val="00192D96"/>
    <w:rsid w:val="00195A3C"/>
    <w:rsid w:val="00196388"/>
    <w:rsid w:val="001A105F"/>
    <w:rsid w:val="001A2457"/>
    <w:rsid w:val="001A24C0"/>
    <w:rsid w:val="001A54F9"/>
    <w:rsid w:val="001A70FF"/>
    <w:rsid w:val="001A7DA0"/>
    <w:rsid w:val="001B269B"/>
    <w:rsid w:val="001C1D75"/>
    <w:rsid w:val="001C1FA2"/>
    <w:rsid w:val="001D4F46"/>
    <w:rsid w:val="001E29BC"/>
    <w:rsid w:val="001E53C5"/>
    <w:rsid w:val="001E5869"/>
    <w:rsid w:val="001E7BC1"/>
    <w:rsid w:val="001F5528"/>
    <w:rsid w:val="00204AA1"/>
    <w:rsid w:val="002119BD"/>
    <w:rsid w:val="0021738A"/>
    <w:rsid w:val="00217DA6"/>
    <w:rsid w:val="00224705"/>
    <w:rsid w:val="00225608"/>
    <w:rsid w:val="00233742"/>
    <w:rsid w:val="00240823"/>
    <w:rsid w:val="0024621D"/>
    <w:rsid w:val="00255647"/>
    <w:rsid w:val="00261D9A"/>
    <w:rsid w:val="002623F2"/>
    <w:rsid w:val="00266C1E"/>
    <w:rsid w:val="00266E21"/>
    <w:rsid w:val="00266F55"/>
    <w:rsid w:val="002673D7"/>
    <w:rsid w:val="00270695"/>
    <w:rsid w:val="00272301"/>
    <w:rsid w:val="00284B18"/>
    <w:rsid w:val="002B0EC2"/>
    <w:rsid w:val="002B351E"/>
    <w:rsid w:val="002B5335"/>
    <w:rsid w:val="002C3DEC"/>
    <w:rsid w:val="002D0D87"/>
    <w:rsid w:val="002D620A"/>
    <w:rsid w:val="002E12C4"/>
    <w:rsid w:val="002E3318"/>
    <w:rsid w:val="002E47AC"/>
    <w:rsid w:val="002E6031"/>
    <w:rsid w:val="002E778C"/>
    <w:rsid w:val="002F32DC"/>
    <w:rsid w:val="002F64E2"/>
    <w:rsid w:val="00301476"/>
    <w:rsid w:val="00302C5B"/>
    <w:rsid w:val="00305AB0"/>
    <w:rsid w:val="00310B6F"/>
    <w:rsid w:val="00312049"/>
    <w:rsid w:val="00312704"/>
    <w:rsid w:val="003159B9"/>
    <w:rsid w:val="00315D54"/>
    <w:rsid w:val="00321910"/>
    <w:rsid w:val="00322291"/>
    <w:rsid w:val="00323E30"/>
    <w:rsid w:val="0033183C"/>
    <w:rsid w:val="00331CAF"/>
    <w:rsid w:val="00333FE0"/>
    <w:rsid w:val="0034321D"/>
    <w:rsid w:val="00344D3A"/>
    <w:rsid w:val="00352309"/>
    <w:rsid w:val="0035253A"/>
    <w:rsid w:val="00362705"/>
    <w:rsid w:val="00363DF1"/>
    <w:rsid w:val="00364CEF"/>
    <w:rsid w:val="00366035"/>
    <w:rsid w:val="003746A0"/>
    <w:rsid w:val="00377A92"/>
    <w:rsid w:val="003841C9"/>
    <w:rsid w:val="00384ED0"/>
    <w:rsid w:val="00384FC1"/>
    <w:rsid w:val="00386E62"/>
    <w:rsid w:val="00387E03"/>
    <w:rsid w:val="0039020A"/>
    <w:rsid w:val="003A421F"/>
    <w:rsid w:val="003B07EE"/>
    <w:rsid w:val="003B1EF8"/>
    <w:rsid w:val="003C37B7"/>
    <w:rsid w:val="003C3FF2"/>
    <w:rsid w:val="003C5EE7"/>
    <w:rsid w:val="003D1432"/>
    <w:rsid w:val="003D2547"/>
    <w:rsid w:val="003D2DD0"/>
    <w:rsid w:val="003D344E"/>
    <w:rsid w:val="003D556A"/>
    <w:rsid w:val="003E0340"/>
    <w:rsid w:val="003E5222"/>
    <w:rsid w:val="003F3848"/>
    <w:rsid w:val="003F3867"/>
    <w:rsid w:val="003F4825"/>
    <w:rsid w:val="00403DB8"/>
    <w:rsid w:val="00412BDC"/>
    <w:rsid w:val="00424042"/>
    <w:rsid w:val="00424ADD"/>
    <w:rsid w:val="00424D61"/>
    <w:rsid w:val="004252EA"/>
    <w:rsid w:val="00426E9E"/>
    <w:rsid w:val="00427FDE"/>
    <w:rsid w:val="004370E1"/>
    <w:rsid w:val="00442BAF"/>
    <w:rsid w:val="0044363E"/>
    <w:rsid w:val="00446020"/>
    <w:rsid w:val="00446B47"/>
    <w:rsid w:val="0045301B"/>
    <w:rsid w:val="00457D09"/>
    <w:rsid w:val="00462769"/>
    <w:rsid w:val="00475A41"/>
    <w:rsid w:val="00477D82"/>
    <w:rsid w:val="0048687B"/>
    <w:rsid w:val="004925F0"/>
    <w:rsid w:val="004952C6"/>
    <w:rsid w:val="004A4D32"/>
    <w:rsid w:val="004A4E47"/>
    <w:rsid w:val="004B02A9"/>
    <w:rsid w:val="004B242E"/>
    <w:rsid w:val="004B4D6F"/>
    <w:rsid w:val="004B586E"/>
    <w:rsid w:val="004C079A"/>
    <w:rsid w:val="004C1477"/>
    <w:rsid w:val="004D0865"/>
    <w:rsid w:val="004D11D2"/>
    <w:rsid w:val="004D2B5D"/>
    <w:rsid w:val="004D308D"/>
    <w:rsid w:val="004E372C"/>
    <w:rsid w:val="004E66F5"/>
    <w:rsid w:val="004F133B"/>
    <w:rsid w:val="004F16BB"/>
    <w:rsid w:val="004F5244"/>
    <w:rsid w:val="0050133C"/>
    <w:rsid w:val="0051320E"/>
    <w:rsid w:val="00514BFE"/>
    <w:rsid w:val="00516D53"/>
    <w:rsid w:val="00520284"/>
    <w:rsid w:val="00530EC8"/>
    <w:rsid w:val="00533C3A"/>
    <w:rsid w:val="00540A11"/>
    <w:rsid w:val="005411F9"/>
    <w:rsid w:val="00546309"/>
    <w:rsid w:val="0055021F"/>
    <w:rsid w:val="00550A85"/>
    <w:rsid w:val="005533C3"/>
    <w:rsid w:val="00561C12"/>
    <w:rsid w:val="0056533C"/>
    <w:rsid w:val="005667D0"/>
    <w:rsid w:val="005724C5"/>
    <w:rsid w:val="005732E7"/>
    <w:rsid w:val="00575A4E"/>
    <w:rsid w:val="005772EE"/>
    <w:rsid w:val="005836DF"/>
    <w:rsid w:val="00584ACF"/>
    <w:rsid w:val="0058585D"/>
    <w:rsid w:val="00586A0D"/>
    <w:rsid w:val="005931AE"/>
    <w:rsid w:val="00597695"/>
    <w:rsid w:val="005B64DF"/>
    <w:rsid w:val="005B7CC7"/>
    <w:rsid w:val="005B7EBD"/>
    <w:rsid w:val="005C09D4"/>
    <w:rsid w:val="005D0C09"/>
    <w:rsid w:val="005D3070"/>
    <w:rsid w:val="005D30FD"/>
    <w:rsid w:val="005D31F5"/>
    <w:rsid w:val="005D4052"/>
    <w:rsid w:val="005D5392"/>
    <w:rsid w:val="005E3467"/>
    <w:rsid w:val="005F335B"/>
    <w:rsid w:val="005F4DF5"/>
    <w:rsid w:val="005F600F"/>
    <w:rsid w:val="00601FB9"/>
    <w:rsid w:val="00603909"/>
    <w:rsid w:val="0061260A"/>
    <w:rsid w:val="006152E9"/>
    <w:rsid w:val="00617236"/>
    <w:rsid w:val="00620AFA"/>
    <w:rsid w:val="00621D64"/>
    <w:rsid w:val="006255D6"/>
    <w:rsid w:val="00633770"/>
    <w:rsid w:val="006403CF"/>
    <w:rsid w:val="00644B5E"/>
    <w:rsid w:val="00644F9D"/>
    <w:rsid w:val="00645C2E"/>
    <w:rsid w:val="00652E5F"/>
    <w:rsid w:val="0065417D"/>
    <w:rsid w:val="006548D9"/>
    <w:rsid w:val="00656CDA"/>
    <w:rsid w:val="006616B6"/>
    <w:rsid w:val="006622A2"/>
    <w:rsid w:val="0066335B"/>
    <w:rsid w:val="006672AB"/>
    <w:rsid w:val="00676634"/>
    <w:rsid w:val="00683C02"/>
    <w:rsid w:val="0069027B"/>
    <w:rsid w:val="00692719"/>
    <w:rsid w:val="006944D8"/>
    <w:rsid w:val="00697CF3"/>
    <w:rsid w:val="006B21E3"/>
    <w:rsid w:val="006B2341"/>
    <w:rsid w:val="006B248F"/>
    <w:rsid w:val="006B3903"/>
    <w:rsid w:val="006C0D57"/>
    <w:rsid w:val="006C5086"/>
    <w:rsid w:val="006C647C"/>
    <w:rsid w:val="006C7B55"/>
    <w:rsid w:val="006D4ADF"/>
    <w:rsid w:val="006E791B"/>
    <w:rsid w:val="006F181E"/>
    <w:rsid w:val="00706F52"/>
    <w:rsid w:val="0070746A"/>
    <w:rsid w:val="00707543"/>
    <w:rsid w:val="00707A63"/>
    <w:rsid w:val="007145B8"/>
    <w:rsid w:val="007147DD"/>
    <w:rsid w:val="00716A6D"/>
    <w:rsid w:val="007229C1"/>
    <w:rsid w:val="00722CA2"/>
    <w:rsid w:val="007242FA"/>
    <w:rsid w:val="007273F4"/>
    <w:rsid w:val="00731674"/>
    <w:rsid w:val="00733185"/>
    <w:rsid w:val="00733B0C"/>
    <w:rsid w:val="00733DA7"/>
    <w:rsid w:val="0074079F"/>
    <w:rsid w:val="00746838"/>
    <w:rsid w:val="00746B1B"/>
    <w:rsid w:val="00751395"/>
    <w:rsid w:val="00753F14"/>
    <w:rsid w:val="007578FD"/>
    <w:rsid w:val="00762083"/>
    <w:rsid w:val="00772A6F"/>
    <w:rsid w:val="00774433"/>
    <w:rsid w:val="00775A66"/>
    <w:rsid w:val="00776E80"/>
    <w:rsid w:val="00780774"/>
    <w:rsid w:val="00780B2A"/>
    <w:rsid w:val="00784BCB"/>
    <w:rsid w:val="00784DC0"/>
    <w:rsid w:val="007871DB"/>
    <w:rsid w:val="00792DA4"/>
    <w:rsid w:val="00793F7B"/>
    <w:rsid w:val="00796EBE"/>
    <w:rsid w:val="007A2484"/>
    <w:rsid w:val="007A2B8E"/>
    <w:rsid w:val="007B108F"/>
    <w:rsid w:val="007C4799"/>
    <w:rsid w:val="007C628B"/>
    <w:rsid w:val="007D4D87"/>
    <w:rsid w:val="007D5EE5"/>
    <w:rsid w:val="007D67ED"/>
    <w:rsid w:val="007E1202"/>
    <w:rsid w:val="007E136B"/>
    <w:rsid w:val="007E35AF"/>
    <w:rsid w:val="007E363D"/>
    <w:rsid w:val="007F2105"/>
    <w:rsid w:val="007F5928"/>
    <w:rsid w:val="007F6F72"/>
    <w:rsid w:val="0080007D"/>
    <w:rsid w:val="00804AFD"/>
    <w:rsid w:val="008058AC"/>
    <w:rsid w:val="00806E96"/>
    <w:rsid w:val="00810578"/>
    <w:rsid w:val="00810C42"/>
    <w:rsid w:val="008200AC"/>
    <w:rsid w:val="008349A7"/>
    <w:rsid w:val="00844FE1"/>
    <w:rsid w:val="00847812"/>
    <w:rsid w:val="0084794E"/>
    <w:rsid w:val="00850CBA"/>
    <w:rsid w:val="00851A54"/>
    <w:rsid w:val="0085395E"/>
    <w:rsid w:val="0085704D"/>
    <w:rsid w:val="008602E9"/>
    <w:rsid w:val="008608CC"/>
    <w:rsid w:val="00865A96"/>
    <w:rsid w:val="00866141"/>
    <w:rsid w:val="00872C1A"/>
    <w:rsid w:val="0087556E"/>
    <w:rsid w:val="00881A4E"/>
    <w:rsid w:val="00887904"/>
    <w:rsid w:val="008879A6"/>
    <w:rsid w:val="0089134F"/>
    <w:rsid w:val="0089159E"/>
    <w:rsid w:val="00894AF9"/>
    <w:rsid w:val="00896D44"/>
    <w:rsid w:val="0089762D"/>
    <w:rsid w:val="008A5E87"/>
    <w:rsid w:val="008B18E4"/>
    <w:rsid w:val="008B2576"/>
    <w:rsid w:val="008B464D"/>
    <w:rsid w:val="008B7432"/>
    <w:rsid w:val="008C0056"/>
    <w:rsid w:val="008C330B"/>
    <w:rsid w:val="008C68F0"/>
    <w:rsid w:val="008D14DC"/>
    <w:rsid w:val="008D16AF"/>
    <w:rsid w:val="008D46AF"/>
    <w:rsid w:val="008D4710"/>
    <w:rsid w:val="008D722C"/>
    <w:rsid w:val="008E2FA0"/>
    <w:rsid w:val="008E49D8"/>
    <w:rsid w:val="008E7BF9"/>
    <w:rsid w:val="008F07C1"/>
    <w:rsid w:val="008F1162"/>
    <w:rsid w:val="008F1F05"/>
    <w:rsid w:val="008F6DDF"/>
    <w:rsid w:val="009007C4"/>
    <w:rsid w:val="00905F04"/>
    <w:rsid w:val="00916D5E"/>
    <w:rsid w:val="00924E88"/>
    <w:rsid w:val="009356A8"/>
    <w:rsid w:val="00943552"/>
    <w:rsid w:val="00952AD6"/>
    <w:rsid w:val="009561C3"/>
    <w:rsid w:val="00966FA5"/>
    <w:rsid w:val="009678A9"/>
    <w:rsid w:val="0097631D"/>
    <w:rsid w:val="00981616"/>
    <w:rsid w:val="009851AC"/>
    <w:rsid w:val="00990396"/>
    <w:rsid w:val="00991926"/>
    <w:rsid w:val="00993B2E"/>
    <w:rsid w:val="00994862"/>
    <w:rsid w:val="009A02CE"/>
    <w:rsid w:val="009A17B3"/>
    <w:rsid w:val="009A2A39"/>
    <w:rsid w:val="009A5CA7"/>
    <w:rsid w:val="009B095F"/>
    <w:rsid w:val="009B1901"/>
    <w:rsid w:val="009B4192"/>
    <w:rsid w:val="009C244B"/>
    <w:rsid w:val="009D0420"/>
    <w:rsid w:val="009D0AC2"/>
    <w:rsid w:val="009D67E1"/>
    <w:rsid w:val="009D7172"/>
    <w:rsid w:val="009D727D"/>
    <w:rsid w:val="009E0251"/>
    <w:rsid w:val="009E3174"/>
    <w:rsid w:val="009E620A"/>
    <w:rsid w:val="009E6BA3"/>
    <w:rsid w:val="009F1D99"/>
    <w:rsid w:val="00A03919"/>
    <w:rsid w:val="00A07730"/>
    <w:rsid w:val="00A10D1C"/>
    <w:rsid w:val="00A147A8"/>
    <w:rsid w:val="00A16344"/>
    <w:rsid w:val="00A17487"/>
    <w:rsid w:val="00A206BA"/>
    <w:rsid w:val="00A240C4"/>
    <w:rsid w:val="00A312C3"/>
    <w:rsid w:val="00A35522"/>
    <w:rsid w:val="00A4310E"/>
    <w:rsid w:val="00A444EF"/>
    <w:rsid w:val="00A44716"/>
    <w:rsid w:val="00A510DB"/>
    <w:rsid w:val="00A54658"/>
    <w:rsid w:val="00A563C7"/>
    <w:rsid w:val="00A61668"/>
    <w:rsid w:val="00A62691"/>
    <w:rsid w:val="00A65F19"/>
    <w:rsid w:val="00A6603C"/>
    <w:rsid w:val="00A6787D"/>
    <w:rsid w:val="00A7177C"/>
    <w:rsid w:val="00A71E8F"/>
    <w:rsid w:val="00A75488"/>
    <w:rsid w:val="00A92A86"/>
    <w:rsid w:val="00A969E5"/>
    <w:rsid w:val="00AA2C5D"/>
    <w:rsid w:val="00AA4569"/>
    <w:rsid w:val="00AA52EF"/>
    <w:rsid w:val="00AA6445"/>
    <w:rsid w:val="00AB5EE1"/>
    <w:rsid w:val="00AB7E24"/>
    <w:rsid w:val="00AC0747"/>
    <w:rsid w:val="00AC1650"/>
    <w:rsid w:val="00AC741B"/>
    <w:rsid w:val="00AC76A8"/>
    <w:rsid w:val="00AC7F21"/>
    <w:rsid w:val="00AD2C2E"/>
    <w:rsid w:val="00AE11D4"/>
    <w:rsid w:val="00AE13B3"/>
    <w:rsid w:val="00AE4DE0"/>
    <w:rsid w:val="00AF185F"/>
    <w:rsid w:val="00B0109F"/>
    <w:rsid w:val="00B06783"/>
    <w:rsid w:val="00B10992"/>
    <w:rsid w:val="00B10D84"/>
    <w:rsid w:val="00B305F4"/>
    <w:rsid w:val="00B31744"/>
    <w:rsid w:val="00B31A1C"/>
    <w:rsid w:val="00B339EC"/>
    <w:rsid w:val="00B4221D"/>
    <w:rsid w:val="00B430D4"/>
    <w:rsid w:val="00B4337E"/>
    <w:rsid w:val="00B4353D"/>
    <w:rsid w:val="00B43F6B"/>
    <w:rsid w:val="00B51C14"/>
    <w:rsid w:val="00B550F2"/>
    <w:rsid w:val="00B60418"/>
    <w:rsid w:val="00B623F0"/>
    <w:rsid w:val="00B63905"/>
    <w:rsid w:val="00B64714"/>
    <w:rsid w:val="00B6681D"/>
    <w:rsid w:val="00B67626"/>
    <w:rsid w:val="00B67CF5"/>
    <w:rsid w:val="00B702AA"/>
    <w:rsid w:val="00B70F0B"/>
    <w:rsid w:val="00B76290"/>
    <w:rsid w:val="00B95EC8"/>
    <w:rsid w:val="00BA5A96"/>
    <w:rsid w:val="00BA5DE9"/>
    <w:rsid w:val="00BB0891"/>
    <w:rsid w:val="00BC503E"/>
    <w:rsid w:val="00BD1363"/>
    <w:rsid w:val="00BD3FB6"/>
    <w:rsid w:val="00BD4CB7"/>
    <w:rsid w:val="00BD5827"/>
    <w:rsid w:val="00BD6B92"/>
    <w:rsid w:val="00BE271C"/>
    <w:rsid w:val="00BE4B2B"/>
    <w:rsid w:val="00BE73C7"/>
    <w:rsid w:val="00BF0243"/>
    <w:rsid w:val="00BF0B8B"/>
    <w:rsid w:val="00BF147C"/>
    <w:rsid w:val="00BF222E"/>
    <w:rsid w:val="00BF3291"/>
    <w:rsid w:val="00BF5AB9"/>
    <w:rsid w:val="00BF78F9"/>
    <w:rsid w:val="00C103D4"/>
    <w:rsid w:val="00C11A81"/>
    <w:rsid w:val="00C11FD0"/>
    <w:rsid w:val="00C15B4D"/>
    <w:rsid w:val="00C20026"/>
    <w:rsid w:val="00C22E4C"/>
    <w:rsid w:val="00C2341C"/>
    <w:rsid w:val="00C2520E"/>
    <w:rsid w:val="00C27FF4"/>
    <w:rsid w:val="00C30FFE"/>
    <w:rsid w:val="00C32DEB"/>
    <w:rsid w:val="00C32F67"/>
    <w:rsid w:val="00C35143"/>
    <w:rsid w:val="00C35F10"/>
    <w:rsid w:val="00C3719A"/>
    <w:rsid w:val="00C40E1A"/>
    <w:rsid w:val="00C415E8"/>
    <w:rsid w:val="00C450A9"/>
    <w:rsid w:val="00C52BF4"/>
    <w:rsid w:val="00C52E3D"/>
    <w:rsid w:val="00C547A0"/>
    <w:rsid w:val="00C54E51"/>
    <w:rsid w:val="00C55AEC"/>
    <w:rsid w:val="00C6066D"/>
    <w:rsid w:val="00C6125E"/>
    <w:rsid w:val="00C615A0"/>
    <w:rsid w:val="00C62558"/>
    <w:rsid w:val="00C63E5A"/>
    <w:rsid w:val="00C7686C"/>
    <w:rsid w:val="00C829C5"/>
    <w:rsid w:val="00C82D03"/>
    <w:rsid w:val="00C86179"/>
    <w:rsid w:val="00C86BD6"/>
    <w:rsid w:val="00C8793C"/>
    <w:rsid w:val="00C910AB"/>
    <w:rsid w:val="00C91DD9"/>
    <w:rsid w:val="00C93572"/>
    <w:rsid w:val="00C93D46"/>
    <w:rsid w:val="00C96068"/>
    <w:rsid w:val="00CA1DC1"/>
    <w:rsid w:val="00CA56CB"/>
    <w:rsid w:val="00CB22E2"/>
    <w:rsid w:val="00CB22EC"/>
    <w:rsid w:val="00CB3055"/>
    <w:rsid w:val="00CB4D1E"/>
    <w:rsid w:val="00CB4E4D"/>
    <w:rsid w:val="00CB6235"/>
    <w:rsid w:val="00CC291A"/>
    <w:rsid w:val="00CC307C"/>
    <w:rsid w:val="00CD3576"/>
    <w:rsid w:val="00CF2747"/>
    <w:rsid w:val="00CF2C7B"/>
    <w:rsid w:val="00CF5FA6"/>
    <w:rsid w:val="00D00CDF"/>
    <w:rsid w:val="00D03FF2"/>
    <w:rsid w:val="00D052DA"/>
    <w:rsid w:val="00D17D19"/>
    <w:rsid w:val="00D345F6"/>
    <w:rsid w:val="00D36C2A"/>
    <w:rsid w:val="00D36FAF"/>
    <w:rsid w:val="00D374D1"/>
    <w:rsid w:val="00D40141"/>
    <w:rsid w:val="00D457A0"/>
    <w:rsid w:val="00D51383"/>
    <w:rsid w:val="00D536D2"/>
    <w:rsid w:val="00D57AE6"/>
    <w:rsid w:val="00D60196"/>
    <w:rsid w:val="00D601FB"/>
    <w:rsid w:val="00D619F8"/>
    <w:rsid w:val="00D65C08"/>
    <w:rsid w:val="00D66C1F"/>
    <w:rsid w:val="00D672B3"/>
    <w:rsid w:val="00D73C40"/>
    <w:rsid w:val="00D770DF"/>
    <w:rsid w:val="00D81701"/>
    <w:rsid w:val="00D92384"/>
    <w:rsid w:val="00D92EC0"/>
    <w:rsid w:val="00D93F4A"/>
    <w:rsid w:val="00D9415E"/>
    <w:rsid w:val="00D96CE0"/>
    <w:rsid w:val="00D971E7"/>
    <w:rsid w:val="00DA2DA3"/>
    <w:rsid w:val="00DA39F1"/>
    <w:rsid w:val="00DB0DA8"/>
    <w:rsid w:val="00DB4BC8"/>
    <w:rsid w:val="00DB7AF8"/>
    <w:rsid w:val="00DC0802"/>
    <w:rsid w:val="00DC17B2"/>
    <w:rsid w:val="00DC2834"/>
    <w:rsid w:val="00DC382F"/>
    <w:rsid w:val="00DC64FF"/>
    <w:rsid w:val="00DD793C"/>
    <w:rsid w:val="00DE1B06"/>
    <w:rsid w:val="00DF1912"/>
    <w:rsid w:val="00DF2840"/>
    <w:rsid w:val="00DF574A"/>
    <w:rsid w:val="00E00573"/>
    <w:rsid w:val="00E010B1"/>
    <w:rsid w:val="00E11352"/>
    <w:rsid w:val="00E1415F"/>
    <w:rsid w:val="00E323CD"/>
    <w:rsid w:val="00E3336F"/>
    <w:rsid w:val="00E34249"/>
    <w:rsid w:val="00E36BF4"/>
    <w:rsid w:val="00E37369"/>
    <w:rsid w:val="00E417AA"/>
    <w:rsid w:val="00E50291"/>
    <w:rsid w:val="00E535EE"/>
    <w:rsid w:val="00E5431D"/>
    <w:rsid w:val="00E5445D"/>
    <w:rsid w:val="00E54C1B"/>
    <w:rsid w:val="00E55AD6"/>
    <w:rsid w:val="00E7307F"/>
    <w:rsid w:val="00E77057"/>
    <w:rsid w:val="00E80584"/>
    <w:rsid w:val="00E86D57"/>
    <w:rsid w:val="00E91590"/>
    <w:rsid w:val="00E9283A"/>
    <w:rsid w:val="00E93978"/>
    <w:rsid w:val="00EA267C"/>
    <w:rsid w:val="00EA3D4D"/>
    <w:rsid w:val="00EA65C3"/>
    <w:rsid w:val="00EA6A30"/>
    <w:rsid w:val="00EC139D"/>
    <w:rsid w:val="00EC16F2"/>
    <w:rsid w:val="00EC1A7F"/>
    <w:rsid w:val="00EC2C85"/>
    <w:rsid w:val="00EC5CF7"/>
    <w:rsid w:val="00EC6AD3"/>
    <w:rsid w:val="00ED28B2"/>
    <w:rsid w:val="00ED6B86"/>
    <w:rsid w:val="00EE0338"/>
    <w:rsid w:val="00EE4228"/>
    <w:rsid w:val="00EE46B0"/>
    <w:rsid w:val="00EE52DC"/>
    <w:rsid w:val="00EE7355"/>
    <w:rsid w:val="00EE7606"/>
    <w:rsid w:val="00EF063A"/>
    <w:rsid w:val="00EF1CAB"/>
    <w:rsid w:val="00EF2C35"/>
    <w:rsid w:val="00F02B4B"/>
    <w:rsid w:val="00F02C23"/>
    <w:rsid w:val="00F0395E"/>
    <w:rsid w:val="00F05CA1"/>
    <w:rsid w:val="00F161D5"/>
    <w:rsid w:val="00F2473D"/>
    <w:rsid w:val="00F34567"/>
    <w:rsid w:val="00F40A7A"/>
    <w:rsid w:val="00F40FA0"/>
    <w:rsid w:val="00F415C8"/>
    <w:rsid w:val="00F44FC8"/>
    <w:rsid w:val="00F52391"/>
    <w:rsid w:val="00F67DF2"/>
    <w:rsid w:val="00F714EA"/>
    <w:rsid w:val="00F72E76"/>
    <w:rsid w:val="00F75459"/>
    <w:rsid w:val="00F77256"/>
    <w:rsid w:val="00F82F21"/>
    <w:rsid w:val="00F876C7"/>
    <w:rsid w:val="00F902C2"/>
    <w:rsid w:val="00F93F35"/>
    <w:rsid w:val="00F96687"/>
    <w:rsid w:val="00FA4A7D"/>
    <w:rsid w:val="00FA53F8"/>
    <w:rsid w:val="00FB03D8"/>
    <w:rsid w:val="00FB42ED"/>
    <w:rsid w:val="00FB4C88"/>
    <w:rsid w:val="00FC00AE"/>
    <w:rsid w:val="00FC560D"/>
    <w:rsid w:val="00FC68B5"/>
    <w:rsid w:val="00FC786A"/>
    <w:rsid w:val="00FD56DE"/>
    <w:rsid w:val="00FD6400"/>
    <w:rsid w:val="00FF0AB4"/>
    <w:rsid w:val="00FF42B1"/>
    <w:rsid w:val="00FF4842"/>
    <w:rsid w:val="00FF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57918B47"/>
  <w15:chartTrackingRefBased/>
  <w15:docId w15:val="{BCB32EAC-BA49-41E9-BBE7-49D0E3B8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CC7"/>
    <w:pPr>
      <w:suppressAutoHyphens/>
      <w:ind w:firstLine="284"/>
      <w:jc w:val="both"/>
    </w:pPr>
    <w:rPr>
      <w:rFonts w:ascii="Tahoma" w:hAnsi="Tahoma" w:cs="Arial"/>
      <w:sz w:val="18"/>
      <w:szCs w:val="22"/>
      <w:lang w:eastAsia="zh-CN"/>
    </w:rPr>
  </w:style>
  <w:style w:type="paragraph" w:styleId="Ttulo1">
    <w:name w:val="heading 1"/>
    <w:basedOn w:val="Normal"/>
    <w:next w:val="Normal"/>
    <w:autoRedefine/>
    <w:qFormat/>
    <w:rsid w:val="00C2520E"/>
    <w:pPr>
      <w:numPr>
        <w:numId w:val="22"/>
      </w:numPr>
      <w:spacing w:before="200"/>
      <w:outlineLvl w:val="0"/>
    </w:pPr>
    <w:rPr>
      <w:b/>
      <w:caps/>
      <w:color w:val="000000"/>
      <w:u w:val="thick"/>
    </w:rPr>
  </w:style>
  <w:style w:type="paragraph" w:styleId="Ttulo2">
    <w:name w:val="heading 2"/>
    <w:basedOn w:val="Normal"/>
    <w:next w:val="Normal"/>
    <w:autoRedefine/>
    <w:qFormat/>
    <w:rsid w:val="00C2520E"/>
    <w:pPr>
      <w:numPr>
        <w:ilvl w:val="1"/>
        <w:numId w:val="22"/>
      </w:numPr>
      <w:ind w:left="0" w:firstLine="0"/>
      <w:outlineLvl w:val="1"/>
    </w:pPr>
    <w:rPr>
      <w:color w:val="000000"/>
    </w:rPr>
  </w:style>
  <w:style w:type="paragraph" w:styleId="Ttulo3">
    <w:name w:val="heading 3"/>
    <w:basedOn w:val="Normal"/>
    <w:next w:val="Normal"/>
    <w:autoRedefine/>
    <w:qFormat/>
    <w:rsid w:val="00BA5DE9"/>
    <w:pPr>
      <w:keepNext/>
      <w:numPr>
        <w:ilvl w:val="2"/>
        <w:numId w:val="22"/>
      </w:numPr>
      <w:tabs>
        <w:tab w:val="left" w:pos="0"/>
      </w:tabs>
      <w:ind w:left="0" w:firstLine="0"/>
      <w:outlineLvl w:val="2"/>
    </w:pPr>
    <w:rPr>
      <w:bCs/>
      <w:szCs w:val="26"/>
      <w:lang w:val="x-none"/>
    </w:rPr>
  </w:style>
  <w:style w:type="paragraph" w:styleId="Ttulo4">
    <w:name w:val="heading 4"/>
    <w:basedOn w:val="Normal"/>
    <w:next w:val="Normal"/>
    <w:autoRedefine/>
    <w:qFormat/>
    <w:rsid w:val="00CA1DC1"/>
    <w:pPr>
      <w:keepNext/>
      <w:numPr>
        <w:ilvl w:val="3"/>
        <w:numId w:val="22"/>
      </w:numPr>
      <w:ind w:left="0" w:firstLine="0"/>
      <w:outlineLvl w:val="3"/>
    </w:pPr>
    <w:rPr>
      <w:rFonts w:cs="Times New Roman"/>
      <w:bCs/>
      <w:szCs w:val="28"/>
    </w:rPr>
  </w:style>
  <w:style w:type="paragraph" w:styleId="Ttulo5">
    <w:name w:val="heading 5"/>
    <w:basedOn w:val="Normal"/>
    <w:next w:val="Normal"/>
    <w:autoRedefine/>
    <w:qFormat/>
    <w:rsid w:val="00784DC0"/>
    <w:pPr>
      <w:numPr>
        <w:ilvl w:val="4"/>
        <w:numId w:val="22"/>
      </w:numPr>
      <w:ind w:left="0" w:firstLine="0"/>
      <w:outlineLvl w:val="4"/>
    </w:p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0"/>
      </w:tabs>
      <w:jc w:val="center"/>
      <w:outlineLvl w:val="5"/>
    </w:pPr>
    <w:rPr>
      <w:b/>
      <w:sz w:val="20"/>
      <w:lang w:val="x-none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2835"/>
      </w:tabs>
      <w:spacing w:line="280" w:lineRule="exact"/>
      <w:ind w:right="57"/>
      <w:jc w:val="center"/>
      <w:outlineLvl w:val="6"/>
    </w:pPr>
    <w:rPr>
      <w:rFonts w:ascii="Times New Roman" w:hAnsi="Times New Roman" w:cs="Times New Roman"/>
      <w:b/>
      <w:spacing w:val="14"/>
      <w:sz w:val="24"/>
      <w:lang w:val="x-none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3183C"/>
    <w:pPr>
      <w:numPr>
        <w:ilvl w:val="7"/>
        <w:numId w:val="22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lang w:val="x-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mbria" w:hAnsi="Cambria" w:cs="Cambria"/>
      <w:i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Fontepargpadro4">
    <w:name w:val="Fonte parág. padrão4"/>
  </w:style>
  <w:style w:type="character" w:customStyle="1" w:styleId="WW8Num3z0">
    <w:name w:val="WW8Num3z0"/>
  </w:style>
  <w:style w:type="character" w:customStyle="1" w:styleId="WW8Num3z1">
    <w:name w:val="WW8Num3z1"/>
    <w:rPr>
      <w:rFonts w:ascii="Symbol" w:hAnsi="Symbol" w:cs="Symbol"/>
    </w:rPr>
  </w:style>
  <w:style w:type="character" w:customStyle="1" w:styleId="WW8Num4z0">
    <w:name w:val="WW8Num4z0"/>
    <w:rPr>
      <w:b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8z0">
    <w:name w:val="WW8Num8z0"/>
    <w:rPr>
      <w:rFonts w:ascii="Monotype Sorts" w:hAnsi="Monotype Sorts" w:cs="Monotype Sorts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Arial"/>
      <w:b/>
    </w:rPr>
  </w:style>
  <w:style w:type="character" w:customStyle="1" w:styleId="WW8Num16z0">
    <w:name w:val="WW8Num16z0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eastAsia="Times New Roman" w:hAnsi="Times New Roman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Times New Roman" w:hAnsi="Times New Roman" w:cs="Times New Roman"/>
      <w:b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/>
    </w:rPr>
  </w:style>
  <w:style w:type="character" w:customStyle="1" w:styleId="WW8Num24z0">
    <w:name w:val="WW8Num24z0"/>
    <w:rPr>
      <w:b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b/>
    </w:rPr>
  </w:style>
  <w:style w:type="character" w:customStyle="1" w:styleId="WW8Num27z0">
    <w:name w:val="WW8Num27z0"/>
    <w:rPr>
      <w:b w:val="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Fontepargpadro3">
    <w:name w:val="Fonte parág. padrão3"/>
  </w:style>
  <w:style w:type="character" w:styleId="Nmerodepgina">
    <w:name w:val="page number"/>
    <w:basedOn w:val="Fontepargpadro3"/>
  </w:style>
  <w:style w:type="character" w:customStyle="1" w:styleId="Caracteresdenotaderodap">
    <w:name w:val="Caracteres de nota de rodapé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TextopadroChar">
    <w:name w:val="Texto padrão Char"/>
    <w:rPr>
      <w:sz w:val="24"/>
      <w:lang w:val="en-US"/>
    </w:rPr>
  </w:style>
  <w:style w:type="character" w:customStyle="1" w:styleId="Ttulo1Char">
    <w:name w:val="Título 1 Char"/>
    <w:rPr>
      <w:rFonts w:ascii="Cambria" w:hAnsi="Cambria" w:cs="Cambria"/>
      <w:b/>
      <w:bCs/>
      <w:kern w:val="1"/>
      <w:sz w:val="32"/>
      <w:szCs w:val="32"/>
    </w:rPr>
  </w:style>
  <w:style w:type="character" w:customStyle="1" w:styleId="Ttulo9Char">
    <w:name w:val="Título 9 Char"/>
    <w:rPr>
      <w:rFonts w:ascii="Cambria" w:hAnsi="Cambria" w:cs="Cambria"/>
      <w:sz w:val="22"/>
      <w:szCs w:val="22"/>
    </w:rPr>
  </w:style>
  <w:style w:type="character" w:customStyle="1" w:styleId="TextodebaloChar">
    <w:name w:val="Texto de balão Char"/>
    <w:rPr>
      <w:rFonts w:ascii="Tahoma" w:hAnsi="Tahoma" w:cs="Tahoma"/>
      <w:sz w:val="16"/>
      <w:szCs w:val="16"/>
    </w:rPr>
  </w:style>
  <w:style w:type="character" w:customStyle="1" w:styleId="Ttulo3Char">
    <w:name w:val="Título 3 Char"/>
    <w:rPr>
      <w:rFonts w:ascii="Arial" w:hAnsi="Arial" w:cs="Arial"/>
      <w:b/>
      <w:bCs/>
      <w:sz w:val="26"/>
      <w:szCs w:val="26"/>
      <w:lang w:val="x-none"/>
    </w:rPr>
  </w:style>
  <w:style w:type="character" w:customStyle="1" w:styleId="Ttulo6Char">
    <w:name w:val="Título 6 Char"/>
    <w:rPr>
      <w:rFonts w:ascii="Arial" w:hAnsi="Arial" w:cs="Arial"/>
      <w:b/>
      <w:lang w:val="x-none" w:eastAsia="zh-CN"/>
    </w:rPr>
  </w:style>
  <w:style w:type="character" w:customStyle="1" w:styleId="Ttulo2Char">
    <w:name w:val="Título 2 Char"/>
    <w:rPr>
      <w:rFonts w:ascii="Arial" w:hAnsi="Arial" w:cs="Arial"/>
      <w:b/>
      <w:bCs/>
      <w:i/>
      <w:iCs/>
      <w:sz w:val="28"/>
      <w:szCs w:val="28"/>
    </w:rPr>
  </w:style>
  <w:style w:type="character" w:customStyle="1" w:styleId="Ttulo7Char">
    <w:name w:val="Título 7 Char"/>
    <w:rPr>
      <w:b/>
      <w:spacing w:val="14"/>
      <w:sz w:val="24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Fontepargpadro2">
    <w:name w:val="Fonte parág. padrão2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Fontepargpadro1">
    <w:name w:val="Fonte parág. padrão1"/>
  </w:style>
  <w:style w:type="character" w:customStyle="1" w:styleId="WW-Caracteresdenotaderodap">
    <w:name w:val="WW-Caracteres de nota de rodapé"/>
    <w:rPr>
      <w:vertAlign w:val="superscript"/>
    </w:rPr>
  </w:style>
  <w:style w:type="character" w:customStyle="1" w:styleId="Refdenotaderodap1">
    <w:name w:val="Ref. de nota de rodapé1"/>
    <w:rPr>
      <w:vertAlign w:val="superscript"/>
    </w:rPr>
  </w:style>
  <w:style w:type="character" w:customStyle="1" w:styleId="Caracteresdenotadefim">
    <w:name w:val="Caracteres de nota de fim"/>
    <w:rPr>
      <w:vertAlign w:val="superscript"/>
    </w:rPr>
  </w:style>
  <w:style w:type="character" w:customStyle="1" w:styleId="WW-Caracteresdenotadefim">
    <w:name w:val="WW-Caracteres de nota de fim"/>
  </w:style>
  <w:style w:type="character" w:customStyle="1" w:styleId="Smbolosdenumerao">
    <w:name w:val="Símbolos de numeração"/>
  </w:style>
  <w:style w:type="character" w:customStyle="1" w:styleId="Refdenotadefim1">
    <w:name w:val="Ref. de nota de fim1"/>
    <w:rPr>
      <w:vertAlign w:val="superscript"/>
    </w:rPr>
  </w:style>
  <w:style w:type="character" w:customStyle="1" w:styleId="CorpodetextoChar">
    <w:name w:val="Corpo de texto Char"/>
    <w:rPr>
      <w:sz w:val="24"/>
      <w:szCs w:val="24"/>
    </w:rPr>
  </w:style>
  <w:style w:type="character" w:customStyle="1" w:styleId="CabealhoChar">
    <w:name w:val="Cabeçalho Char"/>
    <w:uiPriority w:val="99"/>
    <w:rPr>
      <w:rFonts w:ascii="Arial" w:hAnsi="Arial" w:cs="Arial"/>
      <w:sz w:val="22"/>
    </w:rPr>
  </w:style>
  <w:style w:type="character" w:customStyle="1" w:styleId="RodapChar">
    <w:name w:val="Rodapé Char"/>
    <w:rPr>
      <w:rFonts w:ascii="Arial" w:hAnsi="Arial" w:cs="Arial"/>
      <w:sz w:val="22"/>
    </w:rPr>
  </w:style>
  <w:style w:type="character" w:customStyle="1" w:styleId="TextodenotaderodapChar">
    <w:name w:val="Texto de nota de rodapé Char"/>
  </w:style>
  <w:style w:type="character" w:customStyle="1" w:styleId="RecuodecorpodetextoChar">
    <w:name w:val="Recuo de corpo de texto Char"/>
    <w:rPr>
      <w:rFonts w:ascii="Arial" w:hAnsi="Arial" w:cs="Arial"/>
      <w:sz w:val="22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TtuloChar">
    <w:name w:val="Título Char"/>
    <w:rPr>
      <w:b/>
      <w:sz w:val="24"/>
    </w:rPr>
  </w:style>
  <w:style w:type="character" w:customStyle="1" w:styleId="SubttuloChar">
    <w:name w:val="Subtítulo Char"/>
    <w:rPr>
      <w:rFonts w:ascii="Arial" w:eastAsia="Arial Unicode MS" w:hAnsi="Arial" w:cs="Arial"/>
      <w:i/>
      <w:iCs/>
      <w:sz w:val="28"/>
      <w:szCs w:val="28"/>
      <w:lang w:val="x-none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TextosemFormataoChar">
    <w:name w:val="Texto sem Formatação Char"/>
    <w:rPr>
      <w:rFonts w:ascii="Courier New" w:hAnsi="Courier New" w:cs="Courier New"/>
      <w:lang w:val="x-none"/>
    </w:rPr>
  </w:style>
  <w:style w:type="character" w:customStyle="1" w:styleId="Ttulo5Char">
    <w:name w:val="Título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Recuodecorpodetexto2Char">
    <w:name w:val="Recuo de corpo de texto 2 Char"/>
    <w:rPr>
      <w:rFonts w:ascii="Arial" w:hAnsi="Arial" w:cs="Arial"/>
      <w:sz w:val="22"/>
    </w:rPr>
  </w:style>
  <w:style w:type="character" w:styleId="Forte">
    <w:name w:val="Strong"/>
    <w:qFormat/>
    <w:rsid w:val="0066335B"/>
    <w:rPr>
      <w:rFonts w:ascii="Times New Roman" w:hAnsi="Times New Roman"/>
      <w:b/>
      <w:bCs/>
      <w:sz w:val="22"/>
    </w:rPr>
  </w:style>
  <w:style w:type="paragraph" w:customStyle="1" w:styleId="Ttulo40">
    <w:name w:val="Título4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20"/>
    </w:pPr>
    <w:rPr>
      <w:rFonts w:ascii="Times New Roman" w:hAnsi="Times New Roman" w:cs="Times New Roman"/>
      <w:sz w:val="24"/>
      <w:szCs w:val="24"/>
      <w:lang w:val="x-none"/>
    </w:rPr>
  </w:style>
  <w:style w:type="paragraph" w:styleId="Lista">
    <w:name w:val="List"/>
    <w:basedOn w:val="Corpodetexto"/>
    <w:rPr>
      <w:rFonts w:ascii="Arial" w:hAnsi="Arial" w:cs="Tahoma"/>
      <w:sz w:val="22"/>
      <w:szCs w:val="20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30">
    <w:name w:val="Título3"/>
    <w:basedOn w:val="Normal"/>
    <w:next w:val="Corpodetexto"/>
    <w:pPr>
      <w:jc w:val="center"/>
    </w:pPr>
    <w:rPr>
      <w:rFonts w:ascii="Times New Roman" w:hAnsi="Times New Roman" w:cs="Times New Roman"/>
      <w:b/>
      <w:sz w:val="24"/>
      <w:lang w:val="x-none"/>
    </w:rPr>
  </w:style>
  <w:style w:type="paragraph" w:styleId="Cabealho">
    <w:name w:val="header"/>
    <w:basedOn w:val="Normal"/>
    <w:uiPriority w:val="99"/>
    <w:pPr>
      <w:tabs>
        <w:tab w:val="center" w:pos="4419"/>
        <w:tab w:val="right" w:pos="8838"/>
      </w:tabs>
    </w:pPr>
    <w:rPr>
      <w:lang w:val="x-none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  <w:rPr>
      <w:lang w:val="x-none"/>
    </w:rPr>
  </w:style>
  <w:style w:type="paragraph" w:customStyle="1" w:styleId="Textoembloco2">
    <w:name w:val="Texto em bloco2"/>
    <w:basedOn w:val="Normal"/>
    <w:pPr>
      <w:ind w:left="4253" w:right="57" w:firstLine="1134"/>
    </w:pPr>
    <w:rPr>
      <w:i/>
      <w:spacing w:val="14"/>
    </w:rPr>
  </w:style>
  <w:style w:type="paragraph" w:styleId="Textodenotaderodap">
    <w:name w:val="footnote text"/>
    <w:basedOn w:val="Normal"/>
    <w:rPr>
      <w:rFonts w:ascii="Times New Roman" w:hAnsi="Times New Roman" w:cs="Times New Roman"/>
      <w:sz w:val="20"/>
    </w:rPr>
  </w:style>
  <w:style w:type="paragraph" w:styleId="Recuodecorpodetexto">
    <w:name w:val="Body Text Indent"/>
    <w:basedOn w:val="Normal"/>
    <w:pPr>
      <w:spacing w:before="120" w:line="360" w:lineRule="auto"/>
      <w:ind w:firstLine="1134"/>
    </w:pPr>
    <w:rPr>
      <w:lang w:val="x-none"/>
    </w:rPr>
  </w:style>
  <w:style w:type="paragraph" w:customStyle="1" w:styleId="Corpodetexto22">
    <w:name w:val="Corpo de texto 22"/>
    <w:basedOn w:val="Normal"/>
    <w:pPr>
      <w:spacing w:after="120" w:line="480" w:lineRule="auto"/>
    </w:pPr>
  </w:style>
  <w:style w:type="paragraph" w:customStyle="1" w:styleId="Textopadro">
    <w:name w:val="Texto padrão"/>
    <w:basedOn w:val="Normal"/>
    <w:rPr>
      <w:rFonts w:ascii="Times New Roman" w:hAnsi="Times New Roman" w:cs="Times New Roman"/>
      <w:sz w:val="24"/>
      <w:lang w:val="en-US"/>
    </w:rPr>
  </w:style>
  <w:style w:type="paragraph" w:styleId="SemEspaamento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xtosimples">
    <w:name w:val="Texto simples"/>
    <w:basedOn w:val="Normal"/>
    <w:rPr>
      <w:rFonts w:ascii="Courier New" w:hAnsi="Courier New" w:cs="Courier New"/>
      <w:sz w:val="20"/>
    </w:rPr>
  </w:style>
  <w:style w:type="paragraph" w:customStyle="1" w:styleId="Corpodetexto23">
    <w:name w:val="Corpo de texto 23"/>
    <w:basedOn w:val="Normal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21">
    <w:name w:val="Corpo de texto 21"/>
    <w:basedOn w:val="Normal"/>
    <w:rPr>
      <w:b/>
      <w:i/>
      <w:sz w:val="24"/>
      <w:szCs w:val="24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</w:rPr>
  </w:style>
  <w:style w:type="paragraph" w:styleId="Textodebalo">
    <w:name w:val="Balloon Text"/>
    <w:basedOn w:val="Normal"/>
    <w:rPr>
      <w:rFonts w:cs="Tahoma"/>
      <w:sz w:val="16"/>
      <w:szCs w:val="16"/>
      <w:lang w:val="x-none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oembloco1">
    <w:name w:val="Texto em bloco1"/>
    <w:basedOn w:val="Normal"/>
    <w:pPr>
      <w:ind w:left="4253" w:right="57" w:firstLine="1134"/>
    </w:pPr>
    <w:rPr>
      <w:i/>
      <w:spacing w:val="14"/>
    </w:r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Contedodatabela">
    <w:name w:val="Conteúdo da tabela"/>
    <w:basedOn w:val="Normal"/>
    <w:pPr>
      <w:suppressLineNumbers/>
    </w:pPr>
    <w:rPr>
      <w:rFonts w:ascii="Times New Roman" w:hAnsi="Times New Roman" w:cs="Times New Roman"/>
      <w:sz w:val="24"/>
      <w:szCs w:val="24"/>
    </w:r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Pr>
      <w:rFonts w:ascii="Arial" w:hAnsi="Arial" w:cs="Arial"/>
      <w:sz w:val="22"/>
      <w:szCs w:val="20"/>
    </w:rPr>
  </w:style>
  <w:style w:type="paragraph" w:styleId="Subttulo">
    <w:name w:val="Subtitle"/>
    <w:basedOn w:val="Ttulo10"/>
    <w:next w:val="Corpodetexto"/>
    <w:qFormat/>
    <w:pPr>
      <w:jc w:val="center"/>
    </w:pPr>
    <w:rPr>
      <w:rFonts w:eastAsia="Arial Unicode MS" w:cs="Times New Roman"/>
      <w:i/>
      <w:iCs/>
      <w:lang w:val="x-none"/>
    </w:rPr>
  </w:style>
  <w:style w:type="paragraph" w:styleId="NormalWeb">
    <w:name w:val="Normal (Web)"/>
    <w:basedOn w:val="Normal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customStyle="1" w:styleId="Contedodoquadro">
    <w:name w:val="Conteúdo do quadro"/>
    <w:basedOn w:val="Corpodetexto"/>
  </w:style>
  <w:style w:type="paragraph" w:customStyle="1" w:styleId="TextosemFormatao10">
    <w:name w:val="Texto sem Formatação1"/>
    <w:basedOn w:val="Normal"/>
    <w:rPr>
      <w:rFonts w:ascii="Courier New" w:hAnsi="Courier New" w:cs="Courier New"/>
      <w:sz w:val="20"/>
      <w:lang w:val="x-none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 w:firstLine="0"/>
    </w:pPr>
    <w:rPr>
      <w:lang w:val="x-none"/>
    </w:rPr>
  </w:style>
  <w:style w:type="paragraph" w:customStyle="1" w:styleId="EmentaLicitao">
    <w:name w:val="Ementa Licitação"/>
    <w:basedOn w:val="Normal"/>
    <w:link w:val="EmentaLicitaoChar"/>
    <w:qFormat/>
    <w:rsid w:val="00195A3C"/>
    <w:pPr>
      <w:numPr>
        <w:numId w:val="2"/>
      </w:numPr>
      <w:spacing w:before="280" w:after="200"/>
      <w:ind w:left="4253" w:right="284" w:firstLine="0"/>
    </w:pPr>
    <w:rPr>
      <w:b/>
      <w:i/>
      <w:iCs/>
    </w:rPr>
  </w:style>
  <w:style w:type="character" w:customStyle="1" w:styleId="Ttulo8Char">
    <w:name w:val="Título 8 Char"/>
    <w:link w:val="Ttulo8"/>
    <w:uiPriority w:val="9"/>
    <w:semiHidden/>
    <w:rsid w:val="0033183C"/>
    <w:rPr>
      <w:rFonts w:ascii="Calibri" w:eastAsia="Times New Roman" w:hAnsi="Calibri" w:cs="Times New Roman"/>
      <w:i/>
      <w:iCs/>
      <w:sz w:val="24"/>
      <w:szCs w:val="24"/>
      <w:lang w:eastAsia="zh-CN"/>
    </w:rPr>
  </w:style>
  <w:style w:type="character" w:customStyle="1" w:styleId="EmentaLicitaoChar">
    <w:name w:val="Ementa Licitação Char"/>
    <w:link w:val="EmentaLicitao"/>
    <w:rsid w:val="00195A3C"/>
    <w:rPr>
      <w:rFonts w:ascii="Tahoma" w:hAnsi="Tahoma" w:cs="Arial"/>
      <w:b/>
      <w:i/>
      <w:iCs/>
      <w:sz w:val="18"/>
      <w:szCs w:val="22"/>
      <w:lang w:eastAsia="zh-CN"/>
    </w:rPr>
  </w:style>
  <w:style w:type="table" w:styleId="Tabelacomgrade">
    <w:name w:val="Table Grid"/>
    <w:basedOn w:val="Tabelanormal"/>
    <w:rsid w:val="00133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uiPriority w:val="99"/>
    <w:semiHidden/>
    <w:unhideWhenUsed/>
    <w:rsid w:val="00457D09"/>
    <w:rPr>
      <w:color w:val="605E5C"/>
      <w:shd w:val="clear" w:color="auto" w:fill="E1DFDD"/>
    </w:rPr>
  </w:style>
  <w:style w:type="character" w:styleId="Refdecomentrio">
    <w:name w:val="annotation reference"/>
    <w:uiPriority w:val="99"/>
    <w:semiHidden/>
    <w:unhideWhenUsed/>
    <w:rsid w:val="00E8058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80584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E80584"/>
    <w:rPr>
      <w:rFonts w:ascii="Tahoma" w:hAnsi="Tahoma" w:cs="Arial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80584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E80584"/>
    <w:rPr>
      <w:rFonts w:ascii="Tahoma" w:hAnsi="Tahoma" w:cs="Arial"/>
      <w:b/>
      <w:bCs/>
      <w:lang w:eastAsia="zh-CN"/>
    </w:rPr>
  </w:style>
  <w:style w:type="paragraph" w:styleId="PargrafodaLista">
    <w:name w:val="List Paragraph"/>
    <w:basedOn w:val="Normal"/>
    <w:uiPriority w:val="34"/>
    <w:qFormat/>
    <w:rsid w:val="00111E39"/>
    <w:pPr>
      <w:ind w:left="708"/>
    </w:pPr>
  </w:style>
  <w:style w:type="paragraph" w:customStyle="1" w:styleId="Standard">
    <w:name w:val="Standard"/>
    <w:basedOn w:val="Normal"/>
    <w:rsid w:val="0034321D"/>
    <w:pPr>
      <w:overflowPunct w:val="0"/>
      <w:ind w:firstLine="0"/>
      <w:jc w:val="left"/>
    </w:pPr>
    <w:rPr>
      <w:rFonts w:ascii="Times New Roman" w:eastAsia="SimSu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865A96"/>
    <w:pPr>
      <w:widowControl w:val="0"/>
      <w:suppressAutoHyphens w:val="0"/>
      <w:autoSpaceDE w:val="0"/>
      <w:autoSpaceDN w:val="0"/>
      <w:ind w:firstLine="0"/>
      <w:jc w:val="left"/>
    </w:pPr>
    <w:rPr>
      <w:rFonts w:ascii="Arial" w:eastAsia="Arial" w:hAnsi="Arial"/>
      <w:sz w:val="22"/>
      <w:lang w:val="pt-PT" w:eastAsia="pt-PT" w:bidi="pt-PT"/>
    </w:rPr>
  </w:style>
  <w:style w:type="table" w:customStyle="1" w:styleId="Tabelacomgrade1">
    <w:name w:val="Tabela com grade1"/>
    <w:basedOn w:val="Tabelanormal"/>
    <w:next w:val="Tabelacomgrade"/>
    <w:uiPriority w:val="39"/>
    <w:rsid w:val="00F876C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2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migrante-rs.com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migrante-rs.com.br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migrante-rs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C56DC-D5D9-4713-BB15-04DD39BC4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Informação DPM n° -2003 -</vt:lpstr>
    </vt:vector>
  </TitlesOfParts>
  <Company/>
  <LinksUpToDate>false</LinksUpToDate>
  <CharactersWithSpaces>2492</CharactersWithSpaces>
  <SharedDoc>false</SharedDoc>
  <HLinks>
    <vt:vector size="18" baseType="variant">
      <vt:variant>
        <vt:i4>3997821</vt:i4>
      </vt:variant>
      <vt:variant>
        <vt:i4>12</vt:i4>
      </vt:variant>
      <vt:variant>
        <vt:i4>0</vt:i4>
      </vt:variant>
      <vt:variant>
        <vt:i4>5</vt:i4>
      </vt:variant>
      <vt:variant>
        <vt:lpwstr>http://www.imigrante-rs.com.br/</vt:lpwstr>
      </vt:variant>
      <vt:variant>
        <vt:lpwstr/>
      </vt:variant>
      <vt:variant>
        <vt:i4>3997821</vt:i4>
      </vt:variant>
      <vt:variant>
        <vt:i4>9</vt:i4>
      </vt:variant>
      <vt:variant>
        <vt:i4>0</vt:i4>
      </vt:variant>
      <vt:variant>
        <vt:i4>5</vt:i4>
      </vt:variant>
      <vt:variant>
        <vt:lpwstr>http://www.imigrante-rs.com.br/</vt:lpwstr>
      </vt:variant>
      <vt:variant>
        <vt:lpwstr/>
      </vt:variant>
      <vt:variant>
        <vt:i4>3997821</vt:i4>
      </vt:variant>
      <vt:variant>
        <vt:i4>3</vt:i4>
      </vt:variant>
      <vt:variant>
        <vt:i4>0</vt:i4>
      </vt:variant>
      <vt:variant>
        <vt:i4>5</vt:i4>
      </vt:variant>
      <vt:variant>
        <vt:lpwstr>http://www.imigrante-rs.com.br/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Informação DPM n° -2003 -</dc:title>
  <dc:subject/>
  <dc:creator>DPM</dc:creator>
  <cp:keywords/>
  <cp:lastModifiedBy>Rodrigo Ritter</cp:lastModifiedBy>
  <cp:revision>2</cp:revision>
  <cp:lastPrinted>2024-03-11T13:00:00Z</cp:lastPrinted>
  <dcterms:created xsi:type="dcterms:W3CDTF">2024-05-28T17:54:00Z</dcterms:created>
  <dcterms:modified xsi:type="dcterms:W3CDTF">2024-05-28T17:54:00Z</dcterms:modified>
</cp:coreProperties>
</file>