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EE0B37" w:rsidRDefault="00EE0B37" w:rsidP="00392DE3">
      <w:pPr>
        <w:widowControl w:val="0"/>
        <w:suppressAutoHyphens/>
        <w:ind w:left="142" w:right="-1"/>
        <w:jc w:val="both"/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AUTORIZAÇÃO</w:t>
      </w:r>
      <w:r w:rsidR="00463412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 xml:space="preserve"> DE DISPENSA DE LICITAÇÃO Nº </w:t>
      </w:r>
      <w:r w:rsidR="00CC0138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104</w:t>
      </w: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/2025</w:t>
      </w:r>
    </w:p>
    <w:p w:rsidR="00EE0B37" w:rsidRPr="0071335D" w:rsidRDefault="00404F88" w:rsidP="00404F88">
      <w:pPr>
        <w:widowControl w:val="0"/>
        <w:tabs>
          <w:tab w:val="left" w:pos="3165"/>
        </w:tabs>
        <w:suppressAutoHyphens/>
        <w:ind w:right="567" w:firstLine="708"/>
        <w:jc w:val="both"/>
        <w:rPr>
          <w:rFonts w:ascii="Verdana" w:eastAsia="SimSun" w:hAnsi="Verdana"/>
          <w:b/>
          <w:bCs/>
          <w:kern w:val="2"/>
          <w:sz w:val="21"/>
          <w:szCs w:val="21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1"/>
          <w:szCs w:val="21"/>
          <w:lang w:eastAsia="hi-IN" w:bidi="hi-IN"/>
        </w:rPr>
        <w:tab/>
      </w:r>
    </w:p>
    <w:p w:rsidR="006604CA" w:rsidRPr="00CC0138" w:rsidRDefault="0091659A" w:rsidP="00CC0138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CC0138">
        <w:rPr>
          <w:rFonts w:ascii="Arial" w:hAnsi="Arial" w:cs="Arial"/>
          <w:sz w:val="20"/>
          <w:szCs w:val="20"/>
        </w:rPr>
        <w:t xml:space="preserve">O Prefeito Municipal de Alegria, Estado do Rio Grande do Sul, no uso de suas atribuições legais e nos termos do </w:t>
      </w:r>
      <w:r w:rsidR="00EE0B37" w:rsidRPr="00CC0138">
        <w:rPr>
          <w:rFonts w:ascii="Arial" w:hAnsi="Arial" w:cs="Arial"/>
          <w:sz w:val="20"/>
          <w:szCs w:val="20"/>
        </w:rPr>
        <w:t xml:space="preserve">artigo 75, inciso </w:t>
      </w:r>
      <w:r w:rsidR="00463412" w:rsidRPr="00CC0138">
        <w:rPr>
          <w:rFonts w:ascii="Arial" w:hAnsi="Arial" w:cs="Arial"/>
          <w:sz w:val="20"/>
          <w:szCs w:val="20"/>
        </w:rPr>
        <w:t>II,</w:t>
      </w:r>
      <w:r w:rsidR="00EE0B37" w:rsidRPr="00CC0138">
        <w:rPr>
          <w:rFonts w:ascii="Arial" w:hAnsi="Arial" w:cs="Arial"/>
          <w:sz w:val="20"/>
          <w:szCs w:val="20"/>
        </w:rPr>
        <w:t xml:space="preserve"> da Lei Federal nº 14.133/2021 de 01 de abril de 2021 e suas alterações posteriores, </w:t>
      </w:r>
      <w:proofErr w:type="gramStart"/>
      <w:r w:rsidR="00EE0B37" w:rsidRPr="00CC0138">
        <w:rPr>
          <w:rFonts w:ascii="Arial" w:hAnsi="Arial" w:cs="Arial"/>
          <w:sz w:val="20"/>
          <w:szCs w:val="20"/>
        </w:rPr>
        <w:t>RATIFICA</w:t>
      </w:r>
      <w:proofErr w:type="gramEnd"/>
      <w:r w:rsidR="00EE0B37" w:rsidRPr="00CC0138">
        <w:rPr>
          <w:rFonts w:ascii="Arial" w:hAnsi="Arial" w:cs="Arial"/>
          <w:sz w:val="20"/>
          <w:szCs w:val="20"/>
        </w:rPr>
        <w:t xml:space="preserve"> os procedimentos administ</w:t>
      </w:r>
      <w:r w:rsidR="00463412" w:rsidRPr="00CC0138">
        <w:rPr>
          <w:rFonts w:ascii="Arial" w:hAnsi="Arial" w:cs="Arial"/>
          <w:sz w:val="20"/>
          <w:szCs w:val="20"/>
        </w:rPr>
        <w:t xml:space="preserve">rativos da Dispensa nº </w:t>
      </w:r>
      <w:r w:rsidR="00CC0138" w:rsidRPr="00CC0138">
        <w:rPr>
          <w:rFonts w:ascii="Arial" w:hAnsi="Arial" w:cs="Arial"/>
          <w:sz w:val="20"/>
          <w:szCs w:val="20"/>
        </w:rPr>
        <w:t>104</w:t>
      </w:r>
      <w:r w:rsidR="00EE0B37" w:rsidRPr="00CC0138">
        <w:rPr>
          <w:rFonts w:ascii="Arial" w:hAnsi="Arial" w:cs="Arial"/>
          <w:sz w:val="20"/>
          <w:szCs w:val="20"/>
        </w:rPr>
        <w:t xml:space="preserve">/2025, referente ao Processo Administrativo </w:t>
      </w:r>
      <w:r w:rsidR="0062429D" w:rsidRPr="00CC0138">
        <w:rPr>
          <w:rFonts w:ascii="Arial" w:hAnsi="Arial" w:cs="Arial"/>
          <w:color w:val="000000" w:themeColor="text1"/>
          <w:sz w:val="20"/>
          <w:szCs w:val="20"/>
        </w:rPr>
        <w:t xml:space="preserve">nº </w:t>
      </w:r>
      <w:r w:rsidR="00CC0138" w:rsidRPr="00CC0138">
        <w:rPr>
          <w:rFonts w:ascii="Arial" w:hAnsi="Arial" w:cs="Arial"/>
          <w:color w:val="000000" w:themeColor="text1"/>
          <w:sz w:val="20"/>
          <w:szCs w:val="20"/>
        </w:rPr>
        <w:t>149</w:t>
      </w:r>
      <w:r w:rsidR="00EE0B37" w:rsidRPr="00CC013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EE0B37" w:rsidRPr="00CC0138">
        <w:rPr>
          <w:rFonts w:ascii="Arial" w:hAnsi="Arial" w:cs="Arial"/>
          <w:sz w:val="20"/>
          <w:szCs w:val="20"/>
        </w:rPr>
        <w:t xml:space="preserve">, datado do dia </w:t>
      </w:r>
      <w:r w:rsidR="00CC0138" w:rsidRPr="00CC0138">
        <w:rPr>
          <w:rFonts w:ascii="Arial" w:hAnsi="Arial" w:cs="Arial"/>
          <w:sz w:val="20"/>
          <w:szCs w:val="20"/>
        </w:rPr>
        <w:t>02</w:t>
      </w:r>
      <w:r w:rsidR="00EE0B37" w:rsidRPr="00CC0138">
        <w:rPr>
          <w:rFonts w:ascii="Arial" w:hAnsi="Arial" w:cs="Arial"/>
          <w:sz w:val="20"/>
          <w:szCs w:val="20"/>
        </w:rPr>
        <w:t xml:space="preserve"> de </w:t>
      </w:r>
      <w:r w:rsidR="006F27E0" w:rsidRPr="00CC0138">
        <w:rPr>
          <w:rFonts w:ascii="Arial" w:hAnsi="Arial" w:cs="Arial"/>
          <w:sz w:val="20"/>
          <w:szCs w:val="20"/>
        </w:rPr>
        <w:t>setembro</w:t>
      </w:r>
      <w:r w:rsidR="00EE0B37" w:rsidRPr="00CC0138">
        <w:rPr>
          <w:rFonts w:ascii="Arial" w:hAnsi="Arial" w:cs="Arial"/>
          <w:sz w:val="20"/>
          <w:szCs w:val="20"/>
        </w:rPr>
        <w:t xml:space="preserve"> de 2025, com base nas justificativas e no Parecer Jurídico apresentadas para atender as exigências, DECLARANDO ASSIM DISPENSÁVEL A LICITAÇÃO referente à contratação da empresa </w:t>
      </w:r>
      <w:r w:rsidR="006F27E0" w:rsidRPr="00CC0138">
        <w:rPr>
          <w:rFonts w:ascii="Arial" w:hAnsi="Arial" w:cs="Arial"/>
          <w:b/>
          <w:sz w:val="20"/>
          <w:szCs w:val="20"/>
        </w:rPr>
        <w:t>LCC CONSULTORIA LTDA</w:t>
      </w:r>
      <w:r w:rsidR="006F27E0" w:rsidRPr="00CC0138">
        <w:rPr>
          <w:rFonts w:ascii="Arial" w:hAnsi="Arial" w:cs="Arial"/>
          <w:b/>
          <w:bCs/>
          <w:sz w:val="20"/>
          <w:szCs w:val="20"/>
        </w:rPr>
        <w:t xml:space="preserve">, </w:t>
      </w:r>
      <w:r w:rsidR="006F27E0" w:rsidRPr="00CC0138">
        <w:rPr>
          <w:rFonts w:ascii="Arial" w:hAnsi="Arial" w:cs="Arial"/>
          <w:bCs/>
          <w:sz w:val="20"/>
          <w:szCs w:val="20"/>
        </w:rPr>
        <w:t>inscrita no CNPJ sob nº</w:t>
      </w:r>
      <w:r w:rsidR="006F27E0" w:rsidRPr="00CC0138">
        <w:rPr>
          <w:rFonts w:ascii="Arial" w:hAnsi="Arial" w:cs="Arial"/>
          <w:b/>
          <w:bCs/>
          <w:sz w:val="20"/>
          <w:szCs w:val="20"/>
        </w:rPr>
        <w:t xml:space="preserve"> 49.721.042/0001-00</w:t>
      </w:r>
      <w:r w:rsidR="00EE0B37" w:rsidRPr="00CC0138">
        <w:rPr>
          <w:rFonts w:ascii="Arial" w:hAnsi="Arial" w:cs="Arial"/>
          <w:sz w:val="20"/>
          <w:szCs w:val="20"/>
        </w:rPr>
        <w:t xml:space="preserve">, para </w:t>
      </w:r>
      <w:r w:rsidR="00CC0138" w:rsidRPr="00CC0138">
        <w:rPr>
          <w:rFonts w:ascii="Arial" w:hAnsi="Arial" w:cs="Arial"/>
          <w:b/>
          <w:color w:val="000000" w:themeColor="text1"/>
          <w:sz w:val="20"/>
          <w:szCs w:val="20"/>
        </w:rPr>
        <w:t>S</w:t>
      </w:r>
      <w:r w:rsidR="00CC0138" w:rsidRPr="00CC0138">
        <w:rPr>
          <w:rFonts w:ascii="Arial" w:hAnsi="Arial" w:cs="Arial"/>
          <w:sz w:val="20"/>
          <w:szCs w:val="20"/>
        </w:rPr>
        <w:t>erviços técnicos prestação de serviços de envio e conferência das informações</w:t>
      </w:r>
      <w:r w:rsidR="00CC0138" w:rsidRPr="00CC0138">
        <w:rPr>
          <w:rFonts w:ascii="Arial" w:hAnsi="Arial" w:cs="Arial"/>
          <w:sz w:val="20"/>
          <w:szCs w:val="20"/>
        </w:rPr>
        <w:t xml:space="preserve"> do e-social</w:t>
      </w:r>
      <w:r w:rsidR="00EE0B37" w:rsidRPr="00CC0138">
        <w:rPr>
          <w:rFonts w:ascii="Arial" w:hAnsi="Arial" w:cs="Arial"/>
          <w:sz w:val="20"/>
          <w:szCs w:val="20"/>
        </w:rPr>
        <w:t xml:space="preserve">, conforme documentos que compõe o processo de dispensa. O Contratante pagará para a empresa contratada </w:t>
      </w:r>
      <w:r w:rsidR="00CC0138" w:rsidRPr="00CC0138">
        <w:rPr>
          <w:rFonts w:ascii="Arial" w:hAnsi="Arial" w:cs="Arial"/>
          <w:sz w:val="20"/>
          <w:szCs w:val="20"/>
        </w:rPr>
        <w:t xml:space="preserve">mensalmente </w:t>
      </w:r>
      <w:r w:rsidR="003D740D" w:rsidRPr="00CC0138">
        <w:rPr>
          <w:rFonts w:ascii="Arial" w:hAnsi="Arial" w:cs="Arial"/>
          <w:sz w:val="20"/>
          <w:szCs w:val="20"/>
        </w:rPr>
        <w:t xml:space="preserve">o valor </w:t>
      </w:r>
      <w:r w:rsidR="00FE323C" w:rsidRPr="00CC0138">
        <w:rPr>
          <w:rFonts w:ascii="Arial" w:hAnsi="Arial" w:cs="Arial"/>
          <w:sz w:val="20"/>
          <w:szCs w:val="20"/>
        </w:rPr>
        <w:t xml:space="preserve">de R$ </w:t>
      </w:r>
      <w:r w:rsidR="00D225BC" w:rsidRPr="00CC0138">
        <w:rPr>
          <w:rFonts w:ascii="Arial" w:hAnsi="Arial" w:cs="Arial"/>
          <w:sz w:val="20"/>
          <w:szCs w:val="20"/>
        </w:rPr>
        <w:t>2.</w:t>
      </w:r>
      <w:r w:rsidR="00CC0138" w:rsidRPr="00CC0138">
        <w:rPr>
          <w:rFonts w:ascii="Arial" w:hAnsi="Arial" w:cs="Arial"/>
          <w:sz w:val="20"/>
          <w:szCs w:val="20"/>
        </w:rPr>
        <w:t>167</w:t>
      </w:r>
      <w:r w:rsidR="00D225BC" w:rsidRPr="00CC0138">
        <w:rPr>
          <w:rFonts w:ascii="Arial" w:hAnsi="Arial" w:cs="Arial"/>
          <w:sz w:val="20"/>
          <w:szCs w:val="20"/>
        </w:rPr>
        <w:t>,00 (</w:t>
      </w:r>
      <w:r w:rsidR="00CC0138" w:rsidRPr="00CC0138">
        <w:rPr>
          <w:rFonts w:ascii="Arial" w:hAnsi="Arial" w:cs="Arial"/>
          <w:color w:val="333333"/>
          <w:sz w:val="20"/>
          <w:szCs w:val="20"/>
        </w:rPr>
        <w:t>dois mil cento e sessenta e sete reais</w:t>
      </w:r>
      <w:r w:rsidR="00D225BC" w:rsidRPr="00CC0138">
        <w:rPr>
          <w:rFonts w:ascii="Arial" w:hAnsi="Arial" w:cs="Arial"/>
          <w:sz w:val="20"/>
          <w:szCs w:val="20"/>
        </w:rPr>
        <w:t>)</w:t>
      </w:r>
      <w:r w:rsidR="00CC0138" w:rsidRPr="00CC0138">
        <w:rPr>
          <w:rFonts w:ascii="Arial" w:hAnsi="Arial" w:cs="Arial"/>
          <w:sz w:val="20"/>
          <w:szCs w:val="20"/>
        </w:rPr>
        <w:t xml:space="preserve">, totalizando assim, no final de 12 (doze) meses o valor de R$ </w:t>
      </w:r>
      <w:r w:rsidR="00CC0138" w:rsidRPr="00CC0138">
        <w:rPr>
          <w:rFonts w:ascii="Arial" w:hAnsi="Arial" w:cs="Arial"/>
          <w:sz w:val="20"/>
          <w:szCs w:val="20"/>
        </w:rPr>
        <w:t>26.004,00 (vinte e seis mil e quatro reais)</w:t>
      </w:r>
      <w:r w:rsidR="00CC0138" w:rsidRPr="00CC0138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FE323C" w:rsidRPr="00CC0138" w:rsidRDefault="00FE323C" w:rsidP="00FE323C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:rsidR="00EE0B37" w:rsidRPr="00CC0138" w:rsidRDefault="00EE0B37" w:rsidP="00FE323C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CC0138">
        <w:rPr>
          <w:rFonts w:ascii="Arial" w:eastAsia="Arial" w:hAnsi="Arial" w:cs="Arial"/>
          <w:sz w:val="20"/>
          <w:szCs w:val="20"/>
        </w:rPr>
        <w:t>Alegria</w:t>
      </w:r>
      <w:r w:rsidR="009C7858" w:rsidRPr="00CC0138">
        <w:rPr>
          <w:rFonts w:ascii="Arial" w:eastAsia="Arial" w:hAnsi="Arial" w:cs="Arial"/>
          <w:sz w:val="20"/>
          <w:szCs w:val="20"/>
        </w:rPr>
        <w:t>/</w:t>
      </w:r>
      <w:r w:rsidRPr="00CC0138">
        <w:rPr>
          <w:rFonts w:ascii="Arial" w:eastAsia="Arial" w:hAnsi="Arial" w:cs="Arial"/>
          <w:sz w:val="20"/>
          <w:szCs w:val="20"/>
        </w:rPr>
        <w:t xml:space="preserve">RS, </w:t>
      </w:r>
      <w:r w:rsidR="00CC0138" w:rsidRPr="00CC0138">
        <w:rPr>
          <w:rFonts w:ascii="Arial" w:eastAsia="Arial" w:hAnsi="Arial" w:cs="Arial"/>
          <w:sz w:val="20"/>
          <w:szCs w:val="20"/>
        </w:rPr>
        <w:t>02</w:t>
      </w:r>
      <w:r w:rsidRPr="00CC0138">
        <w:rPr>
          <w:rFonts w:ascii="Arial" w:eastAsia="Arial" w:hAnsi="Arial" w:cs="Arial"/>
          <w:sz w:val="20"/>
          <w:szCs w:val="20"/>
        </w:rPr>
        <w:t xml:space="preserve"> de </w:t>
      </w:r>
      <w:r w:rsidR="00D225BC" w:rsidRPr="00CC0138">
        <w:rPr>
          <w:rFonts w:ascii="Arial" w:eastAsia="Arial" w:hAnsi="Arial" w:cs="Arial"/>
          <w:sz w:val="20"/>
          <w:szCs w:val="20"/>
        </w:rPr>
        <w:t>setembro</w:t>
      </w:r>
      <w:r w:rsidRPr="00CC0138">
        <w:rPr>
          <w:rFonts w:ascii="Arial" w:eastAsia="Arial" w:hAnsi="Arial" w:cs="Arial"/>
          <w:sz w:val="20"/>
          <w:szCs w:val="20"/>
        </w:rPr>
        <w:t xml:space="preserve"> de 2025.</w:t>
      </w:r>
    </w:p>
    <w:p w:rsidR="00EE0B37" w:rsidRPr="00CC0138" w:rsidRDefault="00EE0B37" w:rsidP="00FE323C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:rsidR="00EE0B37" w:rsidRPr="00CC0138" w:rsidRDefault="00EE0B37" w:rsidP="00FE323C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:rsidR="0091659A" w:rsidRPr="00CC0138" w:rsidRDefault="0091659A" w:rsidP="00FE323C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CC0138">
        <w:rPr>
          <w:rFonts w:ascii="Arial" w:hAnsi="Arial" w:cs="Arial"/>
          <w:sz w:val="20"/>
          <w:szCs w:val="20"/>
        </w:rPr>
        <w:t>Fábio Luciano Schakofski</w:t>
      </w:r>
    </w:p>
    <w:p w:rsidR="0091659A" w:rsidRPr="00CC0138" w:rsidRDefault="0091659A" w:rsidP="00FE323C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CC0138">
        <w:rPr>
          <w:rFonts w:ascii="Arial" w:hAnsi="Arial" w:cs="Arial"/>
          <w:sz w:val="20"/>
          <w:szCs w:val="20"/>
        </w:rPr>
        <w:t>Prefeito Municipal.</w:t>
      </w:r>
    </w:p>
    <w:p w:rsidR="006604CA" w:rsidRPr="0092500D" w:rsidRDefault="006604CA" w:rsidP="00EB49E9">
      <w:pPr>
        <w:widowControl w:val="0"/>
        <w:suppressAutoHyphens/>
        <w:spacing w:line="240" w:lineRule="auto"/>
        <w:ind w:left="709" w:right="567"/>
        <w:jc w:val="center"/>
        <w:rPr>
          <w:rFonts w:ascii="Arial" w:hAnsi="Arial" w:cs="Arial"/>
          <w:color w:val="000000"/>
          <w:sz w:val="21"/>
          <w:szCs w:val="21"/>
        </w:rPr>
      </w:pPr>
    </w:p>
    <w:sectPr w:rsidR="006604CA" w:rsidRPr="0092500D" w:rsidSect="008D6FF3">
      <w:headerReference w:type="default" r:id="rId8"/>
      <w:footerReference w:type="default" r:id="rId9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4C3" w:rsidRDefault="004914C3" w:rsidP="008D6FF3">
      <w:pPr>
        <w:spacing w:after="0" w:line="240" w:lineRule="auto"/>
      </w:pPr>
      <w:r>
        <w:separator/>
      </w:r>
    </w:p>
  </w:endnote>
  <w:end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4C3" w:rsidRDefault="004914C3" w:rsidP="008D6FF3">
      <w:pPr>
        <w:spacing w:after="0" w:line="240" w:lineRule="auto"/>
      </w:pPr>
      <w:r>
        <w:separator/>
      </w:r>
    </w:p>
  </w:footnote>
  <w:foot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4749"/>
    <w:rsid w:val="00051439"/>
    <w:rsid w:val="00060650"/>
    <w:rsid w:val="00097CD1"/>
    <w:rsid w:val="000B564A"/>
    <w:rsid w:val="000E320D"/>
    <w:rsid w:val="000F4C44"/>
    <w:rsid w:val="00124500"/>
    <w:rsid w:val="00136AD8"/>
    <w:rsid w:val="00170286"/>
    <w:rsid w:val="001B4208"/>
    <w:rsid w:val="001E63D6"/>
    <w:rsid w:val="002016E5"/>
    <w:rsid w:val="00205D45"/>
    <w:rsid w:val="00215A60"/>
    <w:rsid w:val="00240EFB"/>
    <w:rsid w:val="002923FC"/>
    <w:rsid w:val="002B29C5"/>
    <w:rsid w:val="002C2037"/>
    <w:rsid w:val="002E69A4"/>
    <w:rsid w:val="002F002B"/>
    <w:rsid w:val="002F3BA0"/>
    <w:rsid w:val="0030378B"/>
    <w:rsid w:val="00312C1D"/>
    <w:rsid w:val="00360E2D"/>
    <w:rsid w:val="0036264D"/>
    <w:rsid w:val="00392DE3"/>
    <w:rsid w:val="003D740D"/>
    <w:rsid w:val="003F5393"/>
    <w:rsid w:val="0040177B"/>
    <w:rsid w:val="00404F88"/>
    <w:rsid w:val="004506C2"/>
    <w:rsid w:val="00451839"/>
    <w:rsid w:val="00452060"/>
    <w:rsid w:val="00463412"/>
    <w:rsid w:val="004747FB"/>
    <w:rsid w:val="004914C3"/>
    <w:rsid w:val="004B458B"/>
    <w:rsid w:val="004B5510"/>
    <w:rsid w:val="004D3B01"/>
    <w:rsid w:val="004E15CB"/>
    <w:rsid w:val="004E4FEF"/>
    <w:rsid w:val="004E5A47"/>
    <w:rsid w:val="004F5854"/>
    <w:rsid w:val="005204D7"/>
    <w:rsid w:val="00533F51"/>
    <w:rsid w:val="005454BB"/>
    <w:rsid w:val="0056092F"/>
    <w:rsid w:val="005C5396"/>
    <w:rsid w:val="005D2C3B"/>
    <w:rsid w:val="005F0CEC"/>
    <w:rsid w:val="005F1B1A"/>
    <w:rsid w:val="00602310"/>
    <w:rsid w:val="00605985"/>
    <w:rsid w:val="0062429D"/>
    <w:rsid w:val="00634854"/>
    <w:rsid w:val="00641E65"/>
    <w:rsid w:val="00646343"/>
    <w:rsid w:val="006604CA"/>
    <w:rsid w:val="00672855"/>
    <w:rsid w:val="006C52DD"/>
    <w:rsid w:val="006D4E10"/>
    <w:rsid w:val="006E4DD9"/>
    <w:rsid w:val="006F27E0"/>
    <w:rsid w:val="006F7D1C"/>
    <w:rsid w:val="0071335D"/>
    <w:rsid w:val="007135D8"/>
    <w:rsid w:val="00765810"/>
    <w:rsid w:val="0079148E"/>
    <w:rsid w:val="00792B0A"/>
    <w:rsid w:val="007B4459"/>
    <w:rsid w:val="007D293A"/>
    <w:rsid w:val="007F34A2"/>
    <w:rsid w:val="007F3B36"/>
    <w:rsid w:val="0080612A"/>
    <w:rsid w:val="00830A7C"/>
    <w:rsid w:val="0084139C"/>
    <w:rsid w:val="00846559"/>
    <w:rsid w:val="00853B42"/>
    <w:rsid w:val="00863204"/>
    <w:rsid w:val="00892043"/>
    <w:rsid w:val="008B66FB"/>
    <w:rsid w:val="008C30A3"/>
    <w:rsid w:val="008D6FF3"/>
    <w:rsid w:val="009002EF"/>
    <w:rsid w:val="0091659A"/>
    <w:rsid w:val="00920D11"/>
    <w:rsid w:val="00923492"/>
    <w:rsid w:val="00923618"/>
    <w:rsid w:val="0092500D"/>
    <w:rsid w:val="00944E41"/>
    <w:rsid w:val="0097052A"/>
    <w:rsid w:val="00990C53"/>
    <w:rsid w:val="009A6EB5"/>
    <w:rsid w:val="009C40D7"/>
    <w:rsid w:val="009C7858"/>
    <w:rsid w:val="00A068F5"/>
    <w:rsid w:val="00A4779D"/>
    <w:rsid w:val="00A74901"/>
    <w:rsid w:val="00AB40EA"/>
    <w:rsid w:val="00AF23E3"/>
    <w:rsid w:val="00B43840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6980"/>
    <w:rsid w:val="00C4027B"/>
    <w:rsid w:val="00C55454"/>
    <w:rsid w:val="00CA4E2E"/>
    <w:rsid w:val="00CC0138"/>
    <w:rsid w:val="00CD75DF"/>
    <w:rsid w:val="00CF59DF"/>
    <w:rsid w:val="00D123C8"/>
    <w:rsid w:val="00D225BC"/>
    <w:rsid w:val="00D239C3"/>
    <w:rsid w:val="00D243BA"/>
    <w:rsid w:val="00D5171E"/>
    <w:rsid w:val="00D7541A"/>
    <w:rsid w:val="00D85D50"/>
    <w:rsid w:val="00DB40B9"/>
    <w:rsid w:val="00E0137D"/>
    <w:rsid w:val="00E079C0"/>
    <w:rsid w:val="00E252E9"/>
    <w:rsid w:val="00E44A91"/>
    <w:rsid w:val="00E8391F"/>
    <w:rsid w:val="00EA1304"/>
    <w:rsid w:val="00EA65FF"/>
    <w:rsid w:val="00EB49E9"/>
    <w:rsid w:val="00EE0B37"/>
    <w:rsid w:val="00F01E6A"/>
    <w:rsid w:val="00F12E41"/>
    <w:rsid w:val="00F26AA7"/>
    <w:rsid w:val="00F64796"/>
    <w:rsid w:val="00F762DC"/>
    <w:rsid w:val="00FA60CD"/>
    <w:rsid w:val="00FC0040"/>
    <w:rsid w:val="00FE323C"/>
    <w:rsid w:val="00FE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  <w:style w:type="paragraph" w:styleId="NormalWeb">
    <w:name w:val="Normal (Web)"/>
    <w:basedOn w:val="Normal"/>
    <w:uiPriority w:val="99"/>
    <w:rsid w:val="00CC0138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  <w:style w:type="paragraph" w:styleId="NormalWeb">
    <w:name w:val="Normal (Web)"/>
    <w:basedOn w:val="Normal"/>
    <w:uiPriority w:val="99"/>
    <w:rsid w:val="00CC0138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2025-08-29T16:39:00Z</cp:lastPrinted>
  <dcterms:created xsi:type="dcterms:W3CDTF">2025-09-02T18:58:00Z</dcterms:created>
  <dcterms:modified xsi:type="dcterms:W3CDTF">2025-09-02T18:58:00Z</dcterms:modified>
</cp:coreProperties>
</file>