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186233" w14:textId="77777777" w:rsidR="009D1417" w:rsidRPr="00D6168C" w:rsidRDefault="009D1417" w:rsidP="009D1417">
      <w:pPr>
        <w:spacing w:after="0"/>
      </w:pPr>
    </w:p>
    <w:p w14:paraId="3E698D85" w14:textId="1543DEAE" w:rsidR="002B608E" w:rsidRDefault="00CA4E2E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</w:pPr>
      <w:r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AUTORIZAÇ</w:t>
      </w:r>
      <w:r w:rsidR="009D1417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Ã</w:t>
      </w:r>
      <w:r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O</w:t>
      </w:r>
      <w:r w:rsidR="008D6FF3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DE</w:t>
      </w:r>
      <w:r w:rsidR="005D2C3B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 xml:space="preserve"> DISPENSA DE LICITAÇÃO Nº </w:t>
      </w:r>
      <w:r w:rsidR="00221B55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125</w:t>
      </w:r>
      <w:r w:rsidR="005D2C3B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/202</w:t>
      </w:r>
      <w:r w:rsidR="004D3B01" w:rsidRPr="00221B55"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  <w:t>5</w:t>
      </w:r>
    </w:p>
    <w:p w14:paraId="5916ECA8" w14:textId="77777777" w:rsidR="00221B55" w:rsidRPr="00221B55" w:rsidRDefault="00221B55" w:rsidP="002B608E">
      <w:pPr>
        <w:widowControl w:val="0"/>
        <w:suppressAutoHyphens/>
        <w:ind w:right="-1"/>
        <w:jc w:val="both"/>
        <w:rPr>
          <w:rFonts w:ascii="Verdana" w:eastAsia="SimSun" w:hAnsi="Verdana" w:cs="Arial"/>
          <w:b/>
          <w:bCs/>
          <w:kern w:val="1"/>
          <w:sz w:val="24"/>
          <w:szCs w:val="24"/>
          <w:lang w:eastAsia="hi-IN" w:bidi="hi-IN"/>
        </w:rPr>
      </w:pPr>
    </w:p>
    <w:p w14:paraId="344F84DD" w14:textId="3A73E17D" w:rsidR="00297CB0" w:rsidRPr="00221B55" w:rsidRDefault="004D3B01" w:rsidP="002B608E">
      <w:pPr>
        <w:pStyle w:val="Corpodetexto"/>
        <w:widowControl w:val="0"/>
        <w:autoSpaceDE w:val="0"/>
        <w:autoSpaceDN w:val="0"/>
        <w:spacing w:before="138" w:after="0" w:line="360" w:lineRule="auto"/>
        <w:ind w:right="-1"/>
        <w:jc w:val="both"/>
        <w:rPr>
          <w:rFonts w:ascii="Arial" w:hAnsi="Arial"/>
        </w:rPr>
      </w:pPr>
      <w:r w:rsidRPr="00221B55">
        <w:rPr>
          <w:rFonts w:ascii="Arial" w:hAnsi="Arial"/>
        </w:rPr>
        <w:t>O Prefeito</w:t>
      </w:r>
      <w:r w:rsidR="005D2C3B" w:rsidRPr="00221B55">
        <w:rPr>
          <w:rFonts w:ascii="Arial" w:hAnsi="Arial"/>
        </w:rPr>
        <w:t xml:space="preserve"> Municipal de Alegria, Estado do Rio Grande do Sul, no uso de suas atribuições legais e no</w:t>
      </w:r>
      <w:r w:rsidR="00944E41" w:rsidRPr="00221B55">
        <w:rPr>
          <w:rFonts w:ascii="Arial" w:hAnsi="Arial"/>
        </w:rPr>
        <w:t xml:space="preserve">s termos do </w:t>
      </w:r>
      <w:r w:rsidR="0079159F" w:rsidRPr="00221B55">
        <w:rPr>
          <w:rFonts w:ascii="Arial" w:hAnsi="Arial"/>
          <w:bCs/>
        </w:rPr>
        <w:t>Art. 75,</w:t>
      </w:r>
      <w:r w:rsidR="00B73886" w:rsidRPr="00221B55">
        <w:rPr>
          <w:rFonts w:ascii="Arial" w:hAnsi="Arial"/>
          <w:bCs/>
        </w:rPr>
        <w:t xml:space="preserve"> § 7°</w:t>
      </w:r>
      <w:r w:rsidR="0079159F" w:rsidRPr="00221B55">
        <w:rPr>
          <w:rFonts w:ascii="Arial" w:hAnsi="Arial"/>
          <w:bCs/>
        </w:rPr>
        <w:t xml:space="preserve"> </w:t>
      </w:r>
      <w:r w:rsidR="005D2C3B" w:rsidRPr="00221B55">
        <w:rPr>
          <w:rFonts w:ascii="Arial" w:hAnsi="Arial"/>
        </w:rPr>
        <w:t>da Lei Federal nº 14.133/2021</w:t>
      </w:r>
      <w:r w:rsidR="004747FB" w:rsidRPr="00221B55">
        <w:rPr>
          <w:rFonts w:ascii="Arial" w:hAnsi="Arial"/>
        </w:rPr>
        <w:t xml:space="preserve"> de 01 de abril de 2021 e suas alterações posteriores</w:t>
      </w:r>
      <w:r w:rsidR="005D2C3B" w:rsidRPr="00221B55">
        <w:rPr>
          <w:rFonts w:ascii="Arial" w:hAnsi="Arial"/>
        </w:rPr>
        <w:t xml:space="preserve">, </w:t>
      </w:r>
      <w:proofErr w:type="gramStart"/>
      <w:r w:rsidR="005D2C3B" w:rsidRPr="00221B55">
        <w:rPr>
          <w:rFonts w:ascii="Arial" w:hAnsi="Arial"/>
        </w:rPr>
        <w:t>RATIFICA</w:t>
      </w:r>
      <w:proofErr w:type="gramEnd"/>
      <w:r w:rsidR="005D2C3B" w:rsidRPr="00221B55">
        <w:rPr>
          <w:rFonts w:ascii="Arial" w:hAnsi="Arial"/>
        </w:rPr>
        <w:t xml:space="preserve"> os procedimentos administrativos da Dispensa nº </w:t>
      </w:r>
      <w:r w:rsidR="00221B55" w:rsidRPr="00221B55">
        <w:rPr>
          <w:rFonts w:ascii="Arial" w:hAnsi="Arial"/>
        </w:rPr>
        <w:t>125</w:t>
      </w:r>
      <w:r w:rsidR="005D2C3B" w:rsidRPr="00221B55">
        <w:rPr>
          <w:rFonts w:ascii="Arial" w:hAnsi="Arial"/>
        </w:rPr>
        <w:t>/202</w:t>
      </w:r>
      <w:r w:rsidRPr="00221B55">
        <w:rPr>
          <w:rFonts w:ascii="Arial" w:hAnsi="Arial"/>
        </w:rPr>
        <w:t>5</w:t>
      </w:r>
      <w:r w:rsidR="005D2C3B" w:rsidRPr="00221B55">
        <w:rPr>
          <w:rFonts w:ascii="Arial" w:hAnsi="Arial"/>
        </w:rPr>
        <w:t xml:space="preserve">, referente ao Processo Administrativo nº </w:t>
      </w:r>
      <w:r w:rsidR="00221B55" w:rsidRPr="00221B55">
        <w:rPr>
          <w:rFonts w:ascii="Arial" w:hAnsi="Arial"/>
        </w:rPr>
        <w:t>177</w:t>
      </w:r>
      <w:r w:rsidR="005D2C3B" w:rsidRPr="00221B55">
        <w:rPr>
          <w:rFonts w:ascii="Arial" w:hAnsi="Arial"/>
        </w:rPr>
        <w:t>/202</w:t>
      </w:r>
      <w:r w:rsidRPr="00221B55">
        <w:rPr>
          <w:rFonts w:ascii="Arial" w:hAnsi="Arial"/>
        </w:rPr>
        <w:t>5</w:t>
      </w:r>
      <w:r w:rsidR="005D2C3B" w:rsidRPr="00221B55">
        <w:rPr>
          <w:rFonts w:ascii="Arial" w:hAnsi="Arial"/>
        </w:rPr>
        <w:t xml:space="preserve">, datado do dia </w:t>
      </w:r>
      <w:r w:rsidR="00221B55" w:rsidRPr="00221B55">
        <w:rPr>
          <w:rFonts w:ascii="Arial" w:hAnsi="Arial"/>
        </w:rPr>
        <w:t>0</w:t>
      </w:r>
      <w:r w:rsidR="001B2E8A">
        <w:rPr>
          <w:rFonts w:ascii="Arial" w:hAnsi="Arial"/>
        </w:rPr>
        <w:t>9</w:t>
      </w:r>
      <w:bookmarkStart w:id="0" w:name="_GoBack"/>
      <w:bookmarkEnd w:id="0"/>
      <w:r w:rsidR="005D2C3B" w:rsidRPr="00221B55">
        <w:rPr>
          <w:rFonts w:ascii="Arial" w:hAnsi="Arial"/>
        </w:rPr>
        <w:t xml:space="preserve"> de</w:t>
      </w:r>
      <w:r w:rsidR="00B73886" w:rsidRPr="00221B55">
        <w:rPr>
          <w:rFonts w:ascii="Arial" w:hAnsi="Arial"/>
        </w:rPr>
        <w:t xml:space="preserve"> </w:t>
      </w:r>
      <w:r w:rsidR="00221B55" w:rsidRPr="00221B55">
        <w:rPr>
          <w:rFonts w:ascii="Arial" w:hAnsi="Arial"/>
        </w:rPr>
        <w:t>outubro</w:t>
      </w:r>
      <w:r w:rsidR="005D2C3B" w:rsidRPr="00221B55">
        <w:rPr>
          <w:rFonts w:ascii="Arial" w:hAnsi="Arial"/>
        </w:rPr>
        <w:t xml:space="preserve"> de 202</w:t>
      </w:r>
      <w:r w:rsidRPr="00221B55">
        <w:rPr>
          <w:rFonts w:ascii="Arial" w:hAnsi="Arial"/>
        </w:rPr>
        <w:t>5</w:t>
      </w:r>
      <w:r w:rsidR="005D2C3B" w:rsidRPr="00221B55">
        <w:rPr>
          <w:rFonts w:ascii="Arial" w:hAnsi="Arial"/>
        </w:rPr>
        <w:t xml:space="preserve">, com base nas justificativas e no Parecer Jurídico apresentadas para atender as exigências, </w:t>
      </w:r>
      <w:r w:rsidR="008D6FF3" w:rsidRPr="00221B55">
        <w:rPr>
          <w:rFonts w:ascii="Arial" w:hAnsi="Arial"/>
        </w:rPr>
        <w:t>DECLARANDO ASSIM DISPENSÁVEL A LICITAÇÃO referente à contratação da empresa</w:t>
      </w:r>
      <w:r w:rsidR="00C55454" w:rsidRPr="00221B55">
        <w:rPr>
          <w:rFonts w:ascii="Arial" w:hAnsi="Arial"/>
        </w:rPr>
        <w:t xml:space="preserve"> </w:t>
      </w:r>
      <w:r w:rsidR="00B73886" w:rsidRPr="00221B55">
        <w:rPr>
          <w:rFonts w:ascii="Arial" w:hAnsi="Arial"/>
          <w:b/>
          <w:bCs/>
        </w:rPr>
        <w:t>CLAUDIA BUCHNER LOFFLER</w:t>
      </w:r>
      <w:r w:rsidR="00FC0040" w:rsidRPr="00221B55">
        <w:rPr>
          <w:rFonts w:ascii="Arial" w:eastAsia="Arial" w:hAnsi="Arial"/>
          <w:b/>
        </w:rPr>
        <w:t xml:space="preserve">, </w:t>
      </w:r>
      <w:r w:rsidR="00FC0040" w:rsidRPr="00221B55">
        <w:rPr>
          <w:rFonts w:ascii="Arial" w:eastAsia="Arial" w:hAnsi="Arial"/>
        </w:rPr>
        <w:t xml:space="preserve">inscrita no CNPJ nº </w:t>
      </w:r>
      <w:r w:rsidR="00B73886" w:rsidRPr="00221B55">
        <w:rPr>
          <w:rFonts w:ascii="Arial" w:eastAsia="Arial" w:hAnsi="Arial"/>
          <w:b/>
        </w:rPr>
        <w:t>18.554.305/0001-00</w:t>
      </w:r>
      <w:r w:rsidR="005D2C3B" w:rsidRPr="00221B55">
        <w:rPr>
          <w:rFonts w:ascii="Arial" w:hAnsi="Arial"/>
        </w:rPr>
        <w:t xml:space="preserve">, </w:t>
      </w:r>
      <w:r w:rsidR="00FC0040" w:rsidRPr="00221B55">
        <w:rPr>
          <w:rFonts w:ascii="Arial" w:hAnsi="Arial"/>
        </w:rPr>
        <w:t xml:space="preserve">para </w:t>
      </w:r>
      <w:r w:rsidR="00167AB5" w:rsidRPr="00221B55">
        <w:rPr>
          <w:rFonts w:ascii="Arial" w:eastAsia="Times New Roman" w:hAnsi="Arial"/>
          <w:lang w:eastAsia="en-US"/>
        </w:rPr>
        <w:t xml:space="preserve">a </w:t>
      </w:r>
      <w:r w:rsidR="00941157">
        <w:rPr>
          <w:rFonts w:ascii="Arial" w:hAnsi="Arial"/>
        </w:rPr>
        <w:t>a</w:t>
      </w:r>
      <w:r w:rsidR="00221B55" w:rsidRPr="00221B55">
        <w:rPr>
          <w:rFonts w:ascii="Arial" w:hAnsi="Arial"/>
        </w:rPr>
        <w:t>quisição de materiais e prestação de serviços de instalação de sistema de ar-condicionado na Retroescavadeira XCMG</w:t>
      </w:r>
      <w:r w:rsidR="00331A74" w:rsidRPr="00221B55">
        <w:rPr>
          <w:rFonts w:ascii="Arial" w:hAnsi="Arial"/>
        </w:rPr>
        <w:t>,</w:t>
      </w:r>
      <w:r w:rsidR="005D2C3B" w:rsidRPr="00221B55">
        <w:rPr>
          <w:rFonts w:ascii="Arial" w:hAnsi="Arial"/>
        </w:rPr>
        <w:t xml:space="preserve"> conforme documentos que compõe o processo de dispensa. O Contratante pagará para a empresa contratada</w:t>
      </w:r>
      <w:r w:rsidR="00D6168C" w:rsidRPr="00221B55">
        <w:rPr>
          <w:rFonts w:ascii="Arial" w:hAnsi="Arial"/>
        </w:rPr>
        <w:t xml:space="preserve">, pela aquisição de peças o valor de R$ </w:t>
      </w:r>
      <w:r w:rsidR="00221B55" w:rsidRPr="00221B55">
        <w:rPr>
          <w:rFonts w:ascii="Arial" w:hAnsi="Arial"/>
        </w:rPr>
        <w:t>6.023</w:t>
      </w:r>
      <w:r w:rsidR="00B47FE5" w:rsidRPr="00221B55">
        <w:rPr>
          <w:rFonts w:ascii="Arial" w:hAnsi="Arial"/>
        </w:rPr>
        <w:t>,</w:t>
      </w:r>
      <w:r w:rsidR="00221B55" w:rsidRPr="00221B55">
        <w:rPr>
          <w:rFonts w:ascii="Arial" w:hAnsi="Arial"/>
        </w:rPr>
        <w:t>3</w:t>
      </w:r>
      <w:r w:rsidR="00B47FE5" w:rsidRPr="00221B55">
        <w:rPr>
          <w:rFonts w:ascii="Arial" w:hAnsi="Arial"/>
        </w:rPr>
        <w:t>0</w:t>
      </w:r>
      <w:r w:rsidR="00D6168C" w:rsidRPr="00221B55">
        <w:rPr>
          <w:rFonts w:ascii="Arial" w:hAnsi="Arial"/>
        </w:rPr>
        <w:t xml:space="preserve"> (</w:t>
      </w:r>
      <w:r w:rsidR="00221B55" w:rsidRPr="00221B55">
        <w:rPr>
          <w:rFonts w:ascii="Arial" w:hAnsi="Arial"/>
          <w:color w:val="333333"/>
        </w:rPr>
        <w:t>seis mil e vinte e três reais e trinta centavos</w:t>
      </w:r>
      <w:r w:rsidR="00B47FE5" w:rsidRPr="00221B55">
        <w:rPr>
          <w:rFonts w:ascii="Arial" w:hAnsi="Arial"/>
        </w:rPr>
        <w:t>)</w:t>
      </w:r>
      <w:r w:rsidR="00D6168C" w:rsidRPr="00221B55">
        <w:rPr>
          <w:rFonts w:ascii="Arial" w:hAnsi="Arial"/>
        </w:rPr>
        <w:t xml:space="preserve"> e pela prestação de serviço o valor de R$ </w:t>
      </w:r>
      <w:r w:rsidR="00221B55" w:rsidRPr="00221B55">
        <w:rPr>
          <w:rFonts w:ascii="Arial" w:hAnsi="Arial"/>
        </w:rPr>
        <w:t>950</w:t>
      </w:r>
      <w:r w:rsidR="00D6168C" w:rsidRPr="00221B55">
        <w:rPr>
          <w:rFonts w:ascii="Arial" w:hAnsi="Arial"/>
        </w:rPr>
        <w:t>,00 (</w:t>
      </w:r>
      <w:r w:rsidR="00221B55" w:rsidRPr="00221B55">
        <w:rPr>
          <w:rFonts w:ascii="Arial" w:hAnsi="Arial"/>
        </w:rPr>
        <w:t>novecentos e cinquenta</w:t>
      </w:r>
      <w:r w:rsidR="00B47FE5" w:rsidRPr="00221B55">
        <w:rPr>
          <w:rFonts w:ascii="Arial" w:hAnsi="Arial"/>
        </w:rPr>
        <w:t xml:space="preserve"> reais</w:t>
      </w:r>
      <w:r w:rsidR="00D6168C" w:rsidRPr="00221B55">
        <w:rPr>
          <w:rFonts w:ascii="Arial" w:hAnsi="Arial"/>
        </w:rPr>
        <w:t>), resultando no valor de R$</w:t>
      </w:r>
      <w:r w:rsidR="00B47FE5" w:rsidRPr="00221B55">
        <w:rPr>
          <w:rFonts w:ascii="Arial" w:hAnsi="Arial"/>
        </w:rPr>
        <w:t xml:space="preserve"> </w:t>
      </w:r>
      <w:r w:rsidR="00221B55" w:rsidRPr="00221B55">
        <w:rPr>
          <w:rFonts w:ascii="Arial" w:hAnsi="Arial"/>
        </w:rPr>
        <w:t>6.973</w:t>
      </w:r>
      <w:r w:rsidR="00D6168C" w:rsidRPr="00221B55">
        <w:rPr>
          <w:rFonts w:ascii="Arial" w:hAnsi="Arial"/>
        </w:rPr>
        <w:t>,</w:t>
      </w:r>
      <w:r w:rsidR="00221B55" w:rsidRPr="00221B55">
        <w:rPr>
          <w:rFonts w:ascii="Arial" w:hAnsi="Arial"/>
        </w:rPr>
        <w:t>30</w:t>
      </w:r>
      <w:r w:rsidR="00D6168C" w:rsidRPr="00221B55">
        <w:rPr>
          <w:rFonts w:ascii="Arial" w:hAnsi="Arial"/>
        </w:rPr>
        <w:t xml:space="preserve"> (</w:t>
      </w:r>
      <w:r w:rsidR="00221B55" w:rsidRPr="00221B55">
        <w:rPr>
          <w:rFonts w:ascii="Arial" w:hAnsi="Arial"/>
          <w:color w:val="333333"/>
        </w:rPr>
        <w:t>seis mil novecentos e setenta e três reais e trinta centavos</w:t>
      </w:r>
      <w:r w:rsidR="00D6168C" w:rsidRPr="00221B55">
        <w:rPr>
          <w:rFonts w:ascii="Arial" w:hAnsi="Arial"/>
        </w:rPr>
        <w:t>).</w:t>
      </w:r>
    </w:p>
    <w:p w14:paraId="69A8F304" w14:textId="77777777" w:rsidR="00331A74" w:rsidRPr="00221B55" w:rsidRDefault="00331A74" w:rsidP="002B608E">
      <w:pPr>
        <w:pStyle w:val="Corpodetexto21"/>
        <w:ind w:right="-1"/>
        <w:rPr>
          <w:rFonts w:ascii="Arial" w:eastAsia="SimSun" w:hAnsi="Arial" w:cs="Arial"/>
          <w:kern w:val="1"/>
          <w:lang w:eastAsia="hi-IN" w:bidi="hi-IN"/>
        </w:rPr>
      </w:pPr>
    </w:p>
    <w:p w14:paraId="117FCD67" w14:textId="77777777" w:rsidR="00331A74" w:rsidRPr="00221B55" w:rsidRDefault="00331A74" w:rsidP="002B608E">
      <w:pPr>
        <w:pStyle w:val="Corpodetexto21"/>
        <w:ind w:right="-1" w:firstLine="851"/>
        <w:rPr>
          <w:rFonts w:ascii="Arial" w:eastAsia="SimSun" w:hAnsi="Arial" w:cs="Arial"/>
          <w:kern w:val="1"/>
          <w:lang w:eastAsia="hi-IN" w:bidi="hi-IN"/>
        </w:rPr>
      </w:pPr>
    </w:p>
    <w:p w14:paraId="6EF79FF0" w14:textId="77777777" w:rsidR="00331A74" w:rsidRPr="00221B55" w:rsidRDefault="00331A74" w:rsidP="002B608E">
      <w:pPr>
        <w:pStyle w:val="Corpodetexto21"/>
        <w:ind w:right="-1" w:firstLine="851"/>
        <w:rPr>
          <w:rFonts w:ascii="Arial" w:hAnsi="Arial" w:cs="Arial"/>
        </w:rPr>
      </w:pPr>
    </w:p>
    <w:p w14:paraId="2CBFAAE2" w14:textId="5C178CFF" w:rsidR="008D6FF3" w:rsidRPr="00221B55" w:rsidRDefault="005D2C3B" w:rsidP="002B608E">
      <w:pPr>
        <w:ind w:right="-1"/>
        <w:jc w:val="center"/>
        <w:rPr>
          <w:rFonts w:ascii="Arial" w:eastAsia="Arial" w:hAnsi="Arial" w:cs="Arial"/>
          <w:sz w:val="20"/>
          <w:szCs w:val="20"/>
        </w:rPr>
      </w:pPr>
      <w:r w:rsidRPr="00221B55">
        <w:rPr>
          <w:rFonts w:ascii="Arial" w:eastAsia="Arial" w:hAnsi="Arial" w:cs="Arial"/>
          <w:sz w:val="20"/>
          <w:szCs w:val="20"/>
        </w:rPr>
        <w:t>Alegria - RS,</w:t>
      </w:r>
      <w:r w:rsidR="00863204" w:rsidRPr="00221B55">
        <w:rPr>
          <w:rFonts w:ascii="Arial" w:eastAsia="Arial" w:hAnsi="Arial" w:cs="Arial"/>
          <w:sz w:val="20"/>
          <w:szCs w:val="20"/>
        </w:rPr>
        <w:t xml:space="preserve"> </w:t>
      </w:r>
      <w:r w:rsidR="001B2E8A">
        <w:rPr>
          <w:rFonts w:ascii="Arial" w:eastAsia="Arial" w:hAnsi="Arial" w:cs="Arial"/>
          <w:sz w:val="20"/>
          <w:szCs w:val="20"/>
        </w:rPr>
        <w:t>09</w:t>
      </w:r>
      <w:r w:rsidR="00D6168C" w:rsidRPr="00221B55">
        <w:rPr>
          <w:rFonts w:ascii="Arial" w:eastAsia="Arial" w:hAnsi="Arial" w:cs="Arial"/>
          <w:sz w:val="20"/>
          <w:szCs w:val="20"/>
        </w:rPr>
        <w:t xml:space="preserve"> de </w:t>
      </w:r>
      <w:r w:rsidR="00221B55" w:rsidRPr="00221B55">
        <w:rPr>
          <w:rFonts w:ascii="Arial" w:eastAsia="Arial" w:hAnsi="Arial" w:cs="Arial"/>
          <w:sz w:val="20"/>
          <w:szCs w:val="20"/>
        </w:rPr>
        <w:t>outubro</w:t>
      </w:r>
      <w:r w:rsidR="00CD75DF" w:rsidRPr="00221B55">
        <w:rPr>
          <w:rFonts w:ascii="Arial" w:eastAsia="Arial" w:hAnsi="Arial" w:cs="Arial"/>
          <w:sz w:val="20"/>
          <w:szCs w:val="20"/>
        </w:rPr>
        <w:t xml:space="preserve"> </w:t>
      </w:r>
      <w:r w:rsidRPr="00221B55">
        <w:rPr>
          <w:rFonts w:ascii="Arial" w:eastAsia="Arial" w:hAnsi="Arial" w:cs="Arial"/>
          <w:sz w:val="20"/>
          <w:szCs w:val="20"/>
        </w:rPr>
        <w:t>de 202</w:t>
      </w:r>
      <w:r w:rsidR="004D3B01" w:rsidRPr="00221B55">
        <w:rPr>
          <w:rFonts w:ascii="Arial" w:eastAsia="Arial" w:hAnsi="Arial" w:cs="Arial"/>
          <w:sz w:val="20"/>
          <w:szCs w:val="20"/>
        </w:rPr>
        <w:t>5</w:t>
      </w:r>
      <w:r w:rsidRPr="00221B55">
        <w:rPr>
          <w:rFonts w:ascii="Arial" w:eastAsia="Arial" w:hAnsi="Arial" w:cs="Arial"/>
          <w:sz w:val="20"/>
          <w:szCs w:val="20"/>
        </w:rPr>
        <w:t>.</w:t>
      </w:r>
    </w:p>
    <w:p w14:paraId="500B5AC5" w14:textId="77777777" w:rsidR="008D6FF3" w:rsidRPr="00221B55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5EA61A05" w14:textId="77777777" w:rsidR="008D6FF3" w:rsidRPr="00221B55" w:rsidRDefault="008D6FF3" w:rsidP="002B608E">
      <w:pPr>
        <w:ind w:right="-1"/>
        <w:jc w:val="both"/>
        <w:rPr>
          <w:rFonts w:ascii="Arial" w:eastAsia="Arial" w:hAnsi="Arial" w:cs="Arial"/>
          <w:sz w:val="20"/>
          <w:szCs w:val="20"/>
        </w:rPr>
      </w:pPr>
    </w:p>
    <w:p w14:paraId="25412595" w14:textId="77777777" w:rsidR="008D6FF3" w:rsidRPr="00221B55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221B55">
        <w:rPr>
          <w:rFonts w:ascii="Arial" w:hAnsi="Arial" w:cs="Arial"/>
          <w:sz w:val="20"/>
          <w:szCs w:val="20"/>
        </w:rPr>
        <w:t>Fábio Luciano Schakofski</w:t>
      </w:r>
    </w:p>
    <w:p w14:paraId="4F4B90F5" w14:textId="77777777" w:rsidR="005D2C3B" w:rsidRPr="00221B55" w:rsidRDefault="004D3B01" w:rsidP="002B608E">
      <w:pPr>
        <w:spacing w:after="0"/>
        <w:ind w:right="-1"/>
        <w:jc w:val="center"/>
        <w:rPr>
          <w:rFonts w:ascii="Arial" w:hAnsi="Arial" w:cs="Arial"/>
          <w:sz w:val="20"/>
          <w:szCs w:val="20"/>
        </w:rPr>
      </w:pPr>
      <w:r w:rsidRPr="00221B55">
        <w:rPr>
          <w:rFonts w:ascii="Arial" w:hAnsi="Arial" w:cs="Arial"/>
          <w:sz w:val="20"/>
          <w:szCs w:val="20"/>
        </w:rPr>
        <w:t>Prefeito</w:t>
      </w:r>
      <w:r w:rsidR="005D2C3B" w:rsidRPr="00221B55">
        <w:rPr>
          <w:rFonts w:ascii="Arial" w:hAnsi="Arial" w:cs="Arial"/>
          <w:sz w:val="20"/>
          <w:szCs w:val="20"/>
        </w:rPr>
        <w:t xml:space="preserve"> Municipal.</w:t>
      </w:r>
    </w:p>
    <w:p w14:paraId="2104D9F4" w14:textId="77777777" w:rsidR="005D2C3B" w:rsidRPr="00D6168C" w:rsidRDefault="005D2C3B" w:rsidP="005D2C3B">
      <w:pPr>
        <w:spacing w:after="0"/>
        <w:jc w:val="center"/>
      </w:pPr>
    </w:p>
    <w:p w14:paraId="522A1C0A" w14:textId="77777777" w:rsidR="00331A74" w:rsidRPr="00D6168C" w:rsidRDefault="00846559" w:rsidP="00331A74">
      <w:pPr>
        <w:spacing w:after="0"/>
        <w:jc w:val="both"/>
        <w:rPr>
          <w:sz w:val="24"/>
          <w:szCs w:val="24"/>
        </w:rPr>
      </w:pPr>
      <w:r w:rsidRPr="00D6168C">
        <w:rPr>
          <w:b/>
          <w:sz w:val="20"/>
          <w:szCs w:val="20"/>
        </w:rPr>
        <w:t xml:space="preserve">              </w:t>
      </w:r>
    </w:p>
    <w:p w14:paraId="34828087" w14:textId="77777777" w:rsidR="00846559" w:rsidRPr="00D6168C" w:rsidRDefault="00846559" w:rsidP="00846559">
      <w:pPr>
        <w:spacing w:after="0"/>
        <w:jc w:val="both"/>
        <w:rPr>
          <w:sz w:val="24"/>
          <w:szCs w:val="24"/>
        </w:rPr>
      </w:pPr>
    </w:p>
    <w:sectPr w:rsidR="00846559" w:rsidRPr="00D6168C" w:rsidSect="002B608E">
      <w:headerReference w:type="default" r:id="rId8"/>
      <w:footerReference w:type="default" r:id="rId9"/>
      <w:pgSz w:w="11906" w:h="16838"/>
      <w:pgMar w:top="1417" w:right="1274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ED77C8" w14:textId="77777777" w:rsidR="00FF284F" w:rsidRDefault="00FF284F" w:rsidP="008D6FF3">
      <w:pPr>
        <w:spacing w:after="0" w:line="240" w:lineRule="auto"/>
      </w:pPr>
      <w:r>
        <w:separator/>
      </w:r>
    </w:p>
  </w:endnote>
  <w:endnote w:type="continuationSeparator" w:id="0">
    <w:p w14:paraId="3198B2D3" w14:textId="77777777" w:rsidR="00FF284F" w:rsidRDefault="00FF284F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55ADD9" w14:textId="77777777"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14:paraId="51FB56EA" w14:textId="77777777"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244698" w14:textId="77777777" w:rsidR="00FF284F" w:rsidRDefault="00FF284F" w:rsidP="008D6FF3">
      <w:pPr>
        <w:spacing w:after="0" w:line="240" w:lineRule="auto"/>
      </w:pPr>
      <w:r>
        <w:separator/>
      </w:r>
    </w:p>
  </w:footnote>
  <w:footnote w:type="continuationSeparator" w:id="0">
    <w:p w14:paraId="54AD069F" w14:textId="77777777" w:rsidR="00FF284F" w:rsidRDefault="00FF284F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A2725E" w14:textId="77777777"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05A65684" wp14:editId="5951C6FD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70A6BD2" w14:textId="77777777"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14:paraId="75D731CD" w14:textId="77777777"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14:paraId="5B9E6F7F" w14:textId="77777777"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14:paraId="682835DF" w14:textId="77777777"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hybridMultilevel"/>
    <w:tmpl w:val="66E6FE14"/>
    <w:lvl w:ilvl="0" w:tplc="DFB24A3C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298" w:hanging="360"/>
      </w:pPr>
    </w:lvl>
    <w:lvl w:ilvl="2" w:tplc="0416001B" w:tentative="1">
      <w:start w:val="1"/>
      <w:numFmt w:val="lowerRoman"/>
      <w:lvlText w:val="%3."/>
      <w:lvlJc w:val="right"/>
      <w:pPr>
        <w:ind w:left="2018" w:hanging="180"/>
      </w:pPr>
    </w:lvl>
    <w:lvl w:ilvl="3" w:tplc="0416000F" w:tentative="1">
      <w:start w:val="1"/>
      <w:numFmt w:val="decimal"/>
      <w:lvlText w:val="%4."/>
      <w:lvlJc w:val="left"/>
      <w:pPr>
        <w:ind w:left="2738" w:hanging="360"/>
      </w:pPr>
    </w:lvl>
    <w:lvl w:ilvl="4" w:tplc="04160019" w:tentative="1">
      <w:start w:val="1"/>
      <w:numFmt w:val="lowerLetter"/>
      <w:lvlText w:val="%5."/>
      <w:lvlJc w:val="left"/>
      <w:pPr>
        <w:ind w:left="3458" w:hanging="360"/>
      </w:pPr>
    </w:lvl>
    <w:lvl w:ilvl="5" w:tplc="0416001B" w:tentative="1">
      <w:start w:val="1"/>
      <w:numFmt w:val="lowerRoman"/>
      <w:lvlText w:val="%6."/>
      <w:lvlJc w:val="right"/>
      <w:pPr>
        <w:ind w:left="4178" w:hanging="180"/>
      </w:pPr>
    </w:lvl>
    <w:lvl w:ilvl="6" w:tplc="0416000F" w:tentative="1">
      <w:start w:val="1"/>
      <w:numFmt w:val="decimal"/>
      <w:lvlText w:val="%7."/>
      <w:lvlJc w:val="left"/>
      <w:pPr>
        <w:ind w:left="4898" w:hanging="360"/>
      </w:pPr>
    </w:lvl>
    <w:lvl w:ilvl="7" w:tplc="04160019" w:tentative="1">
      <w:start w:val="1"/>
      <w:numFmt w:val="lowerLetter"/>
      <w:lvlText w:val="%8."/>
      <w:lvlJc w:val="left"/>
      <w:pPr>
        <w:ind w:left="5618" w:hanging="360"/>
      </w:pPr>
    </w:lvl>
    <w:lvl w:ilvl="8" w:tplc="0416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60650"/>
    <w:rsid w:val="00097CD1"/>
    <w:rsid w:val="000B6869"/>
    <w:rsid w:val="000F4C44"/>
    <w:rsid w:val="00136AD8"/>
    <w:rsid w:val="00155DB1"/>
    <w:rsid w:val="00167AB5"/>
    <w:rsid w:val="00171F25"/>
    <w:rsid w:val="001A720D"/>
    <w:rsid w:val="001B207C"/>
    <w:rsid w:val="001B2E8A"/>
    <w:rsid w:val="001B4208"/>
    <w:rsid w:val="001E63D6"/>
    <w:rsid w:val="002016E5"/>
    <w:rsid w:val="00215A60"/>
    <w:rsid w:val="00221B55"/>
    <w:rsid w:val="0023587A"/>
    <w:rsid w:val="002713D1"/>
    <w:rsid w:val="002923FC"/>
    <w:rsid w:val="00297CB0"/>
    <w:rsid w:val="002B29C5"/>
    <w:rsid w:val="002B608E"/>
    <w:rsid w:val="002C2037"/>
    <w:rsid w:val="002F3BA0"/>
    <w:rsid w:val="0030378B"/>
    <w:rsid w:val="00312C1D"/>
    <w:rsid w:val="00331A74"/>
    <w:rsid w:val="00370FB7"/>
    <w:rsid w:val="003831B5"/>
    <w:rsid w:val="003A5FB2"/>
    <w:rsid w:val="003E6D20"/>
    <w:rsid w:val="003F3C18"/>
    <w:rsid w:val="003F5393"/>
    <w:rsid w:val="004506C2"/>
    <w:rsid w:val="00451839"/>
    <w:rsid w:val="00452060"/>
    <w:rsid w:val="004747FB"/>
    <w:rsid w:val="00477FC0"/>
    <w:rsid w:val="00480CBB"/>
    <w:rsid w:val="004B458B"/>
    <w:rsid w:val="004B6405"/>
    <w:rsid w:val="004D3B01"/>
    <w:rsid w:val="004D63C5"/>
    <w:rsid w:val="004E0747"/>
    <w:rsid w:val="004E4FEF"/>
    <w:rsid w:val="005204D7"/>
    <w:rsid w:val="0052593F"/>
    <w:rsid w:val="00533F51"/>
    <w:rsid w:val="005454BB"/>
    <w:rsid w:val="0056092F"/>
    <w:rsid w:val="005A3E90"/>
    <w:rsid w:val="005D23ED"/>
    <w:rsid w:val="005D2C3B"/>
    <w:rsid w:val="005F0CEC"/>
    <w:rsid w:val="005F1B1A"/>
    <w:rsid w:val="00602310"/>
    <w:rsid w:val="00605985"/>
    <w:rsid w:val="00605D60"/>
    <w:rsid w:val="00634854"/>
    <w:rsid w:val="006402FE"/>
    <w:rsid w:val="00641E65"/>
    <w:rsid w:val="00646404"/>
    <w:rsid w:val="00687E1D"/>
    <w:rsid w:val="006A5218"/>
    <w:rsid w:val="006D4E10"/>
    <w:rsid w:val="006E4DD9"/>
    <w:rsid w:val="006F7D1C"/>
    <w:rsid w:val="007135D8"/>
    <w:rsid w:val="00765810"/>
    <w:rsid w:val="0079148E"/>
    <w:rsid w:val="0079159F"/>
    <w:rsid w:val="00792B0A"/>
    <w:rsid w:val="007A343E"/>
    <w:rsid w:val="007D293A"/>
    <w:rsid w:val="007F34A2"/>
    <w:rsid w:val="007F3B36"/>
    <w:rsid w:val="0080612A"/>
    <w:rsid w:val="00830A7C"/>
    <w:rsid w:val="00846559"/>
    <w:rsid w:val="00863204"/>
    <w:rsid w:val="00892043"/>
    <w:rsid w:val="008B66FB"/>
    <w:rsid w:val="008D6FF3"/>
    <w:rsid w:val="008F7358"/>
    <w:rsid w:val="009002EF"/>
    <w:rsid w:val="00922E76"/>
    <w:rsid w:val="00923618"/>
    <w:rsid w:val="00941157"/>
    <w:rsid w:val="00944E41"/>
    <w:rsid w:val="009532D6"/>
    <w:rsid w:val="00990C53"/>
    <w:rsid w:val="009A6EB5"/>
    <w:rsid w:val="009C3B13"/>
    <w:rsid w:val="009D1417"/>
    <w:rsid w:val="009D45E0"/>
    <w:rsid w:val="009E2BE5"/>
    <w:rsid w:val="009F179D"/>
    <w:rsid w:val="00A00482"/>
    <w:rsid w:val="00A068F5"/>
    <w:rsid w:val="00A13C76"/>
    <w:rsid w:val="00A2606B"/>
    <w:rsid w:val="00A74901"/>
    <w:rsid w:val="00AD3A40"/>
    <w:rsid w:val="00AE3549"/>
    <w:rsid w:val="00AF0237"/>
    <w:rsid w:val="00AF23E3"/>
    <w:rsid w:val="00B47FE5"/>
    <w:rsid w:val="00B64695"/>
    <w:rsid w:val="00B73886"/>
    <w:rsid w:val="00B76017"/>
    <w:rsid w:val="00B766AE"/>
    <w:rsid w:val="00B771EF"/>
    <w:rsid w:val="00BA6BAE"/>
    <w:rsid w:val="00BB32A2"/>
    <w:rsid w:val="00BE07EC"/>
    <w:rsid w:val="00C14D09"/>
    <w:rsid w:val="00C220AB"/>
    <w:rsid w:val="00C27684"/>
    <w:rsid w:val="00C31C4D"/>
    <w:rsid w:val="00C36980"/>
    <w:rsid w:val="00C4027B"/>
    <w:rsid w:val="00C55454"/>
    <w:rsid w:val="00C843D6"/>
    <w:rsid w:val="00CA4E2E"/>
    <w:rsid w:val="00CD75DF"/>
    <w:rsid w:val="00CE0B7F"/>
    <w:rsid w:val="00D123C8"/>
    <w:rsid w:val="00D243BA"/>
    <w:rsid w:val="00D5171E"/>
    <w:rsid w:val="00D6168C"/>
    <w:rsid w:val="00D7541A"/>
    <w:rsid w:val="00D84B8B"/>
    <w:rsid w:val="00D85D50"/>
    <w:rsid w:val="00DB40B9"/>
    <w:rsid w:val="00E0137D"/>
    <w:rsid w:val="00E079C0"/>
    <w:rsid w:val="00E44A91"/>
    <w:rsid w:val="00E8391F"/>
    <w:rsid w:val="00E93636"/>
    <w:rsid w:val="00EA1304"/>
    <w:rsid w:val="00EA65FF"/>
    <w:rsid w:val="00EC0876"/>
    <w:rsid w:val="00F01E6A"/>
    <w:rsid w:val="00F12E41"/>
    <w:rsid w:val="00F6264E"/>
    <w:rsid w:val="00F64796"/>
    <w:rsid w:val="00F67ED2"/>
    <w:rsid w:val="00F762DC"/>
    <w:rsid w:val="00FA60CD"/>
    <w:rsid w:val="00FB5D33"/>
    <w:rsid w:val="00FC0040"/>
    <w:rsid w:val="00FD3676"/>
    <w:rsid w:val="00FF2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C038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customStyle="1" w:styleId="Corpodetexto21">
    <w:name w:val="Corpo de texto 21"/>
    <w:basedOn w:val="Normal"/>
    <w:rsid w:val="00331A74"/>
    <w:pPr>
      <w:suppressAutoHyphens/>
      <w:spacing w:after="0" w:line="240" w:lineRule="auto"/>
      <w:jc w:val="both"/>
    </w:pPr>
    <w:rPr>
      <w:rFonts w:ascii="Bookman Old Style" w:eastAsia="Times New Roman" w:hAnsi="Bookman Old Style" w:cs="Calibri"/>
      <w:sz w:val="20"/>
      <w:szCs w:val="20"/>
      <w:lang w:eastAsia="ar-SA"/>
    </w:rPr>
  </w:style>
  <w:style w:type="paragraph" w:styleId="Corpodetexto">
    <w:name w:val="Body Text"/>
    <w:basedOn w:val="Normal"/>
    <w:link w:val="CorpodetextoChar"/>
    <w:uiPriority w:val="99"/>
    <w:unhideWhenUsed/>
    <w:rsid w:val="00297CB0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297CB0"/>
    <w:rPr>
      <w:rFonts w:ascii="Calibri" w:eastAsia="Calibri" w:hAnsi="Calibri" w:cs="Arial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2025-10-09T11:07:00Z</cp:lastPrinted>
  <dcterms:created xsi:type="dcterms:W3CDTF">2025-10-08T16:26:00Z</dcterms:created>
  <dcterms:modified xsi:type="dcterms:W3CDTF">2025-10-09T11:07:00Z</dcterms:modified>
</cp:coreProperties>
</file>