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3FFFA8" w14:textId="61A17990" w:rsidR="006B3360" w:rsidRDefault="006B3360" w:rsidP="00CE0260">
      <w:pPr>
        <w:spacing w:line="259" w:lineRule="auto"/>
        <w:jc w:val="center"/>
      </w:pPr>
    </w:p>
    <w:p w14:paraId="138EDEFF" w14:textId="6FC8B360" w:rsidR="00CE0260" w:rsidRPr="00CE0260" w:rsidRDefault="00CE0260" w:rsidP="00CE0260">
      <w:pPr>
        <w:spacing w:line="259" w:lineRule="auto"/>
        <w:jc w:val="center"/>
        <w:rPr>
          <w:rFonts w:ascii="Century Gothic" w:hAnsi="Century Gothic"/>
          <w:b/>
          <w:bCs/>
        </w:rPr>
      </w:pPr>
      <w:r w:rsidRPr="00CE0260">
        <w:rPr>
          <w:rFonts w:ascii="Century Gothic" w:hAnsi="Century Gothic"/>
          <w:b/>
          <w:bCs/>
        </w:rPr>
        <w:t>ORÇAMENTO</w:t>
      </w:r>
    </w:p>
    <w:p w14:paraId="3D85276A" w14:textId="77777777" w:rsidR="00CE0260" w:rsidRPr="00CE0260" w:rsidRDefault="00CE0260" w:rsidP="00CE0260">
      <w:pPr>
        <w:spacing w:line="259" w:lineRule="auto"/>
        <w:jc w:val="both"/>
        <w:rPr>
          <w:rFonts w:ascii="Century Gothic" w:hAnsi="Century Gothic"/>
          <w:b/>
          <w:bCs/>
        </w:rPr>
      </w:pPr>
    </w:p>
    <w:p w14:paraId="5071C5F9" w14:textId="60464686" w:rsidR="00CE0260" w:rsidRPr="00CE0260" w:rsidRDefault="00CE0260" w:rsidP="00CE0260">
      <w:pPr>
        <w:spacing w:line="259" w:lineRule="auto"/>
        <w:jc w:val="both"/>
        <w:rPr>
          <w:rFonts w:ascii="Century Gothic" w:hAnsi="Century Gothic"/>
        </w:rPr>
      </w:pPr>
      <w:r w:rsidRPr="00CE0260">
        <w:rPr>
          <w:rFonts w:ascii="Century Gothic" w:hAnsi="Century Gothic"/>
        </w:rPr>
        <w:t>A</w:t>
      </w:r>
    </w:p>
    <w:p w14:paraId="0EB3100F" w14:textId="26F564A4" w:rsidR="00CE0260" w:rsidRPr="00CE0260" w:rsidRDefault="00031A5E" w:rsidP="00CE0260">
      <w:pPr>
        <w:spacing w:line="259" w:lineRule="auto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Câmara Municipal de Vereadores de Serafina Corrêa</w:t>
      </w:r>
    </w:p>
    <w:p w14:paraId="54946BCA" w14:textId="2D029E3B" w:rsidR="00CE0260" w:rsidRPr="00CE0260" w:rsidRDefault="00031A5E" w:rsidP="00CE0260">
      <w:pPr>
        <w:spacing w:line="259" w:lineRule="auto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Serafina Corrêa - RS</w:t>
      </w:r>
    </w:p>
    <w:p w14:paraId="78889E56" w14:textId="77777777" w:rsidR="00CE0260" w:rsidRPr="00CE0260" w:rsidRDefault="00CE0260" w:rsidP="00CE0260">
      <w:pPr>
        <w:spacing w:line="259" w:lineRule="auto"/>
        <w:jc w:val="both"/>
        <w:rPr>
          <w:rFonts w:ascii="Century Gothic" w:hAnsi="Century Gothic"/>
        </w:rPr>
      </w:pPr>
    </w:p>
    <w:p w14:paraId="2B5B4099" w14:textId="77777777" w:rsidR="00CE0260" w:rsidRPr="00CE0260" w:rsidRDefault="00CE0260" w:rsidP="00CE0260">
      <w:pPr>
        <w:spacing w:line="259" w:lineRule="auto"/>
        <w:jc w:val="both"/>
        <w:rPr>
          <w:rFonts w:ascii="Century Gothic" w:hAnsi="Century Gothic"/>
        </w:rPr>
      </w:pPr>
    </w:p>
    <w:p w14:paraId="6C4782C5" w14:textId="36F0BDF5" w:rsidR="00CE0260" w:rsidRDefault="006B3360" w:rsidP="00034DC9">
      <w:pPr>
        <w:ind w:left="5"/>
        <w:jc w:val="both"/>
        <w:rPr>
          <w:rFonts w:ascii="Century Gothic" w:hAnsi="Century Gothic"/>
        </w:rPr>
      </w:pPr>
      <w:r w:rsidRPr="00CE0260">
        <w:rPr>
          <w:rFonts w:ascii="Century Gothic" w:hAnsi="Century Gothic"/>
        </w:rPr>
        <w:t xml:space="preserve">Apresentamos nossa proposta para </w:t>
      </w:r>
      <w:r w:rsidR="00031A5E">
        <w:rPr>
          <w:rFonts w:ascii="Century Gothic" w:hAnsi="Century Gothic"/>
        </w:rPr>
        <w:t>portabilidade de duas linhas telefônicas fixas</w:t>
      </w:r>
      <w:r w:rsidR="00A618D4">
        <w:rPr>
          <w:rFonts w:ascii="Century Gothic" w:hAnsi="Century Gothic"/>
        </w:rPr>
        <w:t>.</w:t>
      </w:r>
    </w:p>
    <w:p w14:paraId="11D68FCE" w14:textId="77777777" w:rsidR="00CE0260" w:rsidRDefault="00CE0260" w:rsidP="006B3360">
      <w:pPr>
        <w:ind w:left="5"/>
        <w:rPr>
          <w:rFonts w:ascii="Century Gothic" w:hAnsi="Century Gothic"/>
        </w:rPr>
      </w:pPr>
    </w:p>
    <w:p w14:paraId="23172E86" w14:textId="77777777" w:rsidR="0053171A" w:rsidRPr="00CE0260" w:rsidRDefault="0053171A" w:rsidP="006B3360">
      <w:pPr>
        <w:spacing w:line="259" w:lineRule="auto"/>
        <w:rPr>
          <w:rFonts w:ascii="Century Gothic" w:hAnsi="Century Gothic"/>
        </w:rPr>
      </w:pPr>
    </w:p>
    <w:p w14:paraId="4724F8DF" w14:textId="77777777" w:rsidR="006B3360" w:rsidRPr="00CE0260" w:rsidRDefault="006B3360" w:rsidP="006B3360">
      <w:pPr>
        <w:spacing w:line="259" w:lineRule="auto"/>
        <w:ind w:left="708"/>
        <w:rPr>
          <w:rFonts w:ascii="Century Gothic" w:hAnsi="Century Gothic"/>
        </w:rPr>
      </w:pPr>
      <w:r w:rsidRPr="00CE0260">
        <w:rPr>
          <w:rFonts w:ascii="Century Gothic" w:hAnsi="Century Gothic"/>
        </w:rPr>
        <w:t xml:space="preserve"> </w:t>
      </w:r>
    </w:p>
    <w:tbl>
      <w:tblPr>
        <w:tblStyle w:val="TableGrid"/>
        <w:tblW w:w="6843" w:type="dxa"/>
        <w:jc w:val="center"/>
        <w:tblInd w:w="0" w:type="dxa"/>
        <w:tblCellMar>
          <w:top w:w="14" w:type="dxa"/>
          <w:left w:w="108" w:type="dxa"/>
          <w:right w:w="48" w:type="dxa"/>
        </w:tblCellMar>
        <w:tblLook w:val="04A0" w:firstRow="1" w:lastRow="0" w:firstColumn="1" w:lastColumn="0" w:noHBand="0" w:noVBand="1"/>
      </w:tblPr>
      <w:tblGrid>
        <w:gridCol w:w="5253"/>
        <w:gridCol w:w="1590"/>
      </w:tblGrid>
      <w:tr w:rsidR="00F55411" w:rsidRPr="00CE0260" w14:paraId="29281831" w14:textId="77777777" w:rsidTr="001C1850">
        <w:trPr>
          <w:trHeight w:val="374"/>
          <w:jc w:val="center"/>
        </w:trPr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AF05D7" w14:textId="77777777" w:rsidR="00F55411" w:rsidRPr="00CE0260" w:rsidRDefault="00F55411" w:rsidP="00C454CD">
            <w:pPr>
              <w:spacing w:line="259" w:lineRule="auto"/>
              <w:ind w:right="61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CE0260">
              <w:rPr>
                <w:rFonts w:ascii="Century Gothic" w:eastAsia="Times New Roman" w:hAnsi="Century Gothic" w:cs="Times New Roman"/>
                <w:b/>
                <w:sz w:val="20"/>
                <w:szCs w:val="20"/>
              </w:rPr>
              <w:t>DESCRIÇÃO</w:t>
            </w:r>
            <w:r w:rsidRPr="00CE0260"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3833CE" w14:textId="7F9F704D" w:rsidR="00F55411" w:rsidRPr="00CE0260" w:rsidRDefault="00F55411" w:rsidP="00C454CD">
            <w:pPr>
              <w:spacing w:line="259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CE0260">
              <w:rPr>
                <w:rFonts w:ascii="Century Gothic" w:eastAsia="Times New Roman" w:hAnsi="Century Gothic" w:cs="Times New Roman"/>
                <w:b/>
                <w:sz w:val="20"/>
                <w:szCs w:val="20"/>
              </w:rPr>
              <w:t xml:space="preserve">VALOR TOTAL </w:t>
            </w:r>
            <w:r>
              <w:rPr>
                <w:rFonts w:ascii="Century Gothic" w:eastAsia="Times New Roman" w:hAnsi="Century Gothic" w:cs="Times New Roman"/>
                <w:b/>
                <w:sz w:val="20"/>
                <w:szCs w:val="20"/>
              </w:rPr>
              <w:t>MENSAL</w:t>
            </w:r>
            <w:r w:rsidRPr="00CE0260">
              <w:rPr>
                <w:rFonts w:ascii="Century Gothic" w:eastAsia="Times New Roman" w:hAnsi="Century Gothic" w:cs="Times New Roman"/>
                <w:b/>
                <w:sz w:val="20"/>
                <w:szCs w:val="20"/>
              </w:rPr>
              <w:t xml:space="preserve"> R$</w:t>
            </w:r>
            <w:r w:rsidRPr="00CE0260"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</w:tc>
      </w:tr>
      <w:tr w:rsidR="00F55411" w:rsidRPr="00CE0260" w14:paraId="33E6B0C5" w14:textId="77777777" w:rsidTr="001C1850">
        <w:trPr>
          <w:trHeight w:val="679"/>
          <w:jc w:val="center"/>
        </w:trPr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904854" w14:textId="7D65D554" w:rsidR="00F55411" w:rsidRPr="00034DC9" w:rsidRDefault="00F55411" w:rsidP="00034DC9">
            <w:pPr>
              <w:pStyle w:val="PargrafodaLista"/>
              <w:numPr>
                <w:ilvl w:val="0"/>
                <w:numId w:val="4"/>
              </w:numPr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Portabilidade </w:t>
            </w:r>
            <w:proofErr w:type="spellStart"/>
            <w:r>
              <w:rPr>
                <w:rFonts w:ascii="Century Gothic" w:hAnsi="Century Gothic"/>
              </w:rPr>
              <w:t>nr</w:t>
            </w:r>
            <w:proofErr w:type="spellEnd"/>
            <w:r>
              <w:rPr>
                <w:rFonts w:ascii="Century Gothic" w:hAnsi="Century Gothic"/>
              </w:rPr>
              <w:t>. 54 3444 1797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D3A17A" w14:textId="6038E024" w:rsidR="00F55411" w:rsidRPr="00CE0260" w:rsidRDefault="00F55411" w:rsidP="00034DC9">
            <w:pPr>
              <w:spacing w:line="259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R$ 25,00</w:t>
            </w:r>
          </w:p>
        </w:tc>
      </w:tr>
      <w:tr w:rsidR="00F55411" w:rsidRPr="00CE0260" w14:paraId="6ED68B3C" w14:textId="77777777" w:rsidTr="001C1850">
        <w:trPr>
          <w:trHeight w:val="290"/>
          <w:jc w:val="center"/>
        </w:trPr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E9D134" w14:textId="4B57AEA3" w:rsidR="00F55411" w:rsidRPr="001C1850" w:rsidRDefault="00F55411" w:rsidP="001C1850">
            <w:pPr>
              <w:pStyle w:val="PargrafodaLista"/>
              <w:numPr>
                <w:ilvl w:val="0"/>
                <w:numId w:val="4"/>
              </w:numPr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Portabilidade </w:t>
            </w:r>
            <w:proofErr w:type="spellStart"/>
            <w:r>
              <w:rPr>
                <w:rFonts w:ascii="Century Gothic" w:hAnsi="Century Gothic"/>
              </w:rPr>
              <w:t>nr</w:t>
            </w:r>
            <w:proofErr w:type="spellEnd"/>
            <w:r>
              <w:rPr>
                <w:rFonts w:ascii="Century Gothic" w:hAnsi="Century Gothic"/>
              </w:rPr>
              <w:t xml:space="preserve">. 54 3444 </w:t>
            </w:r>
            <w:r w:rsidR="001C1850">
              <w:rPr>
                <w:rFonts w:ascii="Century Gothic" w:hAnsi="Century Gothic"/>
              </w:rPr>
              <w:t>1477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AC3E15" w14:textId="442B5321" w:rsidR="00F55411" w:rsidRPr="00034DC9" w:rsidRDefault="001C1850" w:rsidP="00034DC9">
            <w:pPr>
              <w:spacing w:line="259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R$ 25,00</w:t>
            </w:r>
          </w:p>
        </w:tc>
      </w:tr>
      <w:tr w:rsidR="00F55411" w:rsidRPr="00CE0260" w14:paraId="6DE2BA2B" w14:textId="77777777" w:rsidTr="00F55411">
        <w:trPr>
          <w:trHeight w:val="446"/>
          <w:jc w:val="center"/>
        </w:trPr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278C3E" w14:textId="643930CD" w:rsidR="00F55411" w:rsidRPr="00034DC9" w:rsidRDefault="00F55411" w:rsidP="00034DC9">
            <w:pPr>
              <w:ind w:left="60"/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034DC9">
              <w:rPr>
                <w:rFonts w:ascii="Century Gothic" w:hAnsi="Century Gothic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0E7D1E" w14:textId="287D66B9" w:rsidR="00F55411" w:rsidRPr="00034DC9" w:rsidRDefault="00F55411" w:rsidP="00034DC9">
            <w:pPr>
              <w:spacing w:line="259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034DC9">
              <w:rPr>
                <w:rFonts w:ascii="Century Gothic" w:hAnsi="Century Gothic"/>
                <w:sz w:val="20"/>
                <w:szCs w:val="20"/>
              </w:rPr>
              <w:t xml:space="preserve">R$ </w:t>
            </w:r>
            <w:r w:rsidR="001C1850">
              <w:rPr>
                <w:rFonts w:ascii="Century Gothic" w:hAnsi="Century Gothic"/>
                <w:sz w:val="20"/>
                <w:szCs w:val="20"/>
              </w:rPr>
              <w:t>50,00</w:t>
            </w:r>
          </w:p>
        </w:tc>
      </w:tr>
    </w:tbl>
    <w:p w14:paraId="34183B2D" w14:textId="77777777" w:rsidR="006B3360" w:rsidRDefault="006B3360" w:rsidP="006B3360">
      <w:pPr>
        <w:spacing w:line="259" w:lineRule="auto"/>
        <w:rPr>
          <w:rFonts w:ascii="Century Gothic" w:hAnsi="Century Gothic"/>
        </w:rPr>
      </w:pPr>
      <w:r w:rsidRPr="00CE0260">
        <w:rPr>
          <w:rFonts w:ascii="Century Gothic" w:hAnsi="Century Gothic"/>
        </w:rPr>
        <w:t xml:space="preserve"> </w:t>
      </w:r>
    </w:p>
    <w:p w14:paraId="7651AAF6" w14:textId="77777777" w:rsidR="00347DEE" w:rsidRDefault="00347DEE" w:rsidP="006B3360">
      <w:pPr>
        <w:spacing w:line="259" w:lineRule="auto"/>
        <w:rPr>
          <w:rFonts w:ascii="Century Gothic" w:hAnsi="Century Gothic"/>
        </w:rPr>
      </w:pPr>
    </w:p>
    <w:p w14:paraId="694F9A20" w14:textId="7CDEFA02" w:rsidR="00347DEE" w:rsidRDefault="003D1653" w:rsidP="00347DEE">
      <w:pPr>
        <w:pStyle w:val="PargrafodaLista"/>
        <w:numPr>
          <w:ilvl w:val="0"/>
          <w:numId w:val="4"/>
        </w:numPr>
        <w:spacing w:line="259" w:lineRule="auto"/>
        <w:rPr>
          <w:rFonts w:ascii="Century Gothic" w:eastAsia="Times New Roman" w:hAnsi="Century Gothic"/>
          <w:sz w:val="20"/>
          <w:szCs w:val="20"/>
          <w:lang w:eastAsia="ar-SA"/>
        </w:rPr>
      </w:pPr>
      <w:r>
        <w:rPr>
          <w:rFonts w:ascii="Century Gothic" w:eastAsia="Times New Roman" w:hAnsi="Century Gothic"/>
          <w:sz w:val="20"/>
          <w:szCs w:val="20"/>
          <w:lang w:eastAsia="ar-SA"/>
        </w:rPr>
        <w:t>Cust</w:t>
      </w:r>
      <w:r w:rsidR="00602CE0">
        <w:rPr>
          <w:rFonts w:ascii="Century Gothic" w:eastAsia="Times New Roman" w:hAnsi="Century Gothic"/>
          <w:sz w:val="20"/>
          <w:szCs w:val="20"/>
          <w:lang w:eastAsia="ar-SA"/>
        </w:rPr>
        <w:t>o</w:t>
      </w:r>
      <w:r>
        <w:rPr>
          <w:rFonts w:ascii="Century Gothic" w:eastAsia="Times New Roman" w:hAnsi="Century Gothic"/>
          <w:sz w:val="20"/>
          <w:szCs w:val="20"/>
          <w:lang w:eastAsia="ar-SA"/>
        </w:rPr>
        <w:t xml:space="preserve"> das ligações de R$ 0,15 por minuto para fixo ou celular</w:t>
      </w:r>
      <w:r w:rsidR="00602CE0">
        <w:rPr>
          <w:rFonts w:ascii="Century Gothic" w:eastAsia="Times New Roman" w:hAnsi="Century Gothic"/>
          <w:sz w:val="20"/>
          <w:szCs w:val="20"/>
          <w:lang w:eastAsia="ar-SA"/>
        </w:rPr>
        <w:t>;</w:t>
      </w:r>
    </w:p>
    <w:p w14:paraId="4FFB005B" w14:textId="44376E04" w:rsidR="00602CE0" w:rsidRPr="003D1653" w:rsidRDefault="00602CE0" w:rsidP="00347DEE">
      <w:pPr>
        <w:pStyle w:val="PargrafodaLista"/>
        <w:numPr>
          <w:ilvl w:val="0"/>
          <w:numId w:val="4"/>
        </w:numPr>
        <w:spacing w:line="259" w:lineRule="auto"/>
        <w:rPr>
          <w:rFonts w:ascii="Century Gothic" w:eastAsia="Times New Roman" w:hAnsi="Century Gothic"/>
          <w:sz w:val="20"/>
          <w:szCs w:val="20"/>
          <w:lang w:eastAsia="ar-SA"/>
        </w:rPr>
      </w:pPr>
      <w:r>
        <w:rPr>
          <w:rFonts w:ascii="Century Gothic" w:eastAsia="Times New Roman" w:hAnsi="Century Gothic"/>
          <w:sz w:val="20"/>
          <w:szCs w:val="20"/>
          <w:lang w:eastAsia="ar-SA"/>
        </w:rPr>
        <w:t>Ligações na cidade de Serafina Corrêa – RS, sem custo.</w:t>
      </w:r>
    </w:p>
    <w:p w14:paraId="27DEFF0E" w14:textId="277452EC" w:rsidR="006B3360" w:rsidRPr="00CE0260" w:rsidRDefault="006B3360" w:rsidP="006B3360">
      <w:pPr>
        <w:spacing w:line="259" w:lineRule="auto"/>
        <w:rPr>
          <w:rFonts w:ascii="Century Gothic" w:hAnsi="Century Gothic"/>
        </w:rPr>
      </w:pPr>
      <w:r w:rsidRPr="00CE0260">
        <w:rPr>
          <w:rFonts w:ascii="Century Gothic" w:hAnsi="Century Gothic"/>
        </w:rPr>
        <w:t xml:space="preserve"> </w:t>
      </w:r>
      <w:r w:rsidRPr="00CE0260">
        <w:rPr>
          <w:rFonts w:ascii="Century Gothic" w:hAnsi="Century Gothic"/>
        </w:rPr>
        <w:tab/>
        <w:t xml:space="preserve"> </w:t>
      </w:r>
      <w:r w:rsidRPr="00CE0260">
        <w:rPr>
          <w:rFonts w:ascii="Century Gothic" w:hAnsi="Century Gothic"/>
        </w:rPr>
        <w:tab/>
        <w:t xml:space="preserve"> </w:t>
      </w:r>
      <w:r w:rsidRPr="00CE0260">
        <w:rPr>
          <w:rFonts w:ascii="Century Gothic" w:hAnsi="Century Gothic"/>
        </w:rPr>
        <w:tab/>
        <w:t xml:space="preserve"> </w:t>
      </w:r>
    </w:p>
    <w:p w14:paraId="30EB71E3" w14:textId="77777777" w:rsidR="006B3360" w:rsidRPr="00CE0260" w:rsidRDefault="006B3360" w:rsidP="006B3360">
      <w:pPr>
        <w:spacing w:line="259" w:lineRule="auto"/>
        <w:ind w:left="708"/>
        <w:rPr>
          <w:rFonts w:ascii="Century Gothic" w:hAnsi="Century Gothic"/>
        </w:rPr>
      </w:pPr>
      <w:r w:rsidRPr="00CE0260">
        <w:rPr>
          <w:rFonts w:ascii="Century Gothic" w:hAnsi="Century Gothic"/>
        </w:rPr>
        <w:t xml:space="preserve"> </w:t>
      </w:r>
    </w:p>
    <w:p w14:paraId="537CD4F9" w14:textId="3B4990EB" w:rsidR="006B3360" w:rsidRDefault="00034DC9" w:rsidP="00034DC9">
      <w:pPr>
        <w:spacing w:after="13" w:line="249" w:lineRule="auto"/>
        <w:ind w:left="-5"/>
        <w:jc w:val="center"/>
        <w:rPr>
          <w:rFonts w:ascii="Century Gothic" w:hAnsi="Century Gothic"/>
        </w:rPr>
      </w:pPr>
      <w:r>
        <w:rPr>
          <w:rFonts w:ascii="Century Gothic" w:hAnsi="Century Gothic"/>
        </w:rPr>
        <w:t>Serafina Corrêa, 2</w:t>
      </w:r>
      <w:r w:rsidR="001C1850">
        <w:rPr>
          <w:rFonts w:ascii="Century Gothic" w:hAnsi="Century Gothic"/>
        </w:rPr>
        <w:t>8</w:t>
      </w:r>
      <w:r>
        <w:rPr>
          <w:rFonts w:ascii="Century Gothic" w:hAnsi="Century Gothic"/>
        </w:rPr>
        <w:t xml:space="preserve"> de </w:t>
      </w:r>
      <w:r w:rsidR="009F6CD4">
        <w:rPr>
          <w:rFonts w:ascii="Century Gothic" w:hAnsi="Century Gothic"/>
        </w:rPr>
        <w:t>novembro</w:t>
      </w:r>
      <w:r>
        <w:rPr>
          <w:rFonts w:ascii="Century Gothic" w:hAnsi="Century Gothic"/>
        </w:rPr>
        <w:t xml:space="preserve"> de 2024</w:t>
      </w:r>
    </w:p>
    <w:p w14:paraId="57C13758" w14:textId="77777777" w:rsidR="00034DC9" w:rsidRDefault="00034DC9" w:rsidP="00034DC9">
      <w:pPr>
        <w:spacing w:after="13" w:line="249" w:lineRule="auto"/>
        <w:ind w:left="-5"/>
        <w:jc w:val="center"/>
        <w:rPr>
          <w:rFonts w:ascii="Century Gothic" w:hAnsi="Century Gothic"/>
        </w:rPr>
      </w:pPr>
    </w:p>
    <w:p w14:paraId="667FC848" w14:textId="77777777" w:rsidR="00034DC9" w:rsidRDefault="00034DC9" w:rsidP="00034DC9">
      <w:pPr>
        <w:spacing w:after="13" w:line="249" w:lineRule="auto"/>
        <w:ind w:left="-5"/>
        <w:jc w:val="center"/>
        <w:rPr>
          <w:rFonts w:ascii="Century Gothic" w:hAnsi="Century Gothic"/>
        </w:rPr>
      </w:pPr>
    </w:p>
    <w:p w14:paraId="02CB4FB4" w14:textId="0245326E" w:rsidR="00034DC9" w:rsidRPr="00CE0260" w:rsidRDefault="00347DEE" w:rsidP="00034DC9">
      <w:pPr>
        <w:spacing w:after="13" w:line="249" w:lineRule="auto"/>
        <w:ind w:left="-5"/>
        <w:jc w:val="center"/>
        <w:rPr>
          <w:rFonts w:ascii="Century Gothic" w:hAnsi="Century Gothic"/>
        </w:rPr>
      </w:pPr>
      <w:r>
        <w:rPr>
          <w:rFonts w:ascii="Century Gothic" w:hAnsi="Century Gothic"/>
        </w:rPr>
        <w:t xml:space="preserve">Net11 Serviços de Telefonia Fixa </w:t>
      </w:r>
      <w:r w:rsidR="00034DC9">
        <w:rPr>
          <w:rFonts w:ascii="Century Gothic" w:hAnsi="Century Gothic"/>
        </w:rPr>
        <w:t>Ltda.</w:t>
      </w:r>
    </w:p>
    <w:p w14:paraId="7703478B" w14:textId="54D526BA" w:rsidR="006B3360" w:rsidRPr="00CE0260" w:rsidRDefault="006B3360" w:rsidP="006B3360">
      <w:pPr>
        <w:spacing w:line="259" w:lineRule="auto"/>
        <w:rPr>
          <w:rFonts w:ascii="Century Gothic" w:hAnsi="Century Gothic"/>
          <w:b/>
        </w:rPr>
      </w:pPr>
      <w:r w:rsidRPr="00CE0260">
        <w:rPr>
          <w:rFonts w:ascii="Century Gothic" w:hAnsi="Century Gothic"/>
          <w:b/>
        </w:rPr>
        <w:t xml:space="preserve"> </w:t>
      </w:r>
    </w:p>
    <w:p w14:paraId="103B8624" w14:textId="77777777" w:rsidR="00EB06A7" w:rsidRPr="00CE0260" w:rsidRDefault="00EB06A7" w:rsidP="006B3360">
      <w:pPr>
        <w:spacing w:line="259" w:lineRule="auto"/>
        <w:rPr>
          <w:rFonts w:ascii="Century Gothic" w:hAnsi="Century Gothic"/>
        </w:rPr>
      </w:pPr>
    </w:p>
    <w:p w14:paraId="2699DCF2" w14:textId="7BE01008" w:rsidR="00AE72F2" w:rsidRPr="00034DC9" w:rsidRDefault="006B3360" w:rsidP="00034DC9">
      <w:pPr>
        <w:tabs>
          <w:tab w:val="center" w:pos="708"/>
          <w:tab w:val="center" w:pos="1416"/>
          <w:tab w:val="center" w:pos="2124"/>
          <w:tab w:val="center" w:pos="2832"/>
          <w:tab w:val="center" w:pos="5520"/>
        </w:tabs>
        <w:spacing w:after="13" w:line="249" w:lineRule="auto"/>
        <w:ind w:left="-15"/>
        <w:rPr>
          <w:rFonts w:ascii="Century Gothic" w:hAnsi="Century Gothic"/>
        </w:rPr>
      </w:pPr>
      <w:r w:rsidRPr="00CE0260">
        <w:rPr>
          <w:rFonts w:ascii="Century Gothic" w:hAnsi="Century Gothic"/>
          <w:b/>
        </w:rPr>
        <w:t xml:space="preserve"> </w:t>
      </w:r>
      <w:r w:rsidRPr="00CE0260">
        <w:rPr>
          <w:rFonts w:ascii="Century Gothic" w:hAnsi="Century Gothic"/>
          <w:b/>
        </w:rPr>
        <w:tab/>
        <w:t xml:space="preserve"> </w:t>
      </w:r>
      <w:r w:rsidRPr="00CE0260">
        <w:rPr>
          <w:rFonts w:ascii="Century Gothic" w:hAnsi="Century Gothic"/>
          <w:b/>
        </w:rPr>
        <w:tab/>
        <w:t xml:space="preserve"> </w:t>
      </w:r>
      <w:r w:rsidRPr="00CE0260">
        <w:rPr>
          <w:rFonts w:ascii="Century Gothic" w:hAnsi="Century Gothic"/>
          <w:b/>
        </w:rPr>
        <w:tab/>
        <w:t xml:space="preserve"> </w:t>
      </w:r>
      <w:r w:rsidRPr="00CE0260">
        <w:rPr>
          <w:rFonts w:ascii="Century Gothic" w:hAnsi="Century Gothic"/>
          <w:b/>
        </w:rPr>
        <w:tab/>
        <w:t xml:space="preserve"> </w:t>
      </w:r>
      <w:r w:rsidRPr="00CE0260">
        <w:rPr>
          <w:rFonts w:ascii="Century Gothic" w:hAnsi="Century Gothic"/>
          <w:b/>
        </w:rPr>
        <w:tab/>
        <w:t xml:space="preserve">       </w:t>
      </w:r>
    </w:p>
    <w:sectPr w:rsidR="00AE72F2" w:rsidRPr="00034DC9" w:rsidSect="00655219">
      <w:headerReference w:type="default" r:id="rId7"/>
      <w:footerReference w:type="default" r:id="rId8"/>
      <w:pgSz w:w="11907" w:h="16840" w:code="9"/>
      <w:pgMar w:top="720" w:right="720" w:bottom="720" w:left="720" w:header="340" w:footer="2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F0A3C5" w14:textId="77777777" w:rsidR="00953168" w:rsidRDefault="00953168">
      <w:r>
        <w:separator/>
      </w:r>
    </w:p>
  </w:endnote>
  <w:endnote w:type="continuationSeparator" w:id="0">
    <w:p w14:paraId="0844A61F" w14:textId="77777777" w:rsidR="00953168" w:rsidRDefault="009531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8A311C" w14:textId="77777777" w:rsidR="00A46DEC" w:rsidRDefault="00D56288">
    <w:pPr>
      <w:pStyle w:val="Rodap"/>
      <w:jc w:val="center"/>
      <w:rPr>
        <w:rFonts w:ascii="Arial" w:hAnsi="Arial"/>
        <w:sz w:val="16"/>
        <w:szCs w:val="16"/>
      </w:rPr>
    </w:pPr>
    <w:r>
      <w:rPr>
        <w:rFonts w:ascii="Arial" w:hAnsi="Arial"/>
        <w:sz w:val="16"/>
        <w:szCs w:val="16"/>
      </w:rPr>
      <w:t>Net11 Provedor de Acesso à Internet Ltda</w:t>
    </w:r>
  </w:p>
  <w:p w14:paraId="588AC827" w14:textId="78AC42E7" w:rsidR="00D56288" w:rsidRDefault="00D56288">
    <w:pPr>
      <w:pStyle w:val="Rodap"/>
      <w:jc w:val="center"/>
      <w:rPr>
        <w:rFonts w:ascii="Arial" w:hAnsi="Arial"/>
        <w:sz w:val="16"/>
        <w:szCs w:val="16"/>
      </w:rPr>
    </w:pPr>
    <w:r>
      <w:rPr>
        <w:rFonts w:ascii="Arial" w:hAnsi="Arial"/>
        <w:sz w:val="16"/>
        <w:szCs w:val="16"/>
      </w:rPr>
      <w:t xml:space="preserve">Rua </w:t>
    </w:r>
    <w:r w:rsidR="00A96F42">
      <w:rPr>
        <w:rFonts w:ascii="Arial" w:hAnsi="Arial"/>
        <w:sz w:val="16"/>
        <w:szCs w:val="16"/>
      </w:rPr>
      <w:t>José Bonifácio</w:t>
    </w:r>
    <w:r>
      <w:rPr>
        <w:rFonts w:ascii="Arial" w:hAnsi="Arial"/>
        <w:sz w:val="16"/>
        <w:szCs w:val="16"/>
      </w:rPr>
      <w:t>, 46</w:t>
    </w:r>
    <w:r w:rsidR="00A96F42">
      <w:rPr>
        <w:rFonts w:ascii="Arial" w:hAnsi="Arial"/>
        <w:sz w:val="16"/>
        <w:szCs w:val="16"/>
      </w:rPr>
      <w:t>1</w:t>
    </w:r>
    <w:r>
      <w:rPr>
        <w:rFonts w:ascii="Arial" w:hAnsi="Arial"/>
        <w:sz w:val="16"/>
        <w:szCs w:val="16"/>
      </w:rPr>
      <w:t xml:space="preserve">, </w:t>
    </w:r>
    <w:proofErr w:type="spellStart"/>
    <w:r>
      <w:rPr>
        <w:rFonts w:ascii="Arial" w:hAnsi="Arial"/>
        <w:sz w:val="16"/>
        <w:szCs w:val="16"/>
      </w:rPr>
      <w:t>sls</w:t>
    </w:r>
    <w:proofErr w:type="spellEnd"/>
    <w:r>
      <w:rPr>
        <w:rFonts w:ascii="Arial" w:hAnsi="Arial"/>
        <w:sz w:val="16"/>
        <w:szCs w:val="16"/>
      </w:rPr>
      <w:t xml:space="preserve"> 0</w:t>
    </w:r>
    <w:r w:rsidR="00FB7EF6">
      <w:rPr>
        <w:rFonts w:ascii="Arial" w:hAnsi="Arial"/>
        <w:sz w:val="16"/>
        <w:szCs w:val="16"/>
      </w:rPr>
      <w:t>2</w:t>
    </w:r>
  </w:p>
  <w:p w14:paraId="5F2D56DC" w14:textId="1AB53AE2" w:rsidR="00D56288" w:rsidRPr="0093748E" w:rsidRDefault="00D56288">
    <w:pPr>
      <w:pStyle w:val="Rodap"/>
      <w:jc w:val="center"/>
      <w:rPr>
        <w:rFonts w:ascii="Arial" w:hAnsi="Arial"/>
        <w:sz w:val="16"/>
        <w:szCs w:val="16"/>
      </w:rPr>
    </w:pPr>
    <w:r>
      <w:rPr>
        <w:rFonts w:ascii="Arial" w:hAnsi="Arial"/>
        <w:sz w:val="16"/>
        <w:szCs w:val="16"/>
      </w:rPr>
      <w:t xml:space="preserve">54 </w:t>
    </w:r>
    <w:r w:rsidR="0026477A">
      <w:rPr>
        <w:rFonts w:ascii="Arial" w:hAnsi="Arial"/>
        <w:sz w:val="16"/>
        <w:szCs w:val="16"/>
      </w:rPr>
      <w:t>2242-0000</w:t>
    </w:r>
  </w:p>
  <w:p w14:paraId="696A15D4" w14:textId="77777777" w:rsidR="00A46DEC" w:rsidRDefault="0034157E">
    <w:pPr>
      <w:pStyle w:val="Rodap"/>
      <w:jc w:val="center"/>
      <w:rPr>
        <w:rFonts w:ascii="Arial" w:hAnsi="Arial"/>
      </w:rPr>
    </w:pPr>
    <w:r>
      <w:rPr>
        <w:rStyle w:val="Nmerodepgina"/>
      </w:rPr>
      <w:fldChar w:fldCharType="begin"/>
    </w:r>
    <w:r w:rsidR="00A46DEC"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FF5825">
      <w:rPr>
        <w:rStyle w:val="Nmerodepgina"/>
        <w:noProof/>
      </w:rPr>
      <w:t>1</w:t>
    </w:r>
    <w:r>
      <w:rPr>
        <w:rStyle w:val="Nmerodepgin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EC6CAD" w14:textId="77777777" w:rsidR="00953168" w:rsidRDefault="00953168">
      <w:r>
        <w:separator/>
      </w:r>
    </w:p>
  </w:footnote>
  <w:footnote w:type="continuationSeparator" w:id="0">
    <w:p w14:paraId="54B32EF9" w14:textId="77777777" w:rsidR="00953168" w:rsidRDefault="009531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CD6029" w14:textId="77777777" w:rsidR="00A46DEC" w:rsidRDefault="00D56288">
    <w:pPr>
      <w:pStyle w:val="Cabealho"/>
      <w:jc w:val="center"/>
    </w:pPr>
    <w:r w:rsidRPr="00D56288">
      <w:rPr>
        <w:noProof/>
        <w:lang w:eastAsia="pt-BR"/>
      </w:rPr>
      <w:drawing>
        <wp:inline distT="0" distB="0" distL="0" distR="0" wp14:anchorId="6E6E42D5" wp14:editId="1706C6CA">
          <wp:extent cx="1275529" cy="822327"/>
          <wp:effectExtent l="0" t="0" r="0" b="0"/>
          <wp:docPr id="1" name="Imagem 1" descr="C:\Users\ricardo\Dropbox\net11Adm\logo-net1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ricardo\Dropbox\net11Adm\logo-net1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0656" cy="8514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0000003"/>
    <w:multiLevelType w:val="multilevel"/>
    <w:tmpl w:val="FBC8AE68"/>
    <w:name w:val="WW8Num3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850"/>
        </w:tabs>
        <w:ind w:left="850" w:hanging="283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1134"/>
        </w:tabs>
        <w:ind w:left="1134" w:hanging="283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1417"/>
        </w:tabs>
        <w:ind w:left="1417" w:hanging="283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701"/>
        </w:tabs>
        <w:ind w:left="1701" w:hanging="283"/>
      </w:pPr>
      <w:rPr>
        <w:rFonts w:hint="default"/>
      </w:rPr>
    </w:lvl>
    <w:lvl w:ilvl="6">
      <w:start w:val="1"/>
      <w:numFmt w:val="lowerLetter"/>
      <w:lvlText w:val="%7)"/>
      <w:lvlJc w:val="left"/>
      <w:pPr>
        <w:tabs>
          <w:tab w:val="num" w:pos="1984"/>
        </w:tabs>
        <w:ind w:left="1984" w:hanging="283"/>
      </w:pPr>
      <w:rPr>
        <w:rFonts w:hint="default"/>
      </w:rPr>
    </w:lvl>
    <w:lvl w:ilvl="7">
      <w:start w:val="1"/>
      <w:numFmt w:val="lowerLetter"/>
      <w:lvlText w:val="%8)"/>
      <w:lvlJc w:val="left"/>
      <w:pPr>
        <w:tabs>
          <w:tab w:val="num" w:pos="2268"/>
        </w:tabs>
        <w:ind w:left="2268" w:hanging="283"/>
      </w:pPr>
      <w:rPr>
        <w:rFonts w:hint="default"/>
      </w:rPr>
    </w:lvl>
    <w:lvl w:ilvl="8">
      <w:start w:val="1"/>
      <w:numFmt w:val="lowerLetter"/>
      <w:lvlText w:val="%9)"/>
      <w:lvlJc w:val="left"/>
      <w:pPr>
        <w:tabs>
          <w:tab w:val="num" w:pos="2551"/>
        </w:tabs>
        <w:ind w:left="2551" w:hanging="283"/>
      </w:pPr>
      <w:rPr>
        <w:rFonts w:hint="default"/>
      </w:rPr>
    </w:lvl>
  </w:abstractNum>
  <w:abstractNum w:abstractNumId="3" w15:restartNumberingAfterBreak="0">
    <w:nsid w:val="00000004"/>
    <w:multiLevelType w:val="multilevel"/>
    <w:tmpl w:val="07362174"/>
    <w:name w:val="WW8Num4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850"/>
        </w:tabs>
        <w:ind w:left="850" w:hanging="283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1134"/>
        </w:tabs>
        <w:ind w:left="1134" w:hanging="283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1417"/>
        </w:tabs>
        <w:ind w:left="1417" w:hanging="283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701"/>
        </w:tabs>
        <w:ind w:left="1701" w:hanging="283"/>
      </w:pPr>
      <w:rPr>
        <w:rFonts w:hint="default"/>
      </w:rPr>
    </w:lvl>
    <w:lvl w:ilvl="6">
      <w:start w:val="1"/>
      <w:numFmt w:val="lowerLetter"/>
      <w:lvlText w:val="%7)"/>
      <w:lvlJc w:val="left"/>
      <w:pPr>
        <w:tabs>
          <w:tab w:val="num" w:pos="1984"/>
        </w:tabs>
        <w:ind w:left="1984" w:hanging="283"/>
      </w:pPr>
      <w:rPr>
        <w:rFonts w:hint="default"/>
      </w:rPr>
    </w:lvl>
    <w:lvl w:ilvl="7">
      <w:start w:val="1"/>
      <w:numFmt w:val="lowerLetter"/>
      <w:lvlText w:val="%8)"/>
      <w:lvlJc w:val="left"/>
      <w:pPr>
        <w:tabs>
          <w:tab w:val="num" w:pos="2268"/>
        </w:tabs>
        <w:ind w:left="2268" w:hanging="283"/>
      </w:pPr>
      <w:rPr>
        <w:rFonts w:hint="default"/>
      </w:rPr>
    </w:lvl>
    <w:lvl w:ilvl="8">
      <w:start w:val="1"/>
      <w:numFmt w:val="lowerLetter"/>
      <w:lvlText w:val="%9)"/>
      <w:lvlJc w:val="left"/>
      <w:pPr>
        <w:tabs>
          <w:tab w:val="num" w:pos="2551"/>
        </w:tabs>
        <w:ind w:left="2551" w:hanging="283"/>
      </w:pPr>
      <w:rPr>
        <w:rFonts w:hint="default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2"/>
      <w:numFmt w:val="decimal"/>
      <w:lvlText w:val="(%1)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3D70502"/>
    <w:multiLevelType w:val="hybridMultilevel"/>
    <w:tmpl w:val="15EECB1E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39220352"/>
    <w:multiLevelType w:val="hybridMultilevel"/>
    <w:tmpl w:val="0D9692BC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E2E379E"/>
    <w:multiLevelType w:val="hybridMultilevel"/>
    <w:tmpl w:val="9CFE3968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56F5741"/>
    <w:multiLevelType w:val="hybridMultilevel"/>
    <w:tmpl w:val="54C2EDD2"/>
    <w:lvl w:ilvl="0" w:tplc="121611A8">
      <w:start w:val="1"/>
      <w:numFmt w:val="lowerLetter"/>
      <w:lvlText w:val="%1)"/>
      <w:lvlJc w:val="left"/>
      <w:pPr>
        <w:ind w:left="2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972532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6AEAA9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A1C891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E7C9FF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AB2112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264820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1F834F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00EB1B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931205223">
    <w:abstractNumId w:val="8"/>
  </w:num>
  <w:num w:numId="2" w16cid:durableId="461196090">
    <w:abstractNumId w:val="7"/>
  </w:num>
  <w:num w:numId="3" w16cid:durableId="1217815757">
    <w:abstractNumId w:val="9"/>
  </w:num>
  <w:num w:numId="4" w16cid:durableId="2048867014">
    <w:abstractNumId w:val="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activeWritingStyle w:appName="MSWord" w:lang="es-MX" w:vendorID="64" w:dllVersion="6" w:nlCheck="1" w:checkStyle="1"/>
  <w:activeWritingStyle w:appName="MSWord" w:lang="pt-BR" w:vendorID="64" w:dllVersion="6" w:nlCheck="1" w:checkStyle="0"/>
  <w:activeWritingStyle w:appName="MSWord" w:lang="pt-BR" w:vendorID="64" w:dllVersion="0" w:nlCheck="1" w:checkStyle="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 style="mso-position-horizontal:center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6CA4"/>
    <w:rsid w:val="0001606A"/>
    <w:rsid w:val="00025684"/>
    <w:rsid w:val="0003160A"/>
    <w:rsid w:val="00031A5E"/>
    <w:rsid w:val="00034DC9"/>
    <w:rsid w:val="00036D20"/>
    <w:rsid w:val="00037AE8"/>
    <w:rsid w:val="000703BC"/>
    <w:rsid w:val="00081BA2"/>
    <w:rsid w:val="00084807"/>
    <w:rsid w:val="0009574C"/>
    <w:rsid w:val="000A06A3"/>
    <w:rsid w:val="000B03DE"/>
    <w:rsid w:val="000B1117"/>
    <w:rsid w:val="000B19F7"/>
    <w:rsid w:val="000B7F76"/>
    <w:rsid w:val="000C00A8"/>
    <w:rsid w:val="000C295E"/>
    <w:rsid w:val="000D4B69"/>
    <w:rsid w:val="00106230"/>
    <w:rsid w:val="00106426"/>
    <w:rsid w:val="001164A4"/>
    <w:rsid w:val="00117B00"/>
    <w:rsid w:val="0012382B"/>
    <w:rsid w:val="0014351B"/>
    <w:rsid w:val="00171438"/>
    <w:rsid w:val="00192CA9"/>
    <w:rsid w:val="00194CB4"/>
    <w:rsid w:val="00195DE5"/>
    <w:rsid w:val="001A4933"/>
    <w:rsid w:val="001A5A0E"/>
    <w:rsid w:val="001B73B7"/>
    <w:rsid w:val="001C1850"/>
    <w:rsid w:val="001C6DA4"/>
    <w:rsid w:val="001C721C"/>
    <w:rsid w:val="001D4B91"/>
    <w:rsid w:val="001D70D8"/>
    <w:rsid w:val="001D7539"/>
    <w:rsid w:val="002231E3"/>
    <w:rsid w:val="002441F6"/>
    <w:rsid w:val="0026477A"/>
    <w:rsid w:val="00274434"/>
    <w:rsid w:val="00275230"/>
    <w:rsid w:val="00281F29"/>
    <w:rsid w:val="002958BD"/>
    <w:rsid w:val="00296180"/>
    <w:rsid w:val="002A39B6"/>
    <w:rsid w:val="002B21B1"/>
    <w:rsid w:val="002B704D"/>
    <w:rsid w:val="002C0297"/>
    <w:rsid w:val="002C4B1F"/>
    <w:rsid w:val="002D32FB"/>
    <w:rsid w:val="002D6494"/>
    <w:rsid w:val="002E537B"/>
    <w:rsid w:val="002F7923"/>
    <w:rsid w:val="00304C51"/>
    <w:rsid w:val="0031059F"/>
    <w:rsid w:val="0031150C"/>
    <w:rsid w:val="00333F4F"/>
    <w:rsid w:val="003365F2"/>
    <w:rsid w:val="0034157E"/>
    <w:rsid w:val="00341EDD"/>
    <w:rsid w:val="003422A5"/>
    <w:rsid w:val="003439A2"/>
    <w:rsid w:val="00344E7B"/>
    <w:rsid w:val="00347DEE"/>
    <w:rsid w:val="00356DDC"/>
    <w:rsid w:val="00384030"/>
    <w:rsid w:val="0038520B"/>
    <w:rsid w:val="003863EC"/>
    <w:rsid w:val="003941B0"/>
    <w:rsid w:val="003968D4"/>
    <w:rsid w:val="003973A6"/>
    <w:rsid w:val="003A5CD9"/>
    <w:rsid w:val="003B29B9"/>
    <w:rsid w:val="003B649C"/>
    <w:rsid w:val="003C1D35"/>
    <w:rsid w:val="003C7CDA"/>
    <w:rsid w:val="003C7E20"/>
    <w:rsid w:val="003D1653"/>
    <w:rsid w:val="003D1A29"/>
    <w:rsid w:val="003E3BD5"/>
    <w:rsid w:val="003F61EF"/>
    <w:rsid w:val="00416C71"/>
    <w:rsid w:val="004234A9"/>
    <w:rsid w:val="00443590"/>
    <w:rsid w:val="00443F73"/>
    <w:rsid w:val="00445AB7"/>
    <w:rsid w:val="00446A5C"/>
    <w:rsid w:val="00446AC0"/>
    <w:rsid w:val="0046331F"/>
    <w:rsid w:val="00463BBD"/>
    <w:rsid w:val="00471133"/>
    <w:rsid w:val="00474CD5"/>
    <w:rsid w:val="00477548"/>
    <w:rsid w:val="004863AB"/>
    <w:rsid w:val="004902ED"/>
    <w:rsid w:val="004C0951"/>
    <w:rsid w:val="004C6853"/>
    <w:rsid w:val="004C7ABF"/>
    <w:rsid w:val="004F1332"/>
    <w:rsid w:val="004F7BCA"/>
    <w:rsid w:val="00502CFD"/>
    <w:rsid w:val="0050330E"/>
    <w:rsid w:val="0052465D"/>
    <w:rsid w:val="0053171A"/>
    <w:rsid w:val="00534E5F"/>
    <w:rsid w:val="00547FB9"/>
    <w:rsid w:val="005774D5"/>
    <w:rsid w:val="00582D20"/>
    <w:rsid w:val="00583134"/>
    <w:rsid w:val="0058419C"/>
    <w:rsid w:val="00593CF5"/>
    <w:rsid w:val="0059504F"/>
    <w:rsid w:val="005A46F8"/>
    <w:rsid w:val="005A5DB9"/>
    <w:rsid w:val="005D5616"/>
    <w:rsid w:val="005E3622"/>
    <w:rsid w:val="00602CE0"/>
    <w:rsid w:val="00616CE3"/>
    <w:rsid w:val="00624CD7"/>
    <w:rsid w:val="00630C85"/>
    <w:rsid w:val="00642F00"/>
    <w:rsid w:val="00647CCB"/>
    <w:rsid w:val="00655219"/>
    <w:rsid w:val="00660A91"/>
    <w:rsid w:val="00662479"/>
    <w:rsid w:val="0066553A"/>
    <w:rsid w:val="00672D57"/>
    <w:rsid w:val="00687EC9"/>
    <w:rsid w:val="00697540"/>
    <w:rsid w:val="006B00CC"/>
    <w:rsid w:val="006B3360"/>
    <w:rsid w:val="006B6741"/>
    <w:rsid w:val="006C0CE6"/>
    <w:rsid w:val="006D3F64"/>
    <w:rsid w:val="00704279"/>
    <w:rsid w:val="007053DE"/>
    <w:rsid w:val="007124D8"/>
    <w:rsid w:val="00712971"/>
    <w:rsid w:val="007146F7"/>
    <w:rsid w:val="007247AD"/>
    <w:rsid w:val="007402DE"/>
    <w:rsid w:val="007448CA"/>
    <w:rsid w:val="00754D8C"/>
    <w:rsid w:val="00755096"/>
    <w:rsid w:val="00755B32"/>
    <w:rsid w:val="00763246"/>
    <w:rsid w:val="0078277D"/>
    <w:rsid w:val="00787F3D"/>
    <w:rsid w:val="007C50E3"/>
    <w:rsid w:val="007D2F31"/>
    <w:rsid w:val="00800BB4"/>
    <w:rsid w:val="00805391"/>
    <w:rsid w:val="008109F8"/>
    <w:rsid w:val="008157B8"/>
    <w:rsid w:val="00821E16"/>
    <w:rsid w:val="00825B6B"/>
    <w:rsid w:val="008311C6"/>
    <w:rsid w:val="00843D88"/>
    <w:rsid w:val="008553E5"/>
    <w:rsid w:val="008605CC"/>
    <w:rsid w:val="008630E3"/>
    <w:rsid w:val="008674DD"/>
    <w:rsid w:val="008721F3"/>
    <w:rsid w:val="00877EEE"/>
    <w:rsid w:val="00896488"/>
    <w:rsid w:val="00897C41"/>
    <w:rsid w:val="008A0EFA"/>
    <w:rsid w:val="008B5F48"/>
    <w:rsid w:val="008B65CF"/>
    <w:rsid w:val="008D02F7"/>
    <w:rsid w:val="008D4ED4"/>
    <w:rsid w:val="009014D4"/>
    <w:rsid w:val="009044BB"/>
    <w:rsid w:val="00913D43"/>
    <w:rsid w:val="009166FE"/>
    <w:rsid w:val="00917830"/>
    <w:rsid w:val="00921D5A"/>
    <w:rsid w:val="00923EB1"/>
    <w:rsid w:val="0093748E"/>
    <w:rsid w:val="0094186C"/>
    <w:rsid w:val="00946EC8"/>
    <w:rsid w:val="00953168"/>
    <w:rsid w:val="009550B2"/>
    <w:rsid w:val="00962254"/>
    <w:rsid w:val="009637F1"/>
    <w:rsid w:val="00967E0E"/>
    <w:rsid w:val="00990E94"/>
    <w:rsid w:val="00995489"/>
    <w:rsid w:val="009B3EC0"/>
    <w:rsid w:val="009B630C"/>
    <w:rsid w:val="009C4C40"/>
    <w:rsid w:val="009C4DEF"/>
    <w:rsid w:val="009E2AF8"/>
    <w:rsid w:val="009F6CD4"/>
    <w:rsid w:val="00A05FCD"/>
    <w:rsid w:val="00A24250"/>
    <w:rsid w:val="00A33F56"/>
    <w:rsid w:val="00A41CDD"/>
    <w:rsid w:val="00A43B03"/>
    <w:rsid w:val="00A46DEC"/>
    <w:rsid w:val="00A52000"/>
    <w:rsid w:val="00A57067"/>
    <w:rsid w:val="00A606FA"/>
    <w:rsid w:val="00A618D4"/>
    <w:rsid w:val="00A63CC6"/>
    <w:rsid w:val="00A64155"/>
    <w:rsid w:val="00A705C0"/>
    <w:rsid w:val="00A81FA3"/>
    <w:rsid w:val="00A926DD"/>
    <w:rsid w:val="00A96F42"/>
    <w:rsid w:val="00AB0405"/>
    <w:rsid w:val="00AB3C28"/>
    <w:rsid w:val="00AB4A41"/>
    <w:rsid w:val="00AB5A64"/>
    <w:rsid w:val="00AD3B00"/>
    <w:rsid w:val="00AD3FEB"/>
    <w:rsid w:val="00AE6D47"/>
    <w:rsid w:val="00AE72F2"/>
    <w:rsid w:val="00AF575B"/>
    <w:rsid w:val="00B0579D"/>
    <w:rsid w:val="00B06009"/>
    <w:rsid w:val="00B10A8B"/>
    <w:rsid w:val="00B14D08"/>
    <w:rsid w:val="00B158C3"/>
    <w:rsid w:val="00B21F19"/>
    <w:rsid w:val="00B258D7"/>
    <w:rsid w:val="00B52981"/>
    <w:rsid w:val="00B71A97"/>
    <w:rsid w:val="00BA3A3C"/>
    <w:rsid w:val="00BB64EF"/>
    <w:rsid w:val="00BC671A"/>
    <w:rsid w:val="00BD1128"/>
    <w:rsid w:val="00C0386C"/>
    <w:rsid w:val="00C2645A"/>
    <w:rsid w:val="00C40FEF"/>
    <w:rsid w:val="00C42DBF"/>
    <w:rsid w:val="00C61898"/>
    <w:rsid w:val="00C773A6"/>
    <w:rsid w:val="00C83A5A"/>
    <w:rsid w:val="00CC01F9"/>
    <w:rsid w:val="00CC5D7E"/>
    <w:rsid w:val="00CC7099"/>
    <w:rsid w:val="00CC7D13"/>
    <w:rsid w:val="00CE0260"/>
    <w:rsid w:val="00CE1663"/>
    <w:rsid w:val="00CF5408"/>
    <w:rsid w:val="00D03026"/>
    <w:rsid w:val="00D04AC0"/>
    <w:rsid w:val="00D20362"/>
    <w:rsid w:val="00D27B32"/>
    <w:rsid w:val="00D34E6A"/>
    <w:rsid w:val="00D50A36"/>
    <w:rsid w:val="00D51DE0"/>
    <w:rsid w:val="00D56288"/>
    <w:rsid w:val="00D70BF8"/>
    <w:rsid w:val="00D92F13"/>
    <w:rsid w:val="00DA7A03"/>
    <w:rsid w:val="00DB545E"/>
    <w:rsid w:val="00DD4338"/>
    <w:rsid w:val="00DE10BB"/>
    <w:rsid w:val="00DF17F7"/>
    <w:rsid w:val="00DF26E5"/>
    <w:rsid w:val="00E226BF"/>
    <w:rsid w:val="00E5200E"/>
    <w:rsid w:val="00E53110"/>
    <w:rsid w:val="00E642C3"/>
    <w:rsid w:val="00E668A9"/>
    <w:rsid w:val="00E6767C"/>
    <w:rsid w:val="00E85042"/>
    <w:rsid w:val="00EB06A7"/>
    <w:rsid w:val="00EB2289"/>
    <w:rsid w:val="00EB698E"/>
    <w:rsid w:val="00ED19D4"/>
    <w:rsid w:val="00EE5564"/>
    <w:rsid w:val="00EF0F17"/>
    <w:rsid w:val="00EF7E7F"/>
    <w:rsid w:val="00F12188"/>
    <w:rsid w:val="00F131C4"/>
    <w:rsid w:val="00F17CD2"/>
    <w:rsid w:val="00F2713B"/>
    <w:rsid w:val="00F4645D"/>
    <w:rsid w:val="00F5283E"/>
    <w:rsid w:val="00F55411"/>
    <w:rsid w:val="00F678D3"/>
    <w:rsid w:val="00F76CA4"/>
    <w:rsid w:val="00F77901"/>
    <w:rsid w:val="00F81885"/>
    <w:rsid w:val="00F84257"/>
    <w:rsid w:val="00F8705B"/>
    <w:rsid w:val="00F907B4"/>
    <w:rsid w:val="00FB0587"/>
    <w:rsid w:val="00FB1345"/>
    <w:rsid w:val="00FB648E"/>
    <w:rsid w:val="00FB7EF6"/>
    <w:rsid w:val="00FC0DBD"/>
    <w:rsid w:val="00FE3456"/>
    <w:rsid w:val="00FF0D20"/>
    <w:rsid w:val="00FF5825"/>
    <w:rsid w:val="00FF7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style="mso-position-horizontal:center" fill="f" fillcolor="white" stroke="f">
      <v:fill color="white" on="f"/>
      <v:stroke on="f"/>
    </o:shapedefaults>
    <o:shapelayout v:ext="edit">
      <o:idmap v:ext="edit" data="2"/>
    </o:shapelayout>
  </w:shapeDefaults>
  <w:decimalSymbol w:val=","/>
  <w:listSeparator w:val=";"/>
  <w14:docId w14:val="29DCCECD"/>
  <w15:docId w15:val="{C03B3211-3FBD-4C6F-9465-550D810CF2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44E7B"/>
    <w:pPr>
      <w:suppressAutoHyphens/>
    </w:pPr>
    <w:rPr>
      <w:lang w:eastAsia="ar-SA"/>
    </w:rPr>
  </w:style>
  <w:style w:type="paragraph" w:styleId="Ttulo1">
    <w:name w:val="heading 1"/>
    <w:basedOn w:val="Normal"/>
    <w:next w:val="Normal"/>
    <w:qFormat/>
    <w:rsid w:val="00DB545E"/>
    <w:pPr>
      <w:keepNext/>
      <w:ind w:firstLine="708"/>
      <w:jc w:val="both"/>
      <w:outlineLvl w:val="0"/>
    </w:pPr>
    <w:rPr>
      <w:rFonts w:ascii="Century Gothic" w:hAnsi="Century Gothic"/>
      <w:b/>
    </w:rPr>
  </w:style>
  <w:style w:type="paragraph" w:styleId="Ttulo2">
    <w:name w:val="heading 2"/>
    <w:basedOn w:val="Normal"/>
    <w:next w:val="Normal"/>
    <w:qFormat/>
    <w:rsid w:val="00DB545E"/>
    <w:pPr>
      <w:keepNext/>
      <w:jc w:val="center"/>
      <w:outlineLvl w:val="1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rsid w:val="003439A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DB545E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DB545E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rsid w:val="00DB545E"/>
    <w:pPr>
      <w:ind w:firstLine="708"/>
      <w:jc w:val="both"/>
    </w:pPr>
    <w:rPr>
      <w:rFonts w:ascii="Century Gothic" w:hAnsi="Century Gothic"/>
    </w:rPr>
  </w:style>
  <w:style w:type="paragraph" w:customStyle="1" w:styleId="HTMLBody">
    <w:name w:val="HTML Body"/>
    <w:rsid w:val="00DB545E"/>
    <w:pPr>
      <w:suppressAutoHyphens/>
    </w:pPr>
    <w:rPr>
      <w:rFonts w:ascii="Arial" w:hAnsi="Arial"/>
    </w:rPr>
  </w:style>
  <w:style w:type="character" w:styleId="Nmerodepgina">
    <w:name w:val="page number"/>
    <w:basedOn w:val="Fontepargpadro"/>
    <w:rsid w:val="00DB545E"/>
  </w:style>
  <w:style w:type="table" w:styleId="Tabelacomgrade">
    <w:name w:val="Table Grid"/>
    <w:basedOn w:val="Tabelanormal"/>
    <w:uiPriority w:val="39"/>
    <w:rsid w:val="004234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semiHidden/>
    <w:rsid w:val="00304C51"/>
    <w:rPr>
      <w:rFonts w:ascii="Tahoma" w:hAnsi="Tahoma" w:cs="Tahoma"/>
      <w:sz w:val="16"/>
      <w:szCs w:val="16"/>
    </w:rPr>
  </w:style>
  <w:style w:type="paragraph" w:customStyle="1" w:styleId="WW-Recuodecorpodetexto2">
    <w:name w:val="WW-Recuo de corpo de texto 2"/>
    <w:basedOn w:val="Normal"/>
    <w:rsid w:val="00344E7B"/>
    <w:pPr>
      <w:spacing w:line="360" w:lineRule="auto"/>
      <w:ind w:firstLine="1418"/>
      <w:jc w:val="both"/>
    </w:pPr>
    <w:rPr>
      <w:rFonts w:ascii="Arial" w:hAnsi="Arial"/>
      <w:sz w:val="24"/>
    </w:rPr>
  </w:style>
  <w:style w:type="paragraph" w:styleId="Ttulo">
    <w:name w:val="Title"/>
    <w:basedOn w:val="Normal"/>
    <w:next w:val="Subttulo"/>
    <w:qFormat/>
    <w:rsid w:val="00344E7B"/>
    <w:pPr>
      <w:jc w:val="center"/>
    </w:pPr>
    <w:rPr>
      <w:rFonts w:ascii="Arial" w:hAnsi="Arial"/>
      <w:color w:val="FF0000"/>
      <w:sz w:val="24"/>
    </w:rPr>
  </w:style>
  <w:style w:type="paragraph" w:customStyle="1" w:styleId="Normal1">
    <w:name w:val="Normal1"/>
    <w:basedOn w:val="Normal"/>
    <w:rsid w:val="00344E7B"/>
    <w:pPr>
      <w:autoSpaceDE w:val="0"/>
    </w:pPr>
  </w:style>
  <w:style w:type="paragraph" w:customStyle="1" w:styleId="Corpodetexto1">
    <w:name w:val="Corpo de texto1"/>
    <w:basedOn w:val="Normal1"/>
    <w:rsid w:val="00344E7B"/>
    <w:pPr>
      <w:spacing w:line="360" w:lineRule="auto"/>
      <w:jc w:val="both"/>
    </w:pPr>
    <w:rPr>
      <w:rFonts w:ascii="Arial" w:eastAsia="Arial" w:hAnsi="Arial" w:cs="Arial"/>
      <w:sz w:val="24"/>
      <w:szCs w:val="24"/>
    </w:rPr>
  </w:style>
  <w:style w:type="paragraph" w:customStyle="1" w:styleId="Corpodetexto21">
    <w:name w:val="Corpo de texto 21"/>
    <w:basedOn w:val="Normal1"/>
    <w:rsid w:val="00344E7B"/>
    <w:pPr>
      <w:ind w:firstLine="1418"/>
    </w:pPr>
    <w:rPr>
      <w:rFonts w:ascii="Arial" w:eastAsia="Arial" w:hAnsi="Arial" w:cs="Arial"/>
      <w:sz w:val="24"/>
      <w:szCs w:val="24"/>
    </w:rPr>
  </w:style>
  <w:style w:type="paragraph" w:styleId="Subttulo">
    <w:name w:val="Subtitle"/>
    <w:basedOn w:val="Normal"/>
    <w:qFormat/>
    <w:rsid w:val="00344E7B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paragraph" w:styleId="Corpodetexto">
    <w:name w:val="Body Text"/>
    <w:basedOn w:val="Normal"/>
    <w:rsid w:val="009E2AF8"/>
    <w:pPr>
      <w:spacing w:after="120"/>
    </w:pPr>
  </w:style>
  <w:style w:type="paragraph" w:customStyle="1" w:styleId="WW-Corpodetexto2">
    <w:name w:val="WW-Corpo de texto 2"/>
    <w:basedOn w:val="Normal"/>
    <w:rsid w:val="007146F7"/>
    <w:rPr>
      <w:rFonts w:ascii="Arial" w:hAnsi="Arial"/>
      <w:sz w:val="24"/>
    </w:rPr>
  </w:style>
  <w:style w:type="paragraph" w:customStyle="1" w:styleId="Recuodecorpodetexto21">
    <w:name w:val="Recuo de corpo de texto 21"/>
    <w:basedOn w:val="Normal1"/>
    <w:rsid w:val="003439A2"/>
    <w:pPr>
      <w:spacing w:line="360" w:lineRule="auto"/>
      <w:ind w:firstLine="1418"/>
      <w:jc w:val="both"/>
    </w:pPr>
    <w:rPr>
      <w:rFonts w:ascii="Arial" w:eastAsia="Arial" w:hAnsi="Arial" w:cs="Arial"/>
      <w:sz w:val="24"/>
      <w:szCs w:val="24"/>
    </w:rPr>
  </w:style>
  <w:style w:type="character" w:customStyle="1" w:styleId="WW-Teletipo11111111">
    <w:name w:val="WW-Teletipo11111111"/>
    <w:rsid w:val="006B6741"/>
    <w:rPr>
      <w:rFonts w:ascii="Courier New" w:eastAsia="Courier New" w:hAnsi="Courier New" w:cs="Courier New"/>
    </w:rPr>
  </w:style>
  <w:style w:type="character" w:styleId="nfase">
    <w:name w:val="Emphasis"/>
    <w:qFormat/>
    <w:rsid w:val="00A57067"/>
    <w:rPr>
      <w:i/>
      <w:iCs/>
    </w:rPr>
  </w:style>
  <w:style w:type="paragraph" w:styleId="Recuodecorpodetexto2">
    <w:name w:val="Body Text Indent 2"/>
    <w:basedOn w:val="Normal"/>
    <w:rsid w:val="00E85042"/>
    <w:pPr>
      <w:spacing w:after="120" w:line="480" w:lineRule="auto"/>
      <w:ind w:left="283"/>
    </w:pPr>
  </w:style>
  <w:style w:type="paragraph" w:styleId="Recuodecorpodetexto3">
    <w:name w:val="Body Text Indent 3"/>
    <w:basedOn w:val="Normal"/>
    <w:rsid w:val="00E85042"/>
    <w:pPr>
      <w:spacing w:after="120"/>
      <w:ind w:left="283"/>
    </w:pPr>
    <w:rPr>
      <w:sz w:val="16"/>
      <w:szCs w:val="16"/>
    </w:rPr>
  </w:style>
  <w:style w:type="paragraph" w:styleId="PargrafodaLista">
    <w:name w:val="List Paragraph"/>
    <w:basedOn w:val="Normal"/>
    <w:uiPriority w:val="34"/>
    <w:qFormat/>
    <w:rsid w:val="004902E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687EC9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87EC9"/>
    <w:rPr>
      <w:b/>
      <w:bCs/>
    </w:rPr>
  </w:style>
  <w:style w:type="character" w:customStyle="1" w:styleId="apple-converted-space">
    <w:name w:val="apple-converted-space"/>
    <w:basedOn w:val="Fontepargpadro"/>
    <w:rsid w:val="00687EC9"/>
  </w:style>
  <w:style w:type="character" w:styleId="Hyperlink">
    <w:name w:val="Hyperlink"/>
    <w:basedOn w:val="Fontepargpadro"/>
    <w:uiPriority w:val="99"/>
    <w:unhideWhenUsed/>
    <w:rsid w:val="00655219"/>
    <w:rPr>
      <w:color w:val="0000FF" w:themeColor="hyperlink"/>
      <w:u w:val="single"/>
    </w:rPr>
  </w:style>
  <w:style w:type="table" w:customStyle="1" w:styleId="TableGrid">
    <w:name w:val="TableGrid"/>
    <w:rsid w:val="006B3360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985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6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6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4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31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6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14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5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7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82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83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6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6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76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0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92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6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23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7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7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9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4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84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Serafina Corrêa, 28 de agosto de 2</vt:lpstr>
    </vt:vector>
  </TitlesOfParts>
  <Company/>
  <LinksUpToDate>false</LinksUpToDate>
  <CharactersWithSpaces>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Serafina Corrêa, 28 de agosto de 2</dc:title>
  <dc:subject/>
  <dc:creator>Ricardo Zortéa</dc:creator>
  <cp:keywords/>
  <dc:description/>
  <cp:lastModifiedBy>ricardo zortea</cp:lastModifiedBy>
  <cp:revision>14</cp:revision>
  <cp:lastPrinted>2024-07-22T12:15:00Z</cp:lastPrinted>
  <dcterms:created xsi:type="dcterms:W3CDTF">2024-11-28T17:03:00Z</dcterms:created>
  <dcterms:modified xsi:type="dcterms:W3CDTF">2024-11-28T17:13:00Z</dcterms:modified>
</cp:coreProperties>
</file>