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540CA" w14:textId="77777777" w:rsidR="00A86A26" w:rsidRPr="00DF4FA0" w:rsidRDefault="000852F2">
      <w:pPr>
        <w:pStyle w:val="Cabealho"/>
        <w:spacing w:line="360" w:lineRule="auto"/>
        <w:jc w:val="center"/>
        <w:rPr>
          <w:rStyle w:val="apple-converted-space"/>
          <w:rFonts w:ascii="Arial" w:hAnsi="Arial" w:cs="Arial"/>
          <w:b/>
        </w:rPr>
      </w:pPr>
      <w:r w:rsidRPr="00DF4FA0">
        <w:rPr>
          <w:rStyle w:val="apple-converted-space"/>
          <w:rFonts w:ascii="Arial" w:hAnsi="Arial" w:cs="Arial"/>
          <w:b/>
        </w:rPr>
        <w:t>Termo de Referência</w:t>
      </w:r>
    </w:p>
    <w:p w14:paraId="30332F0B" w14:textId="104AA963" w:rsidR="00A86A26" w:rsidRPr="00DF4FA0" w:rsidRDefault="000852F2">
      <w:pPr>
        <w:pStyle w:val="Cabealho"/>
        <w:spacing w:line="360" w:lineRule="auto"/>
        <w:jc w:val="center"/>
        <w:rPr>
          <w:rStyle w:val="apple-converted-space"/>
          <w:rFonts w:ascii="Arial" w:hAnsi="Arial" w:cs="Arial"/>
          <w:b/>
        </w:rPr>
      </w:pPr>
      <w:r w:rsidRPr="00DF4FA0">
        <w:rPr>
          <w:rStyle w:val="apple-converted-space"/>
          <w:rFonts w:ascii="Arial" w:hAnsi="Arial" w:cs="Arial"/>
          <w:b/>
        </w:rPr>
        <w:t xml:space="preserve">Processo nº </w:t>
      </w:r>
      <w:r w:rsidR="00DF4FA0" w:rsidRPr="00DF4FA0">
        <w:rPr>
          <w:rStyle w:val="apple-converted-space"/>
          <w:rFonts w:ascii="Arial" w:hAnsi="Arial" w:cs="Arial"/>
          <w:b/>
        </w:rPr>
        <w:t>2022.95.383.29281</w:t>
      </w:r>
    </w:p>
    <w:p w14:paraId="36A0928A" w14:textId="77777777" w:rsidR="00A86A26" w:rsidRPr="00DF4FA0" w:rsidRDefault="00A86A26">
      <w:pPr>
        <w:pStyle w:val="Cabealho"/>
        <w:spacing w:line="360" w:lineRule="auto"/>
        <w:rPr>
          <w:rStyle w:val="apple-converted-space"/>
          <w:rFonts w:ascii="Arial" w:hAnsi="Arial" w:cs="Arial"/>
        </w:rPr>
      </w:pPr>
    </w:p>
    <w:p w14:paraId="49227C51" w14:textId="77777777" w:rsidR="00A86A26" w:rsidRPr="00DF4FA0" w:rsidRDefault="000852F2">
      <w:pPr>
        <w:pStyle w:val="PargrafodaLista1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F4FA0">
        <w:rPr>
          <w:rFonts w:ascii="Arial" w:hAnsi="Arial" w:cs="Arial"/>
          <w:b/>
          <w:sz w:val="22"/>
          <w:szCs w:val="22"/>
        </w:rPr>
        <w:t>DO OBJETO</w:t>
      </w:r>
    </w:p>
    <w:p w14:paraId="4B081481" w14:textId="47F791A3" w:rsidR="00A86A26" w:rsidRPr="00DF4FA0" w:rsidRDefault="000852F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ourier New" w:hAnsi="Arial" w:cs="Arial"/>
        </w:rPr>
      </w:pPr>
      <w:r w:rsidRPr="00DF4FA0">
        <w:rPr>
          <w:rFonts w:ascii="Arial" w:eastAsia="Courier New" w:hAnsi="Arial" w:cs="Arial"/>
        </w:rPr>
        <w:t xml:space="preserve">Contratação de empresa especializada para a </w:t>
      </w:r>
      <w:r w:rsidRPr="00DF4FA0">
        <w:rPr>
          <w:rFonts w:ascii="Arial" w:eastAsia="Courier New" w:hAnsi="Arial" w:cs="Arial"/>
        </w:rPr>
        <w:t>manutenção e instalação de aparelhos de ar</w:t>
      </w:r>
      <w:r w:rsidR="00DF4FA0" w:rsidRPr="00DF4FA0">
        <w:rPr>
          <w:rFonts w:ascii="Arial" w:eastAsia="Courier New" w:hAnsi="Arial" w:cs="Arial"/>
        </w:rPr>
        <w:t>-</w:t>
      </w:r>
      <w:r w:rsidRPr="00DF4FA0">
        <w:rPr>
          <w:rFonts w:ascii="Arial" w:eastAsia="Courier New" w:hAnsi="Arial" w:cs="Arial"/>
        </w:rPr>
        <w:t xml:space="preserve">condicionado da delegacia sub-regional de </w:t>
      </w:r>
      <w:r w:rsidR="00DF4FA0" w:rsidRPr="00DF4FA0">
        <w:rPr>
          <w:rFonts w:ascii="Arial" w:eastAsia="Courier New" w:hAnsi="Arial" w:cs="Arial"/>
        </w:rPr>
        <w:t>Lajeado</w:t>
      </w:r>
      <w:r w:rsidRPr="00DF4FA0">
        <w:rPr>
          <w:rFonts w:ascii="Arial" w:eastAsia="Courier New" w:hAnsi="Arial" w:cs="Arial"/>
        </w:rPr>
        <w:t>/RS.</w:t>
      </w:r>
    </w:p>
    <w:p w14:paraId="100773FB" w14:textId="77777777" w:rsidR="00A86A26" w:rsidRPr="00DF4FA0" w:rsidRDefault="00A86A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ourier New" w:hAnsi="Arial" w:cs="Arial"/>
          <w:highlight w:val="yellow"/>
        </w:rPr>
      </w:pPr>
    </w:p>
    <w:p w14:paraId="08F912DE" w14:textId="77777777" w:rsidR="00A86A26" w:rsidRPr="00DF4FA0" w:rsidRDefault="00A86A26">
      <w:pPr>
        <w:autoSpaceDE w:val="0"/>
        <w:autoSpaceDN w:val="0"/>
        <w:adjustRightInd w:val="0"/>
        <w:spacing w:after="0" w:line="240" w:lineRule="auto"/>
        <w:rPr>
          <w:rFonts w:ascii="Arial" w:eastAsia="Courier New" w:hAnsi="Arial" w:cs="Arial"/>
          <w:highlight w:val="yellow"/>
        </w:rPr>
      </w:pPr>
    </w:p>
    <w:p w14:paraId="56558858" w14:textId="77777777" w:rsidR="00A86A26" w:rsidRPr="00DF4FA0" w:rsidRDefault="000852F2">
      <w:pPr>
        <w:pStyle w:val="PargrafodaLista1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F4FA0">
        <w:rPr>
          <w:rFonts w:ascii="Arial" w:hAnsi="Arial" w:cs="Arial"/>
          <w:b/>
          <w:sz w:val="22"/>
          <w:szCs w:val="22"/>
        </w:rPr>
        <w:t>DO VALOR</w:t>
      </w:r>
    </w:p>
    <w:tbl>
      <w:tblPr>
        <w:tblW w:w="875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9"/>
        <w:gridCol w:w="2487"/>
        <w:gridCol w:w="1622"/>
        <w:gridCol w:w="1631"/>
        <w:gridCol w:w="2100"/>
      </w:tblGrid>
      <w:tr w:rsidR="00A86A26" w:rsidRPr="00DF4FA0" w14:paraId="16410A45" w14:textId="77777777">
        <w:trPr>
          <w:trHeight w:val="496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C6C90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ITEM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DACED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DESCRIÇÃO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FC70F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UNID.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43E72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QTD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C9DDE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V. TOTAL</w:t>
            </w:r>
          </w:p>
        </w:tc>
      </w:tr>
      <w:tr w:rsidR="00A86A26" w:rsidRPr="00DF4FA0" w14:paraId="6AD68BB5" w14:textId="77777777">
        <w:trPr>
          <w:trHeight w:val="1343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3AA85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185A9" w14:textId="77777777" w:rsidR="00A86A26" w:rsidRPr="00DF4FA0" w:rsidRDefault="00A86A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</w:p>
          <w:p w14:paraId="2635CDBE" w14:textId="3B187E23" w:rsidR="00DF4FA0" w:rsidRPr="00DF4FA0" w:rsidRDefault="00DF4FA0" w:rsidP="00DF4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  <w:proofErr w:type="spellStart"/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>Instalação</w:t>
            </w:r>
            <w:proofErr w:type="spellEnd"/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 xml:space="preserve"> de Split - Elgin 1</w:t>
            </w: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>8</w:t>
            </w: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>000 BTUs</w:t>
            </w: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 xml:space="preserve"> e </w:t>
            </w:r>
            <w:proofErr w:type="spellStart"/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>materiais</w:t>
            </w:r>
            <w:proofErr w:type="spellEnd"/>
          </w:p>
          <w:p w14:paraId="18D96238" w14:textId="77777777" w:rsidR="00A86A26" w:rsidRPr="00DF4FA0" w:rsidRDefault="00A86A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</w:p>
          <w:p w14:paraId="6699B736" w14:textId="77777777" w:rsidR="00A86A26" w:rsidRPr="00DF4FA0" w:rsidRDefault="00A86A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68DA7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  <w:proofErr w:type="spellStart"/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>sv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4FCE3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  <w:t>01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6534D" w14:textId="4CBAA749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 </w:t>
            </w:r>
            <w:r w:rsidRPr="00DF4FA0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t-BR"/>
              </w:rPr>
              <w:t>R$</w:t>
            </w:r>
            <w:r w:rsidR="00DF4FA0" w:rsidRPr="00DF4FA0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t-BR"/>
              </w:rPr>
              <w:t>550,00</w:t>
            </w:r>
          </w:p>
        </w:tc>
      </w:tr>
      <w:tr w:rsidR="00A86A26" w:rsidRPr="00DF4FA0" w14:paraId="7707A1D1" w14:textId="77777777">
        <w:trPr>
          <w:trHeight w:val="576"/>
        </w:trPr>
        <w:tc>
          <w:tcPr>
            <w:tcW w:w="6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BD71F" w14:textId="77777777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Valor total da contratação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88BCA" w14:textId="727A428D" w:rsidR="00A86A26" w:rsidRPr="00DF4FA0" w:rsidRDefault="000852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pt-BR"/>
              </w:rPr>
            </w:pPr>
            <w:r w:rsidRPr="00DF4FA0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t-BR"/>
              </w:rPr>
              <w:t xml:space="preserve">R$ </w:t>
            </w:r>
            <w:r w:rsidR="00DF4FA0" w:rsidRPr="00DF4FA0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pt-BR"/>
              </w:rPr>
              <w:t>550,00</w:t>
            </w:r>
          </w:p>
        </w:tc>
      </w:tr>
    </w:tbl>
    <w:p w14:paraId="7AD7BC2B" w14:textId="77777777" w:rsidR="00A86A26" w:rsidRPr="00DF4FA0" w:rsidRDefault="00A86A26">
      <w:pPr>
        <w:spacing w:line="360" w:lineRule="auto"/>
        <w:jc w:val="both"/>
        <w:rPr>
          <w:rFonts w:ascii="Arial" w:hAnsi="Arial" w:cs="Arial"/>
          <w:highlight w:val="yellow"/>
        </w:rPr>
      </w:pPr>
    </w:p>
    <w:p w14:paraId="415AB788" w14:textId="77777777" w:rsidR="00A86A26" w:rsidRPr="00DF4FA0" w:rsidRDefault="000852F2">
      <w:pPr>
        <w:pStyle w:val="PargrafodaLista1"/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DF4FA0">
        <w:rPr>
          <w:rFonts w:ascii="Arial" w:hAnsi="Arial" w:cs="Arial"/>
          <w:b/>
          <w:sz w:val="22"/>
          <w:szCs w:val="22"/>
        </w:rPr>
        <w:t>DA JUSTIFICATIVA</w:t>
      </w:r>
    </w:p>
    <w:p w14:paraId="503FA443" w14:textId="14C2988A" w:rsidR="00A86A26" w:rsidRPr="00DF4FA0" w:rsidRDefault="000852F2">
      <w:pPr>
        <w:pStyle w:val="PargrafodaLista1"/>
        <w:numPr>
          <w:ilvl w:val="1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F4FA0">
        <w:rPr>
          <w:rFonts w:ascii="Arial" w:hAnsi="Arial" w:cs="Arial"/>
          <w:sz w:val="22"/>
          <w:szCs w:val="22"/>
        </w:rPr>
        <w:t xml:space="preserve">Justifica-se contratação de </w:t>
      </w:r>
      <w:r w:rsidR="00DF4FA0" w:rsidRPr="00DF4FA0">
        <w:rPr>
          <w:rFonts w:ascii="Arial" w:hAnsi="Arial" w:cs="Arial"/>
          <w:sz w:val="22"/>
          <w:szCs w:val="22"/>
        </w:rPr>
        <w:t>prestador</w:t>
      </w:r>
      <w:r w:rsidRPr="00DF4FA0">
        <w:rPr>
          <w:rFonts w:ascii="Arial" w:hAnsi="Arial" w:cs="Arial"/>
          <w:sz w:val="22"/>
          <w:szCs w:val="22"/>
        </w:rPr>
        <w:t xml:space="preserve"> de serviços para </w:t>
      </w:r>
      <w:r w:rsidRPr="00DF4FA0">
        <w:rPr>
          <w:rFonts w:ascii="Arial" w:hAnsi="Arial" w:cs="Arial"/>
          <w:sz w:val="22"/>
          <w:szCs w:val="22"/>
        </w:rPr>
        <w:t>a instalação de 0</w:t>
      </w:r>
      <w:r w:rsidR="00DF4FA0" w:rsidRPr="00DF4FA0">
        <w:rPr>
          <w:rFonts w:ascii="Arial" w:hAnsi="Arial" w:cs="Arial"/>
          <w:sz w:val="22"/>
          <w:szCs w:val="22"/>
        </w:rPr>
        <w:t>1</w:t>
      </w:r>
      <w:r w:rsidRPr="00DF4FA0">
        <w:rPr>
          <w:rFonts w:ascii="Arial" w:hAnsi="Arial" w:cs="Arial"/>
          <w:sz w:val="22"/>
          <w:szCs w:val="22"/>
        </w:rPr>
        <w:t xml:space="preserve"> (</w:t>
      </w:r>
      <w:r w:rsidR="00DF4FA0" w:rsidRPr="00DF4FA0">
        <w:rPr>
          <w:rFonts w:ascii="Arial" w:hAnsi="Arial" w:cs="Arial"/>
          <w:sz w:val="22"/>
          <w:szCs w:val="22"/>
        </w:rPr>
        <w:t>um</w:t>
      </w:r>
      <w:r w:rsidRPr="00DF4FA0">
        <w:rPr>
          <w:rFonts w:ascii="Arial" w:hAnsi="Arial" w:cs="Arial"/>
          <w:sz w:val="22"/>
          <w:szCs w:val="22"/>
        </w:rPr>
        <w:t>) aparelho</w:t>
      </w:r>
      <w:r w:rsidR="00DF4FA0" w:rsidRPr="00DF4FA0">
        <w:rPr>
          <w:rFonts w:ascii="Arial" w:hAnsi="Arial" w:cs="Arial"/>
          <w:sz w:val="22"/>
          <w:szCs w:val="22"/>
        </w:rPr>
        <w:t xml:space="preserve"> de</w:t>
      </w:r>
      <w:r w:rsidRPr="00DF4FA0">
        <w:rPr>
          <w:rFonts w:ascii="Arial" w:hAnsi="Arial" w:cs="Arial"/>
          <w:sz w:val="22"/>
          <w:szCs w:val="22"/>
        </w:rPr>
        <w:t xml:space="preserve"> </w:t>
      </w:r>
      <w:r w:rsidR="00DF4FA0" w:rsidRPr="00DF4FA0">
        <w:rPr>
          <w:rFonts w:ascii="Arial" w:hAnsi="Arial" w:cs="Arial"/>
          <w:sz w:val="22"/>
          <w:szCs w:val="22"/>
        </w:rPr>
        <w:t>ar-condicionado</w:t>
      </w:r>
      <w:r w:rsidRPr="00DF4FA0">
        <w:rPr>
          <w:rFonts w:ascii="Arial" w:hAnsi="Arial" w:cs="Arial"/>
          <w:sz w:val="22"/>
          <w:szCs w:val="22"/>
        </w:rPr>
        <w:t xml:space="preserve"> para que </w:t>
      </w:r>
      <w:r w:rsidRPr="00DF4FA0">
        <w:rPr>
          <w:rFonts w:ascii="Arial" w:hAnsi="Arial" w:cs="Arial"/>
          <w:sz w:val="22"/>
          <w:szCs w:val="22"/>
        </w:rPr>
        <w:t xml:space="preserve">haja condições de funcionamento da delegacia sub-regional de </w:t>
      </w:r>
      <w:r w:rsidR="00DF4FA0" w:rsidRPr="00DF4FA0">
        <w:rPr>
          <w:rFonts w:ascii="Arial" w:hAnsi="Arial" w:cs="Arial"/>
          <w:sz w:val="22"/>
          <w:szCs w:val="22"/>
        </w:rPr>
        <w:t>Lajeado</w:t>
      </w:r>
      <w:r w:rsidRPr="00DF4FA0">
        <w:rPr>
          <w:rFonts w:ascii="Arial" w:hAnsi="Arial" w:cs="Arial"/>
          <w:sz w:val="22"/>
          <w:szCs w:val="22"/>
        </w:rPr>
        <w:t>, tendo em vista a climatização para funcionários e atendimento de corretores de imóveis desta delegacia.</w:t>
      </w:r>
    </w:p>
    <w:p w14:paraId="348D7F99" w14:textId="77777777" w:rsidR="00A86A26" w:rsidRPr="00DF4FA0" w:rsidRDefault="00A86A26">
      <w:pPr>
        <w:pStyle w:val="PargrafodaLista1"/>
        <w:autoSpaceDE w:val="0"/>
        <w:autoSpaceDN w:val="0"/>
        <w:adjustRightInd w:val="0"/>
        <w:spacing w:line="240" w:lineRule="auto"/>
        <w:ind w:left="144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364E195" w14:textId="77777777" w:rsidR="00A86A26" w:rsidRPr="00DF4FA0" w:rsidRDefault="00A86A26">
      <w:pPr>
        <w:pStyle w:val="PargrafodaLista1"/>
        <w:autoSpaceDE w:val="0"/>
        <w:autoSpaceDN w:val="0"/>
        <w:adjustRightInd w:val="0"/>
        <w:spacing w:line="240" w:lineRule="auto"/>
        <w:ind w:left="1440"/>
        <w:jc w:val="both"/>
        <w:rPr>
          <w:rFonts w:ascii="Arial" w:hAnsi="Arial" w:cs="Arial"/>
          <w:sz w:val="22"/>
          <w:szCs w:val="22"/>
        </w:rPr>
      </w:pPr>
    </w:p>
    <w:p w14:paraId="402ED22B" w14:textId="77777777" w:rsidR="00A86A26" w:rsidRPr="00DF4FA0" w:rsidRDefault="000852F2">
      <w:pPr>
        <w:pStyle w:val="PargrafodaLista1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DF4FA0">
        <w:rPr>
          <w:rFonts w:ascii="Arial" w:hAnsi="Arial" w:cs="Arial"/>
          <w:b/>
          <w:sz w:val="22"/>
          <w:szCs w:val="22"/>
        </w:rPr>
        <w:t>ESPECIFICAÇÕES TÉCNICAS DOS SERVIÇOS</w:t>
      </w:r>
    </w:p>
    <w:p w14:paraId="5F418892" w14:textId="4321AF84" w:rsidR="00A86A26" w:rsidRPr="00DF4FA0" w:rsidRDefault="000852F2">
      <w:pPr>
        <w:pStyle w:val="PargrafodaLista1"/>
        <w:numPr>
          <w:ilvl w:val="0"/>
          <w:numId w:val="5"/>
        </w:numPr>
        <w:tabs>
          <w:tab w:val="left" w:pos="720"/>
        </w:tabs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F4FA0">
        <w:rPr>
          <w:rFonts w:ascii="Arial" w:hAnsi="Arial" w:cs="Arial"/>
          <w:color w:val="292B2C"/>
          <w:sz w:val="22"/>
          <w:szCs w:val="22"/>
          <w:lang w:eastAsia="pt-BR"/>
        </w:rPr>
        <w:t xml:space="preserve">  </w:t>
      </w:r>
      <w:r w:rsidRPr="00DF4FA0">
        <w:rPr>
          <w:rFonts w:ascii="Arial" w:hAnsi="Arial" w:cs="Arial"/>
          <w:sz w:val="22"/>
          <w:szCs w:val="22"/>
          <w:lang w:eastAsia="pt-BR"/>
        </w:rPr>
        <w:t xml:space="preserve">A empresa deverá </w:t>
      </w:r>
      <w:proofErr w:type="spellStart"/>
      <w:r w:rsidRPr="00DF4FA0">
        <w:rPr>
          <w:rFonts w:ascii="Arial" w:hAnsi="Arial" w:cs="Arial"/>
          <w:sz w:val="22"/>
          <w:szCs w:val="22"/>
          <w:lang w:val="en-US" w:eastAsia="pt-BR"/>
        </w:rPr>
        <w:t>instalar</w:t>
      </w:r>
      <w:proofErr w:type="spellEnd"/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 </w:t>
      </w:r>
      <w:r w:rsidR="00DF4FA0" w:rsidRPr="00DF4FA0">
        <w:rPr>
          <w:rFonts w:ascii="Arial" w:hAnsi="Arial" w:cs="Arial"/>
          <w:sz w:val="22"/>
          <w:szCs w:val="22"/>
          <w:lang w:val="en-US" w:eastAsia="pt-BR"/>
        </w:rPr>
        <w:t>um</w:t>
      </w:r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DF4FA0">
        <w:rPr>
          <w:rFonts w:ascii="Arial" w:hAnsi="Arial" w:cs="Arial"/>
          <w:sz w:val="22"/>
          <w:szCs w:val="22"/>
          <w:lang w:val="en-US" w:eastAsia="pt-BR"/>
        </w:rPr>
        <w:t>aparelho</w:t>
      </w:r>
      <w:proofErr w:type="spellEnd"/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 </w:t>
      </w:r>
      <w:r w:rsidR="00DF4FA0" w:rsidRPr="00DF4FA0">
        <w:rPr>
          <w:rFonts w:ascii="Arial" w:hAnsi="Arial" w:cs="Arial"/>
          <w:sz w:val="22"/>
          <w:szCs w:val="22"/>
          <w:lang w:val="en-US" w:eastAsia="pt-BR"/>
        </w:rPr>
        <w:t xml:space="preserve">de </w:t>
      </w:r>
      <w:proofErr w:type="spellStart"/>
      <w:r w:rsidRPr="00DF4FA0">
        <w:rPr>
          <w:rFonts w:ascii="Arial" w:hAnsi="Arial" w:cs="Arial"/>
          <w:sz w:val="22"/>
          <w:szCs w:val="22"/>
          <w:lang w:val="en-US" w:eastAsia="pt-BR"/>
        </w:rPr>
        <w:t>ar</w:t>
      </w:r>
      <w:r w:rsidR="00DF4FA0" w:rsidRPr="00DF4FA0">
        <w:rPr>
          <w:rFonts w:ascii="Arial" w:hAnsi="Arial" w:cs="Arial"/>
          <w:sz w:val="22"/>
          <w:szCs w:val="22"/>
          <w:lang w:val="en-US" w:eastAsia="pt-BR"/>
        </w:rPr>
        <w:t>-</w:t>
      </w:r>
      <w:r w:rsidRPr="00DF4FA0">
        <w:rPr>
          <w:rFonts w:ascii="Arial" w:hAnsi="Arial" w:cs="Arial"/>
          <w:sz w:val="22"/>
          <w:szCs w:val="22"/>
          <w:lang w:val="en-US" w:eastAsia="pt-BR"/>
        </w:rPr>
        <w:t>condicionado</w:t>
      </w:r>
      <w:proofErr w:type="spellEnd"/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 de 1</w:t>
      </w:r>
      <w:r w:rsidR="00DF4FA0" w:rsidRPr="00DF4FA0">
        <w:rPr>
          <w:rFonts w:ascii="Arial" w:hAnsi="Arial" w:cs="Arial"/>
          <w:sz w:val="22"/>
          <w:szCs w:val="22"/>
          <w:lang w:val="en-US" w:eastAsia="pt-BR"/>
        </w:rPr>
        <w:t>8.</w:t>
      </w:r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000 BTUs </w:t>
      </w:r>
      <w:proofErr w:type="spellStart"/>
      <w:r w:rsidR="00DF4FA0" w:rsidRPr="00DF4FA0">
        <w:rPr>
          <w:rFonts w:ascii="Arial" w:hAnsi="Arial" w:cs="Arial"/>
          <w:sz w:val="22"/>
          <w:szCs w:val="22"/>
          <w:lang w:val="en-US" w:eastAsia="pt-BR"/>
        </w:rPr>
        <w:t>n</w:t>
      </w:r>
      <w:r w:rsidRPr="00DF4FA0">
        <w:rPr>
          <w:rFonts w:ascii="Arial" w:hAnsi="Arial" w:cs="Arial"/>
          <w:sz w:val="22"/>
          <w:szCs w:val="22"/>
          <w:lang w:val="en-US" w:eastAsia="pt-BR"/>
        </w:rPr>
        <w:t>a</w:t>
      </w:r>
      <w:proofErr w:type="spellEnd"/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DF4FA0">
        <w:rPr>
          <w:rFonts w:ascii="Arial" w:hAnsi="Arial" w:cs="Arial"/>
          <w:sz w:val="22"/>
          <w:szCs w:val="22"/>
          <w:lang w:val="en-US" w:eastAsia="pt-BR"/>
        </w:rPr>
        <w:t>delegacia</w:t>
      </w:r>
      <w:proofErr w:type="spellEnd"/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 de </w:t>
      </w:r>
      <w:proofErr w:type="spellStart"/>
      <w:r w:rsidR="00DF4FA0" w:rsidRPr="00DF4FA0">
        <w:rPr>
          <w:rFonts w:ascii="Arial" w:hAnsi="Arial" w:cs="Arial"/>
          <w:sz w:val="22"/>
          <w:szCs w:val="22"/>
          <w:lang w:val="en-US" w:eastAsia="pt-BR"/>
        </w:rPr>
        <w:t>Lajeado</w:t>
      </w:r>
      <w:proofErr w:type="spellEnd"/>
      <w:r w:rsidRPr="00DF4FA0">
        <w:rPr>
          <w:rFonts w:ascii="Arial" w:hAnsi="Arial" w:cs="Arial"/>
          <w:sz w:val="22"/>
          <w:szCs w:val="22"/>
          <w:lang w:val="en-US" w:eastAsia="pt-BR"/>
        </w:rPr>
        <w:t xml:space="preserve">/RS.  </w:t>
      </w:r>
    </w:p>
    <w:p w14:paraId="702137C8" w14:textId="6F12E680" w:rsidR="00A86A26" w:rsidRPr="00DF4FA0" w:rsidRDefault="000852F2">
      <w:pPr>
        <w:pStyle w:val="PargrafodaLista1"/>
        <w:tabs>
          <w:tab w:val="left" w:pos="720"/>
        </w:tabs>
        <w:spacing w:before="120" w:after="120"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DF4FA0">
        <w:rPr>
          <w:rFonts w:ascii="Arial" w:hAnsi="Arial" w:cs="Arial"/>
          <w:b/>
          <w:bCs/>
          <w:sz w:val="22"/>
          <w:szCs w:val="22"/>
        </w:rPr>
        <w:t>4.2</w:t>
      </w:r>
      <w:r w:rsidRPr="00DF4FA0">
        <w:rPr>
          <w:rFonts w:ascii="Arial" w:hAnsi="Arial" w:cs="Arial"/>
          <w:sz w:val="22"/>
          <w:szCs w:val="22"/>
        </w:rPr>
        <w:t xml:space="preserve"> </w:t>
      </w:r>
      <w:r w:rsidRPr="00DF4FA0">
        <w:rPr>
          <w:rFonts w:ascii="Arial" w:hAnsi="Arial" w:cs="Arial"/>
          <w:sz w:val="22"/>
          <w:szCs w:val="22"/>
        </w:rPr>
        <w:t xml:space="preserve">O fornecedor deverá atentar para todos os </w:t>
      </w:r>
      <w:r w:rsidRPr="00DF4FA0">
        <w:rPr>
          <w:rFonts w:ascii="Arial" w:hAnsi="Arial" w:cs="Arial"/>
          <w:sz w:val="22"/>
          <w:szCs w:val="22"/>
        </w:rPr>
        <w:t>requisitos necessários na prestação deste serviço no que se refere ao objeto (</w:t>
      </w:r>
      <w:r w:rsidRPr="00DF4FA0">
        <w:rPr>
          <w:rFonts w:ascii="Arial" w:hAnsi="Arial" w:cs="Arial"/>
          <w:sz w:val="22"/>
          <w:szCs w:val="22"/>
        </w:rPr>
        <w:t xml:space="preserve">fornecimento exato conforme consta no sub item </w:t>
      </w:r>
      <w:r w:rsidR="00DF4FA0" w:rsidRPr="00DF4FA0">
        <w:rPr>
          <w:rFonts w:ascii="Arial" w:hAnsi="Arial" w:cs="Arial"/>
          <w:sz w:val="22"/>
          <w:szCs w:val="22"/>
        </w:rPr>
        <w:t>1</w:t>
      </w:r>
      <w:r w:rsidRPr="00DF4FA0">
        <w:rPr>
          <w:rFonts w:ascii="Arial" w:hAnsi="Arial" w:cs="Arial"/>
          <w:sz w:val="22"/>
          <w:szCs w:val="22"/>
        </w:rPr>
        <w:t xml:space="preserve"> na tabela desse projeto básico</w:t>
      </w:r>
      <w:r w:rsidRPr="00DF4FA0">
        <w:rPr>
          <w:rFonts w:ascii="Arial" w:hAnsi="Arial" w:cs="Arial"/>
          <w:sz w:val="22"/>
          <w:szCs w:val="22"/>
        </w:rPr>
        <w:t>)</w:t>
      </w:r>
      <w:r w:rsidRPr="00DF4FA0">
        <w:rPr>
          <w:rFonts w:ascii="Arial" w:hAnsi="Arial" w:cs="Arial"/>
          <w:sz w:val="22"/>
          <w:szCs w:val="22"/>
        </w:rPr>
        <w:t>.</w:t>
      </w:r>
    </w:p>
    <w:p w14:paraId="4565DF54" w14:textId="77777777" w:rsidR="00A86A26" w:rsidRPr="00DF4FA0" w:rsidRDefault="00A86A26">
      <w:pPr>
        <w:pStyle w:val="PargrafodaLista1"/>
        <w:tabs>
          <w:tab w:val="left" w:pos="720"/>
        </w:tabs>
        <w:spacing w:before="120" w:after="120" w:line="360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7035741A" w14:textId="77777777" w:rsidR="00A86A26" w:rsidRPr="00DF4FA0" w:rsidRDefault="000852F2">
      <w:pPr>
        <w:pStyle w:val="PargrafodaLista"/>
        <w:numPr>
          <w:ilvl w:val="0"/>
          <w:numId w:val="4"/>
        </w:numPr>
        <w:suppressAutoHyphens/>
        <w:spacing w:after="0" w:line="480" w:lineRule="auto"/>
        <w:contextualSpacing w:val="0"/>
        <w:jc w:val="both"/>
        <w:rPr>
          <w:rFonts w:ascii="Arial" w:hAnsi="Arial" w:cs="Arial"/>
          <w:b/>
        </w:rPr>
      </w:pPr>
      <w:r w:rsidRPr="00DF4FA0">
        <w:rPr>
          <w:rFonts w:ascii="Arial" w:hAnsi="Arial" w:cs="Arial"/>
          <w:b/>
        </w:rPr>
        <w:t>DOS PRAZOS E CONDIÇÕES DE EXECUÇÃO DOS SERVIÇOS</w:t>
      </w:r>
    </w:p>
    <w:p w14:paraId="4DB3FA70" w14:textId="77777777" w:rsidR="00A86A26" w:rsidRPr="00DF4FA0" w:rsidRDefault="000852F2">
      <w:pPr>
        <w:pStyle w:val="PargrafodaLista"/>
        <w:numPr>
          <w:ilvl w:val="0"/>
          <w:numId w:val="6"/>
        </w:numPr>
        <w:suppressAutoHyphens/>
        <w:spacing w:before="120" w:after="100" w:afterAutospacing="1" w:line="360" w:lineRule="auto"/>
        <w:jc w:val="both"/>
        <w:rPr>
          <w:rFonts w:ascii="Arial" w:hAnsi="Arial" w:cs="Arial"/>
        </w:rPr>
      </w:pPr>
      <w:r w:rsidRPr="00DF4FA0">
        <w:rPr>
          <w:rFonts w:ascii="Arial" w:hAnsi="Arial" w:cs="Arial"/>
        </w:rPr>
        <w:t xml:space="preserve">O prazo </w:t>
      </w:r>
      <w:r w:rsidRPr="00DF4FA0">
        <w:rPr>
          <w:rFonts w:ascii="Arial" w:hAnsi="Arial" w:cs="Arial"/>
        </w:rPr>
        <w:t>para realização dos serviços para execu</w:t>
      </w:r>
      <w:r w:rsidRPr="00DF4FA0">
        <w:rPr>
          <w:rFonts w:ascii="Arial" w:hAnsi="Arial" w:cs="Arial"/>
        </w:rPr>
        <w:t>ção deverão ser antecipadamente combinados com o fornecedor.</w:t>
      </w:r>
    </w:p>
    <w:p w14:paraId="0C9B713C" w14:textId="41A744F0" w:rsidR="00A86A26" w:rsidRPr="005253DE" w:rsidRDefault="000852F2">
      <w:pPr>
        <w:pStyle w:val="PargrafodaLista"/>
        <w:suppressAutoHyphens/>
        <w:spacing w:before="120" w:after="100" w:afterAutospacing="1" w:line="360" w:lineRule="auto"/>
        <w:ind w:left="567"/>
        <w:jc w:val="both"/>
        <w:rPr>
          <w:rFonts w:ascii="Arial" w:hAnsi="Arial" w:cs="Arial"/>
        </w:rPr>
      </w:pPr>
      <w:r w:rsidRPr="005253DE">
        <w:rPr>
          <w:rFonts w:ascii="Arial" w:hAnsi="Arial" w:cs="Arial"/>
          <w:b/>
          <w:bCs/>
        </w:rPr>
        <w:lastRenderedPageBreak/>
        <w:t xml:space="preserve">5.2 </w:t>
      </w:r>
      <w:r w:rsidRPr="005253DE">
        <w:rPr>
          <w:rFonts w:ascii="Arial" w:hAnsi="Arial" w:cs="Arial"/>
        </w:rPr>
        <w:t xml:space="preserve">A </w:t>
      </w:r>
      <w:r w:rsidRPr="005253DE">
        <w:rPr>
          <w:rFonts w:ascii="Arial" w:hAnsi="Arial" w:cs="Arial"/>
        </w:rPr>
        <w:t xml:space="preserve">empresa </w:t>
      </w:r>
      <w:r w:rsidRPr="005253DE">
        <w:rPr>
          <w:rFonts w:ascii="Arial" w:hAnsi="Arial" w:cs="Arial"/>
        </w:rPr>
        <w:t xml:space="preserve">contratada </w:t>
      </w:r>
      <w:r w:rsidRPr="005253DE">
        <w:rPr>
          <w:rFonts w:ascii="Arial" w:hAnsi="Arial" w:cs="Arial"/>
        </w:rPr>
        <w:t xml:space="preserve">deverá realizar </w:t>
      </w:r>
      <w:r w:rsidR="00DF4FA0" w:rsidRPr="005253DE">
        <w:rPr>
          <w:rFonts w:ascii="Arial" w:hAnsi="Arial" w:cs="Arial"/>
        </w:rPr>
        <w:t>instalação de</w:t>
      </w:r>
      <w:r w:rsidRPr="005253DE">
        <w:rPr>
          <w:rFonts w:ascii="Arial" w:hAnsi="Arial" w:cs="Arial"/>
        </w:rPr>
        <w:t xml:space="preserve"> ar</w:t>
      </w:r>
      <w:r w:rsidR="00DF4FA0" w:rsidRPr="005253DE">
        <w:rPr>
          <w:rFonts w:ascii="Arial" w:hAnsi="Arial" w:cs="Arial"/>
        </w:rPr>
        <w:t>-</w:t>
      </w:r>
      <w:r w:rsidRPr="005253DE">
        <w:rPr>
          <w:rFonts w:ascii="Arial" w:hAnsi="Arial" w:cs="Arial"/>
        </w:rPr>
        <w:t xml:space="preserve">condicionado </w:t>
      </w:r>
      <w:r w:rsidR="00DF4FA0" w:rsidRPr="005253DE">
        <w:rPr>
          <w:rFonts w:ascii="Arial" w:hAnsi="Arial" w:cs="Arial"/>
        </w:rPr>
        <w:t>n</w:t>
      </w:r>
      <w:r w:rsidRPr="005253DE">
        <w:rPr>
          <w:rFonts w:ascii="Arial" w:hAnsi="Arial" w:cs="Arial"/>
        </w:rPr>
        <w:t xml:space="preserve">a Delegacia sub-regional de </w:t>
      </w:r>
      <w:r w:rsidR="00DF4FA0" w:rsidRPr="005253DE">
        <w:rPr>
          <w:rFonts w:ascii="Arial" w:hAnsi="Arial" w:cs="Arial"/>
        </w:rPr>
        <w:t>Lajeado</w:t>
      </w:r>
      <w:r w:rsidRPr="005253DE">
        <w:rPr>
          <w:rFonts w:ascii="Arial" w:hAnsi="Arial" w:cs="Arial"/>
        </w:rPr>
        <w:t xml:space="preserve">/RS </w:t>
      </w:r>
      <w:r w:rsidRPr="005253DE">
        <w:rPr>
          <w:rFonts w:ascii="Arial" w:hAnsi="Arial" w:cs="Arial"/>
        </w:rPr>
        <w:t>localizados no seguinte endereço;</w:t>
      </w:r>
    </w:p>
    <w:p w14:paraId="4253B668" w14:textId="7BB03CDE" w:rsidR="00A86A26" w:rsidRPr="005253DE" w:rsidRDefault="000852F2">
      <w:pPr>
        <w:pStyle w:val="Recuodecorpodetexto21"/>
        <w:spacing w:before="120" w:after="120" w:line="480" w:lineRule="auto"/>
        <w:ind w:firstLineChars="450" w:firstLine="945"/>
        <w:jc w:val="both"/>
        <w:rPr>
          <w:rFonts w:ascii="Arial" w:eastAsia="Source Sans Pro" w:hAnsi="Arial" w:cs="Arial"/>
          <w:bCs/>
          <w:color w:val="333333"/>
          <w:sz w:val="22"/>
          <w:szCs w:val="22"/>
          <w:shd w:val="clear" w:color="auto" w:fill="FFFFFF"/>
        </w:rPr>
      </w:pPr>
      <w:r w:rsidRPr="005253DE">
        <w:rPr>
          <w:rFonts w:ascii="Arial" w:hAnsi="Arial" w:cs="Arial"/>
          <w:bCs/>
          <w:sz w:val="21"/>
          <w:szCs w:val="21"/>
        </w:rPr>
        <w:t xml:space="preserve">5.2.1 </w:t>
      </w:r>
      <w:r w:rsidR="00DF4FA0" w:rsidRPr="005253DE">
        <w:rPr>
          <w:rFonts w:ascii="Arial" w:hAnsi="Arial" w:cs="Arial"/>
          <w:bCs/>
          <w:sz w:val="21"/>
          <w:szCs w:val="21"/>
        </w:rPr>
        <w:t>Rua Bento Gonçalves</w:t>
      </w:r>
      <w:r w:rsidR="005253DE" w:rsidRPr="005253DE">
        <w:rPr>
          <w:rFonts w:ascii="Arial" w:hAnsi="Arial" w:cs="Arial"/>
          <w:bCs/>
          <w:sz w:val="21"/>
          <w:szCs w:val="21"/>
        </w:rPr>
        <w:t>, 711, sala 502 – Lajeado/RS</w:t>
      </w:r>
      <w:r w:rsidRPr="005253DE">
        <w:rPr>
          <w:rFonts w:ascii="Arial" w:eastAsia="Source Sans Pro" w:hAnsi="Arial" w:cs="Arial"/>
          <w:bCs/>
          <w:color w:val="333333"/>
          <w:sz w:val="22"/>
          <w:szCs w:val="22"/>
          <w:shd w:val="clear" w:color="auto" w:fill="FFFFFF"/>
        </w:rPr>
        <w:t xml:space="preserve"> </w:t>
      </w:r>
    </w:p>
    <w:p w14:paraId="208982AF" w14:textId="77777777" w:rsidR="00A86A26" w:rsidRPr="005253DE" w:rsidRDefault="00A86A26">
      <w:pPr>
        <w:pStyle w:val="Recuodecorpodetexto21"/>
        <w:spacing w:before="120" w:after="120" w:line="480" w:lineRule="auto"/>
        <w:ind w:firstLineChars="450" w:firstLine="990"/>
        <w:jc w:val="both"/>
        <w:rPr>
          <w:rFonts w:ascii="Arial" w:eastAsia="Source Sans Pro" w:hAnsi="Arial" w:cs="Arial"/>
          <w:bCs/>
          <w:color w:val="333333"/>
          <w:sz w:val="22"/>
          <w:szCs w:val="22"/>
          <w:shd w:val="clear" w:color="auto" w:fill="FFFFFF"/>
        </w:rPr>
      </w:pPr>
    </w:p>
    <w:p w14:paraId="56673150" w14:textId="77777777" w:rsidR="00A86A26" w:rsidRPr="005253DE" w:rsidRDefault="000852F2">
      <w:pPr>
        <w:pStyle w:val="PargrafodaLista1"/>
        <w:numPr>
          <w:ilvl w:val="0"/>
          <w:numId w:val="7"/>
        </w:numPr>
        <w:spacing w:after="120"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5253DE">
        <w:rPr>
          <w:rFonts w:ascii="Arial" w:hAnsi="Arial" w:cs="Arial"/>
          <w:b/>
          <w:sz w:val="22"/>
          <w:szCs w:val="22"/>
        </w:rPr>
        <w:t>OBRIGAÇÕES DA CONTRATADA</w:t>
      </w:r>
    </w:p>
    <w:p w14:paraId="4FDBBDAD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 xml:space="preserve">Prestar os serviços objeto deste </w:t>
      </w:r>
      <w:proofErr w:type="spellStart"/>
      <w:r w:rsidRPr="005253DE">
        <w:rPr>
          <w:rFonts w:ascii="Arial" w:hAnsi="Arial" w:cs="Arial"/>
          <w:lang w:val="en-US" w:eastAsia="pt-BR"/>
        </w:rPr>
        <w:t>Termo</w:t>
      </w:r>
      <w:proofErr w:type="spellEnd"/>
      <w:r w:rsidRPr="005253DE">
        <w:rPr>
          <w:rFonts w:ascii="Arial" w:hAnsi="Arial" w:cs="Arial"/>
          <w:lang w:val="en-US" w:eastAsia="pt-BR"/>
        </w:rPr>
        <w:t xml:space="preserve"> de </w:t>
      </w:r>
      <w:proofErr w:type="spellStart"/>
      <w:r w:rsidRPr="005253DE">
        <w:rPr>
          <w:rFonts w:ascii="Arial" w:hAnsi="Arial" w:cs="Arial"/>
          <w:lang w:val="en-US" w:eastAsia="pt-BR"/>
        </w:rPr>
        <w:t>Referência</w:t>
      </w:r>
      <w:proofErr w:type="spellEnd"/>
      <w:r w:rsidRPr="005253DE">
        <w:rPr>
          <w:rFonts w:ascii="Arial" w:hAnsi="Arial" w:cs="Arial"/>
          <w:lang w:eastAsia="pt-BR"/>
        </w:rPr>
        <w:t xml:space="preserve">, responsabilizando-se integralmente pelo cumprimento dos </w:t>
      </w:r>
      <w:r w:rsidRPr="005253DE">
        <w:rPr>
          <w:rFonts w:ascii="Arial" w:hAnsi="Arial" w:cs="Arial"/>
          <w:lang w:eastAsia="pt-BR"/>
        </w:rPr>
        <w:t>postulados legais vigentes, de âmbito federal, estadual ou municipal;</w:t>
      </w:r>
    </w:p>
    <w:p w14:paraId="3C087A1A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>Zelar pela perfeita execução dos serviços contratados;</w:t>
      </w:r>
    </w:p>
    <w:p w14:paraId="2C4112A2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 xml:space="preserve">Prestar os serviços durante todo o período de vigência do contrato, ressalvados os </w:t>
      </w:r>
      <w:proofErr w:type="gramStart"/>
      <w:r w:rsidRPr="005253DE">
        <w:rPr>
          <w:rFonts w:ascii="Arial" w:hAnsi="Arial" w:cs="Arial"/>
          <w:lang w:eastAsia="pt-BR"/>
        </w:rPr>
        <w:t>casos fortuito</w:t>
      </w:r>
      <w:proofErr w:type="gramEnd"/>
      <w:r w:rsidRPr="005253DE">
        <w:rPr>
          <w:rFonts w:ascii="Arial" w:hAnsi="Arial" w:cs="Arial"/>
          <w:lang w:eastAsia="pt-BR"/>
        </w:rPr>
        <w:t xml:space="preserve"> ou força maior, devidamente justi</w:t>
      </w:r>
      <w:r w:rsidRPr="005253DE">
        <w:rPr>
          <w:rFonts w:ascii="Arial" w:hAnsi="Arial" w:cs="Arial"/>
          <w:lang w:eastAsia="pt-BR"/>
        </w:rPr>
        <w:t>ficado;</w:t>
      </w:r>
    </w:p>
    <w:p w14:paraId="5774ACDD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proofErr w:type="spellStart"/>
      <w:r w:rsidRPr="005253DE">
        <w:rPr>
          <w:rFonts w:ascii="Arial" w:hAnsi="Arial" w:cs="Arial"/>
          <w:lang w:eastAsia="pt-BR"/>
        </w:rPr>
        <w:t>Fornecer</w:t>
      </w:r>
      <w:proofErr w:type="spellEnd"/>
      <w:r w:rsidRPr="005253DE">
        <w:rPr>
          <w:rFonts w:ascii="Arial" w:hAnsi="Arial" w:cs="Arial"/>
          <w:lang w:eastAsia="pt-BR"/>
        </w:rPr>
        <w:t xml:space="preserve"> número telefônico para contato, endereço de e-mail, registro de ocorrências sobre o funcionamento do serviço contratado e, com funcionamento, no mínimo, de segunda a sexta-feira, no horário das 09 às 18 horas; </w:t>
      </w:r>
    </w:p>
    <w:p w14:paraId="32187639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>Responsabilizar-se por todos</w:t>
      </w:r>
      <w:r w:rsidRPr="005253DE">
        <w:rPr>
          <w:rFonts w:ascii="Arial" w:hAnsi="Arial" w:cs="Arial"/>
          <w:lang w:eastAsia="pt-BR"/>
        </w:rPr>
        <w:t xml:space="preserve"> os tributos, contribuições fiscais e parafiscais que incidam ou venham a incidir, direta e indiretamente, sobre os serviços prestados; </w:t>
      </w:r>
    </w:p>
    <w:p w14:paraId="6F7C3DAC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>Manter durante a execução do contrato, as mesmas condições de habilitação;</w:t>
      </w:r>
    </w:p>
    <w:p w14:paraId="0C56EEF1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 xml:space="preserve">Não transferir a outrem, no todo ou em </w:t>
      </w:r>
      <w:r w:rsidRPr="005253DE">
        <w:rPr>
          <w:rFonts w:ascii="Arial" w:hAnsi="Arial" w:cs="Arial"/>
          <w:lang w:eastAsia="pt-BR"/>
        </w:rPr>
        <w:t>parte, a execução do contrato, salvo com expressa autorização da Contratante;</w:t>
      </w:r>
    </w:p>
    <w:p w14:paraId="7E1945F9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 xml:space="preserve">Relatar à Fiscalização do contrato toda e qualquer irregularidade observada quanto à execução dos serviços objeto da contratação; </w:t>
      </w:r>
    </w:p>
    <w:p w14:paraId="2A9E6B07" w14:textId="77777777" w:rsidR="00A86A26" w:rsidRPr="005253DE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5253DE">
        <w:rPr>
          <w:rFonts w:ascii="Arial" w:hAnsi="Arial" w:cs="Arial"/>
          <w:lang w:eastAsia="pt-BR"/>
        </w:rPr>
        <w:t>Responder administrativa, civil e penal por qua</w:t>
      </w:r>
      <w:r w:rsidRPr="005253DE">
        <w:rPr>
          <w:rFonts w:ascii="Arial" w:hAnsi="Arial" w:cs="Arial"/>
          <w:lang w:eastAsia="pt-BR"/>
        </w:rPr>
        <w:t>isquer danos materiais ou pessoais ocasionados à Contratante e/ou a terceiros, por seus empregados, dolosa ou culposamente, quanto à prestação dos serviços objeto desta contratação;</w:t>
      </w:r>
    </w:p>
    <w:p w14:paraId="1A7CB1E7" w14:textId="77777777" w:rsidR="00A86A26" w:rsidRPr="00E21245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E21245">
        <w:rPr>
          <w:rFonts w:ascii="Arial" w:hAnsi="Arial" w:cs="Arial"/>
          <w:lang w:eastAsia="pt-BR"/>
        </w:rPr>
        <w:lastRenderedPageBreak/>
        <w:t>Comunicar a Contratante, por escrito, qualquer anormalidade nos serviços e</w:t>
      </w:r>
      <w:r w:rsidRPr="00E21245">
        <w:rPr>
          <w:rFonts w:ascii="Arial" w:hAnsi="Arial" w:cs="Arial"/>
          <w:lang w:eastAsia="pt-BR"/>
        </w:rPr>
        <w:t xml:space="preserve"> prestar os esclarecimentos julgados necessários;</w:t>
      </w:r>
    </w:p>
    <w:p w14:paraId="3CC1B3E6" w14:textId="77777777" w:rsidR="00A86A26" w:rsidRPr="00E21245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E21245">
        <w:rPr>
          <w:rFonts w:ascii="Arial" w:hAnsi="Arial" w:cs="Arial"/>
        </w:rPr>
        <w:t xml:space="preserve">A Contratada não divulgará nem fornecerá dados ou informações obtidos em razão deste contrato, e não utilizará o nome desta Autarquia para fins comerciais ou em campanhas e material de </w:t>
      </w:r>
      <w:r w:rsidRPr="00E21245">
        <w:rPr>
          <w:rFonts w:ascii="Arial" w:hAnsi="Arial" w:cs="Arial"/>
        </w:rPr>
        <w:t>publicidade, salvo com autorização prévia, emitida oficialmente pela Contratante;</w:t>
      </w:r>
    </w:p>
    <w:p w14:paraId="6E1F553F" w14:textId="77777777" w:rsidR="00A86A26" w:rsidRPr="00E21245" w:rsidRDefault="000852F2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007" w:hanging="567"/>
        <w:jc w:val="both"/>
        <w:rPr>
          <w:rFonts w:ascii="Arial" w:hAnsi="Arial" w:cs="Arial"/>
          <w:lang w:eastAsia="pt-BR"/>
        </w:rPr>
      </w:pPr>
      <w:r w:rsidRPr="00E21245">
        <w:rPr>
          <w:rFonts w:ascii="Arial" w:hAnsi="Arial" w:cs="Arial"/>
        </w:rPr>
        <w:t>A presença da Fiscalização da Contratante durante a execução dos serviços, quaisquer que sejam os atos praticados no desempenho de suas atribuições, não implicará solidarieda</w:t>
      </w:r>
      <w:r w:rsidRPr="00E21245">
        <w:rPr>
          <w:rFonts w:ascii="Arial" w:hAnsi="Arial" w:cs="Arial"/>
        </w:rPr>
        <w:t xml:space="preserve">de ou </w:t>
      </w:r>
      <w:proofErr w:type="spellStart"/>
      <w:r w:rsidRPr="00E21245">
        <w:rPr>
          <w:rFonts w:ascii="Arial" w:hAnsi="Arial" w:cs="Arial"/>
        </w:rPr>
        <w:t>co-responsabilidade</w:t>
      </w:r>
      <w:proofErr w:type="spellEnd"/>
      <w:r w:rsidRPr="00E21245">
        <w:rPr>
          <w:rFonts w:ascii="Arial" w:hAnsi="Arial" w:cs="Arial"/>
        </w:rPr>
        <w:t xml:space="preserve"> com a Contratada, que responderá única e integralmente pela execução dos serviços;</w:t>
      </w:r>
    </w:p>
    <w:p w14:paraId="431631CC" w14:textId="77777777" w:rsidR="00A86A26" w:rsidRPr="00E21245" w:rsidRDefault="00A86A26">
      <w:pPr>
        <w:autoSpaceDE w:val="0"/>
        <w:autoSpaceDN w:val="0"/>
        <w:adjustRightInd w:val="0"/>
        <w:spacing w:before="120" w:after="120" w:line="360" w:lineRule="auto"/>
        <w:ind w:left="660"/>
        <w:jc w:val="both"/>
        <w:rPr>
          <w:rFonts w:ascii="Arial" w:hAnsi="Arial" w:cs="Arial"/>
          <w:lang w:eastAsia="pt-BR"/>
        </w:rPr>
      </w:pPr>
    </w:p>
    <w:p w14:paraId="458125C4" w14:textId="77777777" w:rsidR="00A86A26" w:rsidRPr="00E21245" w:rsidRDefault="000852F2">
      <w:pPr>
        <w:pStyle w:val="Recuodecorpodetexto21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E21245">
        <w:rPr>
          <w:rFonts w:ascii="Arial" w:hAnsi="Arial" w:cs="Arial"/>
          <w:b/>
          <w:sz w:val="22"/>
          <w:szCs w:val="22"/>
        </w:rPr>
        <w:t>OBRIGAÇÕES DA CONTRATANTE</w:t>
      </w:r>
    </w:p>
    <w:p w14:paraId="0692B50F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>Acompanhar, fiscalizar e avaliar a prestação dos serviços objeto desta contratação, não obstante a Contratada seja a úni</w:t>
      </w:r>
      <w:r w:rsidRPr="00E21245">
        <w:rPr>
          <w:rFonts w:ascii="Arial" w:hAnsi="Arial" w:cs="Arial"/>
          <w:sz w:val="22"/>
          <w:szCs w:val="22"/>
        </w:rPr>
        <w:t xml:space="preserve">ca e exclusiva responsável pela sua execução, reservando-se o direito de, sem que de qualquer forma restrinja a plenitude desta responsabilidade, exercer a mais ampla e completa fiscalização, diretamente ou por prepostos designados; </w:t>
      </w:r>
    </w:p>
    <w:p w14:paraId="37DFB2D5" w14:textId="77777777" w:rsidR="00296764" w:rsidRPr="00E21245" w:rsidRDefault="00296764" w:rsidP="00296764">
      <w:pPr>
        <w:pStyle w:val="Ttulo1"/>
        <w:spacing w:before="59" w:line="259" w:lineRule="auto"/>
        <w:ind w:right="2387"/>
        <w:rPr>
          <w:rFonts w:cs="Arial"/>
          <w:spacing w:val="-43"/>
          <w:sz w:val="24"/>
          <w:szCs w:val="24"/>
        </w:rPr>
      </w:pPr>
      <w:bookmarkStart w:id="0" w:name="_Hlk99012781"/>
      <w:r w:rsidRPr="00E21245">
        <w:rPr>
          <w:rFonts w:cs="Arial"/>
          <w:sz w:val="24"/>
          <w:szCs w:val="24"/>
        </w:rPr>
        <w:t xml:space="preserve">Fiscal Do Contrato: </w:t>
      </w:r>
      <w:proofErr w:type="spellStart"/>
      <w:r w:rsidRPr="00E21245">
        <w:rPr>
          <w:rFonts w:cs="Arial"/>
          <w:sz w:val="24"/>
          <w:szCs w:val="24"/>
        </w:rPr>
        <w:t>Luis</w:t>
      </w:r>
      <w:proofErr w:type="spellEnd"/>
      <w:r w:rsidRPr="00E21245">
        <w:rPr>
          <w:rFonts w:cs="Arial"/>
          <w:sz w:val="24"/>
          <w:szCs w:val="24"/>
        </w:rPr>
        <w:t xml:space="preserve"> Felipe da Silva</w:t>
      </w:r>
    </w:p>
    <w:p w14:paraId="1BDC71EB" w14:textId="77777777" w:rsidR="00296764" w:rsidRPr="00E21245" w:rsidRDefault="00296764" w:rsidP="00296764">
      <w:pPr>
        <w:pStyle w:val="Ttulo1"/>
        <w:spacing w:before="59" w:line="259" w:lineRule="auto"/>
        <w:ind w:right="4265"/>
        <w:rPr>
          <w:rFonts w:cs="Arial"/>
          <w:sz w:val="24"/>
          <w:szCs w:val="24"/>
        </w:rPr>
      </w:pPr>
      <w:proofErr w:type="spellStart"/>
      <w:r w:rsidRPr="00E21245">
        <w:rPr>
          <w:rFonts w:cs="Arial"/>
          <w:sz w:val="24"/>
          <w:szCs w:val="24"/>
        </w:rPr>
        <w:t>Cpf</w:t>
      </w:r>
      <w:proofErr w:type="spellEnd"/>
      <w:r w:rsidRPr="00E21245">
        <w:rPr>
          <w:rFonts w:cs="Arial"/>
          <w:sz w:val="24"/>
          <w:szCs w:val="24"/>
        </w:rPr>
        <w:t>:</w:t>
      </w:r>
      <w:r w:rsidRPr="00E21245">
        <w:rPr>
          <w:rFonts w:cs="Arial"/>
          <w:spacing w:val="-1"/>
          <w:sz w:val="24"/>
          <w:szCs w:val="24"/>
        </w:rPr>
        <w:t xml:space="preserve"> </w:t>
      </w:r>
      <w:r w:rsidRPr="00E21245">
        <w:rPr>
          <w:rFonts w:cs="Arial"/>
          <w:sz w:val="24"/>
          <w:szCs w:val="24"/>
        </w:rPr>
        <w:t>838.313.800-82</w:t>
      </w:r>
    </w:p>
    <w:p w14:paraId="730B045B" w14:textId="77777777" w:rsidR="00296764" w:rsidRPr="00E21245" w:rsidRDefault="00296764" w:rsidP="00296764">
      <w:pPr>
        <w:spacing w:line="242" w:lineRule="exact"/>
        <w:ind w:left="1134"/>
        <w:rPr>
          <w:rFonts w:ascii="Arial" w:hAnsi="Arial" w:cs="Arial"/>
          <w:sz w:val="24"/>
          <w:szCs w:val="24"/>
        </w:rPr>
      </w:pPr>
      <w:r w:rsidRPr="00E21245">
        <w:rPr>
          <w:rFonts w:ascii="Arial" w:hAnsi="Arial" w:cs="Arial"/>
          <w:b/>
          <w:sz w:val="24"/>
          <w:szCs w:val="24"/>
        </w:rPr>
        <w:t>Telefone:</w:t>
      </w:r>
      <w:r w:rsidRPr="00E21245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21245">
        <w:rPr>
          <w:rFonts w:ascii="Arial" w:hAnsi="Arial" w:cs="Arial"/>
          <w:b/>
          <w:sz w:val="24"/>
          <w:szCs w:val="24"/>
        </w:rPr>
        <w:t>(51)</w:t>
      </w:r>
      <w:r w:rsidRPr="00E2124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21245">
        <w:rPr>
          <w:rFonts w:ascii="Arial" w:hAnsi="Arial" w:cs="Arial"/>
          <w:b/>
          <w:sz w:val="24"/>
          <w:szCs w:val="24"/>
        </w:rPr>
        <w:t>99146-7820</w:t>
      </w:r>
    </w:p>
    <w:p w14:paraId="08B31BE9" w14:textId="77777777" w:rsidR="00296764" w:rsidRPr="00E21245" w:rsidRDefault="00296764" w:rsidP="00296764">
      <w:pPr>
        <w:pStyle w:val="Ttulo1"/>
        <w:spacing w:before="20"/>
        <w:rPr>
          <w:rFonts w:cs="Arial"/>
          <w:sz w:val="24"/>
          <w:szCs w:val="24"/>
        </w:rPr>
      </w:pPr>
      <w:r w:rsidRPr="00E21245">
        <w:rPr>
          <w:rFonts w:cs="Arial"/>
          <w:sz w:val="24"/>
          <w:szCs w:val="24"/>
        </w:rPr>
        <w:t>E-MAIL:</w:t>
      </w:r>
      <w:r w:rsidRPr="00E21245">
        <w:rPr>
          <w:rFonts w:cs="Arial"/>
          <w:color w:val="0000FF"/>
          <w:spacing w:val="-4"/>
          <w:sz w:val="24"/>
          <w:szCs w:val="24"/>
        </w:rPr>
        <w:t xml:space="preserve"> </w:t>
      </w:r>
      <w:r w:rsidRPr="00E21245">
        <w:rPr>
          <w:rFonts w:cs="Arial"/>
          <w:color w:val="0000FF"/>
          <w:sz w:val="24"/>
          <w:szCs w:val="24"/>
          <w:u w:val="single" w:color="0000FF"/>
        </w:rPr>
        <w:t>delegacias@creci-rs.gov.br</w:t>
      </w:r>
    </w:p>
    <w:bookmarkEnd w:id="0"/>
    <w:p w14:paraId="1935E070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>Comunicar à Contratada toda e qualquer irregularidade referente à execução do Contrato;</w:t>
      </w:r>
    </w:p>
    <w:p w14:paraId="42EFEA06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 xml:space="preserve">Efetuar o pagamento à Contratada </w:t>
      </w:r>
      <w:r w:rsidRPr="00E21245">
        <w:rPr>
          <w:rFonts w:ascii="Arial" w:hAnsi="Arial" w:cs="Arial"/>
          <w:sz w:val="22"/>
          <w:szCs w:val="22"/>
        </w:rPr>
        <w:t>mediante apresentação da respec</w:t>
      </w:r>
      <w:r w:rsidRPr="00E21245">
        <w:rPr>
          <w:rFonts w:ascii="Arial" w:hAnsi="Arial" w:cs="Arial"/>
          <w:sz w:val="22"/>
          <w:szCs w:val="22"/>
        </w:rPr>
        <w:t>tiva nota fiscal</w:t>
      </w:r>
      <w:r w:rsidRPr="00E21245">
        <w:rPr>
          <w:rFonts w:ascii="Arial" w:hAnsi="Arial" w:cs="Arial"/>
          <w:sz w:val="22"/>
          <w:szCs w:val="22"/>
        </w:rPr>
        <w:t>, através de crédito em conta bancária observando-se a legislação atual;</w:t>
      </w:r>
    </w:p>
    <w:p w14:paraId="08F1D102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b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>Prestar as informações e os esclarecimentos que venham a ser solicitados pela Contratada;</w:t>
      </w:r>
    </w:p>
    <w:p w14:paraId="3FEBF1A0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lastRenderedPageBreak/>
        <w:t xml:space="preserve">Comunicar oficialmente à </w:t>
      </w:r>
      <w:proofErr w:type="gramStart"/>
      <w:r w:rsidRPr="00E21245">
        <w:rPr>
          <w:rFonts w:ascii="Arial" w:hAnsi="Arial" w:cs="Arial"/>
          <w:sz w:val="22"/>
          <w:szCs w:val="22"/>
        </w:rPr>
        <w:t xml:space="preserve">Contratada quaisquer </w:t>
      </w:r>
      <w:r w:rsidRPr="00E21245">
        <w:rPr>
          <w:rFonts w:ascii="Arial" w:hAnsi="Arial" w:cs="Arial"/>
          <w:sz w:val="22"/>
          <w:szCs w:val="22"/>
        </w:rPr>
        <w:t>falhas</w:t>
      </w:r>
      <w:proofErr w:type="gramEnd"/>
      <w:r w:rsidRPr="00E21245">
        <w:rPr>
          <w:rFonts w:ascii="Arial" w:hAnsi="Arial" w:cs="Arial"/>
          <w:sz w:val="22"/>
          <w:szCs w:val="22"/>
        </w:rPr>
        <w:t xml:space="preserve"> ocorridas, consideradas de natureza grave.</w:t>
      </w:r>
    </w:p>
    <w:p w14:paraId="59A14DEE" w14:textId="77777777" w:rsidR="00A86A26" w:rsidRPr="00E21245" w:rsidRDefault="00A86A26">
      <w:pPr>
        <w:pStyle w:val="Recuodecorpodetexto21"/>
        <w:spacing w:before="120" w:after="120" w:line="360" w:lineRule="auto"/>
        <w:ind w:left="440"/>
        <w:jc w:val="both"/>
        <w:rPr>
          <w:rFonts w:ascii="Arial" w:hAnsi="Arial" w:cs="Arial"/>
          <w:sz w:val="22"/>
          <w:szCs w:val="22"/>
        </w:rPr>
      </w:pPr>
    </w:p>
    <w:p w14:paraId="1C379641" w14:textId="77777777" w:rsidR="00A86A26" w:rsidRPr="00E21245" w:rsidRDefault="000852F2">
      <w:pPr>
        <w:pStyle w:val="Recuodecorpodetexto21"/>
        <w:numPr>
          <w:ilvl w:val="0"/>
          <w:numId w:val="7"/>
        </w:numPr>
        <w:spacing w:line="360" w:lineRule="auto"/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21245">
        <w:rPr>
          <w:rFonts w:ascii="Arial" w:hAnsi="Arial" w:cs="Arial"/>
          <w:b/>
          <w:sz w:val="22"/>
          <w:szCs w:val="22"/>
        </w:rPr>
        <w:t>DO PAGAMENTO:</w:t>
      </w:r>
    </w:p>
    <w:p w14:paraId="1B8BF995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b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 xml:space="preserve">O pagamento será realizado na medida em que os serviços forem sendo utilizados ou poderá ainda ser definida entre o fiscal do Contrato e o representante da contratada outra forma de </w:t>
      </w:r>
      <w:r w:rsidRPr="00E21245">
        <w:rPr>
          <w:rFonts w:ascii="Arial" w:hAnsi="Arial" w:cs="Arial"/>
          <w:sz w:val="22"/>
          <w:szCs w:val="22"/>
        </w:rPr>
        <w:t>pagamento deste que atenda ambas as partes.</w:t>
      </w:r>
    </w:p>
    <w:p w14:paraId="63F284EB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b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>A Contratada deverá apresentar, juntamente com a nota fiscal/fatura, as certidões de regularidade fiscal junto à Previdência Social (CND), Receita Federal do Brasil, Fundo de Garantia (CRF) e ao Tribunal Superior</w:t>
      </w:r>
      <w:r w:rsidRPr="00E21245">
        <w:rPr>
          <w:rFonts w:ascii="Arial" w:hAnsi="Arial" w:cs="Arial"/>
          <w:sz w:val="22"/>
          <w:szCs w:val="22"/>
        </w:rPr>
        <w:t xml:space="preserve"> do Trabalho (CNDT).</w:t>
      </w:r>
    </w:p>
    <w:p w14:paraId="69E2299F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360" w:lineRule="auto"/>
        <w:ind w:left="1007" w:hanging="567"/>
        <w:jc w:val="both"/>
        <w:rPr>
          <w:rFonts w:ascii="Arial" w:hAnsi="Arial" w:cs="Arial"/>
          <w:b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>A nota fiscal que contiver erro ou rasura será devolvida à Contratada para retificação, reabrindo-se em favor da Contratante o prazo para atesto e pagamento.</w:t>
      </w:r>
    </w:p>
    <w:p w14:paraId="2463BB70" w14:textId="77777777" w:rsidR="00A86A26" w:rsidRPr="00E21245" w:rsidRDefault="000852F2">
      <w:pPr>
        <w:pStyle w:val="Recuodecorpodetexto21"/>
        <w:numPr>
          <w:ilvl w:val="1"/>
          <w:numId w:val="7"/>
        </w:numPr>
        <w:spacing w:before="120" w:after="120" w:line="480" w:lineRule="auto"/>
        <w:ind w:left="1007" w:hanging="567"/>
        <w:jc w:val="both"/>
        <w:rPr>
          <w:rFonts w:ascii="Arial" w:hAnsi="Arial" w:cs="Arial"/>
          <w:b/>
          <w:sz w:val="22"/>
          <w:szCs w:val="22"/>
        </w:rPr>
      </w:pPr>
      <w:r w:rsidRPr="00E21245">
        <w:rPr>
          <w:rFonts w:ascii="Arial" w:hAnsi="Arial" w:cs="Arial"/>
          <w:sz w:val="22"/>
          <w:szCs w:val="22"/>
        </w:rPr>
        <w:t>O pagamento seguira as diretrizes previstas na legislação vigente.</w:t>
      </w:r>
    </w:p>
    <w:p w14:paraId="211A8923" w14:textId="77777777" w:rsidR="00A86A26" w:rsidRPr="00E21245" w:rsidRDefault="00A86A26">
      <w:pPr>
        <w:pStyle w:val="Recuodecorpodetexto21"/>
        <w:spacing w:before="120" w:after="120" w:line="480" w:lineRule="auto"/>
        <w:ind w:left="440"/>
        <w:jc w:val="both"/>
        <w:rPr>
          <w:rFonts w:ascii="Arial" w:hAnsi="Arial" w:cs="Arial"/>
          <w:b/>
          <w:sz w:val="22"/>
          <w:szCs w:val="22"/>
        </w:rPr>
      </w:pPr>
    </w:p>
    <w:p w14:paraId="120BC834" w14:textId="77777777" w:rsidR="00A86A26" w:rsidRPr="00E21245" w:rsidRDefault="000852F2">
      <w:pPr>
        <w:pStyle w:val="Recuodecorpodetexto21"/>
        <w:numPr>
          <w:ilvl w:val="0"/>
          <w:numId w:val="7"/>
        </w:num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21245">
        <w:rPr>
          <w:rFonts w:ascii="Arial" w:hAnsi="Arial" w:cs="Arial"/>
          <w:b/>
          <w:sz w:val="22"/>
          <w:szCs w:val="22"/>
        </w:rPr>
        <w:t>S</w:t>
      </w:r>
      <w:r w:rsidRPr="00E21245">
        <w:rPr>
          <w:rFonts w:ascii="Arial" w:hAnsi="Arial" w:cs="Arial"/>
          <w:b/>
          <w:sz w:val="22"/>
          <w:szCs w:val="22"/>
        </w:rPr>
        <w:t>ANÇÕES</w:t>
      </w:r>
    </w:p>
    <w:p w14:paraId="690C271D" w14:textId="044FB8BB" w:rsidR="00A86A26" w:rsidRPr="00E21245" w:rsidRDefault="000852F2">
      <w:pPr>
        <w:pStyle w:val="Recuodecorpodetexto21"/>
        <w:numPr>
          <w:ilvl w:val="0"/>
          <w:numId w:val="9"/>
        </w:numPr>
        <w:spacing w:before="120" w:after="120" w:line="480" w:lineRule="auto"/>
        <w:jc w:val="both"/>
        <w:rPr>
          <w:rFonts w:ascii="Arial" w:hAnsi="Arial" w:cs="Arial"/>
          <w:bCs/>
        </w:rPr>
      </w:pPr>
      <w:r w:rsidRPr="00E21245">
        <w:rPr>
          <w:rFonts w:ascii="Arial" w:hAnsi="Arial" w:cs="Arial"/>
          <w:bCs/>
          <w:sz w:val="22"/>
          <w:szCs w:val="22"/>
        </w:rPr>
        <w:t xml:space="preserve"> </w:t>
      </w:r>
      <w:r w:rsidRPr="00E21245">
        <w:rPr>
          <w:rFonts w:ascii="Arial" w:hAnsi="Arial" w:cs="Arial"/>
          <w:bCs/>
          <w:sz w:val="22"/>
          <w:szCs w:val="22"/>
        </w:rPr>
        <w:t xml:space="preserve">    </w:t>
      </w:r>
      <w:r w:rsidRPr="00E21245">
        <w:rPr>
          <w:rFonts w:ascii="Arial" w:hAnsi="Arial" w:cs="Arial"/>
          <w:bCs/>
          <w:sz w:val="22"/>
          <w:szCs w:val="22"/>
        </w:rPr>
        <w:t xml:space="preserve">São aquelas previstas na Lei </w:t>
      </w:r>
      <w:r w:rsidRPr="00E21245">
        <w:rPr>
          <w:rFonts w:ascii="Arial" w:hAnsi="Arial" w:cs="Arial"/>
          <w:bCs/>
          <w:sz w:val="22"/>
          <w:szCs w:val="22"/>
        </w:rPr>
        <w:t xml:space="preserve">14.133 </w:t>
      </w:r>
      <w:r w:rsidRPr="00E21245">
        <w:rPr>
          <w:rFonts w:ascii="Arial" w:hAnsi="Arial" w:cs="Arial"/>
          <w:bCs/>
          <w:sz w:val="22"/>
          <w:szCs w:val="22"/>
        </w:rPr>
        <w:t xml:space="preserve">de </w:t>
      </w:r>
      <w:r w:rsidRPr="00E21245">
        <w:rPr>
          <w:rFonts w:ascii="Arial" w:hAnsi="Arial" w:cs="Arial"/>
          <w:bCs/>
          <w:sz w:val="22"/>
          <w:szCs w:val="22"/>
        </w:rPr>
        <w:t>1º</w:t>
      </w:r>
      <w:r w:rsidRPr="00E21245">
        <w:rPr>
          <w:rFonts w:ascii="Arial" w:hAnsi="Arial" w:cs="Arial"/>
          <w:bCs/>
          <w:sz w:val="22"/>
          <w:szCs w:val="22"/>
        </w:rPr>
        <w:t xml:space="preserve"> de </w:t>
      </w:r>
      <w:proofErr w:type="gramStart"/>
      <w:r w:rsidRPr="00E21245">
        <w:rPr>
          <w:rFonts w:ascii="Arial" w:hAnsi="Arial" w:cs="Arial"/>
          <w:bCs/>
          <w:sz w:val="22"/>
          <w:szCs w:val="22"/>
        </w:rPr>
        <w:t>Abril</w:t>
      </w:r>
      <w:proofErr w:type="gramEnd"/>
      <w:r w:rsidRPr="00E21245">
        <w:rPr>
          <w:rFonts w:ascii="Arial" w:hAnsi="Arial" w:cs="Arial"/>
          <w:bCs/>
          <w:sz w:val="22"/>
          <w:szCs w:val="22"/>
        </w:rPr>
        <w:t xml:space="preserve"> de </w:t>
      </w:r>
      <w:r w:rsidRPr="00E21245">
        <w:rPr>
          <w:rFonts w:ascii="Arial" w:hAnsi="Arial" w:cs="Arial"/>
          <w:bCs/>
          <w:sz w:val="22"/>
          <w:szCs w:val="22"/>
        </w:rPr>
        <w:t>2021</w:t>
      </w:r>
      <w:r w:rsidRPr="00E21245">
        <w:rPr>
          <w:rFonts w:ascii="Arial" w:hAnsi="Arial" w:cs="Arial"/>
          <w:bCs/>
          <w:sz w:val="22"/>
          <w:szCs w:val="22"/>
        </w:rPr>
        <w:t>.</w:t>
      </w:r>
    </w:p>
    <w:p w14:paraId="016E8BDE" w14:textId="77777777" w:rsidR="00E21245" w:rsidRPr="00E21245" w:rsidRDefault="00E21245" w:rsidP="00E21245">
      <w:pPr>
        <w:pStyle w:val="Recuodecorpodetexto21"/>
        <w:spacing w:before="120" w:after="120" w:line="480" w:lineRule="auto"/>
        <w:ind w:left="660"/>
        <w:jc w:val="both"/>
        <w:rPr>
          <w:rStyle w:val="apple-converted-space"/>
          <w:rFonts w:ascii="Arial" w:hAnsi="Arial" w:cs="Arial"/>
          <w:bCs/>
        </w:rPr>
      </w:pPr>
    </w:p>
    <w:p w14:paraId="09D88D78" w14:textId="77777777" w:rsidR="00A86A26" w:rsidRPr="00E21245" w:rsidRDefault="000852F2">
      <w:pPr>
        <w:pStyle w:val="Recuodecorpodetexto21"/>
        <w:numPr>
          <w:ilvl w:val="0"/>
          <w:numId w:val="7"/>
        </w:numPr>
        <w:spacing w:before="120" w:after="120" w:line="360" w:lineRule="auto"/>
        <w:jc w:val="both"/>
        <w:rPr>
          <w:rStyle w:val="apple-converted-space"/>
          <w:rFonts w:ascii="Arial" w:hAnsi="Arial" w:cs="Arial"/>
          <w:b/>
          <w:sz w:val="22"/>
          <w:szCs w:val="22"/>
        </w:rPr>
      </w:pPr>
      <w:r w:rsidRPr="00E21245">
        <w:rPr>
          <w:rStyle w:val="apple-converted-space"/>
          <w:rFonts w:ascii="Arial" w:hAnsi="Arial" w:cs="Arial"/>
          <w:b/>
          <w:sz w:val="22"/>
          <w:szCs w:val="22"/>
        </w:rPr>
        <w:t>FORMA DE CONTRATAÇÃO</w:t>
      </w:r>
    </w:p>
    <w:p w14:paraId="53B7DD21" w14:textId="77777777" w:rsidR="00A86A26" w:rsidRPr="00E21245" w:rsidRDefault="000852F2">
      <w:pPr>
        <w:pStyle w:val="Cabealho"/>
        <w:numPr>
          <w:ilvl w:val="0"/>
          <w:numId w:val="10"/>
        </w:numPr>
        <w:spacing w:line="480" w:lineRule="auto"/>
        <w:rPr>
          <w:rStyle w:val="apple-converted-space"/>
          <w:rFonts w:ascii="Arial" w:hAnsi="Arial" w:cs="Arial"/>
        </w:rPr>
      </w:pPr>
      <w:r w:rsidRPr="00E21245">
        <w:rPr>
          <w:rStyle w:val="apple-converted-space"/>
          <w:rFonts w:ascii="Arial" w:hAnsi="Arial" w:cs="Arial"/>
        </w:rPr>
        <w:t xml:space="preserve">   </w:t>
      </w:r>
      <w:r w:rsidRPr="00E21245">
        <w:rPr>
          <w:rStyle w:val="apple-converted-space"/>
          <w:rFonts w:ascii="Arial" w:hAnsi="Arial" w:cs="Arial"/>
        </w:rPr>
        <w:t>D</w:t>
      </w:r>
      <w:r w:rsidRPr="00E21245">
        <w:rPr>
          <w:rStyle w:val="apple-converted-space"/>
          <w:rFonts w:ascii="Arial" w:hAnsi="Arial" w:cs="Arial"/>
        </w:rPr>
        <w:t xml:space="preserve">ispensa de Licitação fundada no </w:t>
      </w:r>
      <w:proofErr w:type="spellStart"/>
      <w:r w:rsidRPr="00E21245">
        <w:rPr>
          <w:rStyle w:val="apple-converted-space"/>
          <w:rFonts w:ascii="Arial" w:hAnsi="Arial" w:cs="Arial"/>
        </w:rPr>
        <w:t>inc</w:t>
      </w:r>
      <w:proofErr w:type="spellEnd"/>
      <w:r w:rsidRPr="00E21245">
        <w:rPr>
          <w:rStyle w:val="apple-converted-space"/>
          <w:rFonts w:ascii="Arial" w:hAnsi="Arial" w:cs="Arial"/>
        </w:rPr>
        <w:t xml:space="preserve"> II do art. </w:t>
      </w:r>
      <w:r w:rsidRPr="00E21245">
        <w:rPr>
          <w:rStyle w:val="apple-converted-space"/>
          <w:rFonts w:ascii="Arial" w:hAnsi="Arial" w:cs="Arial"/>
        </w:rPr>
        <w:t>75</w:t>
      </w:r>
      <w:r w:rsidRPr="00E21245">
        <w:rPr>
          <w:rStyle w:val="apple-converted-space"/>
          <w:rFonts w:ascii="Arial" w:hAnsi="Arial" w:cs="Arial"/>
        </w:rPr>
        <w:t xml:space="preserve"> da Lei </w:t>
      </w:r>
      <w:r w:rsidRPr="00E21245">
        <w:rPr>
          <w:rStyle w:val="apple-converted-space"/>
          <w:rFonts w:ascii="Arial" w:hAnsi="Arial" w:cs="Arial"/>
        </w:rPr>
        <w:t>14.133/21.</w:t>
      </w:r>
    </w:p>
    <w:p w14:paraId="4FAB1F18" w14:textId="77777777" w:rsidR="00A86A26" w:rsidRPr="00E21245" w:rsidRDefault="00A86A26">
      <w:pPr>
        <w:pStyle w:val="Cabealho"/>
        <w:spacing w:line="360" w:lineRule="auto"/>
        <w:ind w:left="660"/>
        <w:rPr>
          <w:rStyle w:val="apple-converted-space"/>
          <w:rFonts w:ascii="Arial" w:hAnsi="Arial" w:cs="Arial"/>
        </w:rPr>
      </w:pPr>
    </w:p>
    <w:p w14:paraId="72D4A8F8" w14:textId="77777777" w:rsidR="00A86A26" w:rsidRPr="00E21245" w:rsidRDefault="000852F2">
      <w:pPr>
        <w:pStyle w:val="Cabealho"/>
        <w:spacing w:line="480" w:lineRule="auto"/>
        <w:ind w:left="220" w:firstLineChars="100" w:firstLine="221"/>
        <w:rPr>
          <w:rStyle w:val="apple-converted-space"/>
          <w:rFonts w:ascii="Arial" w:hAnsi="Arial" w:cs="Arial"/>
          <w:b/>
        </w:rPr>
      </w:pPr>
      <w:r w:rsidRPr="00E21245">
        <w:rPr>
          <w:rStyle w:val="apple-converted-space"/>
          <w:rFonts w:ascii="Arial" w:hAnsi="Arial" w:cs="Arial"/>
          <w:b/>
        </w:rPr>
        <w:t xml:space="preserve">11. </w:t>
      </w:r>
      <w:r w:rsidRPr="00E21245">
        <w:rPr>
          <w:rStyle w:val="apple-converted-space"/>
          <w:rFonts w:ascii="Arial" w:hAnsi="Arial" w:cs="Arial"/>
          <w:b/>
        </w:rPr>
        <w:t>PREVISÃO ORÇAMENTÁRIA</w:t>
      </w:r>
    </w:p>
    <w:p w14:paraId="63631659" w14:textId="77777777" w:rsidR="00A86A26" w:rsidRPr="00E21245" w:rsidRDefault="000852F2">
      <w:pPr>
        <w:rPr>
          <w:rStyle w:val="apple-converted-space"/>
          <w:rFonts w:ascii="Arial" w:hAnsi="Arial" w:cs="Arial"/>
          <w:sz w:val="24"/>
          <w:szCs w:val="24"/>
        </w:rPr>
      </w:pPr>
      <w:r w:rsidRPr="00E21245">
        <w:rPr>
          <w:rStyle w:val="apple-converted-space"/>
          <w:rFonts w:ascii="Arial" w:hAnsi="Arial" w:cs="Arial"/>
        </w:rPr>
        <w:t xml:space="preserve"> </w:t>
      </w:r>
      <w:r w:rsidRPr="00E21245">
        <w:rPr>
          <w:rStyle w:val="apple-converted-space"/>
          <w:rFonts w:ascii="Arial" w:hAnsi="Arial" w:cs="Arial"/>
        </w:rPr>
        <w:tab/>
      </w:r>
      <w:r w:rsidRPr="00E21245">
        <w:rPr>
          <w:rStyle w:val="apple-converted-space"/>
          <w:rFonts w:ascii="Arial" w:hAnsi="Arial" w:cs="Arial"/>
          <w:sz w:val="24"/>
          <w:szCs w:val="24"/>
        </w:rPr>
        <w:t xml:space="preserve">   </w:t>
      </w:r>
      <w:r w:rsidRPr="00E21245">
        <w:rPr>
          <w:rStyle w:val="apple-converted-space"/>
          <w:rFonts w:ascii="Arial" w:hAnsi="Arial" w:cs="Arial"/>
          <w:sz w:val="24"/>
          <w:szCs w:val="24"/>
        </w:rPr>
        <w:t xml:space="preserve">Conta Orçamentária: </w:t>
      </w:r>
      <w:r w:rsidRPr="00E21245">
        <w:rPr>
          <w:rFonts w:ascii="Arial" w:eastAsia="CIDFont" w:hAnsi="Arial" w:cs="Arial"/>
          <w:color w:val="000000"/>
          <w:sz w:val="24"/>
          <w:szCs w:val="24"/>
          <w:lang w:val="en-US" w:eastAsia="zh-CN" w:bidi="ar"/>
        </w:rPr>
        <w:t xml:space="preserve">6.3.1.3.04.01.065 </w:t>
      </w:r>
      <w:r w:rsidRPr="00E21245">
        <w:rPr>
          <w:rStyle w:val="apple-converted-space"/>
          <w:rFonts w:ascii="Arial" w:hAnsi="Arial" w:cs="Arial"/>
          <w:sz w:val="24"/>
          <w:szCs w:val="24"/>
        </w:rPr>
        <w:t xml:space="preserve">– </w:t>
      </w:r>
      <w:r w:rsidRPr="00E21245">
        <w:rPr>
          <w:rStyle w:val="apple-converted-space"/>
          <w:rFonts w:ascii="Arial" w:hAnsi="Arial" w:cs="Arial"/>
          <w:sz w:val="24"/>
          <w:szCs w:val="24"/>
        </w:rPr>
        <w:t xml:space="preserve">Serviço de Manutenção de </w:t>
      </w:r>
      <w:r w:rsidRPr="00E21245">
        <w:rPr>
          <w:rStyle w:val="apple-converted-space"/>
          <w:rFonts w:ascii="Arial" w:hAnsi="Arial" w:cs="Arial"/>
          <w:sz w:val="24"/>
          <w:szCs w:val="24"/>
        </w:rPr>
        <w:tab/>
      </w:r>
      <w:r w:rsidRPr="00E21245">
        <w:rPr>
          <w:rStyle w:val="apple-converted-space"/>
          <w:rFonts w:ascii="Arial" w:hAnsi="Arial" w:cs="Arial"/>
          <w:sz w:val="24"/>
          <w:szCs w:val="24"/>
        </w:rPr>
        <w:tab/>
        <w:t xml:space="preserve">   Máquinas e Equipamentos.</w:t>
      </w:r>
    </w:p>
    <w:p w14:paraId="6B5D2FAB" w14:textId="77777777" w:rsidR="00A86A26" w:rsidRPr="00DF4FA0" w:rsidRDefault="00A86A26">
      <w:pPr>
        <w:pStyle w:val="Cabealho"/>
        <w:spacing w:line="360" w:lineRule="auto"/>
        <w:ind w:left="360"/>
        <w:rPr>
          <w:rStyle w:val="apple-converted-space"/>
          <w:rFonts w:ascii="Arial" w:hAnsi="Arial" w:cs="Arial"/>
          <w:sz w:val="24"/>
          <w:szCs w:val="24"/>
          <w:highlight w:val="yellow"/>
        </w:rPr>
      </w:pPr>
    </w:p>
    <w:p w14:paraId="70FA9D11" w14:textId="44A836EB" w:rsidR="00A86A26" w:rsidRPr="00E21245" w:rsidRDefault="000852F2">
      <w:pPr>
        <w:pStyle w:val="Cabealho"/>
        <w:spacing w:line="360" w:lineRule="auto"/>
        <w:ind w:left="360"/>
        <w:jc w:val="right"/>
        <w:rPr>
          <w:rStyle w:val="apple-converted-space"/>
          <w:rFonts w:ascii="Arial" w:hAnsi="Arial" w:cs="Arial"/>
        </w:rPr>
      </w:pPr>
      <w:r w:rsidRPr="00E21245">
        <w:rPr>
          <w:rStyle w:val="apple-converted-space"/>
          <w:rFonts w:ascii="Arial" w:hAnsi="Arial" w:cs="Arial"/>
        </w:rPr>
        <w:t xml:space="preserve">Porto Alegre, </w:t>
      </w:r>
      <w:r w:rsidR="00E21245">
        <w:rPr>
          <w:rStyle w:val="apple-converted-space"/>
          <w:rFonts w:ascii="Arial" w:hAnsi="Arial" w:cs="Arial"/>
        </w:rPr>
        <w:t>14</w:t>
      </w:r>
      <w:r w:rsidRPr="00E21245">
        <w:rPr>
          <w:rStyle w:val="apple-converted-space"/>
          <w:rFonts w:ascii="Arial" w:hAnsi="Arial" w:cs="Arial"/>
        </w:rPr>
        <w:t xml:space="preserve"> de </w:t>
      </w:r>
      <w:proofErr w:type="gramStart"/>
      <w:r w:rsidR="00E21245">
        <w:rPr>
          <w:rStyle w:val="apple-converted-space"/>
          <w:rFonts w:ascii="Arial" w:hAnsi="Arial" w:cs="Arial"/>
        </w:rPr>
        <w:t>Abril</w:t>
      </w:r>
      <w:proofErr w:type="gramEnd"/>
      <w:r w:rsidRPr="00E21245">
        <w:rPr>
          <w:rStyle w:val="apple-converted-space"/>
          <w:rFonts w:ascii="Arial" w:hAnsi="Arial" w:cs="Arial"/>
        </w:rPr>
        <w:t xml:space="preserve"> de 202</w:t>
      </w:r>
      <w:r w:rsidRPr="00E21245">
        <w:rPr>
          <w:rStyle w:val="apple-converted-space"/>
          <w:rFonts w:ascii="Arial" w:hAnsi="Arial" w:cs="Arial"/>
        </w:rPr>
        <w:t>2</w:t>
      </w:r>
      <w:r w:rsidRPr="00E21245">
        <w:rPr>
          <w:rStyle w:val="apple-converted-space"/>
          <w:rFonts w:ascii="Arial" w:hAnsi="Arial" w:cs="Arial"/>
        </w:rPr>
        <w:t>.</w:t>
      </w:r>
    </w:p>
    <w:p w14:paraId="59688F62" w14:textId="77777777" w:rsidR="00A86A26" w:rsidRPr="00E21245" w:rsidRDefault="00A86A26">
      <w:pPr>
        <w:pStyle w:val="Cabealho"/>
        <w:spacing w:line="360" w:lineRule="auto"/>
        <w:rPr>
          <w:rStyle w:val="apple-converted-space"/>
          <w:rFonts w:ascii="Arial" w:hAnsi="Arial" w:cs="Arial"/>
        </w:rPr>
      </w:pPr>
    </w:p>
    <w:p w14:paraId="1B518655" w14:textId="77777777" w:rsidR="00A86A26" w:rsidRPr="006B18F5" w:rsidRDefault="00A86A26">
      <w:pPr>
        <w:spacing w:after="0" w:line="360" w:lineRule="auto"/>
        <w:jc w:val="center"/>
        <w:rPr>
          <w:rFonts w:ascii="Arial" w:eastAsia="Times New Roman" w:hAnsi="Arial"/>
          <w:b/>
          <w:bCs/>
          <w:color w:val="000000"/>
          <w:sz w:val="24"/>
          <w:szCs w:val="24"/>
          <w:lang w:eastAsia="pt-BR"/>
        </w:rPr>
      </w:pPr>
    </w:p>
    <w:p w14:paraId="5297C7A0" w14:textId="77777777" w:rsidR="006B18F5" w:rsidRPr="006B18F5" w:rsidRDefault="006B18F5" w:rsidP="006B18F5">
      <w:pPr>
        <w:pStyle w:val="Cabealho"/>
        <w:spacing w:line="360" w:lineRule="auto"/>
        <w:jc w:val="center"/>
        <w:rPr>
          <w:rStyle w:val="apple-converted-space"/>
          <w:rFonts w:ascii="Arial" w:hAnsi="Arial" w:cs="Arial"/>
          <w:b/>
          <w:bCs/>
          <w:sz w:val="24"/>
          <w:szCs w:val="24"/>
        </w:rPr>
      </w:pPr>
    </w:p>
    <w:p w14:paraId="18794C93" w14:textId="5BEA9D0C" w:rsidR="00A86A26" w:rsidRPr="006B18F5" w:rsidRDefault="006B18F5" w:rsidP="006B18F5">
      <w:pPr>
        <w:pStyle w:val="Cabealho"/>
        <w:spacing w:line="360" w:lineRule="auto"/>
        <w:jc w:val="center"/>
        <w:rPr>
          <w:rStyle w:val="apple-converted-space"/>
          <w:rFonts w:ascii="Arial" w:hAnsi="Arial" w:cs="Arial"/>
          <w:b/>
          <w:bCs/>
          <w:sz w:val="24"/>
          <w:szCs w:val="24"/>
        </w:rPr>
      </w:pPr>
      <w:r w:rsidRPr="006B18F5">
        <w:rPr>
          <w:rStyle w:val="apple-converted-space"/>
          <w:rFonts w:ascii="Arial" w:hAnsi="Arial" w:cs="Arial"/>
          <w:b/>
          <w:bCs/>
          <w:sz w:val="24"/>
          <w:szCs w:val="24"/>
        </w:rPr>
        <w:t>Departamento de Delegacias</w:t>
      </w:r>
    </w:p>
    <w:sectPr w:rsidR="00A86A26" w:rsidRPr="006B18F5">
      <w:headerReference w:type="default" r:id="rId9"/>
      <w:footerReference w:type="default" r:id="rId10"/>
      <w:pgSz w:w="11906" w:h="16838"/>
      <w:pgMar w:top="1417" w:right="1701" w:bottom="1417" w:left="1701" w:header="56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218F3" w14:textId="77777777" w:rsidR="00A86A26" w:rsidRDefault="000852F2">
      <w:pPr>
        <w:spacing w:line="240" w:lineRule="auto"/>
      </w:pPr>
      <w:r>
        <w:separator/>
      </w:r>
    </w:p>
  </w:endnote>
  <w:endnote w:type="continuationSeparator" w:id="0">
    <w:p w14:paraId="0504040F" w14:textId="77777777" w:rsidR="00A86A26" w:rsidRDefault="000852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IDFont">
    <w:altName w:val="Liberation Mono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740256"/>
    </w:sdtPr>
    <w:sdtEndPr>
      <w:rPr>
        <w:color w:val="808080" w:themeColor="background1" w:themeShade="80"/>
        <w:spacing w:val="60"/>
      </w:rPr>
    </w:sdtEndPr>
    <w:sdtContent>
      <w:p w14:paraId="62569AE4" w14:textId="77777777" w:rsidR="00A86A26" w:rsidRDefault="000852F2">
        <w:pPr>
          <w:pStyle w:val="Rodap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Página</w:t>
        </w:r>
      </w:p>
    </w:sdtContent>
  </w:sdt>
  <w:p w14:paraId="2F810AC0" w14:textId="77777777" w:rsidR="00A86A26" w:rsidRDefault="00A86A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B6AAA" w14:textId="77777777" w:rsidR="00A86A26" w:rsidRDefault="000852F2">
      <w:pPr>
        <w:spacing w:after="0"/>
      </w:pPr>
      <w:r>
        <w:separator/>
      </w:r>
    </w:p>
  </w:footnote>
  <w:footnote w:type="continuationSeparator" w:id="0">
    <w:p w14:paraId="354C13AC" w14:textId="77777777" w:rsidR="00A86A26" w:rsidRDefault="000852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780CC" w14:textId="77777777" w:rsidR="00A86A26" w:rsidRDefault="000852F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B3C9B48" wp14:editId="6F1DF431">
          <wp:extent cx="5400040" cy="103949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400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C7EDCA"/>
    <w:multiLevelType w:val="singleLevel"/>
    <w:tmpl w:val="EAC7EDCA"/>
    <w:lvl w:ilvl="0">
      <w:start w:val="5"/>
      <w:numFmt w:val="upperLetter"/>
      <w:suff w:val="nothing"/>
      <w:lvlText w:val="%1-"/>
      <w:lvlJc w:val="left"/>
      <w:pPr>
        <w:ind w:left="-174"/>
      </w:pPr>
      <w:rPr>
        <w:rFonts w:hint="default"/>
        <w:color w:val="auto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left" w:pos="1080"/>
        </w:tabs>
        <w:ind w:left="144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left" w:pos="993"/>
        </w:tabs>
        <w:ind w:left="135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21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5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32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6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960" w:hanging="360"/>
      </w:pPr>
      <w:rPr>
        <w:rFonts w:hint="default"/>
      </w:rPr>
    </w:lvl>
  </w:abstractNum>
  <w:abstractNum w:abstractNumId="2" w15:restartNumberingAfterBreak="0">
    <w:nsid w:val="3046251A"/>
    <w:multiLevelType w:val="multilevel"/>
    <w:tmpl w:val="3046251A"/>
    <w:lvl w:ilvl="0">
      <w:start w:val="4"/>
      <w:numFmt w:val="decimal"/>
      <w:lvlText w:val="%1.1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42D5E"/>
    <w:multiLevelType w:val="multilevel"/>
    <w:tmpl w:val="36842D5E"/>
    <w:lvl w:ilvl="0">
      <w:start w:val="1"/>
      <w:numFmt w:val="lowerLetter"/>
      <w:pStyle w:val="LIC-numerada-subnvel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569D338"/>
    <w:multiLevelType w:val="singleLevel"/>
    <w:tmpl w:val="4569D338"/>
    <w:lvl w:ilvl="0">
      <w:start w:val="1"/>
      <w:numFmt w:val="lowerLetter"/>
      <w:suff w:val="space"/>
      <w:lvlText w:val="%1)"/>
      <w:lvlJc w:val="left"/>
      <w:pPr>
        <w:ind w:left="660"/>
      </w:pPr>
      <w:rPr>
        <w:rFonts w:hint="default"/>
        <w:b/>
        <w:bCs/>
        <w:sz w:val="22"/>
        <w:szCs w:val="22"/>
      </w:rPr>
    </w:lvl>
  </w:abstractNum>
  <w:abstractNum w:abstractNumId="5" w15:restartNumberingAfterBreak="0">
    <w:nsid w:val="61DD361E"/>
    <w:multiLevelType w:val="multilevel"/>
    <w:tmpl w:val="61DD361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6262148F"/>
    <w:multiLevelType w:val="multilevel"/>
    <w:tmpl w:val="6262148F"/>
    <w:lvl w:ilvl="0">
      <w:start w:val="6"/>
      <w:numFmt w:val="decimal"/>
      <w:lvlText w:val="%1."/>
      <w:lvlJc w:val="left"/>
      <w:pPr>
        <w:tabs>
          <w:tab w:val="left" w:pos="0"/>
        </w:tabs>
        <w:ind w:left="58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left" w:pos="1134"/>
        </w:tabs>
        <w:ind w:left="1445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left" w:pos="993"/>
        </w:tabs>
        <w:ind w:left="113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9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3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6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30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3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740" w:hanging="360"/>
      </w:pPr>
      <w:rPr>
        <w:rFonts w:hint="default"/>
      </w:rPr>
    </w:lvl>
  </w:abstractNum>
  <w:abstractNum w:abstractNumId="7" w15:restartNumberingAfterBreak="0">
    <w:nsid w:val="6DA518E1"/>
    <w:multiLevelType w:val="multilevel"/>
    <w:tmpl w:val="6DA518E1"/>
    <w:lvl w:ilvl="0">
      <w:start w:val="3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hint="default"/>
      </w:rPr>
    </w:lvl>
    <w:lvl w:ilvl="1">
      <w:start w:val="3"/>
      <w:numFmt w:val="decimal"/>
      <w:lvlText w:val="%2.1"/>
      <w:lvlJc w:val="left"/>
      <w:pPr>
        <w:tabs>
          <w:tab w:val="left" w:pos="1080"/>
        </w:tabs>
        <w:ind w:left="80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left" w:pos="993"/>
        </w:tabs>
        <w:ind w:left="135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21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5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32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6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960" w:hanging="360"/>
      </w:pPr>
      <w:rPr>
        <w:rFonts w:hint="default"/>
      </w:rPr>
    </w:lvl>
  </w:abstractNum>
  <w:abstractNum w:abstractNumId="8" w15:restartNumberingAfterBreak="0">
    <w:nsid w:val="7D4BD62D"/>
    <w:multiLevelType w:val="singleLevel"/>
    <w:tmpl w:val="7D4BD62D"/>
    <w:lvl w:ilvl="0">
      <w:start w:val="1"/>
      <w:numFmt w:val="lowerLetter"/>
      <w:suff w:val="space"/>
      <w:lvlText w:val="%1)"/>
      <w:lvlJc w:val="left"/>
      <w:pPr>
        <w:ind w:left="660"/>
      </w:pPr>
      <w:rPr>
        <w:rFonts w:hint="default"/>
        <w:b/>
        <w:bCs/>
        <w:sz w:val="22"/>
        <w:szCs w:val="22"/>
      </w:rPr>
    </w:lvl>
  </w:abstractNum>
  <w:abstractNum w:abstractNumId="9" w15:restartNumberingAfterBreak="0">
    <w:nsid w:val="7EE7252D"/>
    <w:multiLevelType w:val="multilevel"/>
    <w:tmpl w:val="7EE7252D"/>
    <w:lvl w:ilvl="0">
      <w:start w:val="5"/>
      <w:numFmt w:val="decimal"/>
      <w:lvlText w:val="%1.1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835061">
    <w:abstractNumId w:val="3"/>
  </w:num>
  <w:num w:numId="2" w16cid:durableId="1501310050">
    <w:abstractNumId w:val="5"/>
  </w:num>
  <w:num w:numId="3" w16cid:durableId="919798379">
    <w:abstractNumId w:val="1"/>
  </w:num>
  <w:num w:numId="4" w16cid:durableId="387917112">
    <w:abstractNumId w:val="7"/>
  </w:num>
  <w:num w:numId="5" w16cid:durableId="490223016">
    <w:abstractNumId w:val="2"/>
  </w:num>
  <w:num w:numId="6" w16cid:durableId="1721244882">
    <w:abstractNumId w:val="9"/>
  </w:num>
  <w:num w:numId="7" w16cid:durableId="415784446">
    <w:abstractNumId w:val="6"/>
  </w:num>
  <w:num w:numId="8" w16cid:durableId="1582523220">
    <w:abstractNumId w:val="0"/>
  </w:num>
  <w:num w:numId="9" w16cid:durableId="543064020">
    <w:abstractNumId w:val="4"/>
  </w:num>
  <w:num w:numId="10" w16cid:durableId="1372413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4FB5"/>
    <w:rsid w:val="000214AE"/>
    <w:rsid w:val="0002542C"/>
    <w:rsid w:val="00031D47"/>
    <w:rsid w:val="00033795"/>
    <w:rsid w:val="00056800"/>
    <w:rsid w:val="00057010"/>
    <w:rsid w:val="00060923"/>
    <w:rsid w:val="00073A10"/>
    <w:rsid w:val="0007511B"/>
    <w:rsid w:val="00083B7C"/>
    <w:rsid w:val="000852F2"/>
    <w:rsid w:val="00096DC0"/>
    <w:rsid w:val="000A5FB0"/>
    <w:rsid w:val="000A7FF8"/>
    <w:rsid w:val="000D3DAB"/>
    <w:rsid w:val="000E6C8F"/>
    <w:rsid w:val="000F4CBC"/>
    <w:rsid w:val="00110CE1"/>
    <w:rsid w:val="00117A09"/>
    <w:rsid w:val="001414E8"/>
    <w:rsid w:val="00146B58"/>
    <w:rsid w:val="0017232E"/>
    <w:rsid w:val="001A6F06"/>
    <w:rsid w:val="001E7C0F"/>
    <w:rsid w:val="002025B9"/>
    <w:rsid w:val="00265E21"/>
    <w:rsid w:val="00280AA1"/>
    <w:rsid w:val="00296764"/>
    <w:rsid w:val="00296A14"/>
    <w:rsid w:val="002A01B6"/>
    <w:rsid w:val="002A76CE"/>
    <w:rsid w:val="002A7701"/>
    <w:rsid w:val="002B7E46"/>
    <w:rsid w:val="002D3839"/>
    <w:rsid w:val="002D7D67"/>
    <w:rsid w:val="002E0DCE"/>
    <w:rsid w:val="002E7900"/>
    <w:rsid w:val="003017F6"/>
    <w:rsid w:val="00311FCE"/>
    <w:rsid w:val="0031322D"/>
    <w:rsid w:val="00345E3A"/>
    <w:rsid w:val="00350697"/>
    <w:rsid w:val="00351B39"/>
    <w:rsid w:val="003620E0"/>
    <w:rsid w:val="00366EDB"/>
    <w:rsid w:val="003972B7"/>
    <w:rsid w:val="003A09EE"/>
    <w:rsid w:val="003A48D9"/>
    <w:rsid w:val="003B6B26"/>
    <w:rsid w:val="003C1A24"/>
    <w:rsid w:val="003E6F90"/>
    <w:rsid w:val="003E730C"/>
    <w:rsid w:val="003F6A65"/>
    <w:rsid w:val="00401B50"/>
    <w:rsid w:val="00430869"/>
    <w:rsid w:val="00451720"/>
    <w:rsid w:val="00452107"/>
    <w:rsid w:val="004604B3"/>
    <w:rsid w:val="004657BE"/>
    <w:rsid w:val="00467BCA"/>
    <w:rsid w:val="00470D34"/>
    <w:rsid w:val="004718CE"/>
    <w:rsid w:val="00471D32"/>
    <w:rsid w:val="00472A0B"/>
    <w:rsid w:val="00491EF5"/>
    <w:rsid w:val="00494E9B"/>
    <w:rsid w:val="004A7F01"/>
    <w:rsid w:val="004B4F68"/>
    <w:rsid w:val="004B5761"/>
    <w:rsid w:val="004D0B40"/>
    <w:rsid w:val="004D2401"/>
    <w:rsid w:val="004F293B"/>
    <w:rsid w:val="004F5387"/>
    <w:rsid w:val="00510DF7"/>
    <w:rsid w:val="005152F2"/>
    <w:rsid w:val="005253DE"/>
    <w:rsid w:val="0052739B"/>
    <w:rsid w:val="005924B7"/>
    <w:rsid w:val="00593716"/>
    <w:rsid w:val="005B3E68"/>
    <w:rsid w:val="005D0879"/>
    <w:rsid w:val="005D5FE9"/>
    <w:rsid w:val="005D7034"/>
    <w:rsid w:val="00600344"/>
    <w:rsid w:val="006036AA"/>
    <w:rsid w:val="006209A9"/>
    <w:rsid w:val="00652784"/>
    <w:rsid w:val="0065307A"/>
    <w:rsid w:val="00667089"/>
    <w:rsid w:val="00682B04"/>
    <w:rsid w:val="006848D1"/>
    <w:rsid w:val="006960D5"/>
    <w:rsid w:val="006B18F5"/>
    <w:rsid w:val="006B74C2"/>
    <w:rsid w:val="006D1C10"/>
    <w:rsid w:val="00726889"/>
    <w:rsid w:val="00726FF0"/>
    <w:rsid w:val="007350D5"/>
    <w:rsid w:val="00742C01"/>
    <w:rsid w:val="00763C25"/>
    <w:rsid w:val="00780800"/>
    <w:rsid w:val="007869AC"/>
    <w:rsid w:val="007C699B"/>
    <w:rsid w:val="007E2713"/>
    <w:rsid w:val="007F36B3"/>
    <w:rsid w:val="00800D01"/>
    <w:rsid w:val="008020AC"/>
    <w:rsid w:val="0081143D"/>
    <w:rsid w:val="00852EED"/>
    <w:rsid w:val="00864FF8"/>
    <w:rsid w:val="008721CB"/>
    <w:rsid w:val="00873FD8"/>
    <w:rsid w:val="00880292"/>
    <w:rsid w:val="008960F7"/>
    <w:rsid w:val="00896F2C"/>
    <w:rsid w:val="008D602A"/>
    <w:rsid w:val="008F6CDD"/>
    <w:rsid w:val="009219DB"/>
    <w:rsid w:val="00930754"/>
    <w:rsid w:val="009307CC"/>
    <w:rsid w:val="00931C5E"/>
    <w:rsid w:val="009421E3"/>
    <w:rsid w:val="00950C5B"/>
    <w:rsid w:val="009542F1"/>
    <w:rsid w:val="00960AFF"/>
    <w:rsid w:val="00972445"/>
    <w:rsid w:val="00984769"/>
    <w:rsid w:val="00997E2A"/>
    <w:rsid w:val="009F0458"/>
    <w:rsid w:val="009F41B5"/>
    <w:rsid w:val="009F53C8"/>
    <w:rsid w:val="00A13CAD"/>
    <w:rsid w:val="00A14ED4"/>
    <w:rsid w:val="00A21503"/>
    <w:rsid w:val="00A225AB"/>
    <w:rsid w:val="00A376F7"/>
    <w:rsid w:val="00A42A62"/>
    <w:rsid w:val="00A46C92"/>
    <w:rsid w:val="00A86A26"/>
    <w:rsid w:val="00A871D8"/>
    <w:rsid w:val="00AC448E"/>
    <w:rsid w:val="00AC7142"/>
    <w:rsid w:val="00AD4457"/>
    <w:rsid w:val="00AF48AA"/>
    <w:rsid w:val="00B106DA"/>
    <w:rsid w:val="00B13031"/>
    <w:rsid w:val="00B413EE"/>
    <w:rsid w:val="00B61536"/>
    <w:rsid w:val="00B66EC0"/>
    <w:rsid w:val="00B77FD6"/>
    <w:rsid w:val="00BA061D"/>
    <w:rsid w:val="00BA3685"/>
    <w:rsid w:val="00BB0C28"/>
    <w:rsid w:val="00BB5710"/>
    <w:rsid w:val="00BC7CBC"/>
    <w:rsid w:val="00BD2E66"/>
    <w:rsid w:val="00BE5557"/>
    <w:rsid w:val="00BE7342"/>
    <w:rsid w:val="00BF0B76"/>
    <w:rsid w:val="00C01B1B"/>
    <w:rsid w:val="00C024D3"/>
    <w:rsid w:val="00C07748"/>
    <w:rsid w:val="00C13E4F"/>
    <w:rsid w:val="00C34FB5"/>
    <w:rsid w:val="00C52A67"/>
    <w:rsid w:val="00C66D20"/>
    <w:rsid w:val="00C66F75"/>
    <w:rsid w:val="00C7247C"/>
    <w:rsid w:val="00C772AD"/>
    <w:rsid w:val="00C860EE"/>
    <w:rsid w:val="00C904C6"/>
    <w:rsid w:val="00CA47A6"/>
    <w:rsid w:val="00CB46B7"/>
    <w:rsid w:val="00CB5199"/>
    <w:rsid w:val="00CC6324"/>
    <w:rsid w:val="00CD0C35"/>
    <w:rsid w:val="00CD1DE1"/>
    <w:rsid w:val="00CD6B86"/>
    <w:rsid w:val="00CE67D6"/>
    <w:rsid w:val="00CF201B"/>
    <w:rsid w:val="00CF36CE"/>
    <w:rsid w:val="00CF38EB"/>
    <w:rsid w:val="00D12B26"/>
    <w:rsid w:val="00D27DDB"/>
    <w:rsid w:val="00D328A8"/>
    <w:rsid w:val="00D34722"/>
    <w:rsid w:val="00D43FCA"/>
    <w:rsid w:val="00D4779F"/>
    <w:rsid w:val="00D52D9B"/>
    <w:rsid w:val="00D6590B"/>
    <w:rsid w:val="00D67957"/>
    <w:rsid w:val="00D821BF"/>
    <w:rsid w:val="00DD68D7"/>
    <w:rsid w:val="00DE5457"/>
    <w:rsid w:val="00DE570F"/>
    <w:rsid w:val="00DF4FA0"/>
    <w:rsid w:val="00E00766"/>
    <w:rsid w:val="00E20E3F"/>
    <w:rsid w:val="00E21245"/>
    <w:rsid w:val="00E4347A"/>
    <w:rsid w:val="00E46C11"/>
    <w:rsid w:val="00E51F74"/>
    <w:rsid w:val="00E56069"/>
    <w:rsid w:val="00E806DE"/>
    <w:rsid w:val="00E905C1"/>
    <w:rsid w:val="00EA1140"/>
    <w:rsid w:val="00EA1B32"/>
    <w:rsid w:val="00EB2A2F"/>
    <w:rsid w:val="00EB7DE7"/>
    <w:rsid w:val="00EE577D"/>
    <w:rsid w:val="00F07DA0"/>
    <w:rsid w:val="00F116B1"/>
    <w:rsid w:val="00F1542C"/>
    <w:rsid w:val="00F35562"/>
    <w:rsid w:val="00F469AB"/>
    <w:rsid w:val="00F53001"/>
    <w:rsid w:val="00F579D6"/>
    <w:rsid w:val="00F74B49"/>
    <w:rsid w:val="00FA43F3"/>
    <w:rsid w:val="00FA728F"/>
    <w:rsid w:val="00FC4FB5"/>
    <w:rsid w:val="00FF3B9F"/>
    <w:rsid w:val="00FF40ED"/>
    <w:rsid w:val="0BCD7A5B"/>
    <w:rsid w:val="0F4C3EDB"/>
    <w:rsid w:val="1A6E2794"/>
    <w:rsid w:val="227F554E"/>
    <w:rsid w:val="2C21277F"/>
    <w:rsid w:val="3792237E"/>
    <w:rsid w:val="3D5E7CCE"/>
    <w:rsid w:val="3DE800E0"/>
    <w:rsid w:val="3F920AB5"/>
    <w:rsid w:val="407C6471"/>
    <w:rsid w:val="4DC30A6A"/>
    <w:rsid w:val="54093824"/>
    <w:rsid w:val="57364ABD"/>
    <w:rsid w:val="579E15E0"/>
    <w:rsid w:val="58A546F5"/>
    <w:rsid w:val="58DE0080"/>
    <w:rsid w:val="5E593923"/>
    <w:rsid w:val="5FB77E64"/>
    <w:rsid w:val="61475009"/>
    <w:rsid w:val="659A0000"/>
    <w:rsid w:val="6723420D"/>
    <w:rsid w:val="68FF71A3"/>
    <w:rsid w:val="71850EAF"/>
    <w:rsid w:val="76E0021A"/>
    <w:rsid w:val="7EB5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6387D"/>
  <w15:docId w15:val="{C9E9C821-F231-46D1-B476-2989A4A8E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360" w:after="240" w:line="240" w:lineRule="auto"/>
      <w:ind w:left="1134"/>
      <w:outlineLvl w:val="0"/>
    </w:pPr>
    <w:rPr>
      <w:rFonts w:ascii="Arial" w:eastAsia="Times New Roman" w:hAnsi="Arial" w:cs="Times New Roman"/>
      <w:b/>
      <w:snapToGrid w:val="0"/>
      <w:kern w:val="28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ecuodecorpodetexto3">
    <w:name w:val="Body Text Indent 3"/>
    <w:basedOn w:val="Normal"/>
    <w:link w:val="Recuodecorpodetexto3Char1"/>
    <w:qFormat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pPr>
      <w:ind w:left="720"/>
      <w:contextualSpacing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qFormat/>
    <w:rPr>
      <w:rFonts w:ascii="Arial" w:eastAsia="Times New Roman" w:hAnsi="Arial" w:cs="Times New Roman"/>
      <w:b/>
      <w:snapToGrid w:val="0"/>
      <w:kern w:val="28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Recuodecorpodetexto3Char">
    <w:name w:val="Recuo de corpo de texto 3 Char"/>
    <w:basedOn w:val="Fontepargpadro"/>
    <w:qFormat/>
    <w:rPr>
      <w:rFonts w:ascii="Times New Roman" w:eastAsia="Times New Roman" w:hAnsi="Times New Roman"/>
      <w:sz w:val="16"/>
      <w:szCs w:val="16"/>
    </w:rPr>
  </w:style>
  <w:style w:type="character" w:customStyle="1" w:styleId="object">
    <w:name w:val="object"/>
    <w:basedOn w:val="Fontepargpadro"/>
    <w:qFormat/>
  </w:style>
  <w:style w:type="character" w:customStyle="1" w:styleId="apple-converted-space">
    <w:name w:val="apple-converted-space"/>
    <w:basedOn w:val="Fontepargpadro"/>
    <w:qFormat/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qFormat/>
    <w:rPr>
      <w:sz w:val="16"/>
      <w:szCs w:val="16"/>
    </w:rPr>
  </w:style>
  <w:style w:type="paragraph" w:customStyle="1" w:styleId="Default">
    <w:name w:val="Default"/>
    <w:basedOn w:val="Normal"/>
    <w:qFormat/>
    <w:pPr>
      <w:autoSpaceDE w:val="0"/>
      <w:autoSpaceDN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LIC-numerada-subnvel">
    <w:name w:val="LIC-numerada-subnível"/>
    <w:basedOn w:val="Normal"/>
    <w:qFormat/>
    <w:pPr>
      <w:keepLines/>
      <w:numPr>
        <w:numId w:val="1"/>
      </w:numPr>
      <w:spacing w:after="240" w:line="240" w:lineRule="auto"/>
      <w:jc w:val="both"/>
    </w:pPr>
    <w:rPr>
      <w:rFonts w:ascii="Arial" w:eastAsia="Times New Roman" w:hAnsi="Arial" w:cs="Times New Roman"/>
      <w:kern w:val="1"/>
      <w:sz w:val="24"/>
      <w:szCs w:val="20"/>
    </w:rPr>
  </w:style>
  <w:style w:type="paragraph" w:customStyle="1" w:styleId="Nome">
    <w:name w:val="Nome"/>
    <w:basedOn w:val="Normal"/>
    <w:qFormat/>
    <w:pPr>
      <w:tabs>
        <w:tab w:val="center" w:pos="6096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Nivel01Titulo">
    <w:name w:val="Nivel_01_Titulo"/>
    <w:basedOn w:val="Ttulo1"/>
    <w:next w:val="Normal"/>
    <w:qFormat/>
    <w:pPr>
      <w:keepLines/>
      <w:numPr>
        <w:numId w:val="2"/>
      </w:numPr>
      <w:tabs>
        <w:tab w:val="left" w:pos="567"/>
      </w:tabs>
      <w:spacing w:before="240" w:after="0"/>
      <w:jc w:val="both"/>
    </w:pPr>
    <w:rPr>
      <w:rFonts w:eastAsiaTheme="majorEastAsia"/>
      <w:bCs/>
      <w:snapToGrid/>
      <w:kern w:val="0"/>
    </w:rPr>
  </w:style>
  <w:style w:type="paragraph" w:customStyle="1" w:styleId="Recuodecorpodetexto21">
    <w:name w:val="Recuo de corpo de texto 21"/>
    <w:basedOn w:val="Normal"/>
    <w:qFormat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qFormat/>
    <w:pPr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Cabealho1">
    <w:name w:val="Cabeçalho1"/>
    <w:basedOn w:val="Normal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LinkdaInternet">
    <w:name w:val="Link da Internet"/>
    <w:uiPriority w:val="99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25C59D-80A1-42CC-92DE-9513EE6D2C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5</Pages>
  <Words>839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Conselho Regional de Corretores de Imóveis 3ª Região| Rua Guilherme Alves|n  1.010|Bairro Partenon| Porto Alegre-RS| CEP 90680-000| Departamento de Compras e Licitações| deptocompras@creci-rs.gov.br| Fone 55 51 3315 3055 | www.creci-rs.gov.br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Giuseppina Schifino</dc:creator>
  <cp:lastModifiedBy>ticrecirs@outlook.com</cp:lastModifiedBy>
  <cp:revision>108</cp:revision>
  <cp:lastPrinted>2022-04-14T17:16:00Z</cp:lastPrinted>
  <dcterms:created xsi:type="dcterms:W3CDTF">2018-02-21T18:47:00Z</dcterms:created>
  <dcterms:modified xsi:type="dcterms:W3CDTF">2022-04-14T17:17:00Z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640F12849AFA4E54B92890EB640E5825</vt:lpwstr>
  </property>
</Properties>
</file>