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85/2024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- 72/2024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divisórias para imóvel locado para atender as necessidades precípuas da Câmara Municipal (Rua Laguna, 637) em virtude da enchente de maio/2024.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DIVISÓRIAS MINUANO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03.094.913/0001-02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Augusto Porto Alegre, 328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5633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449052510000 -  PECAS NAO INCORPORÁVEIS A IMÓVEIS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Divisorias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18.450,00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18.450,00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25 de julho de 2024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Daiane dos Reis Gonçalves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144</Words>
  <Characters>849</Characters>
  <CharactersWithSpaces>949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2024-07-25T19:19:10Z</dcterms:modified>
  <cp:revision>16</cp:revision>
  <dc:subject/>
  <dc:title/>
</cp:coreProperties>
</file>