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407472">
        <w:rPr>
          <w:rFonts w:ascii="Arial" w:hAnsi="Arial" w:cs="Arial"/>
          <w:b/>
          <w:sz w:val="32"/>
          <w:szCs w:val="32"/>
        </w:rPr>
        <w:t>1</w:t>
      </w:r>
      <w:r w:rsidR="00E323FD">
        <w:rPr>
          <w:rFonts w:ascii="Arial" w:hAnsi="Arial" w:cs="Arial"/>
          <w:b/>
          <w:sz w:val="32"/>
          <w:szCs w:val="32"/>
        </w:rPr>
        <w:t>8</w:t>
      </w:r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9F57E1" w:rsidRDefault="00C71236" w:rsidP="009F57E1">
      <w:pPr>
        <w:spacing w:line="48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>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F57E1" w:rsidRPr="00916E1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Aquisição Emergencial de Testes </w:t>
      </w:r>
      <w:proofErr w:type="spellStart"/>
      <w:r w:rsidR="009F57E1" w:rsidRPr="00916E1E">
        <w:rPr>
          <w:rFonts w:ascii="Arial" w:hAnsi="Arial" w:cs="Arial"/>
          <w:color w:val="000000"/>
          <w:sz w:val="24"/>
          <w:szCs w:val="24"/>
          <w:shd w:val="clear" w:color="auto" w:fill="FFFFFF"/>
        </w:rPr>
        <w:t>Imunoensaio</w:t>
      </w:r>
      <w:proofErr w:type="spellEnd"/>
      <w:r w:rsidR="009F57E1" w:rsidRPr="00916E1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Cromatográfico rápido para detecção do Antígeno NS1 do Vírus da Dengue,</w:t>
      </w:r>
      <w:r w:rsidR="009F57E1" w:rsidRPr="00F039A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com valor previsto de R$ </w:t>
      </w:r>
      <w:r w:rsidR="00407472">
        <w:rPr>
          <w:rFonts w:ascii="Arial" w:hAnsi="Arial" w:cs="Arial"/>
          <w:color w:val="000000"/>
          <w:sz w:val="24"/>
          <w:szCs w:val="24"/>
          <w:shd w:val="clear" w:color="auto" w:fill="FFFFFF"/>
        </w:rPr>
        <w:t>2.850,00 (dois mil, oitocentos e cinquenta reais</w:t>
      </w:r>
      <w:r w:rsidR="009F57E1">
        <w:rPr>
          <w:rFonts w:ascii="Arial" w:hAnsi="Arial" w:cs="Arial"/>
          <w:color w:val="000000"/>
          <w:sz w:val="24"/>
          <w:szCs w:val="24"/>
          <w:shd w:val="clear" w:color="auto" w:fill="FFFFFF"/>
        </w:rPr>
        <w:t>), solicitado pela Secretaria de Saúde e Desenvolvimento Social.</w:t>
      </w:r>
    </w:p>
    <w:p w:rsidR="00C71236" w:rsidRPr="003C49C3" w:rsidRDefault="00C71236" w:rsidP="009F57E1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407472">
        <w:rPr>
          <w:rFonts w:ascii="Arial" w:hAnsi="Arial" w:cs="Arial"/>
          <w:sz w:val="24"/>
          <w:szCs w:val="24"/>
        </w:rPr>
        <w:t>13 de março</w:t>
      </w:r>
      <w:r w:rsidR="001E7A1D">
        <w:rPr>
          <w:rFonts w:ascii="Arial" w:hAnsi="Arial" w:cs="Arial"/>
          <w:sz w:val="24"/>
          <w:szCs w:val="24"/>
        </w:rPr>
        <w:t xml:space="preserve"> de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407472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Jorge </w:t>
      </w:r>
      <w:proofErr w:type="spellStart"/>
      <w:r>
        <w:rPr>
          <w:rFonts w:ascii="Arial" w:hAnsi="Arial" w:cs="Arial"/>
          <w:sz w:val="24"/>
          <w:szCs w:val="24"/>
        </w:rPr>
        <w:t>Benvenuto</w:t>
      </w:r>
      <w:proofErr w:type="spellEnd"/>
      <w:r>
        <w:rPr>
          <w:rFonts w:ascii="Arial" w:hAnsi="Arial" w:cs="Arial"/>
          <w:sz w:val="24"/>
          <w:szCs w:val="24"/>
        </w:rPr>
        <w:t xml:space="preserve"> Taffarel</w:t>
      </w:r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369" w:rsidRDefault="00714369">
      <w:r>
        <w:separator/>
      </w:r>
    </w:p>
  </w:endnote>
  <w:endnote w:type="continuationSeparator" w:id="0">
    <w:p w:rsidR="00714369" w:rsidRDefault="00714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369" w:rsidRDefault="00714369">
      <w:r>
        <w:separator/>
      </w:r>
    </w:p>
  </w:footnote>
  <w:footnote w:type="continuationSeparator" w:id="0">
    <w:p w:rsidR="00714369" w:rsidRDefault="007143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07472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6FD9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126B"/>
    <w:rsid w:val="006E4D9E"/>
    <w:rsid w:val="006F05CF"/>
    <w:rsid w:val="006F686C"/>
    <w:rsid w:val="00702474"/>
    <w:rsid w:val="0070277F"/>
    <w:rsid w:val="00707397"/>
    <w:rsid w:val="00707723"/>
    <w:rsid w:val="007129A0"/>
    <w:rsid w:val="00714369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4DE9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E6E55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20503"/>
    <w:rsid w:val="00A226ED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89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570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93</cp:revision>
  <cp:lastPrinted>2024-03-13T14:07:00Z</cp:lastPrinted>
  <dcterms:created xsi:type="dcterms:W3CDTF">2018-08-14T12:38:00Z</dcterms:created>
  <dcterms:modified xsi:type="dcterms:W3CDTF">2024-03-13T14:07:00Z</dcterms:modified>
</cp:coreProperties>
</file>