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96C9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13A58C4B" w14:textId="41649739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DE7438">
        <w:rPr>
          <w:rFonts w:ascii="Arial" w:hAnsi="Arial" w:cs="Arial"/>
          <w:b/>
          <w:sz w:val="32"/>
          <w:szCs w:val="32"/>
        </w:rPr>
        <w:t>63</w:t>
      </w:r>
      <w:r w:rsidR="00225465">
        <w:rPr>
          <w:rFonts w:ascii="Arial" w:hAnsi="Arial" w:cs="Arial"/>
          <w:b/>
          <w:sz w:val="32"/>
          <w:szCs w:val="32"/>
        </w:rPr>
        <w:t>/2026</w:t>
      </w:r>
    </w:p>
    <w:p w14:paraId="5103C29B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184D985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73DA07E3" w14:textId="52ED2F02"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C81BD2" w:rsidRPr="00C81BD2">
        <w:rPr>
          <w:rFonts w:ascii="Arial" w:hAnsi="Arial" w:cs="Arial"/>
          <w:sz w:val="24"/>
          <w:szCs w:val="24"/>
        </w:rPr>
        <w:t xml:space="preserve">contratação emergencial de empresa </w:t>
      </w:r>
      <w:r w:rsidR="00EB002B" w:rsidRPr="00EB002B">
        <w:rPr>
          <w:rFonts w:ascii="Arial" w:hAnsi="Arial" w:cs="Arial"/>
          <w:sz w:val="24"/>
          <w:szCs w:val="24"/>
        </w:rPr>
        <w:t xml:space="preserve">especializada para realização de adequação e instalação limpeza e regulagens do motor de popa de 40HPNO bote </w:t>
      </w:r>
      <w:proofErr w:type="spellStart"/>
      <w:r w:rsidR="00EB002B" w:rsidRPr="00EB002B">
        <w:rPr>
          <w:rFonts w:ascii="Arial" w:hAnsi="Arial" w:cs="Arial"/>
          <w:sz w:val="24"/>
          <w:szCs w:val="24"/>
        </w:rPr>
        <w:t>semi-inflável</w:t>
      </w:r>
      <w:proofErr w:type="spellEnd"/>
      <w:r w:rsidR="00EB002B" w:rsidRPr="00EB002B">
        <w:rPr>
          <w:rFonts w:ascii="Arial" w:hAnsi="Arial" w:cs="Arial"/>
          <w:sz w:val="24"/>
          <w:szCs w:val="24"/>
        </w:rPr>
        <w:t xml:space="preserve">, ambos recebidos em doação da Receita Federal, além de limpeza e regulagem do motor de 255 HP lotados na secretaria, ressalto que o serviço deve-se em caráter de previsão de enchentes devido ao </w:t>
      </w:r>
      <w:proofErr w:type="spellStart"/>
      <w:r w:rsidR="00EB002B" w:rsidRPr="00EB002B">
        <w:rPr>
          <w:rFonts w:ascii="Arial" w:hAnsi="Arial" w:cs="Arial"/>
          <w:sz w:val="24"/>
          <w:szCs w:val="24"/>
        </w:rPr>
        <w:t>el</w:t>
      </w:r>
      <w:proofErr w:type="spellEnd"/>
      <w:r w:rsidR="00EB002B" w:rsidRPr="00EB00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002B" w:rsidRPr="00EB002B">
        <w:rPr>
          <w:rFonts w:ascii="Arial" w:hAnsi="Arial" w:cs="Arial"/>
          <w:sz w:val="24"/>
          <w:szCs w:val="24"/>
        </w:rPr>
        <w:t>niño</w:t>
      </w:r>
      <w:proofErr w:type="spellEnd"/>
      <w:r w:rsidR="00EB002B" w:rsidRPr="00EB002B">
        <w:rPr>
          <w:rFonts w:ascii="Arial" w:hAnsi="Arial" w:cs="Arial"/>
          <w:sz w:val="24"/>
          <w:szCs w:val="24"/>
        </w:rPr>
        <w:t>. com valor previsto de R$ 2.400,00 (dois mil e quatrocentos reais), solicitado pela Secretaria de Desenvolvimento Econômico, Turismo e Desporto</w:t>
      </w:r>
      <w:r w:rsidR="001E7A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E6D77D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89B4DFF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190BEFC7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9FA6B5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5BD5179" w14:textId="70314C85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2AEB81D3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7E0409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11A9887" w14:textId="3E8E749C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EB002B">
        <w:rPr>
          <w:rFonts w:ascii="Arial" w:hAnsi="Arial" w:cs="Arial"/>
          <w:sz w:val="24"/>
          <w:szCs w:val="24"/>
        </w:rPr>
        <w:t>11</w:t>
      </w:r>
      <w:r w:rsidR="00B37521">
        <w:rPr>
          <w:rFonts w:ascii="Arial" w:hAnsi="Arial" w:cs="Arial"/>
          <w:sz w:val="24"/>
          <w:szCs w:val="24"/>
        </w:rPr>
        <w:t xml:space="preserve"> de a</w:t>
      </w:r>
      <w:r w:rsidR="00EB002B">
        <w:rPr>
          <w:rFonts w:ascii="Arial" w:hAnsi="Arial" w:cs="Arial"/>
          <w:sz w:val="24"/>
          <w:szCs w:val="24"/>
        </w:rPr>
        <w:t xml:space="preserve">gosto </w:t>
      </w:r>
      <w:r w:rsidR="00225465">
        <w:rPr>
          <w:rFonts w:ascii="Arial" w:hAnsi="Arial" w:cs="Arial"/>
          <w:sz w:val="24"/>
          <w:szCs w:val="24"/>
        </w:rPr>
        <w:t>de 2026.</w:t>
      </w:r>
    </w:p>
    <w:p w14:paraId="545A4B4F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707EE7E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655149D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904B7C2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0A5689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618D0F7" w14:textId="77777777" w:rsidR="00C71236" w:rsidRPr="003C49C3" w:rsidRDefault="00C71236" w:rsidP="00C81BD2">
      <w:pPr>
        <w:rPr>
          <w:rFonts w:ascii="Arial" w:hAnsi="Arial" w:cs="Arial"/>
          <w:sz w:val="24"/>
          <w:szCs w:val="24"/>
        </w:rPr>
      </w:pPr>
    </w:p>
    <w:p w14:paraId="21155AD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D8DB753" w14:textId="77777777" w:rsidR="00EB002B" w:rsidRDefault="00EB002B" w:rsidP="00C71236">
      <w:pPr>
        <w:jc w:val="center"/>
        <w:rPr>
          <w:rFonts w:ascii="Arial" w:hAnsi="Arial" w:cs="Arial"/>
          <w:sz w:val="24"/>
          <w:szCs w:val="24"/>
        </w:rPr>
      </w:pPr>
    </w:p>
    <w:p w14:paraId="1E05FF13" w14:textId="77777777" w:rsidR="00EB002B" w:rsidRDefault="00EB002B" w:rsidP="00C71236">
      <w:pPr>
        <w:jc w:val="center"/>
        <w:rPr>
          <w:rFonts w:ascii="Arial" w:hAnsi="Arial" w:cs="Arial"/>
          <w:sz w:val="24"/>
          <w:szCs w:val="24"/>
        </w:rPr>
      </w:pPr>
    </w:p>
    <w:p w14:paraId="4B4AAC0B" w14:textId="67173512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28021CC3" w14:textId="78711A6C" w:rsidR="00AB2AA7" w:rsidRPr="00CE116F" w:rsidRDefault="00C71236" w:rsidP="00CE116F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sectPr w:rsidR="00AB2AA7" w:rsidRPr="00CE116F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3D61C" w14:textId="77777777" w:rsidR="00F535CE" w:rsidRDefault="00F535CE">
      <w:r>
        <w:separator/>
      </w:r>
    </w:p>
  </w:endnote>
  <w:endnote w:type="continuationSeparator" w:id="0">
    <w:p w14:paraId="33007636" w14:textId="77777777" w:rsidR="00F535CE" w:rsidRDefault="00F5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84690" w14:textId="77777777" w:rsidR="00F535CE" w:rsidRDefault="00F535CE">
      <w:r>
        <w:separator/>
      </w:r>
    </w:p>
  </w:footnote>
  <w:footnote w:type="continuationSeparator" w:id="0">
    <w:p w14:paraId="0B33599C" w14:textId="77777777" w:rsidR="00F535CE" w:rsidRDefault="00F53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5BBC9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5EA9BA69" wp14:editId="30613EC3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EF21317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57D349F9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5FC9AF98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14:paraId="576247C3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7067F31B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EE648E5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43875D39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1019FE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85962170">
    <w:abstractNumId w:val="1"/>
  </w:num>
  <w:num w:numId="2" w16cid:durableId="1869678204">
    <w:abstractNumId w:val="0"/>
  </w:num>
  <w:num w:numId="3" w16cid:durableId="1240821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14E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5465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6412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4ACB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44C5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7657D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3C37"/>
    <w:rsid w:val="00607086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7656F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521"/>
    <w:rsid w:val="00B37CCD"/>
    <w:rsid w:val="00B41BFA"/>
    <w:rsid w:val="00B46E66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479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1BD2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16F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C2984"/>
    <w:rsid w:val="00DD2DA5"/>
    <w:rsid w:val="00DD5675"/>
    <w:rsid w:val="00DD58C6"/>
    <w:rsid w:val="00DD59F9"/>
    <w:rsid w:val="00DE2983"/>
    <w:rsid w:val="00DE6DFE"/>
    <w:rsid w:val="00DE7438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002B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35CE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  <w:rsid w:val="00FF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143BC7F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865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109</cp:revision>
  <cp:lastPrinted>2025-01-29T13:16:00Z</cp:lastPrinted>
  <dcterms:created xsi:type="dcterms:W3CDTF">2018-08-14T12:38:00Z</dcterms:created>
  <dcterms:modified xsi:type="dcterms:W3CDTF">2026-08-11T11:35:00Z</dcterms:modified>
</cp:coreProperties>
</file>