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1DEDC" w14:textId="111B1FF0" w:rsidR="00AA7CAC" w:rsidRDefault="0013799F" w:rsidP="0013799F">
      <w:pPr>
        <w:jc w:val="center"/>
      </w:pPr>
      <w:r>
        <w:t>PUBLICAÇÃO NO SITE DA CÂMARA DE VEREADORES – INEXIGIBILIDADE –</w:t>
      </w:r>
    </w:p>
    <w:p w14:paraId="6EACC165" w14:textId="0D81EADA" w:rsidR="0013799F" w:rsidRDefault="0013799F" w:rsidP="0013799F">
      <w:pPr>
        <w:jc w:val="center"/>
      </w:pPr>
      <w:r>
        <w:t>CURSO IGAM</w:t>
      </w:r>
    </w:p>
    <w:tbl>
      <w:tblPr>
        <w:tblpPr w:leftFromText="141" w:rightFromText="141" w:vertAnchor="text" w:horzAnchor="margin" w:tblpXSpec="center" w:tblpY="965"/>
        <w:tblW w:w="114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"/>
        <w:gridCol w:w="1590"/>
        <w:gridCol w:w="9487"/>
        <w:gridCol w:w="51"/>
        <w:gridCol w:w="61"/>
      </w:tblGrid>
      <w:tr w:rsidR="0013799F" w:rsidRPr="0013799F" w14:paraId="39A60894" w14:textId="77777777" w:rsidTr="0013799F">
        <w:trPr>
          <w:gridAfter w:val="1"/>
          <w:wAfter w:w="61" w:type="dxa"/>
          <w:trHeight w:val="450"/>
          <w:tblCellSpacing w:w="0" w:type="dxa"/>
        </w:trPr>
        <w:tc>
          <w:tcPr>
            <w:tcW w:w="1801" w:type="dxa"/>
            <w:gridSpan w:val="2"/>
            <w:hideMark/>
          </w:tcPr>
          <w:p w14:paraId="0BC37C33" w14:textId="77777777" w:rsidR="0013799F" w:rsidRPr="0013799F" w:rsidRDefault="0013799F" w:rsidP="001379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3799F">
              <w:rPr>
                <w:rFonts w:ascii="Times New Roman" w:eastAsia="Times New Roman" w:hAnsi="Times New Roman" w:cs="Times New Roman"/>
                <w:noProof/>
                <w:color w:val="0000FF"/>
                <w:kern w:val="0"/>
                <w:sz w:val="18"/>
                <w:szCs w:val="18"/>
                <w:lang w:eastAsia="pt-BR"/>
                <w14:ligatures w14:val="none"/>
              </w:rPr>
              <w:drawing>
                <wp:inline distT="0" distB="0" distL="0" distR="0" wp14:anchorId="0CDE3F1A" wp14:editId="45278955">
                  <wp:extent cx="982980" cy="236220"/>
                  <wp:effectExtent l="0" t="0" r="7620" b="0"/>
                  <wp:docPr id="4" name="Imagem 5" descr="Legis">
                    <a:hlinkClick xmlns:a="http://schemas.openxmlformats.org/drawingml/2006/main" r:id="rId7" tooltip="&quot;Clique para ir à página inicial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egis">
                            <a:hlinkClick r:id="rId7" tooltip="&quot;Clique para ir à página inicial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23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87" w:type="dxa"/>
            <w:hideMark/>
          </w:tcPr>
          <w:p w14:paraId="6580680C" w14:textId="77777777" w:rsidR="0013799F" w:rsidRPr="0013799F" w:rsidRDefault="0013799F" w:rsidP="0013799F">
            <w:pPr>
              <w:numPr>
                <w:ilvl w:val="0"/>
                <w:numId w:val="1"/>
              </w:numPr>
              <w:spacing w:after="0" w:line="240" w:lineRule="auto"/>
              <w:ind w:right="22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hyperlink r:id="rId9" w:history="1">
              <w:r w:rsidRPr="0013799F">
                <w:rPr>
                  <w:rFonts w:ascii="Times New Roman" w:eastAsia="Times New Roman" w:hAnsi="Times New Roman" w:cs="Times New Roman"/>
                  <w:color w:val="000000"/>
                  <w:kern w:val="0"/>
                  <w:sz w:val="18"/>
                  <w:szCs w:val="18"/>
                  <w:lang w:eastAsia="pt-BR"/>
                  <w14:ligatures w14:val="none"/>
                </w:rPr>
                <w:t>Listar Proposições</w:t>
              </w:r>
            </w:hyperlink>
          </w:p>
          <w:p w14:paraId="0A24850E" w14:textId="77777777" w:rsidR="0013799F" w:rsidRPr="0013799F" w:rsidRDefault="0013799F" w:rsidP="0013799F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379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  <w:p w14:paraId="361124C1" w14:textId="77777777" w:rsidR="0013799F" w:rsidRPr="0013799F" w:rsidRDefault="0013799F" w:rsidP="0013799F">
            <w:pPr>
              <w:numPr>
                <w:ilvl w:val="0"/>
                <w:numId w:val="1"/>
              </w:numPr>
              <w:spacing w:after="0" w:line="240" w:lineRule="auto"/>
              <w:ind w:right="22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hyperlink r:id="rId10" w:history="1">
              <w:r w:rsidRPr="0013799F">
                <w:rPr>
                  <w:rFonts w:ascii="Times New Roman" w:eastAsia="Times New Roman" w:hAnsi="Times New Roman" w:cs="Times New Roman"/>
                  <w:color w:val="000000"/>
                  <w:kern w:val="0"/>
                  <w:sz w:val="18"/>
                  <w:szCs w:val="18"/>
                  <w:lang w:eastAsia="pt-BR"/>
                  <w14:ligatures w14:val="none"/>
                </w:rPr>
                <w:t>Nova Proposição</w:t>
              </w:r>
            </w:hyperlink>
          </w:p>
          <w:p w14:paraId="4ABBE292" w14:textId="77777777" w:rsidR="0013799F" w:rsidRPr="0013799F" w:rsidRDefault="0013799F" w:rsidP="0013799F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379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  <w:p w14:paraId="24EFC871" w14:textId="77777777" w:rsidR="0013799F" w:rsidRPr="0013799F" w:rsidRDefault="0013799F" w:rsidP="0013799F">
            <w:pPr>
              <w:numPr>
                <w:ilvl w:val="0"/>
                <w:numId w:val="1"/>
              </w:numPr>
              <w:spacing w:after="0" w:line="240" w:lineRule="auto"/>
              <w:ind w:right="22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hyperlink r:id="rId11" w:history="1">
              <w:r w:rsidRPr="0013799F">
                <w:rPr>
                  <w:rFonts w:ascii="Times New Roman" w:eastAsia="Times New Roman" w:hAnsi="Times New Roman" w:cs="Times New Roman"/>
                  <w:color w:val="000000"/>
                  <w:kern w:val="0"/>
                  <w:sz w:val="18"/>
                  <w:szCs w:val="18"/>
                  <w:lang w:eastAsia="pt-BR"/>
                  <w14:ligatures w14:val="none"/>
                </w:rPr>
                <w:t>Listar Ordens do Dia</w:t>
              </w:r>
            </w:hyperlink>
          </w:p>
          <w:p w14:paraId="1DE962E1" w14:textId="77777777" w:rsidR="0013799F" w:rsidRPr="0013799F" w:rsidRDefault="0013799F" w:rsidP="0013799F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379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  <w:p w14:paraId="1D8324B0" w14:textId="77777777" w:rsidR="0013799F" w:rsidRPr="0013799F" w:rsidRDefault="0013799F" w:rsidP="0013799F">
            <w:pPr>
              <w:numPr>
                <w:ilvl w:val="0"/>
                <w:numId w:val="1"/>
              </w:numPr>
              <w:spacing w:after="0" w:line="240" w:lineRule="auto"/>
              <w:ind w:right="22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hyperlink r:id="rId12" w:history="1">
              <w:r w:rsidRPr="0013799F">
                <w:rPr>
                  <w:rFonts w:ascii="Times New Roman" w:eastAsia="Times New Roman" w:hAnsi="Times New Roman" w:cs="Times New Roman"/>
                  <w:color w:val="000000"/>
                  <w:kern w:val="0"/>
                  <w:sz w:val="18"/>
                  <w:szCs w:val="18"/>
                  <w:lang w:eastAsia="pt-BR"/>
                  <w14:ligatures w14:val="none"/>
                </w:rPr>
                <w:t>Enviar Arquivo</w:t>
              </w:r>
            </w:hyperlink>
          </w:p>
          <w:p w14:paraId="4B232A56" w14:textId="77777777" w:rsidR="0013799F" w:rsidRPr="0013799F" w:rsidRDefault="0013799F" w:rsidP="0013799F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1379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  <w:p w14:paraId="1F1BFA23" w14:textId="77777777" w:rsidR="0013799F" w:rsidRPr="0013799F" w:rsidRDefault="0013799F" w:rsidP="0013799F">
            <w:pPr>
              <w:numPr>
                <w:ilvl w:val="0"/>
                <w:numId w:val="1"/>
              </w:numPr>
              <w:spacing w:after="0" w:line="240" w:lineRule="auto"/>
              <w:ind w:right="22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hyperlink r:id="rId13" w:history="1">
              <w:r w:rsidRPr="0013799F">
                <w:rPr>
                  <w:rFonts w:ascii="Times New Roman" w:eastAsia="Times New Roman" w:hAnsi="Times New Roman" w:cs="Times New Roman"/>
                  <w:color w:val="000000"/>
                  <w:kern w:val="0"/>
                  <w:sz w:val="18"/>
                  <w:szCs w:val="18"/>
                  <w:lang w:eastAsia="pt-BR"/>
                  <w14:ligatures w14:val="none"/>
                </w:rPr>
                <w:t>Sair</w:t>
              </w:r>
            </w:hyperlink>
          </w:p>
        </w:tc>
        <w:tc>
          <w:tcPr>
            <w:tcW w:w="51" w:type="dxa"/>
            <w:vAlign w:val="center"/>
            <w:hideMark/>
          </w:tcPr>
          <w:p w14:paraId="0F57E2D7" w14:textId="77777777" w:rsidR="0013799F" w:rsidRPr="0013799F" w:rsidRDefault="0013799F" w:rsidP="0013799F">
            <w:pPr>
              <w:numPr>
                <w:ilvl w:val="0"/>
                <w:numId w:val="1"/>
              </w:numPr>
              <w:spacing w:after="0" w:line="240" w:lineRule="auto"/>
              <w:ind w:right="22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</w:tr>
      <w:tr w:rsidR="0013799F" w:rsidRPr="0013799F" w14:paraId="18690035" w14:textId="77777777" w:rsidTr="0013799F">
        <w:trPr>
          <w:trHeight w:val="210"/>
          <w:tblCellSpacing w:w="0" w:type="dxa"/>
        </w:trPr>
        <w:tc>
          <w:tcPr>
            <w:tcW w:w="1801" w:type="dxa"/>
            <w:gridSpan w:val="2"/>
            <w:vAlign w:val="center"/>
            <w:hideMark/>
          </w:tcPr>
          <w:p w14:paraId="31A3F1A1" w14:textId="77777777" w:rsidR="0013799F" w:rsidRPr="0013799F" w:rsidRDefault="0013799F" w:rsidP="001379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797B7C" w14:textId="77777777" w:rsidR="0013799F" w:rsidRPr="0013799F" w:rsidRDefault="0013799F" w:rsidP="001379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3479F" w14:textId="77777777" w:rsidR="0013799F" w:rsidRPr="0013799F" w:rsidRDefault="0013799F" w:rsidP="001379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61" w:type="dxa"/>
            <w:vAlign w:val="center"/>
            <w:hideMark/>
          </w:tcPr>
          <w:p w14:paraId="7B5F7719" w14:textId="77777777" w:rsidR="0013799F" w:rsidRPr="0013799F" w:rsidRDefault="0013799F" w:rsidP="001379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13799F" w:rsidRPr="0013799F" w14:paraId="229719DB" w14:textId="77777777" w:rsidTr="0013799F">
        <w:trPr>
          <w:trHeight w:val="210"/>
          <w:tblCellSpacing w:w="0" w:type="dxa"/>
        </w:trPr>
        <w:tc>
          <w:tcPr>
            <w:tcW w:w="211" w:type="dxa"/>
            <w:vAlign w:val="center"/>
            <w:hideMark/>
          </w:tcPr>
          <w:p w14:paraId="0F39AA21" w14:textId="77777777" w:rsidR="0013799F" w:rsidRPr="0013799F" w:rsidRDefault="0013799F" w:rsidP="001379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7"/>
                <w:szCs w:val="27"/>
                <w:lang w:eastAsia="pt-BR"/>
                <w14:ligatures w14:val="none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240624C" w14:textId="77777777" w:rsidR="0013799F" w:rsidRPr="0013799F" w:rsidRDefault="0013799F" w:rsidP="001379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12" w:type="dxa"/>
            <w:gridSpan w:val="2"/>
            <w:vAlign w:val="center"/>
            <w:hideMark/>
          </w:tcPr>
          <w:p w14:paraId="6B07BAD3" w14:textId="77777777" w:rsidR="0013799F" w:rsidRPr="0013799F" w:rsidRDefault="0013799F" w:rsidP="001379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13799F" w:rsidRPr="0013799F" w14:paraId="2600EF04" w14:textId="77777777" w:rsidTr="0013799F">
        <w:trPr>
          <w:tblCellSpacing w:w="0" w:type="dxa"/>
        </w:trPr>
        <w:tc>
          <w:tcPr>
            <w:tcW w:w="211" w:type="dxa"/>
            <w:vAlign w:val="center"/>
            <w:hideMark/>
          </w:tcPr>
          <w:p w14:paraId="19C79AF0" w14:textId="77777777" w:rsidR="0013799F" w:rsidRPr="0013799F" w:rsidRDefault="0013799F" w:rsidP="001379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1077" w:type="dxa"/>
            <w:gridSpan w:val="2"/>
            <w:tcMar>
              <w:top w:w="75" w:type="dxa"/>
              <w:left w:w="75" w:type="dxa"/>
              <w:bottom w:w="0" w:type="dxa"/>
              <w:right w:w="75" w:type="dxa"/>
            </w:tcMar>
            <w:hideMark/>
          </w:tcPr>
          <w:tbl>
            <w:tblPr>
              <w:tblW w:w="105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3799F" w:rsidRPr="0013799F" w14:paraId="2B1948B5" w14:textId="77777777" w:rsidTr="00BD696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98F9B64" w14:textId="77777777" w:rsidR="0013799F" w:rsidRPr="0013799F" w:rsidRDefault="0013799F" w:rsidP="0013799F">
                  <w:pPr>
                    <w:framePr w:hSpace="141" w:wrap="around" w:vAnchor="text" w:hAnchor="margin" w:xAlign="center" w:y="965"/>
                    <w:pBdr>
                      <w:bottom w:val="single" w:sz="12" w:space="0" w:color="CFCFCF"/>
                    </w:pBdr>
                    <w:spacing w:before="150" w:after="150" w:line="240" w:lineRule="auto"/>
                    <w:ind w:left="150" w:right="150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color w:val="54AB00"/>
                      <w:kern w:val="36"/>
                      <w:sz w:val="36"/>
                      <w:szCs w:val="36"/>
                      <w:lang w:eastAsia="pt-BR"/>
                      <w14:ligatures w14:val="none"/>
                    </w:rPr>
                  </w:pPr>
                  <w:r w:rsidRPr="0013799F">
                    <w:rPr>
                      <w:rFonts w:ascii="Times New Roman" w:eastAsia="Times New Roman" w:hAnsi="Times New Roman" w:cs="Times New Roman"/>
                      <w:b/>
                      <w:bCs/>
                      <w:color w:val="54AB00"/>
                      <w:kern w:val="36"/>
                      <w:sz w:val="36"/>
                      <w:szCs w:val="36"/>
                      <w:lang w:eastAsia="pt-BR"/>
                      <w14:ligatures w14:val="none"/>
                    </w:rPr>
                    <w:t>Detalhes do Arquivo</w:t>
                  </w:r>
                </w:p>
                <w:p w14:paraId="354919A1" w14:textId="77777777" w:rsidR="0013799F" w:rsidRPr="0013799F" w:rsidRDefault="0013799F" w:rsidP="0013799F">
                  <w:pPr>
                    <w:framePr w:hSpace="141" w:wrap="around" w:vAnchor="text" w:hAnchor="margin" w:xAlign="center" w:y="965"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</w:pPr>
                  <w:r w:rsidRPr="0013799F">
                    <w:rPr>
                      <w:rFonts w:ascii="Times New Roman" w:eastAsia="Times New Roman" w:hAnsi="Times New Roman" w:cs="Times New Roman"/>
                      <w:kern w:val="0"/>
                      <w:sz w:val="30"/>
                      <w:szCs w:val="30"/>
                      <w:lang w:eastAsia="pt-BR"/>
                      <w14:ligatures w14:val="none"/>
                    </w:rPr>
                    <w:t>Termo de Inexigibilidade - Processo administrativo nº 022/2024 - IGAM corporativo cursos e assessoria s/s ltda</w:t>
                  </w:r>
                </w:p>
                <w:tbl>
                  <w:tblPr>
                    <w:tblW w:w="5000" w:type="pct"/>
                    <w:tblCellSpacing w:w="12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01"/>
                    <w:gridCol w:w="7599"/>
                  </w:tblGrid>
                  <w:tr w:rsidR="0013799F" w:rsidRPr="0013799F" w14:paraId="302D4E37" w14:textId="77777777" w:rsidTr="00BD6966">
                    <w:trPr>
                      <w:tblCellSpacing w:w="12" w:type="dxa"/>
                    </w:trPr>
                    <w:tc>
                      <w:tcPr>
                        <w:tcW w:w="0" w:type="auto"/>
                        <w:hideMark/>
                      </w:tcPr>
                      <w:p w14:paraId="50690835" w14:textId="77777777" w:rsidR="0013799F" w:rsidRPr="0013799F" w:rsidRDefault="0013799F" w:rsidP="0013799F">
                        <w:pPr>
                          <w:framePr w:hSpace="141" w:wrap="around" w:vAnchor="text" w:hAnchor="margin" w:xAlign="center" w:y="965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</w:pPr>
                        <w:r w:rsidRPr="0013799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Descrição: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686CC779" w14:textId="77777777" w:rsidR="0013799F" w:rsidRPr="0013799F" w:rsidRDefault="0013799F" w:rsidP="0013799F">
                        <w:pPr>
                          <w:framePr w:hSpace="141" w:wrap="around" w:vAnchor="text" w:hAnchor="margin" w:xAlign="center" w:y="965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</w:pPr>
                        <w:r w:rsidRPr="0013799F"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2024</w:t>
                        </w:r>
                      </w:p>
                    </w:tc>
                  </w:tr>
                  <w:tr w:rsidR="0013799F" w:rsidRPr="0013799F" w14:paraId="570601A8" w14:textId="77777777" w:rsidTr="00BD6966">
                    <w:trPr>
                      <w:tblCellSpacing w:w="12" w:type="dxa"/>
                    </w:trPr>
                    <w:tc>
                      <w:tcPr>
                        <w:tcW w:w="0" w:type="auto"/>
                        <w:hideMark/>
                      </w:tcPr>
                      <w:p w14:paraId="551E64FA" w14:textId="77777777" w:rsidR="0013799F" w:rsidRPr="0013799F" w:rsidRDefault="0013799F" w:rsidP="0013799F">
                        <w:pPr>
                          <w:framePr w:hSpace="141" w:wrap="around" w:vAnchor="text" w:hAnchor="margin" w:xAlign="center" w:y="965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</w:pPr>
                        <w:r w:rsidRPr="0013799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Categoria: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0A14B23A" w14:textId="77777777" w:rsidR="0013799F" w:rsidRPr="0013799F" w:rsidRDefault="0013799F" w:rsidP="0013799F">
                        <w:pPr>
                          <w:framePr w:hSpace="141" w:wrap="around" w:vAnchor="text" w:hAnchor="margin" w:xAlign="center" w:y="965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</w:pPr>
                        <w:r w:rsidRPr="0013799F"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Contratos e Dispensas de Licitação </w:t>
                        </w:r>
                        <w:r w:rsidRPr="0013799F"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drawing>
                            <wp:inline distT="0" distB="0" distL="0" distR="0" wp14:anchorId="18CC6742" wp14:editId="74A21F99">
                              <wp:extent cx="137160" cy="137160"/>
                              <wp:effectExtent l="0" t="0" r="0" b="0"/>
                              <wp:docPr id="5" name="Imagem 4" descr="(Pesquisar Outros da Mesma Categoria)">
                                <a:hlinkClick xmlns:a="http://schemas.openxmlformats.org/drawingml/2006/main" r:id="rId14" tooltip="&quot;Pesquisar Outros da Mesma Categoria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(Pesquisar Outros da Mesma Categoria)">
                                        <a:hlinkClick r:id="rId14" tooltip="&quot;Pesquisar Outros da Mesma Categoria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160" cy="1371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13799F" w:rsidRPr="0013799F" w14:paraId="1AC70176" w14:textId="77777777" w:rsidTr="00BD6966">
                    <w:trPr>
                      <w:tblCellSpacing w:w="12" w:type="dxa"/>
                    </w:trPr>
                    <w:tc>
                      <w:tcPr>
                        <w:tcW w:w="0" w:type="auto"/>
                        <w:hideMark/>
                      </w:tcPr>
                      <w:p w14:paraId="1C7A78C7" w14:textId="77777777" w:rsidR="0013799F" w:rsidRPr="0013799F" w:rsidRDefault="0013799F" w:rsidP="0013799F">
                        <w:pPr>
                          <w:framePr w:hSpace="141" w:wrap="around" w:vAnchor="text" w:hAnchor="margin" w:xAlign="center" w:y="965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</w:pPr>
                        <w:r w:rsidRPr="0013799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Dados do envio: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21782F9B" w14:textId="77777777" w:rsidR="0013799F" w:rsidRPr="0013799F" w:rsidRDefault="0013799F" w:rsidP="0013799F">
                        <w:pPr>
                          <w:framePr w:hSpace="141" w:wrap="around" w:vAnchor="text" w:hAnchor="margin" w:xAlign="center" w:y="965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</w:pPr>
                        <w:r w:rsidRPr="0013799F"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 xml:space="preserve">Por: </w:t>
                        </w:r>
                        <w:proofErr w:type="gramStart"/>
                        <w:r w:rsidRPr="0013799F"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secretaria.miria</w:t>
                        </w:r>
                        <w:proofErr w:type="gramEnd"/>
                        <w:r w:rsidRPr="0013799F"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, 09/04/2024 às 15:04:02</w:t>
                        </w:r>
                      </w:p>
                    </w:tc>
                  </w:tr>
                </w:tbl>
                <w:p w14:paraId="5F8FCF87" w14:textId="77777777" w:rsidR="0013799F" w:rsidRPr="0013799F" w:rsidRDefault="0013799F" w:rsidP="0013799F">
                  <w:pPr>
                    <w:framePr w:hSpace="141" w:wrap="around" w:vAnchor="text" w:hAnchor="margin" w:xAlign="center" w:y="965"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</w:pPr>
                </w:p>
              </w:tc>
            </w:tr>
            <w:tr w:rsidR="0013799F" w:rsidRPr="0013799F" w14:paraId="6961A53E" w14:textId="77777777" w:rsidTr="00BD696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407195B" w14:textId="77777777" w:rsidR="0013799F" w:rsidRPr="0013799F" w:rsidRDefault="0013799F" w:rsidP="0013799F">
                  <w:pPr>
                    <w:framePr w:hSpace="141" w:wrap="around" w:vAnchor="text" w:hAnchor="margin" w:xAlign="center" w:y="965"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</w:pPr>
                  <w:r w:rsidRPr="0013799F"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Endereço do arquivo: </w:t>
                  </w:r>
                </w:p>
                <w:p w14:paraId="1F64641E" w14:textId="77777777" w:rsidR="0013799F" w:rsidRPr="0013799F" w:rsidRDefault="0013799F" w:rsidP="0013799F">
                  <w:pPr>
                    <w:framePr w:hSpace="141" w:wrap="around" w:vAnchor="text" w:hAnchor="margin" w:xAlign="center" w:y="965"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</w:pPr>
                  <w:r w:rsidRPr="0013799F"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Ações: </w:t>
                  </w:r>
                  <w:hyperlink r:id="rId16" w:history="1">
                    <w:r w:rsidRPr="0013799F">
                      <w:rPr>
                        <w:rFonts w:ascii="Times New Roman" w:eastAsia="Times New Roman" w:hAnsi="Times New Roman" w:cs="Times New Roman"/>
                        <w:color w:val="0000FF"/>
                        <w:kern w:val="0"/>
                        <w:sz w:val="18"/>
                        <w:szCs w:val="18"/>
                        <w:u w:val="single"/>
                        <w:lang w:eastAsia="pt-BR"/>
                        <w14:ligatures w14:val="none"/>
                      </w:rPr>
                      <w:t>Download Original</w:t>
                    </w:r>
                  </w:hyperlink>
                  <w:r w:rsidRPr="0013799F"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 | </w:t>
                  </w:r>
                  <w:hyperlink r:id="rId17" w:history="1">
                    <w:r w:rsidRPr="0013799F">
                      <w:rPr>
                        <w:rFonts w:ascii="Times New Roman" w:eastAsia="Times New Roman" w:hAnsi="Times New Roman" w:cs="Times New Roman"/>
                        <w:color w:val="0000FF"/>
                        <w:kern w:val="0"/>
                        <w:sz w:val="18"/>
                        <w:szCs w:val="18"/>
                        <w:u w:val="single"/>
                        <w:lang w:eastAsia="pt-BR"/>
                        <w14:ligatures w14:val="none"/>
                      </w:rPr>
                      <w:t>Editar Dados da Publicação</w:t>
                    </w:r>
                  </w:hyperlink>
                  <w:r w:rsidRPr="0013799F"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 | </w:t>
                  </w:r>
                  <w:r w:rsidRPr="0013799F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drawing>
                      <wp:inline distT="0" distB="0" distL="0" distR="0" wp14:anchorId="0AA31B82" wp14:editId="2E63057F">
                        <wp:extent cx="137160" cy="137160"/>
                        <wp:effectExtent l="0" t="0" r="0" b="0"/>
                        <wp:docPr id="6" name="Imagem 3" descr="Delet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Deleta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hyperlink r:id="rId19" w:history="1">
                    <w:r w:rsidRPr="0013799F">
                      <w:rPr>
                        <w:rFonts w:ascii="Times New Roman" w:eastAsia="Times New Roman" w:hAnsi="Times New Roman" w:cs="Times New Roman"/>
                        <w:color w:val="0000FF"/>
                        <w:kern w:val="0"/>
                        <w:sz w:val="18"/>
                        <w:szCs w:val="18"/>
                        <w:u w:val="single"/>
                        <w:lang w:eastAsia="pt-BR"/>
                        <w14:ligatures w14:val="none"/>
                      </w:rPr>
                      <w:t>Deletar</w:t>
                    </w:r>
                  </w:hyperlink>
                </w:p>
              </w:tc>
            </w:tr>
          </w:tbl>
          <w:p w14:paraId="620D2D43" w14:textId="77777777" w:rsidR="0013799F" w:rsidRPr="0013799F" w:rsidRDefault="0013799F" w:rsidP="001379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2E8E5934" w14:textId="77777777" w:rsidR="0013799F" w:rsidRPr="0013799F" w:rsidRDefault="0013799F" w:rsidP="001379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</w:tbl>
    <w:p w14:paraId="6A03DA92" w14:textId="77777777" w:rsidR="0013799F" w:rsidRDefault="0013799F"/>
    <w:p w14:paraId="46901204" w14:textId="77777777" w:rsidR="0013799F" w:rsidRDefault="0013799F"/>
    <w:p w14:paraId="2323F903" w14:textId="77777777" w:rsidR="0013799F" w:rsidRDefault="0013799F"/>
    <w:p w14:paraId="5C73E1F9" w14:textId="77777777" w:rsidR="0013799F" w:rsidRDefault="0013799F"/>
    <w:sectPr w:rsidR="0013799F">
      <w:headerReference w:type="default" r:id="rId2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F3F7F" w14:textId="77777777" w:rsidR="00CD4BC3" w:rsidRDefault="00CD4BC3" w:rsidP="0013799F">
      <w:pPr>
        <w:spacing w:after="0" w:line="240" w:lineRule="auto"/>
      </w:pPr>
      <w:r>
        <w:separator/>
      </w:r>
    </w:p>
  </w:endnote>
  <w:endnote w:type="continuationSeparator" w:id="0">
    <w:p w14:paraId="181A5D75" w14:textId="77777777" w:rsidR="00CD4BC3" w:rsidRDefault="00CD4BC3" w:rsidP="00137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badi MT Condensed Ligh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73E3F1" w14:textId="77777777" w:rsidR="00CD4BC3" w:rsidRDefault="00CD4BC3" w:rsidP="0013799F">
      <w:pPr>
        <w:spacing w:after="0" w:line="240" w:lineRule="auto"/>
      </w:pPr>
      <w:r>
        <w:separator/>
      </w:r>
    </w:p>
  </w:footnote>
  <w:footnote w:type="continuationSeparator" w:id="0">
    <w:p w14:paraId="5AEA4696" w14:textId="77777777" w:rsidR="00CD4BC3" w:rsidRDefault="00CD4BC3" w:rsidP="00137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1EE8D" w14:textId="77777777" w:rsidR="0013799F" w:rsidRPr="0013799F" w:rsidRDefault="0013799F" w:rsidP="0013799F">
    <w:pPr>
      <w:keepNext/>
      <w:suppressAutoHyphens/>
      <w:autoSpaceDN w:val="0"/>
      <w:spacing w:after="0" w:line="240" w:lineRule="auto"/>
      <w:jc w:val="center"/>
      <w:textAlignment w:val="baseline"/>
      <w:outlineLvl w:val="0"/>
      <w:rPr>
        <w:rFonts w:ascii="Arial Narrow" w:eastAsia="Times New Roman" w:hAnsi="Arial Narrow" w:cs="Times New Roman"/>
        <w:b/>
        <w:kern w:val="3"/>
        <w:sz w:val="28"/>
        <w:szCs w:val="20"/>
        <w:lang w:eastAsia="pt-BR"/>
        <w14:ligatures w14:val="none"/>
      </w:rPr>
    </w:pPr>
    <w:r w:rsidRPr="0013799F">
      <w:rPr>
        <w:rFonts w:ascii="Arial Narrow" w:eastAsia="Times New Roman" w:hAnsi="Arial Narrow" w:cs="Times New Roman"/>
        <w:b/>
        <w:noProof/>
        <w:kern w:val="3"/>
        <w:sz w:val="28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08438F97" wp14:editId="22E84A7B">
          <wp:simplePos x="0" y="0"/>
          <wp:positionH relativeFrom="column">
            <wp:posOffset>87626</wp:posOffset>
          </wp:positionH>
          <wp:positionV relativeFrom="paragraph">
            <wp:posOffset>-48892</wp:posOffset>
          </wp:positionV>
          <wp:extent cx="686522" cy="754562"/>
          <wp:effectExtent l="0" t="0" r="0" b="7438"/>
          <wp:wrapNone/>
          <wp:docPr id="300865256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6522" cy="75456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13799F">
      <w:rPr>
        <w:rFonts w:ascii="Arial" w:eastAsia="Times New Roman" w:hAnsi="Arial" w:cs="Arial"/>
        <w:i/>
        <w:kern w:val="3"/>
        <w:sz w:val="20"/>
        <w:szCs w:val="20"/>
        <w:lang w:eastAsia="pt-BR"/>
        <w14:ligatures w14:val="none"/>
      </w:rPr>
      <w:t>ESTADO DO RIO GRANDE DO SUL</w:t>
    </w:r>
  </w:p>
  <w:p w14:paraId="60B9636C" w14:textId="77777777" w:rsidR="0013799F" w:rsidRPr="0013799F" w:rsidRDefault="0013799F" w:rsidP="0013799F">
    <w:pPr>
      <w:keepNext/>
      <w:tabs>
        <w:tab w:val="right" w:pos="8504"/>
      </w:tabs>
      <w:suppressAutoHyphens/>
      <w:autoSpaceDN w:val="0"/>
      <w:spacing w:after="0" w:line="240" w:lineRule="auto"/>
      <w:jc w:val="both"/>
      <w:textAlignment w:val="baseline"/>
      <w:outlineLvl w:val="0"/>
      <w:rPr>
        <w:rFonts w:ascii="Arial Narrow" w:eastAsia="Times New Roman" w:hAnsi="Arial Narrow" w:cs="Times New Roman"/>
        <w:b/>
        <w:kern w:val="3"/>
        <w:sz w:val="28"/>
        <w:szCs w:val="20"/>
        <w:lang w:eastAsia="pt-BR"/>
        <w14:ligatures w14:val="none"/>
      </w:rPr>
    </w:pPr>
    <w:r w:rsidRPr="0013799F">
      <w:rPr>
        <w:rFonts w:ascii="Arial" w:eastAsia="Times New Roman" w:hAnsi="Arial" w:cs="Arial"/>
        <w:b/>
        <w:i/>
        <w:kern w:val="3"/>
        <w:sz w:val="24"/>
        <w:szCs w:val="20"/>
        <w:lang w:eastAsia="pt-BR"/>
        <w14:ligatures w14:val="none"/>
      </w:rPr>
      <w:t xml:space="preserve">                     CÂMARA DE VEREADORES DE NOVA SANTA RITA</w:t>
    </w:r>
    <w:r w:rsidRPr="0013799F">
      <w:rPr>
        <w:rFonts w:ascii="Arial" w:eastAsia="Times New Roman" w:hAnsi="Arial" w:cs="Arial"/>
        <w:b/>
        <w:i/>
        <w:kern w:val="3"/>
        <w:sz w:val="24"/>
        <w:szCs w:val="20"/>
        <w:lang w:eastAsia="pt-BR"/>
        <w14:ligatures w14:val="none"/>
      </w:rPr>
      <w:tab/>
    </w:r>
  </w:p>
  <w:p w14:paraId="43281C06" w14:textId="77777777" w:rsidR="0013799F" w:rsidRPr="0013799F" w:rsidRDefault="0013799F" w:rsidP="0013799F">
    <w:pPr>
      <w:keepNext/>
      <w:suppressAutoHyphens/>
      <w:autoSpaceDN w:val="0"/>
      <w:spacing w:after="0" w:line="240" w:lineRule="auto"/>
      <w:jc w:val="both"/>
      <w:textAlignment w:val="baseline"/>
      <w:outlineLvl w:val="0"/>
      <w:rPr>
        <w:rFonts w:ascii="Arial Narrow" w:eastAsia="Times New Roman" w:hAnsi="Arial Narrow" w:cs="Times New Roman"/>
        <w:b/>
        <w:kern w:val="3"/>
        <w:sz w:val="28"/>
        <w:szCs w:val="20"/>
        <w:lang w:eastAsia="pt-BR"/>
        <w14:ligatures w14:val="none"/>
      </w:rPr>
    </w:pPr>
    <w:r w:rsidRPr="0013799F">
      <w:rPr>
        <w:rFonts w:ascii="Arial" w:eastAsia="Times New Roman" w:hAnsi="Arial" w:cs="Arial"/>
        <w:i/>
        <w:kern w:val="3"/>
        <w:sz w:val="18"/>
        <w:szCs w:val="20"/>
        <w:lang w:eastAsia="pt-BR"/>
        <w14:ligatures w14:val="none"/>
      </w:rPr>
      <w:t xml:space="preserve">                             Rua Dr. Lourenço Záccaro, 1310 – Centro – CEP. 92480.000</w:t>
    </w:r>
  </w:p>
  <w:p w14:paraId="74C7DA55" w14:textId="77777777" w:rsidR="0013799F" w:rsidRPr="0013799F" w:rsidRDefault="0013799F" w:rsidP="0013799F">
    <w:pPr>
      <w:keepNext/>
      <w:suppressAutoHyphens/>
      <w:autoSpaceDN w:val="0"/>
      <w:spacing w:after="0" w:line="240" w:lineRule="auto"/>
      <w:textAlignment w:val="baseline"/>
      <w:outlineLvl w:val="3"/>
      <w:rPr>
        <w:rFonts w:ascii="Abadi MT Condensed Light" w:eastAsia="Times New Roman" w:hAnsi="Abadi MT Condensed Light" w:cs="Times New Roman"/>
        <w:i/>
        <w:kern w:val="3"/>
        <w:sz w:val="18"/>
        <w:szCs w:val="20"/>
        <w:lang w:eastAsia="pt-BR"/>
        <w14:ligatures w14:val="none"/>
      </w:rPr>
    </w:pPr>
    <w:r w:rsidRPr="0013799F">
      <w:rPr>
        <w:rFonts w:ascii="Arial" w:eastAsia="Times New Roman" w:hAnsi="Arial" w:cs="Arial"/>
        <w:i/>
        <w:kern w:val="3"/>
        <w:sz w:val="18"/>
        <w:szCs w:val="20"/>
        <w:lang w:eastAsia="pt-BR"/>
        <w14:ligatures w14:val="none"/>
      </w:rPr>
      <w:t xml:space="preserve">                             Fones: (51) 3479.1444 – 3479.1149/e-mail:secretaria@cmnovasantarita.rs.gov.br</w:t>
    </w:r>
  </w:p>
  <w:p w14:paraId="320FEC03" w14:textId="77777777" w:rsidR="0013799F" w:rsidRPr="0013799F" w:rsidRDefault="0013799F" w:rsidP="0013799F">
    <w:pPr>
      <w:widowControl w:val="0"/>
      <w:suppressAutoHyphens/>
      <w:autoSpaceDN w:val="0"/>
      <w:spacing w:after="200" w:line="276" w:lineRule="auto"/>
      <w:textAlignment w:val="baseline"/>
      <w:rPr>
        <w:rFonts w:ascii="Calibri" w:eastAsia="SimSun" w:hAnsi="Calibri" w:cs="F"/>
        <w:kern w:val="3"/>
        <w14:ligatures w14:val="none"/>
      </w:rPr>
    </w:pPr>
  </w:p>
  <w:p w14:paraId="27DDEFC1" w14:textId="77777777" w:rsidR="0013799F" w:rsidRPr="0013799F" w:rsidRDefault="0013799F" w:rsidP="0013799F">
    <w:pPr>
      <w:keepNext/>
      <w:suppressAutoHyphens/>
      <w:autoSpaceDN w:val="0"/>
      <w:spacing w:after="0" w:line="240" w:lineRule="auto"/>
      <w:jc w:val="both"/>
      <w:textAlignment w:val="baseline"/>
      <w:outlineLvl w:val="0"/>
      <w:rPr>
        <w:rFonts w:ascii="Arial Narrow" w:eastAsia="Times New Roman" w:hAnsi="Arial Narrow" w:cs="Times New Roman"/>
        <w:b/>
        <w:kern w:val="3"/>
        <w:sz w:val="28"/>
        <w:szCs w:val="20"/>
        <w:lang w:eastAsia="pt-BR"/>
        <w14:ligatures w14:val="none"/>
      </w:rPr>
    </w:pPr>
  </w:p>
  <w:p w14:paraId="015E6BFB" w14:textId="77777777" w:rsidR="0013799F" w:rsidRDefault="001379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21280A"/>
    <w:multiLevelType w:val="multilevel"/>
    <w:tmpl w:val="97228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4387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99F"/>
    <w:rsid w:val="0013799F"/>
    <w:rsid w:val="00AA7CAC"/>
    <w:rsid w:val="00CD4BC3"/>
    <w:rsid w:val="00D4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892F2"/>
  <w15:chartTrackingRefBased/>
  <w15:docId w15:val="{FB2E7721-BC07-46A1-A02F-214BD1260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9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799F"/>
  </w:style>
  <w:style w:type="paragraph" w:styleId="Rodap">
    <w:name w:val="footer"/>
    <w:basedOn w:val="Normal"/>
    <w:link w:val="RodapChar"/>
    <w:uiPriority w:val="99"/>
    <w:unhideWhenUsed/>
    <w:rsid w:val="001379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7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7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dmin_novasantarita.votacaoeletronica.inf.br/admin.logout.php" TargetMode="External"/><Relationship Id="rId18" Type="http://schemas.openxmlformats.org/officeDocument/2006/relationships/image" Target="media/image3.gi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admin_novasantarita.votacaoeletronica.inf.br/admin.php" TargetMode="External"/><Relationship Id="rId12" Type="http://schemas.openxmlformats.org/officeDocument/2006/relationships/hyperlink" Target="https://admin_novasantarita.votacaoeletronica.inf.br/gm.php?id=5" TargetMode="External"/><Relationship Id="rId17" Type="http://schemas.openxmlformats.org/officeDocument/2006/relationships/hyperlink" Target="https://admin_novasantarita.votacaoeletronica.inf.br/admin.dv_outros.alteradados.php?id=7559&amp;acao=editar" TargetMode="External"/><Relationship Id="rId2" Type="http://schemas.openxmlformats.org/officeDocument/2006/relationships/styles" Target="styles.xml"/><Relationship Id="rId16" Type="http://schemas.openxmlformats.org/officeDocument/2006/relationships/hyperlink" Target="https://s3-sa-east-1.amazonaws.com/static.cmnovasantarita.rs.gov.br/uploads/7559.docx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dmin_novasantarita.votacaoeletronica.inf.br/gm.php?id=6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gif"/><Relationship Id="rId10" Type="http://schemas.openxmlformats.org/officeDocument/2006/relationships/hyperlink" Target="https://admin_novasantarita.votacaoeletronica.inf.br/gm.php?id=38" TargetMode="External"/><Relationship Id="rId19" Type="http://schemas.openxmlformats.org/officeDocument/2006/relationships/hyperlink" Target="javascript:confexcl('','admin.dv_outros.deleta.dv.php?id=7559%27)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dmin_novasantarita.votacaoeletronica.inf.br/gm.php?id=19" TargetMode="External"/><Relationship Id="rId14" Type="http://schemas.openxmlformats.org/officeDocument/2006/relationships/hyperlink" Target="https://admin_novasantarita.votacaoeletronica.inf.br/admin.dv_outros.listar.php?categorias=908&amp;qry=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de Lima</dc:creator>
  <cp:keywords/>
  <dc:description/>
  <cp:lastModifiedBy>Miria de Lima</cp:lastModifiedBy>
  <cp:revision>2</cp:revision>
  <dcterms:created xsi:type="dcterms:W3CDTF">2024-04-09T18:04:00Z</dcterms:created>
  <dcterms:modified xsi:type="dcterms:W3CDTF">2024-04-09T18:11:00Z</dcterms:modified>
</cp:coreProperties>
</file>