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E7855" w14:textId="3427459B" w:rsidR="00F751A0" w:rsidRPr="00F751A0" w:rsidRDefault="00F751A0" w:rsidP="00F751A0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5" w:history="1">
        <w:r w:rsidRPr="00F751A0">
          <w:rPr>
            <w:rFonts w:ascii="Times New Roman" w:eastAsia="Times New Roman" w:hAnsi="Times New Roman" w:cs="Times New Roman"/>
            <w:noProof/>
            <w:color w:val="0000FF"/>
            <w:kern w:val="0"/>
            <w:sz w:val="24"/>
            <w:szCs w:val="24"/>
            <w:lang w:eastAsia="pt-BR"/>
            <w14:ligatures w14:val="none"/>
          </w:rPr>
          <w:drawing>
            <wp:inline distT="0" distB="0" distL="0" distR="0" wp14:anchorId="16B5A10E" wp14:editId="50F04D75">
              <wp:extent cx="1181100" cy="1234440"/>
              <wp:effectExtent l="0" t="0" r="0" b="3810"/>
              <wp:docPr id="1" name="logo" descr="Câmara Municipal de Nova Santa Rita">
                <a:hlinkClick xmlns:a="http://schemas.openxmlformats.org/drawingml/2006/main" r:id="rId5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logo" descr="Câmara Municipal de Nova Santa Rita">
                        <a:hlinkClick r:id="rId5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81100" cy="1234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190E6643" wp14:editId="285085BC">
            <wp:extent cx="3895725" cy="1237615"/>
            <wp:effectExtent l="0" t="0" r="9525" b="0"/>
            <wp:docPr id="51945669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123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4DAA7D" w14:textId="77777777" w:rsidR="00F751A0" w:rsidRPr="00F751A0" w:rsidRDefault="00F751A0" w:rsidP="00F751A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8" w:history="1">
        <w:r w:rsidRPr="00F751A0">
          <w:rPr>
            <w:rFonts w:ascii="Times New Roman" w:eastAsia="Times New Roman" w:hAnsi="Times New Roman" w:cs="Times New Roman"/>
            <w:b/>
            <w:bCs/>
            <w:cap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VER TODOS </w:t>
        </w:r>
        <w:r w:rsidRPr="00F751A0">
          <w:rPr>
            <w:rFonts w:ascii="Times New Roman" w:eastAsia="Times New Roman" w:hAnsi="Times New Roman" w:cs="Times New Roman"/>
            <w:b/>
            <w:bCs/>
            <w:caps/>
            <w:noProof/>
            <w:color w:val="0000FF"/>
            <w:kern w:val="0"/>
            <w:sz w:val="18"/>
            <w:szCs w:val="18"/>
            <w:lang w:eastAsia="pt-BR"/>
            <w14:ligatures w14:val="none"/>
          </w:rPr>
          <w:drawing>
            <wp:inline distT="0" distB="0" distL="0" distR="0" wp14:anchorId="1D66C8EB" wp14:editId="0B369BFE">
              <wp:extent cx="152400" cy="106680"/>
              <wp:effectExtent l="0" t="0" r="0" b="7620"/>
              <wp:docPr id="8" name="menu-chevron">
                <a:hlinkClick xmlns:a="http://schemas.openxmlformats.org/drawingml/2006/main" r:id="rId8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menu-chevron">
                        <a:hlinkClick r:id="rId8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9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06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</w:p>
    <w:p w14:paraId="3A925839" w14:textId="77777777" w:rsidR="00F751A0" w:rsidRPr="00F751A0" w:rsidRDefault="00F751A0" w:rsidP="00F751A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0" w:history="1">
        <w:r w:rsidRPr="00F751A0">
          <w:rPr>
            <w:rFonts w:ascii="Times New Roman" w:eastAsia="Times New Roman" w:hAnsi="Times New Roman" w:cs="Times New Roman"/>
            <w:b/>
            <w:bCs/>
            <w:cap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Institucional</w:t>
        </w:r>
      </w:hyperlink>
    </w:p>
    <w:p w14:paraId="1B4F623E" w14:textId="77777777" w:rsidR="00F751A0" w:rsidRPr="00F751A0" w:rsidRDefault="00F751A0" w:rsidP="00F751A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1" w:tgtFrame="_blank" w:history="1">
        <w:r w:rsidRPr="00F751A0">
          <w:rPr>
            <w:rFonts w:ascii="Times New Roman" w:eastAsia="Times New Roman" w:hAnsi="Times New Roman" w:cs="Times New Roman"/>
            <w:b/>
            <w:bCs/>
            <w:cap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Comissões</w:t>
        </w:r>
      </w:hyperlink>
    </w:p>
    <w:p w14:paraId="4F78AEB4" w14:textId="77777777" w:rsidR="00F751A0" w:rsidRPr="00F751A0" w:rsidRDefault="00F751A0" w:rsidP="00F751A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2" w:tgtFrame="_blank" w:history="1">
        <w:r w:rsidRPr="00F751A0">
          <w:rPr>
            <w:rFonts w:ascii="Times New Roman" w:eastAsia="Times New Roman" w:hAnsi="Times New Roman" w:cs="Times New Roman"/>
            <w:b/>
            <w:bCs/>
            <w:cap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PORTAL</w:t>
        </w:r>
      </w:hyperlink>
    </w:p>
    <w:p w14:paraId="63D3027C" w14:textId="77777777" w:rsidR="00F751A0" w:rsidRPr="00F751A0" w:rsidRDefault="00F751A0" w:rsidP="00F751A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3" w:history="1">
        <w:r w:rsidRPr="00F751A0">
          <w:rPr>
            <w:rFonts w:ascii="Times New Roman" w:eastAsia="Times New Roman" w:hAnsi="Times New Roman" w:cs="Times New Roman"/>
            <w:b/>
            <w:bCs/>
            <w:cap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Processo Legislativo</w:t>
        </w:r>
      </w:hyperlink>
    </w:p>
    <w:p w14:paraId="311339BF" w14:textId="77777777" w:rsidR="00F751A0" w:rsidRPr="00F751A0" w:rsidRDefault="00F751A0" w:rsidP="00F751A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4" w:history="1">
        <w:r w:rsidRPr="00F751A0">
          <w:rPr>
            <w:rFonts w:ascii="Times New Roman" w:eastAsia="Times New Roman" w:hAnsi="Times New Roman" w:cs="Times New Roman"/>
            <w:b/>
            <w:bCs/>
            <w:cap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Transparência</w:t>
        </w:r>
      </w:hyperlink>
    </w:p>
    <w:p w14:paraId="499B210A" w14:textId="77777777" w:rsidR="00F751A0" w:rsidRPr="00F751A0" w:rsidRDefault="00F751A0" w:rsidP="00F751A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5" w:history="1">
        <w:r w:rsidRPr="00F751A0">
          <w:rPr>
            <w:rFonts w:ascii="Times New Roman" w:eastAsia="Times New Roman" w:hAnsi="Times New Roman" w:cs="Times New Roman"/>
            <w:b/>
            <w:bCs/>
            <w:cap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Editais</w:t>
        </w:r>
      </w:hyperlink>
    </w:p>
    <w:p w14:paraId="5F4F4F80" w14:textId="77777777" w:rsidR="00F751A0" w:rsidRPr="00F751A0" w:rsidRDefault="00F751A0" w:rsidP="00F751A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6" w:history="1">
        <w:r w:rsidRPr="00F751A0">
          <w:rPr>
            <w:rFonts w:ascii="Times New Roman" w:eastAsia="Times New Roman" w:hAnsi="Times New Roman" w:cs="Times New Roman"/>
            <w:b/>
            <w:bCs/>
            <w:cap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Contatos</w:t>
        </w:r>
      </w:hyperlink>
    </w:p>
    <w:p w14:paraId="00A9DDA9" w14:textId="77777777" w:rsidR="00F751A0" w:rsidRPr="00F751A0" w:rsidRDefault="00F751A0" w:rsidP="00F751A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7" w:history="1">
        <w:r w:rsidRPr="00F751A0">
          <w:rPr>
            <w:rFonts w:ascii="Times New Roman" w:eastAsia="Times New Roman" w:hAnsi="Times New Roman" w:cs="Times New Roman"/>
            <w:b/>
            <w:bCs/>
            <w:cap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Notícias</w:t>
        </w:r>
      </w:hyperlink>
    </w:p>
    <w:p w14:paraId="0FA94F0D" w14:textId="77777777" w:rsidR="00F751A0" w:rsidRPr="00F751A0" w:rsidRDefault="00F751A0" w:rsidP="00F751A0">
      <w:pPr>
        <w:numPr>
          <w:ilvl w:val="0"/>
          <w:numId w:val="3"/>
        </w:numPr>
        <w:shd w:val="clear" w:color="auto" w:fill="F5F5F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8" w:history="1">
        <w:r w:rsidRPr="00F751A0">
          <w:rPr>
            <w:rFonts w:ascii="Arial" w:eastAsia="Times New Roman" w:hAnsi="Arial" w:cs="Arial"/>
            <w:b/>
            <w:bC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Home</w:t>
        </w:r>
        <w:r w:rsidRPr="00F751A0">
          <w:rPr>
            <w:rFonts w:ascii="Times New Roman" w:eastAsia="Times New Roman" w:hAnsi="Times New Roman" w:cs="Times New Roman"/>
            <w:b/>
            <w:bCs/>
            <w:noProof/>
            <w:color w:val="0000FF"/>
            <w:kern w:val="0"/>
            <w:sz w:val="18"/>
            <w:szCs w:val="18"/>
            <w:lang w:eastAsia="pt-BR"/>
            <w14:ligatures w14:val="none"/>
          </w:rPr>
          <w:drawing>
            <wp:inline distT="0" distB="0" distL="0" distR="0" wp14:anchorId="490B10BA" wp14:editId="488D84EA">
              <wp:extent cx="76200" cy="76200"/>
              <wp:effectExtent l="0" t="0" r="0" b="0"/>
              <wp:docPr id="9" name="Imagem 5">
                <a:hlinkClick xmlns:a="http://schemas.openxmlformats.org/drawingml/2006/main" r:id="rId5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9">
                        <a:hlinkClick r:id="rId5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9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" cy="76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</w:p>
    <w:p w14:paraId="6D4A511B" w14:textId="77777777" w:rsidR="00F751A0" w:rsidRPr="00F751A0" w:rsidRDefault="00F751A0" w:rsidP="00F751A0">
      <w:pPr>
        <w:numPr>
          <w:ilvl w:val="0"/>
          <w:numId w:val="3"/>
        </w:numPr>
        <w:shd w:val="clear" w:color="auto" w:fill="F5F5F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20" w:history="1">
        <w:r w:rsidRPr="00F751A0">
          <w:rPr>
            <w:rFonts w:ascii="Arial" w:eastAsia="Times New Roman" w:hAnsi="Arial" w:cs="Arial"/>
            <w:b/>
            <w:bC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Publicações Oficiais</w:t>
        </w:r>
        <w:r w:rsidRPr="00F751A0">
          <w:rPr>
            <w:rFonts w:ascii="Times New Roman" w:eastAsia="Times New Roman" w:hAnsi="Times New Roman" w:cs="Times New Roman"/>
            <w:b/>
            <w:bCs/>
            <w:noProof/>
            <w:color w:val="0000FF"/>
            <w:kern w:val="0"/>
            <w:sz w:val="18"/>
            <w:szCs w:val="18"/>
            <w:lang w:eastAsia="pt-BR"/>
            <w14:ligatures w14:val="none"/>
          </w:rPr>
          <w:drawing>
            <wp:inline distT="0" distB="0" distL="0" distR="0" wp14:anchorId="7830DA93" wp14:editId="053E23E1">
              <wp:extent cx="76200" cy="76200"/>
              <wp:effectExtent l="0" t="0" r="0" b="0"/>
              <wp:docPr id="10" name="Imagem 4">
                <a:hlinkClick xmlns:a="http://schemas.openxmlformats.org/drawingml/2006/main" r:id="rId20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0">
                        <a:hlinkClick r:id="rId20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9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" cy="76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</w:p>
    <w:p w14:paraId="571664AB" w14:textId="77777777" w:rsidR="00F751A0" w:rsidRPr="00F751A0" w:rsidRDefault="00F751A0" w:rsidP="00F751A0">
      <w:pPr>
        <w:numPr>
          <w:ilvl w:val="0"/>
          <w:numId w:val="3"/>
        </w:numPr>
        <w:shd w:val="clear" w:color="auto" w:fill="F5F5F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21" w:history="1">
        <w:r w:rsidRPr="00F751A0">
          <w:rPr>
            <w:rFonts w:ascii="Arial" w:eastAsia="Times New Roman" w:hAnsi="Arial" w:cs="Arial"/>
            <w:b/>
            <w:bC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CONTRATOS ADMINISTRATIVOS</w:t>
        </w:r>
        <w:r w:rsidRPr="00F751A0">
          <w:rPr>
            <w:rFonts w:ascii="Times New Roman" w:eastAsia="Times New Roman" w:hAnsi="Times New Roman" w:cs="Times New Roman"/>
            <w:b/>
            <w:bCs/>
            <w:noProof/>
            <w:color w:val="0000FF"/>
            <w:kern w:val="0"/>
            <w:sz w:val="18"/>
            <w:szCs w:val="18"/>
            <w:lang w:eastAsia="pt-BR"/>
            <w14:ligatures w14:val="none"/>
          </w:rPr>
          <w:drawing>
            <wp:inline distT="0" distB="0" distL="0" distR="0" wp14:anchorId="3BF3268F" wp14:editId="7A1B2226">
              <wp:extent cx="76200" cy="76200"/>
              <wp:effectExtent l="0" t="0" r="0" b="0"/>
              <wp:docPr id="11" name="Imagem 3">
                <a:hlinkClick xmlns:a="http://schemas.openxmlformats.org/drawingml/2006/main" r:id="rId21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1">
                        <a:hlinkClick r:id="rId21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9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" cy="76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</w:p>
    <w:p w14:paraId="1120CCEA" w14:textId="77777777" w:rsidR="00F751A0" w:rsidRPr="00F751A0" w:rsidRDefault="00F751A0" w:rsidP="00F751A0">
      <w:pPr>
        <w:numPr>
          <w:ilvl w:val="0"/>
          <w:numId w:val="3"/>
        </w:numPr>
        <w:shd w:val="clear" w:color="auto" w:fill="F5F5F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22" w:history="1">
        <w:r w:rsidRPr="00F751A0">
          <w:rPr>
            <w:rFonts w:ascii="Arial" w:eastAsia="Times New Roman" w:hAnsi="Arial" w:cs="Arial"/>
            <w:b/>
            <w:bC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2025</w:t>
        </w:r>
        <w:r w:rsidRPr="00F751A0">
          <w:rPr>
            <w:rFonts w:ascii="Times New Roman" w:eastAsia="Times New Roman" w:hAnsi="Times New Roman" w:cs="Times New Roman"/>
            <w:b/>
            <w:bCs/>
            <w:noProof/>
            <w:color w:val="0000FF"/>
            <w:kern w:val="0"/>
            <w:sz w:val="18"/>
            <w:szCs w:val="18"/>
            <w:lang w:eastAsia="pt-BR"/>
            <w14:ligatures w14:val="none"/>
          </w:rPr>
          <w:drawing>
            <wp:inline distT="0" distB="0" distL="0" distR="0" wp14:anchorId="7DFA02B6" wp14:editId="7B470A82">
              <wp:extent cx="76200" cy="76200"/>
              <wp:effectExtent l="0" t="0" r="0" b="0"/>
              <wp:docPr id="12" name="Imagem 2">
                <a:hlinkClick xmlns:a="http://schemas.openxmlformats.org/drawingml/2006/main" r:id="rId22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2">
                        <a:hlinkClick r:id="rId22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9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" cy="76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</w:p>
    <w:p w14:paraId="3261E9DA" w14:textId="77777777" w:rsidR="00F751A0" w:rsidRPr="00F751A0" w:rsidRDefault="00F751A0" w:rsidP="00F751A0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kern w:val="0"/>
          <w:sz w:val="38"/>
          <w:szCs w:val="38"/>
          <w:lang w:eastAsia="pt-BR"/>
          <w14:ligatures w14:val="none"/>
        </w:rPr>
      </w:pPr>
      <w:r w:rsidRPr="00F751A0">
        <w:rPr>
          <w:rFonts w:ascii="Times New Roman" w:eastAsia="Times New Roman" w:hAnsi="Times New Roman" w:cs="Times New Roman"/>
          <w:b/>
          <w:bCs/>
          <w:caps/>
          <w:kern w:val="0"/>
          <w:sz w:val="38"/>
          <w:szCs w:val="38"/>
          <w:lang w:eastAsia="pt-BR"/>
          <w14:ligatures w14:val="none"/>
        </w:rPr>
        <w:t>CONTRATO ADMINISTRATIVO Nº 3-2025</w:t>
      </w:r>
    </w:p>
    <w:p w14:paraId="7155168D" w14:textId="77777777" w:rsidR="00F751A0" w:rsidRPr="00F751A0" w:rsidRDefault="00F751A0" w:rsidP="00F751A0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:lang w:eastAsia="pt-BR"/>
          <w14:ligatures w14:val="none"/>
        </w:rPr>
      </w:pPr>
      <w:r w:rsidRPr="00F751A0"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:lang w:eastAsia="pt-BR"/>
          <w14:ligatures w14:val="none"/>
        </w:rPr>
        <w:t>Publicação: 25/03/2025 às 16:05</w:t>
      </w:r>
    </w:p>
    <w:p w14:paraId="684F0E90" w14:textId="77777777" w:rsidR="00F751A0" w:rsidRPr="00F751A0" w:rsidRDefault="00F751A0" w:rsidP="00F751A0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:lang w:eastAsia="pt-BR"/>
          <w14:ligatures w14:val="none"/>
        </w:rPr>
      </w:pPr>
      <w:r w:rsidRPr="00F751A0"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:lang w:eastAsia="pt-BR"/>
          <w14:ligatures w14:val="none"/>
        </w:rPr>
        <w:t>Ano base: 2025</w:t>
      </w:r>
    </w:p>
    <w:p w14:paraId="3BEEA785" w14:textId="77777777" w:rsidR="00F751A0" w:rsidRPr="00F751A0" w:rsidRDefault="00F751A0" w:rsidP="00F751A0">
      <w:pPr>
        <w:numPr>
          <w:ilvl w:val="0"/>
          <w:numId w:val="4"/>
        </w:numPr>
        <w:spacing w:after="100" w:afterAutospacing="1" w:line="300" w:lineRule="atLeast"/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pt-BR"/>
          <w14:ligatures w14:val="none"/>
        </w:rPr>
      </w:pPr>
      <w:r w:rsidRPr="00F751A0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pt-BR"/>
          <w14:ligatures w14:val="none"/>
        </w:rPr>
        <w:t>CONTRATO ADMINISTRATIVO Nº 3.2025</w:t>
      </w:r>
    </w:p>
    <w:p w14:paraId="4D9D60CC" w14:textId="77777777" w:rsidR="00F751A0" w:rsidRPr="00F751A0" w:rsidRDefault="00F751A0" w:rsidP="00F751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F751A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Anexos da publicação</w:t>
      </w:r>
    </w:p>
    <w:p w14:paraId="299756E4" w14:textId="77777777" w:rsidR="00F751A0" w:rsidRPr="00F751A0" w:rsidRDefault="00F751A0" w:rsidP="00F751A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F751A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F751A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"https://novasantarita.rs.leg.br/viewer/file?url=https://cm-sites.s3.amazonaws.com/33/official-publications/2f213a397bd670b8a40c8572a1c4a93b.pdf" \t "_blank"</w:instrText>
      </w:r>
      <w:r w:rsidRPr="00F751A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F751A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2DED2812" w14:textId="77777777" w:rsidR="00F751A0" w:rsidRPr="00F751A0" w:rsidRDefault="00F751A0" w:rsidP="00F751A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F751A0">
        <w:rPr>
          <w:rFonts w:ascii="Times New Roman" w:eastAsia="Times New Roman" w:hAnsi="Times New Roman" w:cs="Times New Roman"/>
          <w:noProof/>
          <w:color w:val="000000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6F6B09F2" wp14:editId="78697854">
            <wp:extent cx="304800" cy="403860"/>
            <wp:effectExtent l="0" t="0" r="0" b="0"/>
            <wp:docPr id="13" name="Imagem 1">
              <a:hlinkClick xmlns:a="http://schemas.openxmlformats.org/drawingml/2006/main" r:id="rId2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>
                      <a:hlinkClick r:id="rId2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6F9B3" w14:textId="77777777" w:rsidR="00F751A0" w:rsidRPr="00F751A0" w:rsidRDefault="00F751A0" w:rsidP="00F751A0">
      <w:pPr>
        <w:numPr>
          <w:ilvl w:val="0"/>
          <w:numId w:val="5"/>
        </w:numPr>
        <w:shd w:val="clear" w:color="auto" w:fill="FFFFFF"/>
        <w:wordWrap w:val="0"/>
        <w:spacing w:before="225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</w:pPr>
      <w:r w:rsidRPr="00F751A0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  <w:t>CONTRATO ADMINISTRATIVO Nº 3-2025.pdf</w:t>
      </w:r>
    </w:p>
    <w:p w14:paraId="38464CF3" w14:textId="77777777" w:rsidR="00F751A0" w:rsidRPr="00F751A0" w:rsidRDefault="00F751A0" w:rsidP="00F751A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</w:pPr>
      <w:r w:rsidRPr="00F751A0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t>25/03/2025</w:t>
      </w:r>
      <w:r w:rsidRPr="00F751A0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br/>
        <w:t>19:07</w:t>
      </w:r>
    </w:p>
    <w:p w14:paraId="7C02E91B" w14:textId="77777777" w:rsidR="00F751A0" w:rsidRPr="00F751A0" w:rsidRDefault="00F751A0" w:rsidP="00F751A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F751A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</w:p>
    <w:p w14:paraId="3012A44B" w14:textId="77777777" w:rsidR="00AA7CAC" w:rsidRDefault="00AA7CAC"/>
    <w:sectPr w:rsidR="00AA7C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C2A6D"/>
    <w:multiLevelType w:val="multilevel"/>
    <w:tmpl w:val="BB402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5E0595"/>
    <w:multiLevelType w:val="multilevel"/>
    <w:tmpl w:val="9D5EC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805A27"/>
    <w:multiLevelType w:val="multilevel"/>
    <w:tmpl w:val="C3F8A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D2350F"/>
    <w:multiLevelType w:val="multilevel"/>
    <w:tmpl w:val="5CCC6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546A29"/>
    <w:multiLevelType w:val="multilevel"/>
    <w:tmpl w:val="DECCB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6219370">
    <w:abstractNumId w:val="1"/>
  </w:num>
  <w:num w:numId="2" w16cid:durableId="2099935746">
    <w:abstractNumId w:val="0"/>
  </w:num>
  <w:num w:numId="3" w16cid:durableId="1216432088">
    <w:abstractNumId w:val="3"/>
  </w:num>
  <w:num w:numId="4" w16cid:durableId="1421371899">
    <w:abstractNumId w:val="2"/>
  </w:num>
  <w:num w:numId="5" w16cid:durableId="20292873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1A0"/>
    <w:rsid w:val="005875C0"/>
    <w:rsid w:val="005D1041"/>
    <w:rsid w:val="00AA7CAC"/>
    <w:rsid w:val="00D40306"/>
    <w:rsid w:val="00F7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D2B88"/>
  <w15:chartTrackingRefBased/>
  <w15:docId w15:val="{23D680D0-F448-4E33-8636-49D75B82B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751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751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751A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751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751A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751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751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751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751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751A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751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751A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751A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751A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751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751A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751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751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751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751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751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751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751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751A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751A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751A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751A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751A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751A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420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84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62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30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25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0935940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9813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8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278903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924626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315618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939490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315391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84969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281734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06667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914506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582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63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47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367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001848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03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02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6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12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38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77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35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397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4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153301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%20openAllMenus();" TargetMode="External"/><Relationship Id="rId13" Type="http://schemas.openxmlformats.org/officeDocument/2006/relationships/hyperlink" Target="https://novasantarita.rs.leg.br/menu/processo-legislativo/8cb587ba0a29215ecdcae6f842f74048" TargetMode="External"/><Relationship Id="rId18" Type="http://schemas.openxmlformats.org/officeDocument/2006/relationships/hyperlink" Target="https://novasantarita.rs.leg.br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novasantarita.rs.leg.br/publicacoes-oficiais-categoria/contratos-administrativos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cmnovasantarita.cittatec.com.br/portal-legislativo/vereadores" TargetMode="External"/><Relationship Id="rId17" Type="http://schemas.openxmlformats.org/officeDocument/2006/relationships/hyperlink" Target="https://novasantarita.rs.leg.br/noticias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novasantarita.rs.leg.br/pagina/contatos" TargetMode="External"/><Relationship Id="rId20" Type="http://schemas.openxmlformats.org/officeDocument/2006/relationships/hyperlink" Target="https://novasantarita.rs.leg.br/publicacoes-oficiais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cmnovasantarita.cittatec.com.br/portal-legislativo/comissoes/3" TargetMode="External"/><Relationship Id="rId24" Type="http://schemas.openxmlformats.org/officeDocument/2006/relationships/image" Target="media/image5.png"/><Relationship Id="rId5" Type="http://schemas.openxmlformats.org/officeDocument/2006/relationships/hyperlink" Target="https://novasantarita.rs.leg.br/" TargetMode="External"/><Relationship Id="rId15" Type="http://schemas.openxmlformats.org/officeDocument/2006/relationships/hyperlink" Target="https://novasantarita.rs.leg.br/publicacoes-oficiais-categoria/editais" TargetMode="External"/><Relationship Id="rId23" Type="http://schemas.openxmlformats.org/officeDocument/2006/relationships/hyperlink" Target="https://novasantarita.rs.leg.br/viewer/file?url=https://cm-sites.s3.amazonaws.com/33/official-publications/2f213a397bd670b8a40c8572a1c4a93b.pdf" TargetMode="External"/><Relationship Id="rId10" Type="http://schemas.openxmlformats.org/officeDocument/2006/relationships/hyperlink" Target="https://novasantarita.rs.leg.br/menu/institucional/cdead96047690b9d50eec02d28d8643f" TargetMode="External"/><Relationship Id="rId19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novasantarita.rs.leg.br/menu/transparencia/e24e6ce07d24901897c3271dfcd3de94" TargetMode="External"/><Relationship Id="rId22" Type="http://schemas.openxmlformats.org/officeDocument/2006/relationships/hyperlink" Target="https://novasantarita.rs.leg.br/publicacoes-oficiais-subcategoria/contratos-administrativos/42719be8850116d753b95cb6531ce157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 Regina Silveira de Lima</dc:creator>
  <cp:keywords/>
  <dc:description/>
  <cp:lastModifiedBy>Miria Regina Silveira de Lima</cp:lastModifiedBy>
  <cp:revision>2</cp:revision>
  <dcterms:created xsi:type="dcterms:W3CDTF">2025-03-25T19:47:00Z</dcterms:created>
  <dcterms:modified xsi:type="dcterms:W3CDTF">2025-03-25T19:49:00Z</dcterms:modified>
</cp:coreProperties>
</file>