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1"/>
        <w:ind w:left="119" w:right="0" w:firstLine="0"/>
        <w:jc w:val="left"/>
        <w:rPr>
          <w:rFonts w:ascii="Arial MT"/>
          <w:sz w:val="16"/>
        </w:rPr>
      </w:pPr>
      <w:r>
        <w:rPr>
          <w:rFonts w:ascii="Arial MT"/>
          <w:spacing w:val="-2"/>
          <w:sz w:val="16"/>
        </w:rPr>
        <w:t>11/11/2024,</w:t>
      </w:r>
      <w:r>
        <w:rPr>
          <w:rFonts w:ascii="Arial MT"/>
          <w:spacing w:val="-3"/>
          <w:sz w:val="16"/>
        </w:rPr>
        <w:t> </w:t>
      </w:r>
      <w:r>
        <w:rPr>
          <w:rFonts w:ascii="Arial MT"/>
          <w:spacing w:val="-2"/>
          <w:sz w:val="16"/>
        </w:rPr>
        <w:t>17:07</w:t>
      </w:r>
    </w:p>
    <w:p>
      <w:pPr>
        <w:pStyle w:val="BodyText"/>
        <w:spacing w:before="176"/>
        <w:rPr>
          <w:rFonts w:ascii="Arial MT"/>
          <w:b w:val="0"/>
          <w:sz w:val="16"/>
        </w:rPr>
      </w:pPr>
    </w:p>
    <w:p>
      <w:pPr>
        <w:spacing w:line="235" w:lineRule="auto" w:before="0"/>
        <w:ind w:left="3830" w:right="3803" w:firstLine="0"/>
        <w:jc w:val="center"/>
        <w:rPr>
          <w:b/>
          <w:sz w:val="16"/>
        </w:rPr>
      </w:pPr>
      <w:r>
        <w:rPr>
          <w:b/>
          <w:sz w:val="16"/>
        </w:rPr>
        <w:t>SECRETARIA DE </w:t>
      </w:r>
      <w:r>
        <w:rPr>
          <w:b/>
          <w:sz w:val="16"/>
        </w:rPr>
        <w:t>ADMINISTRAÇÃO</w:t>
      </w:r>
      <w:r>
        <w:rPr>
          <w:b/>
          <w:w w:val="105"/>
          <w:sz w:val="16"/>
        </w:rPr>
        <w:t> DISPENSA DE LICITAÇÃO 139780</w:t>
      </w:r>
    </w:p>
    <w:p>
      <w:pPr>
        <w:pStyle w:val="BodyText"/>
        <w:rPr>
          <w:sz w:val="16"/>
        </w:rPr>
      </w:pPr>
    </w:p>
    <w:p>
      <w:pPr>
        <w:pStyle w:val="BodyText"/>
        <w:spacing w:before="146"/>
        <w:rPr>
          <w:sz w:val="16"/>
        </w:rPr>
      </w:pPr>
    </w:p>
    <w:p>
      <w:pPr>
        <w:pStyle w:val="BodyText"/>
        <w:ind w:left="25"/>
        <w:jc w:val="center"/>
      </w:pP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DISPENSA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LICITAÇÃO</w:t>
      </w:r>
    </w:p>
    <w:p>
      <w:pPr>
        <w:pStyle w:val="BodyText"/>
        <w:spacing w:before="20"/>
      </w:pPr>
    </w:p>
    <w:p>
      <w:pPr>
        <w:spacing w:line="249" w:lineRule="auto" w:before="0"/>
        <w:ind w:left="3052" w:right="3024" w:firstLine="0"/>
        <w:jc w:val="both"/>
        <w:rPr>
          <w:b/>
          <w:sz w:val="20"/>
        </w:rPr>
      </w:pPr>
      <w:r>
        <w:rPr>
          <w:sz w:val="20"/>
        </w:rPr>
        <w:t>Fica dispensada de licitação a despesa abaixo </w:t>
      </w:r>
      <w:r>
        <w:rPr>
          <w:sz w:val="20"/>
        </w:rPr>
        <w:t>especificada</w:t>
      </w:r>
      <w:r>
        <w:rPr>
          <w:b/>
          <w:sz w:val="20"/>
        </w:rPr>
        <w:t>,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cujo objeto é “REFERENTE A CONTRATAÇÃO DE EMPRESA PARA LOCAÇÃO DE TENDAS E ARQUIBANCADAS PARA OS EVENTOS: </w:t>
      </w:r>
      <w:r>
        <w:rPr>
          <w:b/>
          <w:sz w:val="20"/>
          <w:u w:val="single"/>
        </w:rPr>
        <w:t>“4°</w:t>
      </w:r>
      <w:r>
        <w:rPr>
          <w:b/>
          <w:sz w:val="20"/>
        </w:rPr>
        <w:t> </w:t>
      </w:r>
      <w:r>
        <w:rPr>
          <w:b/>
          <w:sz w:val="20"/>
          <w:u w:val="single"/>
        </w:rPr>
        <w:t>MARATONA</w:t>
      </w:r>
      <w:r>
        <w:rPr>
          <w:b/>
          <w:spacing w:val="24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38"/>
          <w:sz w:val="20"/>
          <w:u w:val="single"/>
        </w:rPr>
        <w:t> </w:t>
      </w:r>
      <w:r>
        <w:rPr>
          <w:b/>
          <w:sz w:val="20"/>
          <w:u w:val="single"/>
        </w:rPr>
        <w:t>XANGRI-LÁ</w:t>
      </w:r>
      <w:r>
        <w:rPr>
          <w:b/>
          <w:spacing w:val="38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38"/>
          <w:sz w:val="20"/>
          <w:u w:val="single"/>
        </w:rPr>
        <w:t> </w:t>
      </w:r>
      <w:r>
        <w:rPr>
          <w:b/>
          <w:sz w:val="20"/>
          <w:u w:val="single"/>
        </w:rPr>
        <w:t>O</w:t>
      </w:r>
      <w:r>
        <w:rPr>
          <w:b/>
          <w:spacing w:val="38"/>
          <w:sz w:val="20"/>
          <w:u w:val="single"/>
        </w:rPr>
        <w:t> </w:t>
      </w:r>
      <w:r>
        <w:rPr>
          <w:b/>
          <w:sz w:val="20"/>
          <w:u w:val="single"/>
        </w:rPr>
        <w:t>EVENTO</w:t>
      </w:r>
      <w:r>
        <w:rPr>
          <w:b/>
          <w:spacing w:val="39"/>
          <w:sz w:val="20"/>
          <w:u w:val="single"/>
        </w:rPr>
        <w:t> </w:t>
      </w:r>
      <w:r>
        <w:rPr>
          <w:b/>
          <w:spacing w:val="-11"/>
          <w:sz w:val="20"/>
          <w:u w:val="single"/>
        </w:rPr>
        <w:t>CAVALO</w:t>
      </w:r>
    </w:p>
    <w:p>
      <w:pPr>
        <w:spacing w:line="249" w:lineRule="auto" w:before="4"/>
        <w:ind w:left="3052" w:right="3024" w:firstLine="0"/>
        <w:jc w:val="both"/>
        <w:rPr>
          <w:b/>
          <w:sz w:val="20"/>
        </w:rPr>
      </w:pPr>
      <w:r>
        <w:rPr>
          <w:b/>
          <w:sz w:val="20"/>
          <w:u w:val="single"/>
        </w:rPr>
        <w:t>CRIOULO</w:t>
      </w:r>
      <w:r>
        <w:rPr>
          <w:b/>
          <w:sz w:val="20"/>
        </w:rPr>
        <w:t>”.”, com fulcro no artigo 75, INC VIII, </w:t>
      </w:r>
      <w:r>
        <w:rPr>
          <w:sz w:val="20"/>
        </w:rPr>
        <w:t>da Lei </w:t>
      </w:r>
      <w:r>
        <w:rPr>
          <w:sz w:val="20"/>
        </w:rPr>
        <w:t>n</w:t>
      </w:r>
      <w:r>
        <w:rPr>
          <w:b/>
          <w:sz w:val="20"/>
        </w:rPr>
        <w:t>° 14.133/21</w:t>
      </w:r>
      <w:r>
        <w:rPr>
          <w:sz w:val="20"/>
        </w:rPr>
        <w:t>, e em consonância com o Parecer Jurídico acostado no processo </w:t>
      </w:r>
      <w:r>
        <w:rPr>
          <w:b/>
          <w:sz w:val="20"/>
        </w:rPr>
        <w:t>n° 139780/2024.</w:t>
      </w:r>
    </w:p>
    <w:p>
      <w:pPr>
        <w:pStyle w:val="BodyText"/>
        <w:spacing w:before="12"/>
      </w:pPr>
    </w:p>
    <w:p>
      <w:pPr>
        <w:pStyle w:val="BodyText"/>
        <w:spacing w:before="1"/>
        <w:ind w:left="3052"/>
        <w:jc w:val="both"/>
      </w:pPr>
      <w:r>
        <w:rPr/>
        <w:t>CREDOR:</w:t>
      </w:r>
      <w:r>
        <w:rPr>
          <w:spacing w:val="-1"/>
        </w:rPr>
        <w:t> </w:t>
      </w:r>
      <w:r>
        <w:rPr/>
        <w:t>EDUARDO</w:t>
      </w:r>
      <w:r>
        <w:rPr>
          <w:spacing w:val="-1"/>
        </w:rPr>
        <w:t> </w:t>
      </w:r>
      <w:r>
        <w:rPr/>
        <w:t>SONIR</w:t>
      </w:r>
      <w:r>
        <w:rPr>
          <w:spacing w:val="-1"/>
        </w:rPr>
        <w:t> </w:t>
      </w:r>
      <w:r>
        <w:rPr>
          <w:spacing w:val="-2"/>
        </w:rPr>
        <w:t>MACHADO</w:t>
      </w:r>
    </w:p>
    <w:p>
      <w:pPr>
        <w:pStyle w:val="BodyText"/>
        <w:spacing w:line="249" w:lineRule="auto" w:before="10"/>
        <w:ind w:left="3052" w:right="2980"/>
      </w:pPr>
      <w:r>
        <w:rPr/>
        <w:t>ENDEREÇO:</w:t>
      </w:r>
      <w:r>
        <w:rPr>
          <w:spacing w:val="-10"/>
        </w:rPr>
        <w:t> </w:t>
      </w:r>
      <w:r>
        <w:rPr/>
        <w:t>Rua</w:t>
      </w:r>
      <w:r>
        <w:rPr>
          <w:spacing w:val="-9"/>
        </w:rPr>
        <w:t> </w:t>
      </w:r>
      <w:r>
        <w:rPr/>
        <w:t>Vinte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Quatro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Agosto</w:t>
      </w:r>
      <w:r>
        <w:rPr>
          <w:spacing w:val="-6"/>
        </w:rPr>
        <w:t> </w:t>
      </w:r>
      <w:r>
        <w:rPr/>
        <w:t>-</w:t>
      </w:r>
      <w:r>
        <w:rPr>
          <w:spacing w:val="-7"/>
        </w:rPr>
        <w:t> </w:t>
      </w:r>
      <w:r>
        <w:rPr/>
        <w:t>ESTEIO 56461 33.421.689/0001-87</w:t>
      </w:r>
    </w:p>
    <w:p>
      <w:pPr>
        <w:pStyle w:val="BodyText"/>
        <w:spacing w:before="11"/>
      </w:pPr>
    </w:p>
    <w:p>
      <w:pPr>
        <w:pStyle w:val="BodyText"/>
        <w:ind w:left="3052"/>
      </w:pPr>
      <w:r>
        <w:rPr>
          <w:spacing w:val="-4"/>
        </w:rPr>
        <w:t>VALOR:</w:t>
      </w:r>
      <w:r>
        <w:rPr>
          <w:spacing w:val="-3"/>
        </w:rPr>
        <w:t> </w:t>
      </w:r>
      <w:r>
        <w:rPr>
          <w:spacing w:val="-2"/>
        </w:rPr>
        <w:t>30.500,00</w:t>
      </w:r>
    </w:p>
    <w:p>
      <w:pPr>
        <w:pStyle w:val="BodyText"/>
        <w:spacing w:before="20"/>
      </w:pPr>
    </w:p>
    <w:p>
      <w:pPr>
        <w:spacing w:before="0"/>
        <w:ind w:left="3830" w:right="3805" w:firstLine="0"/>
        <w:jc w:val="center"/>
        <w:rPr>
          <w:sz w:val="20"/>
        </w:rPr>
      </w:pPr>
      <w:r>
        <w:rPr>
          <w:sz w:val="20"/>
        </w:rPr>
        <w:t>Xangri-Lá,</w:t>
      </w:r>
      <w:r>
        <w:rPr>
          <w:spacing w:val="-3"/>
          <w:sz w:val="20"/>
        </w:rPr>
        <w:t> </w:t>
      </w:r>
      <w:r>
        <w:rPr>
          <w:sz w:val="20"/>
        </w:rPr>
        <w:t>11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Novembro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2024.</w:t>
      </w:r>
    </w:p>
    <w:p>
      <w:pPr>
        <w:pStyle w:val="BodyText"/>
        <w:spacing w:line="249" w:lineRule="auto" w:before="10"/>
        <w:ind w:left="4204" w:right="4176"/>
        <w:jc w:val="center"/>
      </w:pPr>
      <w:r>
        <w:rPr/>
        <w:t>Frederico</w:t>
      </w:r>
      <w:r>
        <w:rPr>
          <w:spacing w:val="-13"/>
        </w:rPr>
        <w:t> </w:t>
      </w:r>
      <w:r>
        <w:rPr/>
        <w:t>Freire</w:t>
      </w:r>
      <w:r>
        <w:rPr>
          <w:spacing w:val="-12"/>
        </w:rPr>
        <w:t> </w:t>
      </w:r>
      <w:r>
        <w:rPr/>
        <w:t>Figueiró Prefeito Municipal</w:t>
      </w:r>
    </w:p>
    <w:p>
      <w:pPr>
        <w:pStyle w:val="BodyText"/>
      </w:pPr>
    </w:p>
    <w:p>
      <w:pPr>
        <w:pStyle w:val="BodyText"/>
        <w:spacing w:before="22"/>
      </w:pPr>
    </w:p>
    <w:p>
      <w:pPr>
        <w:spacing w:line="249" w:lineRule="auto" w:before="0"/>
        <w:ind w:left="5369" w:right="3024" w:firstLine="1511"/>
        <w:jc w:val="right"/>
        <w:rPr>
          <w:sz w:val="20"/>
        </w:rPr>
      </w:pPr>
      <w:r>
        <w:rPr>
          <w:b/>
          <w:sz w:val="20"/>
        </w:rPr>
        <w:t>Publicado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por: </w:t>
      </w:r>
      <w:r>
        <w:rPr>
          <w:sz w:val="20"/>
        </w:rPr>
        <w:t>Israel Rodrigues Dos Santos </w:t>
      </w:r>
      <w:r>
        <w:rPr>
          <w:b/>
          <w:sz w:val="20"/>
        </w:rPr>
        <w:t>Código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Identificador:</w:t>
      </w:r>
      <w:r>
        <w:rPr>
          <w:spacing w:val="-2"/>
          <w:sz w:val="20"/>
        </w:rPr>
        <w:t>564CCCC3</w:t>
      </w: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spacing w:before="2"/>
        <w:rPr>
          <w:b w:val="0"/>
          <w:sz w:val="16"/>
        </w:rPr>
      </w:pPr>
    </w:p>
    <w:p>
      <w:pPr>
        <w:spacing w:before="0"/>
        <w:ind w:left="0" w:right="113" w:firstLine="0"/>
        <w:jc w:val="right"/>
        <w:rPr>
          <w:rFonts w:ascii="Arial MT"/>
          <w:sz w:val="16"/>
        </w:rPr>
      </w:pPr>
      <w:r>
        <w:rPr>
          <w:rFonts w:ascii="Arial MT"/>
          <w:spacing w:val="-5"/>
          <w:sz w:val="16"/>
        </w:rPr>
        <w:t>1/1</w:t>
      </w:r>
    </w:p>
    <w:sectPr>
      <w:type w:val="continuous"/>
      <w:pgSz w:w="11900" w:h="16840"/>
      <w:pgMar w:top="200" w:bottom="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2024-11-11T20:10:26Z</dcterms:created>
  <dcterms:modified xsi:type="dcterms:W3CDTF">2024-11-11T20:10:26Z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2024-11-11T00:00:00Z</vt:filetime>
  </property>
  <property fmtid="{D5CDD505-2E9C-101B-9397-08002B2CF9AE}" pid="5" name="Producer">
    <vt:lpwstr>Skia/PDF m130</vt:lpwstr>
  </property>
</Properties>
</file>