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85B890" w14:textId="7A5AC4FB" w:rsidR="00F2734C" w:rsidRPr="000A0869" w:rsidRDefault="00F2734C" w:rsidP="00F2734C">
      <w:pPr>
        <w:jc w:val="center"/>
        <w:rPr>
          <w:sz w:val="26"/>
          <w:szCs w:val="26"/>
        </w:rPr>
      </w:pPr>
      <w:r w:rsidRPr="000A0869">
        <w:rPr>
          <w:sz w:val="26"/>
          <w:szCs w:val="26"/>
        </w:rPr>
        <w:t xml:space="preserve">DFD N° </w:t>
      </w:r>
      <w:r w:rsidR="00B132C4">
        <w:rPr>
          <w:sz w:val="26"/>
          <w:szCs w:val="26"/>
        </w:rPr>
        <w:t>19</w:t>
      </w:r>
      <w:r w:rsidR="00975B6B">
        <w:rPr>
          <w:sz w:val="26"/>
          <w:szCs w:val="26"/>
        </w:rPr>
        <w:t>1</w:t>
      </w:r>
      <w:r w:rsidRPr="000A0869">
        <w:rPr>
          <w:sz w:val="26"/>
          <w:szCs w:val="26"/>
        </w:rPr>
        <w:t>/2025</w:t>
      </w:r>
    </w:p>
    <w:p w14:paraId="6B0677D4" w14:textId="77777777" w:rsidR="00F2734C" w:rsidRPr="000A0869" w:rsidRDefault="00F2734C" w:rsidP="00F2734C">
      <w:pPr>
        <w:jc w:val="center"/>
        <w:rPr>
          <w:sz w:val="26"/>
          <w:szCs w:val="26"/>
        </w:rPr>
      </w:pPr>
      <w:r w:rsidRPr="000A0869">
        <w:rPr>
          <w:sz w:val="26"/>
          <w:szCs w:val="26"/>
        </w:rPr>
        <w:t>DOCUMENTO DE FORMALIZAÇÃO DE DEMANDA DE CONTRATAÇÃO</w:t>
      </w:r>
    </w:p>
    <w:p w14:paraId="722FE23E" w14:textId="77777777" w:rsidR="00F2734C" w:rsidRPr="000A0869" w:rsidRDefault="00F2734C" w:rsidP="00F2734C">
      <w:pPr>
        <w:rPr>
          <w:b/>
          <w:bCs/>
          <w:sz w:val="26"/>
          <w:szCs w:val="26"/>
        </w:rPr>
      </w:pPr>
      <w:r w:rsidRPr="000A0869">
        <w:rPr>
          <w:sz w:val="26"/>
          <w:szCs w:val="26"/>
        </w:rPr>
        <w:t xml:space="preserve">    </w:t>
      </w:r>
      <w:r w:rsidRPr="000A0869">
        <w:rPr>
          <w:b/>
          <w:bCs/>
          <w:sz w:val="26"/>
          <w:szCs w:val="26"/>
        </w:rPr>
        <w:t xml:space="preserve">SETOR REQUISITANTE: SECRETARIA </w:t>
      </w:r>
      <w:r>
        <w:rPr>
          <w:b/>
          <w:bCs/>
          <w:sz w:val="26"/>
          <w:szCs w:val="26"/>
        </w:rPr>
        <w:t>MUNICIPAL DE TURISMO</w:t>
      </w:r>
    </w:p>
    <w:p w14:paraId="320769D2" w14:textId="77777777" w:rsidR="00F2734C" w:rsidRPr="000A0869" w:rsidRDefault="00F2734C" w:rsidP="00F2734C">
      <w:pPr>
        <w:ind w:left="284"/>
        <w:rPr>
          <w:sz w:val="26"/>
          <w:szCs w:val="26"/>
        </w:rPr>
      </w:pPr>
      <w:r w:rsidRPr="000A0869">
        <w:rPr>
          <w:sz w:val="26"/>
          <w:szCs w:val="26"/>
        </w:rPr>
        <w:t>Responsável pela Demanda: CRISTIANE PELEGRINI DE FREITAS</w:t>
      </w:r>
    </w:p>
    <w:p w14:paraId="61737C85" w14:textId="77777777" w:rsidR="00F2734C" w:rsidRPr="000A0869" w:rsidRDefault="00F2734C" w:rsidP="00F2734C">
      <w:pPr>
        <w:ind w:left="284"/>
        <w:rPr>
          <w:sz w:val="26"/>
          <w:szCs w:val="26"/>
        </w:rPr>
      </w:pPr>
      <w:r w:rsidRPr="000A0869">
        <w:rPr>
          <w:sz w:val="26"/>
          <w:szCs w:val="26"/>
        </w:rPr>
        <w:t>Matrícula: 112</w:t>
      </w:r>
    </w:p>
    <w:p w14:paraId="267CF55A" w14:textId="77777777" w:rsidR="00F2734C" w:rsidRPr="000A0869" w:rsidRDefault="00F2734C" w:rsidP="00F2734C">
      <w:pPr>
        <w:ind w:left="284"/>
        <w:rPr>
          <w:sz w:val="26"/>
          <w:szCs w:val="26"/>
        </w:rPr>
      </w:pPr>
      <w:r w:rsidRPr="000A0869">
        <w:rPr>
          <w:sz w:val="26"/>
          <w:szCs w:val="26"/>
        </w:rPr>
        <w:t>Telefone: 3770-1100</w:t>
      </w:r>
    </w:p>
    <w:p w14:paraId="22DD3AEA" w14:textId="77777777" w:rsidR="00F2734C" w:rsidRPr="000A0869" w:rsidRDefault="00F2734C" w:rsidP="00F2734C">
      <w:pPr>
        <w:ind w:left="284"/>
        <w:rPr>
          <w:sz w:val="26"/>
          <w:szCs w:val="26"/>
        </w:rPr>
      </w:pPr>
      <w:r w:rsidRPr="000A0869">
        <w:rPr>
          <w:sz w:val="26"/>
          <w:szCs w:val="26"/>
        </w:rPr>
        <w:t xml:space="preserve">E-mail: </w:t>
      </w:r>
      <w:hyperlink r:id="rId7" w:history="1">
        <w:r w:rsidRPr="000A0869">
          <w:rPr>
            <w:rStyle w:val="Hyperlink"/>
            <w:sz w:val="26"/>
            <w:szCs w:val="26"/>
          </w:rPr>
          <w:t>educacao@serio.rs.gov.br</w:t>
        </w:r>
      </w:hyperlink>
    </w:p>
    <w:p w14:paraId="1C29E5D9" w14:textId="77777777" w:rsidR="00F2734C" w:rsidRPr="000A0869" w:rsidRDefault="00F2734C" w:rsidP="00F2734C">
      <w:pPr>
        <w:pStyle w:val="PargrafodaLista"/>
        <w:numPr>
          <w:ilvl w:val="0"/>
          <w:numId w:val="3"/>
        </w:numPr>
        <w:suppressAutoHyphens w:val="0"/>
        <w:spacing w:after="0"/>
        <w:rPr>
          <w:b/>
          <w:bCs/>
          <w:sz w:val="26"/>
          <w:szCs w:val="26"/>
        </w:rPr>
      </w:pPr>
      <w:r w:rsidRPr="000A0869">
        <w:rPr>
          <w:b/>
          <w:bCs/>
          <w:sz w:val="26"/>
          <w:szCs w:val="26"/>
        </w:rPr>
        <w:t>Objeto:</w:t>
      </w:r>
    </w:p>
    <w:p w14:paraId="0E636A36" w14:textId="5210DB0E" w:rsidR="00F2734C" w:rsidRPr="000A0869" w:rsidRDefault="00F2734C" w:rsidP="00F2734C">
      <w:pPr>
        <w:spacing w:after="0"/>
        <w:rPr>
          <w:sz w:val="26"/>
          <w:szCs w:val="26"/>
        </w:rPr>
      </w:pPr>
      <w:r w:rsidRPr="000A0869">
        <w:rPr>
          <w:sz w:val="26"/>
          <w:szCs w:val="26"/>
        </w:rPr>
        <w:t xml:space="preserve">      (</w:t>
      </w:r>
      <w:r w:rsidR="00AD6F2F">
        <w:rPr>
          <w:sz w:val="26"/>
          <w:szCs w:val="26"/>
        </w:rPr>
        <w:t>X</w:t>
      </w:r>
      <w:r w:rsidRPr="000A0869">
        <w:rPr>
          <w:sz w:val="26"/>
          <w:szCs w:val="26"/>
        </w:rPr>
        <w:t>) Serviço não continuado</w:t>
      </w:r>
    </w:p>
    <w:p w14:paraId="16EE4BD2" w14:textId="77777777" w:rsidR="00F2734C" w:rsidRPr="000A0869" w:rsidRDefault="00F2734C" w:rsidP="00F2734C">
      <w:pPr>
        <w:spacing w:after="0"/>
        <w:rPr>
          <w:sz w:val="26"/>
          <w:szCs w:val="26"/>
        </w:rPr>
      </w:pPr>
      <w:r w:rsidRPr="000A0869">
        <w:rPr>
          <w:sz w:val="26"/>
          <w:szCs w:val="26"/>
        </w:rPr>
        <w:t xml:space="preserve">      </w:t>
      </w:r>
      <w:proofErr w:type="gramStart"/>
      <w:r w:rsidRPr="000A0869">
        <w:rPr>
          <w:sz w:val="26"/>
          <w:szCs w:val="26"/>
        </w:rPr>
        <w:t>(  )</w:t>
      </w:r>
      <w:proofErr w:type="gramEnd"/>
      <w:r w:rsidRPr="000A0869">
        <w:rPr>
          <w:sz w:val="26"/>
          <w:szCs w:val="26"/>
        </w:rPr>
        <w:t xml:space="preserve"> Serviço cont. SEM dedicação exclusiva de mão de obra</w:t>
      </w:r>
    </w:p>
    <w:p w14:paraId="4EDF8597" w14:textId="77777777" w:rsidR="00F2734C" w:rsidRPr="000A0869" w:rsidRDefault="00F2734C" w:rsidP="00F2734C">
      <w:pPr>
        <w:spacing w:after="0"/>
        <w:rPr>
          <w:sz w:val="26"/>
          <w:szCs w:val="26"/>
        </w:rPr>
      </w:pPr>
      <w:r w:rsidRPr="000A0869">
        <w:rPr>
          <w:sz w:val="26"/>
          <w:szCs w:val="26"/>
        </w:rPr>
        <w:t xml:space="preserve">      </w:t>
      </w:r>
      <w:proofErr w:type="gramStart"/>
      <w:r w:rsidRPr="000A0869">
        <w:rPr>
          <w:sz w:val="26"/>
          <w:szCs w:val="26"/>
        </w:rPr>
        <w:t>(  )</w:t>
      </w:r>
      <w:proofErr w:type="gramEnd"/>
      <w:r w:rsidRPr="000A0869">
        <w:rPr>
          <w:sz w:val="26"/>
          <w:szCs w:val="26"/>
        </w:rPr>
        <w:t xml:space="preserve"> Serviço cont. COM dedicação exclusiva de mão de obra </w:t>
      </w:r>
    </w:p>
    <w:p w14:paraId="7014C493" w14:textId="183E57B3" w:rsidR="00F2734C" w:rsidRPr="000A0869" w:rsidRDefault="00F2734C" w:rsidP="00F2734C">
      <w:pPr>
        <w:spacing w:after="0"/>
        <w:rPr>
          <w:sz w:val="26"/>
          <w:szCs w:val="26"/>
        </w:rPr>
      </w:pPr>
      <w:r w:rsidRPr="000A0869">
        <w:rPr>
          <w:sz w:val="26"/>
          <w:szCs w:val="26"/>
        </w:rPr>
        <w:t xml:space="preserve">      </w:t>
      </w:r>
      <w:proofErr w:type="gramStart"/>
      <w:r w:rsidRPr="000A0869">
        <w:rPr>
          <w:sz w:val="26"/>
          <w:szCs w:val="26"/>
        </w:rPr>
        <w:t>(</w:t>
      </w:r>
      <w:r w:rsidR="00AD6F2F">
        <w:rPr>
          <w:sz w:val="26"/>
          <w:szCs w:val="26"/>
        </w:rPr>
        <w:t xml:space="preserve"> </w:t>
      </w:r>
      <w:r w:rsidRPr="000A0869">
        <w:rPr>
          <w:sz w:val="26"/>
          <w:szCs w:val="26"/>
        </w:rPr>
        <w:t>)</w:t>
      </w:r>
      <w:proofErr w:type="gramEnd"/>
      <w:r w:rsidRPr="000A0869">
        <w:rPr>
          <w:sz w:val="26"/>
          <w:szCs w:val="26"/>
        </w:rPr>
        <w:t xml:space="preserve"> Material de consumo</w:t>
      </w:r>
    </w:p>
    <w:p w14:paraId="5DD9379B" w14:textId="2F87E9BB" w:rsidR="007B56CE" w:rsidRPr="000A0869" w:rsidRDefault="00F2734C" w:rsidP="00F2734C">
      <w:pPr>
        <w:spacing w:after="0"/>
        <w:rPr>
          <w:sz w:val="26"/>
          <w:szCs w:val="26"/>
        </w:rPr>
      </w:pPr>
      <w:r w:rsidRPr="000A0869">
        <w:rPr>
          <w:sz w:val="26"/>
          <w:szCs w:val="26"/>
        </w:rPr>
        <w:t xml:space="preserve">      </w:t>
      </w:r>
      <w:proofErr w:type="gramStart"/>
      <w:r w:rsidRPr="000A0869">
        <w:rPr>
          <w:sz w:val="26"/>
          <w:szCs w:val="26"/>
        </w:rPr>
        <w:t>(</w:t>
      </w:r>
      <w:r w:rsidR="00B44F9B">
        <w:rPr>
          <w:sz w:val="26"/>
          <w:szCs w:val="26"/>
        </w:rPr>
        <w:t xml:space="preserve"> </w:t>
      </w:r>
      <w:r w:rsidR="00A94A31">
        <w:rPr>
          <w:sz w:val="26"/>
          <w:szCs w:val="26"/>
        </w:rPr>
        <w:t>)</w:t>
      </w:r>
      <w:proofErr w:type="gramEnd"/>
      <w:r w:rsidRPr="000A0869">
        <w:rPr>
          <w:sz w:val="26"/>
          <w:szCs w:val="26"/>
        </w:rPr>
        <w:t xml:space="preserve"> Material permanente/ equipamento</w:t>
      </w:r>
    </w:p>
    <w:p w14:paraId="38379A18" w14:textId="77777777" w:rsidR="00F2734C" w:rsidRDefault="00F2734C" w:rsidP="00F2734C">
      <w:pPr>
        <w:pStyle w:val="PargrafodaLista"/>
        <w:numPr>
          <w:ilvl w:val="1"/>
          <w:numId w:val="3"/>
        </w:numPr>
        <w:suppressAutoHyphens w:val="0"/>
        <w:rPr>
          <w:b/>
          <w:bCs/>
          <w:sz w:val="26"/>
          <w:szCs w:val="26"/>
        </w:rPr>
      </w:pPr>
      <w:r w:rsidRPr="000A0869">
        <w:rPr>
          <w:b/>
          <w:bCs/>
          <w:sz w:val="26"/>
          <w:szCs w:val="26"/>
        </w:rPr>
        <w:t xml:space="preserve">Especificações do Objeto: </w:t>
      </w:r>
    </w:p>
    <w:p w14:paraId="69378678" w14:textId="39B5DA05" w:rsidR="00D324E7" w:rsidRPr="00D667ED" w:rsidRDefault="00975B6B" w:rsidP="00D324E7">
      <w:pPr>
        <w:pStyle w:val="PargrafodaLista"/>
        <w:suppressAutoHyphens w:val="0"/>
        <w:rPr>
          <w:sz w:val="26"/>
          <w:szCs w:val="26"/>
        </w:rPr>
      </w:pPr>
      <w:r>
        <w:rPr>
          <w:sz w:val="26"/>
          <w:szCs w:val="26"/>
        </w:rPr>
        <w:t xml:space="preserve">Apresentação Musical com duração média de 2 horas para o Evento da 3ª Feira da </w:t>
      </w:r>
      <w:proofErr w:type="spellStart"/>
      <w:r>
        <w:rPr>
          <w:sz w:val="26"/>
          <w:szCs w:val="26"/>
        </w:rPr>
        <w:t>pitaya</w:t>
      </w:r>
      <w:proofErr w:type="spellEnd"/>
      <w:r>
        <w:rPr>
          <w:sz w:val="26"/>
          <w:szCs w:val="26"/>
        </w:rPr>
        <w:t xml:space="preserve"> no dia 07 de </w:t>
      </w:r>
      <w:r w:rsidR="00DF29F3">
        <w:rPr>
          <w:sz w:val="26"/>
          <w:szCs w:val="26"/>
        </w:rPr>
        <w:t>março</w:t>
      </w:r>
      <w:r>
        <w:rPr>
          <w:sz w:val="26"/>
          <w:szCs w:val="26"/>
        </w:rPr>
        <w:t>.</w:t>
      </w:r>
    </w:p>
    <w:p w14:paraId="7719B6DA" w14:textId="77777777" w:rsidR="00F2734C" w:rsidRPr="000A0869" w:rsidRDefault="00F2734C" w:rsidP="00F2734C">
      <w:pPr>
        <w:pStyle w:val="PargrafodaLista"/>
        <w:numPr>
          <w:ilvl w:val="0"/>
          <w:numId w:val="3"/>
        </w:numPr>
        <w:suppressAutoHyphens w:val="0"/>
        <w:rPr>
          <w:b/>
          <w:bCs/>
          <w:sz w:val="26"/>
          <w:szCs w:val="26"/>
        </w:rPr>
      </w:pPr>
      <w:r w:rsidRPr="000A0869">
        <w:rPr>
          <w:b/>
          <w:bCs/>
          <w:sz w:val="26"/>
          <w:szCs w:val="26"/>
        </w:rPr>
        <w:t xml:space="preserve">Forma de Contratação sugerida:      </w:t>
      </w:r>
    </w:p>
    <w:p w14:paraId="3088BCE3" w14:textId="37E1CCBF" w:rsidR="00F2734C" w:rsidRPr="000A0869" w:rsidRDefault="00F2734C" w:rsidP="007B56CE">
      <w:pPr>
        <w:spacing w:after="0"/>
        <w:jc w:val="both"/>
        <w:rPr>
          <w:sz w:val="26"/>
          <w:szCs w:val="26"/>
        </w:rPr>
      </w:pPr>
      <w:r w:rsidRPr="000A0869">
        <w:rPr>
          <w:b/>
          <w:bCs/>
          <w:sz w:val="26"/>
          <w:szCs w:val="26"/>
        </w:rPr>
        <w:t xml:space="preserve">    </w:t>
      </w:r>
      <w:r w:rsidR="007B56CE">
        <w:rPr>
          <w:b/>
          <w:bCs/>
          <w:sz w:val="26"/>
          <w:szCs w:val="26"/>
        </w:rPr>
        <w:t xml:space="preserve"> </w:t>
      </w:r>
      <w:r w:rsidRPr="000A0869">
        <w:rPr>
          <w:b/>
          <w:bCs/>
          <w:sz w:val="26"/>
          <w:szCs w:val="26"/>
        </w:rPr>
        <w:t xml:space="preserve"> </w:t>
      </w:r>
      <w:proofErr w:type="gramStart"/>
      <w:r w:rsidRPr="000A0869">
        <w:rPr>
          <w:sz w:val="26"/>
          <w:szCs w:val="26"/>
        </w:rPr>
        <w:t>(  )</w:t>
      </w:r>
      <w:proofErr w:type="gramEnd"/>
      <w:r w:rsidRPr="000A0869">
        <w:rPr>
          <w:sz w:val="26"/>
          <w:szCs w:val="26"/>
        </w:rPr>
        <w:t xml:space="preserve"> concorrência                                            (  ) Diálogo</w:t>
      </w:r>
    </w:p>
    <w:p w14:paraId="08C31554" w14:textId="2BCAD3F7" w:rsidR="00F2734C" w:rsidRPr="000A0869" w:rsidRDefault="00F2734C" w:rsidP="007B56CE">
      <w:pPr>
        <w:spacing w:after="0"/>
        <w:jc w:val="both"/>
        <w:rPr>
          <w:sz w:val="26"/>
          <w:szCs w:val="26"/>
        </w:rPr>
      </w:pPr>
      <w:r w:rsidRPr="000A0869">
        <w:rPr>
          <w:sz w:val="26"/>
          <w:szCs w:val="26"/>
        </w:rPr>
        <w:t xml:space="preserve">      </w:t>
      </w:r>
      <w:proofErr w:type="gramStart"/>
      <w:r w:rsidRPr="000A0869">
        <w:rPr>
          <w:sz w:val="26"/>
          <w:szCs w:val="26"/>
        </w:rPr>
        <w:t>(</w:t>
      </w:r>
      <w:r w:rsidR="00D369C5">
        <w:rPr>
          <w:sz w:val="26"/>
          <w:szCs w:val="26"/>
        </w:rPr>
        <w:t xml:space="preserve"> </w:t>
      </w:r>
      <w:r w:rsidRPr="000A0869">
        <w:rPr>
          <w:sz w:val="26"/>
          <w:szCs w:val="26"/>
        </w:rPr>
        <w:t>)</w:t>
      </w:r>
      <w:proofErr w:type="gramEnd"/>
      <w:r w:rsidRPr="000A0869">
        <w:rPr>
          <w:sz w:val="26"/>
          <w:szCs w:val="26"/>
        </w:rPr>
        <w:t xml:space="preserve"> Pregão                                                       (</w:t>
      </w:r>
      <w:r w:rsidR="007B56CE">
        <w:rPr>
          <w:sz w:val="26"/>
          <w:szCs w:val="26"/>
        </w:rPr>
        <w:t xml:space="preserve"> </w:t>
      </w:r>
      <w:r w:rsidRPr="000A0869">
        <w:rPr>
          <w:sz w:val="26"/>
          <w:szCs w:val="26"/>
        </w:rPr>
        <w:t xml:space="preserve"> ) Chamamento Público</w:t>
      </w:r>
    </w:p>
    <w:p w14:paraId="3F15E838" w14:textId="3E44B8D7" w:rsidR="00F2734C" w:rsidRPr="000A0869" w:rsidRDefault="00F2734C" w:rsidP="007B56CE">
      <w:pPr>
        <w:spacing w:after="0"/>
        <w:jc w:val="both"/>
        <w:rPr>
          <w:sz w:val="26"/>
          <w:szCs w:val="26"/>
        </w:rPr>
      </w:pPr>
      <w:r w:rsidRPr="000A0869">
        <w:rPr>
          <w:sz w:val="26"/>
          <w:szCs w:val="26"/>
        </w:rPr>
        <w:t xml:space="preserve">      </w:t>
      </w:r>
      <w:proofErr w:type="gramStart"/>
      <w:r w:rsidRPr="000A0869">
        <w:rPr>
          <w:sz w:val="26"/>
          <w:szCs w:val="26"/>
        </w:rPr>
        <w:t>(  )</w:t>
      </w:r>
      <w:proofErr w:type="gramEnd"/>
      <w:r w:rsidRPr="000A0869">
        <w:rPr>
          <w:sz w:val="26"/>
          <w:szCs w:val="26"/>
        </w:rPr>
        <w:t xml:space="preserve"> Pregão com SRP                                       (</w:t>
      </w:r>
      <w:r w:rsidR="00975B6B">
        <w:rPr>
          <w:sz w:val="26"/>
          <w:szCs w:val="26"/>
        </w:rPr>
        <w:t xml:space="preserve"> </w:t>
      </w:r>
      <w:r w:rsidRPr="000A0869">
        <w:rPr>
          <w:sz w:val="26"/>
          <w:szCs w:val="26"/>
        </w:rPr>
        <w:t>) Dispensa de Licitação</w:t>
      </w:r>
    </w:p>
    <w:p w14:paraId="467A88BB" w14:textId="0FFFFBD3" w:rsidR="00F2734C" w:rsidRPr="000A0869" w:rsidRDefault="00F2734C" w:rsidP="007B56CE">
      <w:pPr>
        <w:spacing w:after="0"/>
        <w:jc w:val="both"/>
        <w:rPr>
          <w:sz w:val="26"/>
          <w:szCs w:val="26"/>
        </w:rPr>
      </w:pPr>
      <w:r w:rsidRPr="000A0869">
        <w:rPr>
          <w:sz w:val="26"/>
          <w:szCs w:val="26"/>
        </w:rPr>
        <w:t xml:space="preserve">      </w:t>
      </w:r>
      <w:proofErr w:type="gramStart"/>
      <w:r w:rsidRPr="000A0869">
        <w:rPr>
          <w:sz w:val="26"/>
          <w:szCs w:val="26"/>
        </w:rPr>
        <w:t>(  )</w:t>
      </w:r>
      <w:proofErr w:type="gramEnd"/>
      <w:r w:rsidRPr="000A0869">
        <w:rPr>
          <w:sz w:val="26"/>
          <w:szCs w:val="26"/>
        </w:rPr>
        <w:t xml:space="preserve"> Leilão                                                          (</w:t>
      </w:r>
      <w:r w:rsidR="00975B6B">
        <w:rPr>
          <w:sz w:val="26"/>
          <w:szCs w:val="26"/>
        </w:rPr>
        <w:t>X</w:t>
      </w:r>
      <w:r w:rsidRPr="000A0869">
        <w:rPr>
          <w:sz w:val="26"/>
          <w:szCs w:val="26"/>
        </w:rPr>
        <w:t>) Inexigibilidade</w:t>
      </w:r>
    </w:p>
    <w:p w14:paraId="65DC4659" w14:textId="5A3D0FBF" w:rsidR="00F2734C" w:rsidRPr="000A0869" w:rsidRDefault="00F2734C" w:rsidP="007B56CE">
      <w:pPr>
        <w:jc w:val="both"/>
        <w:rPr>
          <w:sz w:val="26"/>
          <w:szCs w:val="26"/>
        </w:rPr>
      </w:pPr>
      <w:r w:rsidRPr="000A0869">
        <w:rPr>
          <w:sz w:val="26"/>
          <w:szCs w:val="26"/>
        </w:rPr>
        <w:t xml:space="preserve">  </w:t>
      </w:r>
      <w:r w:rsidR="007B56CE">
        <w:rPr>
          <w:sz w:val="26"/>
          <w:szCs w:val="26"/>
        </w:rPr>
        <w:t xml:space="preserve">   </w:t>
      </w:r>
      <w:r w:rsidRPr="000A0869">
        <w:rPr>
          <w:sz w:val="26"/>
          <w:szCs w:val="26"/>
        </w:rPr>
        <w:t xml:space="preserve"> </w:t>
      </w:r>
      <w:proofErr w:type="gramStart"/>
      <w:r w:rsidRPr="000A0869">
        <w:rPr>
          <w:sz w:val="26"/>
          <w:szCs w:val="26"/>
        </w:rPr>
        <w:t>(  )</w:t>
      </w:r>
      <w:proofErr w:type="gramEnd"/>
      <w:r w:rsidRPr="000A0869">
        <w:rPr>
          <w:sz w:val="26"/>
          <w:szCs w:val="26"/>
        </w:rPr>
        <w:t xml:space="preserve"> Concurso </w:t>
      </w:r>
    </w:p>
    <w:p w14:paraId="2C7DFCBB" w14:textId="4C944EE5" w:rsidR="00697C5C" w:rsidRDefault="00F2734C" w:rsidP="005176EE">
      <w:pPr>
        <w:pStyle w:val="PargrafodaLista"/>
        <w:numPr>
          <w:ilvl w:val="0"/>
          <w:numId w:val="3"/>
        </w:numPr>
        <w:suppressAutoHyphens w:val="0"/>
        <w:rPr>
          <w:b/>
          <w:bCs/>
          <w:sz w:val="26"/>
          <w:szCs w:val="26"/>
        </w:rPr>
      </w:pPr>
      <w:r w:rsidRPr="000A0869">
        <w:rPr>
          <w:b/>
          <w:bCs/>
          <w:sz w:val="26"/>
          <w:szCs w:val="26"/>
        </w:rPr>
        <w:t xml:space="preserve">Justificativa da Necessidade:            </w:t>
      </w:r>
    </w:p>
    <w:p w14:paraId="0B348DBB" w14:textId="6E8B6F96" w:rsidR="006F661D" w:rsidRPr="00975B6B" w:rsidRDefault="00975B6B" w:rsidP="00DF29F3">
      <w:pPr>
        <w:pStyle w:val="PargrafodaLista"/>
        <w:jc w:val="both"/>
        <w:rPr>
          <w:sz w:val="26"/>
          <w:szCs w:val="26"/>
        </w:rPr>
      </w:pPr>
      <w:r w:rsidRPr="00975B6B">
        <w:rPr>
          <w:sz w:val="26"/>
          <w:szCs w:val="26"/>
        </w:rPr>
        <w:t xml:space="preserve">A contratação do grupo Wagner Nunes &amp; Família justifica-se pela necessidade de compor a programação cultural da Feira de Exposições que será realizada no Município de </w:t>
      </w:r>
      <w:r w:rsidRPr="00975B6B">
        <w:rPr>
          <w:sz w:val="26"/>
          <w:szCs w:val="26"/>
        </w:rPr>
        <w:t>Sério</w:t>
      </w:r>
      <w:r w:rsidRPr="00975B6B">
        <w:rPr>
          <w:sz w:val="26"/>
          <w:szCs w:val="26"/>
        </w:rPr>
        <w:t>/RS, no dia 07 de março</w:t>
      </w:r>
      <w:r>
        <w:rPr>
          <w:sz w:val="26"/>
          <w:szCs w:val="26"/>
        </w:rPr>
        <w:t xml:space="preserve"> </w:t>
      </w:r>
      <w:r w:rsidRPr="00975B6B">
        <w:rPr>
          <w:sz w:val="26"/>
          <w:szCs w:val="26"/>
        </w:rPr>
        <w:t>de 2026</w:t>
      </w:r>
      <w:r>
        <w:rPr>
          <w:sz w:val="26"/>
          <w:szCs w:val="26"/>
        </w:rPr>
        <w:t xml:space="preserve"> no evento da 3º Feira da </w:t>
      </w:r>
      <w:proofErr w:type="spellStart"/>
      <w:r>
        <w:rPr>
          <w:sz w:val="26"/>
          <w:szCs w:val="26"/>
        </w:rPr>
        <w:t>Pitaya</w:t>
      </w:r>
      <w:proofErr w:type="spellEnd"/>
      <w:r w:rsidRPr="00975B6B">
        <w:rPr>
          <w:sz w:val="26"/>
          <w:szCs w:val="26"/>
        </w:rPr>
        <w:t>, às 20h. A apresentação terá duração aproximada de duas horas e contará com repertório de clássicos da música gaúcha, autorais, nativistas e dançantes, atendendo ao perfil cultural e tradicional do público.</w:t>
      </w:r>
      <w:r>
        <w:rPr>
          <w:sz w:val="26"/>
          <w:szCs w:val="26"/>
        </w:rPr>
        <w:t xml:space="preserve"> </w:t>
      </w:r>
      <w:r w:rsidRPr="00975B6B">
        <w:rPr>
          <w:sz w:val="26"/>
          <w:szCs w:val="26"/>
        </w:rPr>
        <w:t>A equipe é formada por músicos reconhecidos regionalmente, garantindo qualidade artística e envolvimento do público. Além disso, o grupo compromete-se a divulgar o evento em suas mídias digitais, rádios e participações externas, contribuindo para maior alcance de público.</w:t>
      </w:r>
      <w:r>
        <w:rPr>
          <w:sz w:val="26"/>
          <w:szCs w:val="26"/>
        </w:rPr>
        <w:t xml:space="preserve"> </w:t>
      </w:r>
      <w:r w:rsidRPr="00975B6B">
        <w:rPr>
          <w:sz w:val="26"/>
          <w:szCs w:val="26"/>
        </w:rPr>
        <w:t>Para realização da apresentação, o contratante disponibilizará som, iluminação, palco com medidas adequadas, ponto de energia elétrica e espaço coberto em caso de intempéries, conforme condições informadas no orçamento.</w:t>
      </w:r>
      <w:r>
        <w:rPr>
          <w:sz w:val="26"/>
          <w:szCs w:val="26"/>
        </w:rPr>
        <w:t xml:space="preserve"> </w:t>
      </w:r>
      <w:r w:rsidRPr="00975B6B">
        <w:rPr>
          <w:sz w:val="26"/>
          <w:szCs w:val="26"/>
        </w:rPr>
        <w:t xml:space="preserve">Diante disso, a contratação mostra-se </w:t>
      </w:r>
      <w:r w:rsidRPr="00975B6B">
        <w:rPr>
          <w:sz w:val="26"/>
          <w:szCs w:val="26"/>
        </w:rPr>
        <w:lastRenderedPageBreak/>
        <w:t>adequada, atendendo ao objetivo de promover cultura, lazer, integração comunitária e valorização da música gaúcha durante o evento.</w:t>
      </w:r>
    </w:p>
    <w:p w14:paraId="57DB9556" w14:textId="77777777" w:rsidR="00F2734C" w:rsidRPr="002F5546" w:rsidRDefault="00F2734C" w:rsidP="00F2734C">
      <w:pPr>
        <w:pStyle w:val="PargrafodaLista"/>
        <w:numPr>
          <w:ilvl w:val="1"/>
          <w:numId w:val="3"/>
        </w:numPr>
        <w:suppressAutoHyphens w:val="0"/>
        <w:rPr>
          <w:b/>
          <w:bCs/>
          <w:sz w:val="26"/>
          <w:szCs w:val="26"/>
        </w:rPr>
      </w:pPr>
      <w:r w:rsidRPr="002F5546">
        <w:rPr>
          <w:b/>
          <w:bCs/>
          <w:sz w:val="26"/>
          <w:szCs w:val="26"/>
        </w:rPr>
        <w:t>Grau de prioridade da aquisição:</w:t>
      </w:r>
    </w:p>
    <w:p w14:paraId="002C141A" w14:textId="149EDE4F" w:rsidR="00B132C4" w:rsidRPr="00F2281E" w:rsidRDefault="00F2734C" w:rsidP="00DF29F3">
      <w:pPr>
        <w:ind w:left="360"/>
        <w:rPr>
          <w:sz w:val="26"/>
          <w:szCs w:val="26"/>
        </w:rPr>
      </w:pPr>
      <w:r w:rsidRPr="000A0869">
        <w:rPr>
          <w:sz w:val="26"/>
          <w:szCs w:val="26"/>
        </w:rPr>
        <w:t xml:space="preserve">(X) </w:t>
      </w:r>
      <w:r w:rsidR="007B56CE" w:rsidRPr="000A0869">
        <w:rPr>
          <w:sz w:val="26"/>
          <w:szCs w:val="26"/>
        </w:rPr>
        <w:t xml:space="preserve">Altíssimo </w:t>
      </w:r>
      <w:proofErr w:type="gramStart"/>
      <w:r w:rsidR="007B56CE" w:rsidRPr="000A0869">
        <w:rPr>
          <w:sz w:val="26"/>
          <w:szCs w:val="26"/>
        </w:rPr>
        <w:t>( )</w:t>
      </w:r>
      <w:proofErr w:type="gramEnd"/>
      <w:r w:rsidRPr="000A0869">
        <w:rPr>
          <w:sz w:val="26"/>
          <w:szCs w:val="26"/>
        </w:rPr>
        <w:t xml:space="preserve"> Alto   (  ) Médio  (  ) Baixo</w:t>
      </w:r>
    </w:p>
    <w:p w14:paraId="1E936346" w14:textId="77777777" w:rsidR="00F2734C" w:rsidRPr="000A0869" w:rsidRDefault="00F2734C" w:rsidP="00F2734C">
      <w:pPr>
        <w:pStyle w:val="PargrafodaLista"/>
        <w:numPr>
          <w:ilvl w:val="0"/>
          <w:numId w:val="3"/>
        </w:numPr>
        <w:suppressAutoHyphens w:val="0"/>
        <w:rPr>
          <w:b/>
          <w:bCs/>
          <w:sz w:val="26"/>
          <w:szCs w:val="26"/>
        </w:rPr>
      </w:pPr>
      <w:r w:rsidRPr="000A0869">
        <w:rPr>
          <w:b/>
          <w:bCs/>
          <w:sz w:val="26"/>
          <w:szCs w:val="26"/>
        </w:rPr>
        <w:t>Quantidade de material/ serviço da solução a ser contratada:</w:t>
      </w:r>
    </w:p>
    <w:tbl>
      <w:tblPr>
        <w:tblStyle w:val="Tabelacomgrade"/>
        <w:tblW w:w="9497" w:type="dxa"/>
        <w:tblInd w:w="704" w:type="dxa"/>
        <w:tblLook w:val="04A0" w:firstRow="1" w:lastRow="0" w:firstColumn="1" w:lastColumn="0" w:noHBand="0" w:noVBand="1"/>
      </w:tblPr>
      <w:tblGrid>
        <w:gridCol w:w="851"/>
        <w:gridCol w:w="708"/>
        <w:gridCol w:w="709"/>
        <w:gridCol w:w="5387"/>
        <w:gridCol w:w="1842"/>
      </w:tblGrid>
      <w:tr w:rsidR="00F2734C" w:rsidRPr="000A0869" w14:paraId="3B32A38F" w14:textId="77777777" w:rsidTr="005176EE">
        <w:tc>
          <w:tcPr>
            <w:tcW w:w="851" w:type="dxa"/>
          </w:tcPr>
          <w:p w14:paraId="175430E6" w14:textId="77777777" w:rsidR="00F2734C" w:rsidRPr="000A0869" w:rsidRDefault="00F2734C" w:rsidP="00EF6B7F">
            <w:pPr>
              <w:rPr>
                <w:sz w:val="26"/>
                <w:szCs w:val="26"/>
              </w:rPr>
            </w:pPr>
            <w:r w:rsidRPr="000A0869">
              <w:rPr>
                <w:sz w:val="26"/>
                <w:szCs w:val="26"/>
              </w:rPr>
              <w:t>Item</w:t>
            </w:r>
          </w:p>
        </w:tc>
        <w:tc>
          <w:tcPr>
            <w:tcW w:w="708" w:type="dxa"/>
          </w:tcPr>
          <w:p w14:paraId="13E4B170" w14:textId="77777777" w:rsidR="00F2734C" w:rsidRPr="000A0869" w:rsidRDefault="00F2734C" w:rsidP="00EF6B7F">
            <w:pPr>
              <w:rPr>
                <w:sz w:val="26"/>
                <w:szCs w:val="26"/>
              </w:rPr>
            </w:pPr>
            <w:proofErr w:type="spellStart"/>
            <w:r w:rsidRPr="000A0869">
              <w:rPr>
                <w:sz w:val="26"/>
                <w:szCs w:val="26"/>
              </w:rPr>
              <w:t>Qtd</w:t>
            </w:r>
            <w:proofErr w:type="spellEnd"/>
          </w:p>
        </w:tc>
        <w:tc>
          <w:tcPr>
            <w:tcW w:w="709" w:type="dxa"/>
          </w:tcPr>
          <w:p w14:paraId="4777CCE9" w14:textId="77777777" w:rsidR="00F2734C" w:rsidRPr="000A0869" w:rsidRDefault="00F2734C" w:rsidP="00EF6B7F">
            <w:pPr>
              <w:rPr>
                <w:sz w:val="26"/>
                <w:szCs w:val="26"/>
              </w:rPr>
            </w:pPr>
            <w:proofErr w:type="spellStart"/>
            <w:r w:rsidRPr="000A0869">
              <w:rPr>
                <w:sz w:val="26"/>
                <w:szCs w:val="26"/>
              </w:rPr>
              <w:t>Und</w:t>
            </w:r>
            <w:proofErr w:type="spellEnd"/>
          </w:p>
        </w:tc>
        <w:tc>
          <w:tcPr>
            <w:tcW w:w="5387" w:type="dxa"/>
          </w:tcPr>
          <w:p w14:paraId="59FCDB76" w14:textId="77777777" w:rsidR="00F2734C" w:rsidRPr="000A0869" w:rsidRDefault="00F2734C" w:rsidP="00EF6B7F">
            <w:pPr>
              <w:rPr>
                <w:sz w:val="26"/>
                <w:szCs w:val="26"/>
              </w:rPr>
            </w:pPr>
            <w:r w:rsidRPr="000A0869">
              <w:rPr>
                <w:sz w:val="26"/>
                <w:szCs w:val="26"/>
              </w:rPr>
              <w:t>Descrição</w:t>
            </w:r>
          </w:p>
        </w:tc>
        <w:tc>
          <w:tcPr>
            <w:tcW w:w="1842" w:type="dxa"/>
          </w:tcPr>
          <w:p w14:paraId="547C2F62" w14:textId="6DD9BFAA" w:rsidR="00F2734C" w:rsidRPr="000A0869" w:rsidRDefault="00F2734C" w:rsidP="00B0169C">
            <w:pPr>
              <w:rPr>
                <w:sz w:val="26"/>
                <w:szCs w:val="26"/>
              </w:rPr>
            </w:pPr>
            <w:r w:rsidRPr="000A0869">
              <w:rPr>
                <w:sz w:val="26"/>
                <w:szCs w:val="26"/>
              </w:rPr>
              <w:t>Valor</w:t>
            </w:r>
          </w:p>
        </w:tc>
      </w:tr>
      <w:tr w:rsidR="00F2734C" w:rsidRPr="000A0869" w14:paraId="124E2DB3" w14:textId="77777777" w:rsidTr="005176EE">
        <w:tc>
          <w:tcPr>
            <w:tcW w:w="851" w:type="dxa"/>
          </w:tcPr>
          <w:p w14:paraId="20B98070" w14:textId="77777777" w:rsidR="00F2734C" w:rsidRPr="000A0869" w:rsidRDefault="00F2734C" w:rsidP="00C1358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708" w:type="dxa"/>
          </w:tcPr>
          <w:p w14:paraId="07811A37" w14:textId="26D03066" w:rsidR="00F2734C" w:rsidRPr="000A0869" w:rsidRDefault="00975B6B" w:rsidP="00C1358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709" w:type="dxa"/>
          </w:tcPr>
          <w:p w14:paraId="7ED75511" w14:textId="703DFBB3" w:rsidR="00F2734C" w:rsidRPr="000A0869" w:rsidRDefault="003B1611" w:rsidP="00C1358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Un</w:t>
            </w:r>
          </w:p>
        </w:tc>
        <w:tc>
          <w:tcPr>
            <w:tcW w:w="5387" w:type="dxa"/>
          </w:tcPr>
          <w:p w14:paraId="25E76A02" w14:textId="24DCA867" w:rsidR="00F2734C" w:rsidRPr="00E43DD3" w:rsidRDefault="00975B6B" w:rsidP="00E43DD3">
            <w:pPr>
              <w:suppressAutoHyphens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Apresentação Musical com duração média de 2 horas</w:t>
            </w:r>
          </w:p>
        </w:tc>
        <w:tc>
          <w:tcPr>
            <w:tcW w:w="1842" w:type="dxa"/>
          </w:tcPr>
          <w:p w14:paraId="39DA99E1" w14:textId="486319AF" w:rsidR="00F2734C" w:rsidRPr="000A0869" w:rsidRDefault="00F2734C" w:rsidP="00C1358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R$</w:t>
            </w:r>
            <w:r w:rsidR="00E43DD3">
              <w:rPr>
                <w:sz w:val="26"/>
                <w:szCs w:val="26"/>
              </w:rPr>
              <w:t xml:space="preserve"> </w:t>
            </w:r>
            <w:r w:rsidR="00975B6B">
              <w:rPr>
                <w:sz w:val="26"/>
                <w:szCs w:val="26"/>
              </w:rPr>
              <w:t>5.500</w:t>
            </w:r>
            <w:r w:rsidR="00E43DD3">
              <w:rPr>
                <w:sz w:val="26"/>
                <w:szCs w:val="26"/>
              </w:rPr>
              <w:t>,00</w:t>
            </w:r>
          </w:p>
        </w:tc>
      </w:tr>
    </w:tbl>
    <w:p w14:paraId="5C3BE126" w14:textId="77777777" w:rsidR="00F2734C" w:rsidRPr="000A0869" w:rsidRDefault="00F2734C" w:rsidP="00C13582">
      <w:pPr>
        <w:rPr>
          <w:sz w:val="26"/>
          <w:szCs w:val="26"/>
        </w:rPr>
      </w:pPr>
    </w:p>
    <w:p w14:paraId="003966B2" w14:textId="38D4622F" w:rsidR="00F2734C" w:rsidRPr="000A0869" w:rsidRDefault="00F2734C" w:rsidP="00F2734C">
      <w:pPr>
        <w:pStyle w:val="PargrafodaLista"/>
        <w:numPr>
          <w:ilvl w:val="0"/>
          <w:numId w:val="3"/>
        </w:numPr>
        <w:suppressAutoHyphens w:val="0"/>
        <w:rPr>
          <w:b/>
          <w:bCs/>
          <w:sz w:val="26"/>
          <w:szCs w:val="26"/>
        </w:rPr>
      </w:pPr>
      <w:r w:rsidRPr="000A0869">
        <w:rPr>
          <w:b/>
          <w:bCs/>
          <w:sz w:val="26"/>
          <w:szCs w:val="26"/>
        </w:rPr>
        <w:t>Créditos Orçamentários:</w:t>
      </w:r>
      <w:r>
        <w:rPr>
          <w:b/>
          <w:bCs/>
          <w:sz w:val="26"/>
          <w:szCs w:val="26"/>
        </w:rPr>
        <w:t xml:space="preserve"> </w:t>
      </w:r>
      <w:r w:rsidR="00B132C4">
        <w:rPr>
          <w:b/>
          <w:bCs/>
          <w:sz w:val="26"/>
          <w:szCs w:val="26"/>
        </w:rPr>
        <w:t>1</w:t>
      </w:r>
      <w:r w:rsidR="00DF29F3">
        <w:rPr>
          <w:b/>
          <w:bCs/>
          <w:sz w:val="26"/>
          <w:szCs w:val="26"/>
        </w:rPr>
        <w:t>97</w:t>
      </w:r>
    </w:p>
    <w:p w14:paraId="35255FC1" w14:textId="64FC021C" w:rsidR="00F2734C" w:rsidRPr="00C11897" w:rsidRDefault="00F2734C" w:rsidP="00F2734C">
      <w:pPr>
        <w:pStyle w:val="PargrafodaLista"/>
        <w:numPr>
          <w:ilvl w:val="0"/>
          <w:numId w:val="3"/>
        </w:numPr>
        <w:suppressAutoHyphens w:val="0"/>
        <w:rPr>
          <w:sz w:val="26"/>
          <w:szCs w:val="26"/>
        </w:rPr>
      </w:pPr>
      <w:r w:rsidRPr="000A0869">
        <w:rPr>
          <w:b/>
          <w:bCs/>
          <w:sz w:val="26"/>
          <w:szCs w:val="26"/>
        </w:rPr>
        <w:t xml:space="preserve">Data desejada para a contratação: </w:t>
      </w:r>
      <w:r w:rsidR="00B132C4">
        <w:rPr>
          <w:sz w:val="26"/>
          <w:szCs w:val="26"/>
        </w:rPr>
        <w:t>30</w:t>
      </w:r>
      <w:r w:rsidRPr="00C11897">
        <w:rPr>
          <w:sz w:val="26"/>
          <w:szCs w:val="26"/>
        </w:rPr>
        <w:t>/</w:t>
      </w:r>
      <w:r w:rsidR="002266FF">
        <w:rPr>
          <w:sz w:val="26"/>
          <w:szCs w:val="26"/>
        </w:rPr>
        <w:t>10</w:t>
      </w:r>
      <w:r w:rsidRPr="00C11897">
        <w:rPr>
          <w:sz w:val="26"/>
          <w:szCs w:val="26"/>
        </w:rPr>
        <w:t>/2025</w:t>
      </w:r>
    </w:p>
    <w:p w14:paraId="75D74594" w14:textId="77777777" w:rsidR="00F2734C" w:rsidRPr="000A0869" w:rsidRDefault="00F2734C" w:rsidP="00F2734C">
      <w:pPr>
        <w:pStyle w:val="PargrafodaLista"/>
        <w:numPr>
          <w:ilvl w:val="0"/>
          <w:numId w:val="3"/>
        </w:numPr>
        <w:suppressAutoHyphens w:val="0"/>
        <w:rPr>
          <w:b/>
          <w:bCs/>
          <w:sz w:val="26"/>
          <w:szCs w:val="26"/>
        </w:rPr>
      </w:pPr>
      <w:r w:rsidRPr="000A0869">
        <w:rPr>
          <w:b/>
          <w:bCs/>
          <w:sz w:val="26"/>
          <w:szCs w:val="26"/>
        </w:rPr>
        <w:t>Contratação prevista no plano de contratação anual?</w:t>
      </w:r>
    </w:p>
    <w:p w14:paraId="5E953E84" w14:textId="258863EF" w:rsidR="00F2734C" w:rsidRPr="00F2734C" w:rsidRDefault="00F2734C" w:rsidP="00F2734C">
      <w:pPr>
        <w:pStyle w:val="PargrafodaLista"/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0A0869">
        <w:rPr>
          <w:sz w:val="26"/>
          <w:szCs w:val="26"/>
        </w:rPr>
        <w:t>( )</w:t>
      </w:r>
      <w:proofErr w:type="gramEnd"/>
      <w:r w:rsidRPr="000A0869">
        <w:rPr>
          <w:sz w:val="26"/>
          <w:szCs w:val="26"/>
        </w:rPr>
        <w:t xml:space="preserve"> sim    (</w:t>
      </w:r>
      <w:r w:rsidR="00B0169C">
        <w:rPr>
          <w:sz w:val="26"/>
          <w:szCs w:val="26"/>
        </w:rPr>
        <w:t>X</w:t>
      </w:r>
      <w:r w:rsidRPr="000A0869">
        <w:rPr>
          <w:sz w:val="26"/>
          <w:szCs w:val="26"/>
        </w:rPr>
        <w:t>) não, justifique</w:t>
      </w:r>
      <w:r>
        <w:rPr>
          <w:sz w:val="26"/>
          <w:szCs w:val="26"/>
        </w:rPr>
        <w:t xml:space="preserve">: </w:t>
      </w:r>
      <w:r w:rsidR="00DF29F3">
        <w:rPr>
          <w:sz w:val="26"/>
          <w:szCs w:val="26"/>
        </w:rPr>
        <w:t>Não Tínhamos PCC em 2024</w:t>
      </w:r>
    </w:p>
    <w:p w14:paraId="1E8C429E" w14:textId="77777777" w:rsidR="00F2734C" w:rsidRPr="002F5546" w:rsidRDefault="00F2734C" w:rsidP="00F2734C">
      <w:pPr>
        <w:pStyle w:val="PargrafodaLista"/>
        <w:numPr>
          <w:ilvl w:val="0"/>
          <w:numId w:val="3"/>
        </w:numPr>
        <w:suppressAutoHyphens w:val="0"/>
        <w:rPr>
          <w:sz w:val="26"/>
          <w:szCs w:val="26"/>
        </w:rPr>
      </w:pPr>
      <w:r w:rsidRPr="002F5546">
        <w:rPr>
          <w:b/>
          <w:bCs/>
          <w:sz w:val="26"/>
          <w:szCs w:val="26"/>
        </w:rPr>
        <w:t>Haverá ETP?</w:t>
      </w:r>
    </w:p>
    <w:p w14:paraId="05E47A20" w14:textId="3C76D958" w:rsidR="00F2734C" w:rsidRPr="000A0869" w:rsidRDefault="00F2734C" w:rsidP="00F2734C">
      <w:pPr>
        <w:pStyle w:val="PargrafodaLista"/>
        <w:rPr>
          <w:sz w:val="26"/>
          <w:szCs w:val="26"/>
        </w:rPr>
      </w:pPr>
      <w:proofErr w:type="gramStart"/>
      <w:r w:rsidRPr="000A0869">
        <w:rPr>
          <w:sz w:val="26"/>
          <w:szCs w:val="26"/>
        </w:rPr>
        <w:t>( )</w:t>
      </w:r>
      <w:proofErr w:type="gramEnd"/>
      <w:r w:rsidRPr="000A0869">
        <w:rPr>
          <w:sz w:val="26"/>
          <w:szCs w:val="26"/>
        </w:rPr>
        <w:t xml:space="preserve"> sim  (</w:t>
      </w:r>
      <w:r w:rsidR="00DF29F3">
        <w:rPr>
          <w:sz w:val="26"/>
          <w:szCs w:val="26"/>
        </w:rPr>
        <w:t>X</w:t>
      </w:r>
      <w:r w:rsidRPr="000A0869">
        <w:rPr>
          <w:sz w:val="26"/>
          <w:szCs w:val="26"/>
        </w:rPr>
        <w:t>) não, justifique</w:t>
      </w:r>
      <w:r>
        <w:rPr>
          <w:sz w:val="26"/>
          <w:szCs w:val="26"/>
        </w:rPr>
        <w:t>:</w:t>
      </w:r>
      <w:r w:rsidR="00E43DD3">
        <w:rPr>
          <w:sz w:val="26"/>
          <w:szCs w:val="26"/>
        </w:rPr>
        <w:t xml:space="preserve"> </w:t>
      </w:r>
    </w:p>
    <w:p w14:paraId="292DBF1F" w14:textId="6B79E9EA" w:rsidR="00F2734C" w:rsidRPr="000A0869" w:rsidRDefault="00F2734C" w:rsidP="00F2734C">
      <w:pPr>
        <w:pStyle w:val="PargrafodaLista"/>
        <w:numPr>
          <w:ilvl w:val="0"/>
          <w:numId w:val="3"/>
        </w:numPr>
        <w:suppressAutoHyphens w:val="0"/>
        <w:rPr>
          <w:b/>
          <w:bCs/>
          <w:sz w:val="26"/>
          <w:szCs w:val="26"/>
        </w:rPr>
      </w:pPr>
      <w:r w:rsidRPr="000A0869">
        <w:rPr>
          <w:b/>
          <w:bCs/>
          <w:sz w:val="26"/>
          <w:szCs w:val="26"/>
        </w:rPr>
        <w:t xml:space="preserve">Há mapeamento de riscos? </w:t>
      </w:r>
    </w:p>
    <w:p w14:paraId="5B09C327" w14:textId="26818289" w:rsidR="00F2734C" w:rsidRDefault="00F2734C" w:rsidP="00F2734C">
      <w:pPr>
        <w:pStyle w:val="PargrafodaLista"/>
        <w:rPr>
          <w:sz w:val="26"/>
          <w:szCs w:val="26"/>
        </w:rPr>
      </w:pPr>
      <w:r w:rsidRPr="000A0869">
        <w:rPr>
          <w:sz w:val="26"/>
          <w:szCs w:val="26"/>
        </w:rPr>
        <w:t>(</w:t>
      </w:r>
      <w:proofErr w:type="gramStart"/>
      <w:r w:rsidR="00DF29F3">
        <w:rPr>
          <w:sz w:val="26"/>
          <w:szCs w:val="26"/>
        </w:rPr>
        <w:t>X</w:t>
      </w:r>
      <w:r w:rsidRPr="000A0869">
        <w:rPr>
          <w:sz w:val="26"/>
          <w:szCs w:val="26"/>
        </w:rPr>
        <w:t xml:space="preserve"> )</w:t>
      </w:r>
      <w:proofErr w:type="gramEnd"/>
      <w:r w:rsidRPr="000A0869">
        <w:rPr>
          <w:sz w:val="26"/>
          <w:szCs w:val="26"/>
        </w:rPr>
        <w:t xml:space="preserve"> sim   () não, justifique </w:t>
      </w:r>
    </w:p>
    <w:p w14:paraId="6906400C" w14:textId="7527D838" w:rsidR="007C2F9E" w:rsidRPr="00DF29F3" w:rsidRDefault="00F2734C" w:rsidP="00DF29F3">
      <w:pPr>
        <w:pStyle w:val="PargrafodaLista"/>
        <w:numPr>
          <w:ilvl w:val="0"/>
          <w:numId w:val="3"/>
        </w:numPr>
        <w:suppressAutoHyphens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Pr="000F7A9F">
        <w:rPr>
          <w:b/>
          <w:bCs/>
          <w:sz w:val="26"/>
          <w:szCs w:val="26"/>
        </w:rPr>
        <w:t>Informações adicionais</w:t>
      </w:r>
      <w:r>
        <w:rPr>
          <w:b/>
          <w:bCs/>
          <w:sz w:val="26"/>
          <w:szCs w:val="26"/>
        </w:rPr>
        <w:t xml:space="preserve">: </w:t>
      </w:r>
      <w:r w:rsidR="00DF29F3" w:rsidRPr="00DF29F3">
        <w:rPr>
          <w:sz w:val="26"/>
          <w:szCs w:val="26"/>
        </w:rPr>
        <w:t xml:space="preserve">A contratação tem por finalidade a realização de uma apresentação musical com duração média de 2 horas, a ser executada pelo grupo Wagner Nunes &amp; Família no dia 07 de março, durante o evento da 3ª Feira da </w:t>
      </w:r>
      <w:proofErr w:type="spellStart"/>
      <w:r w:rsidR="00DF29F3" w:rsidRPr="00DF29F3">
        <w:rPr>
          <w:sz w:val="26"/>
          <w:szCs w:val="26"/>
        </w:rPr>
        <w:t>Pitaya</w:t>
      </w:r>
      <w:proofErr w:type="spellEnd"/>
      <w:r w:rsidR="00DF29F3" w:rsidRPr="00DF29F3">
        <w:rPr>
          <w:sz w:val="26"/>
          <w:szCs w:val="26"/>
        </w:rPr>
        <w:t>, que ocorrerá no município de Sério/RS. A atração integra a programação oficial do evento, buscando oferecer entretenimento, fortalecimento da cultura local e maior participação da comunidade na festividade.</w:t>
      </w:r>
    </w:p>
    <w:p w14:paraId="610B8816" w14:textId="1FEAA347" w:rsidR="00814571" w:rsidRPr="00AD6F2F" w:rsidRDefault="00814571" w:rsidP="00AD6F2F">
      <w:pPr>
        <w:ind w:left="360"/>
        <w:rPr>
          <w:sz w:val="26"/>
          <w:szCs w:val="26"/>
        </w:rPr>
      </w:pPr>
    </w:p>
    <w:p w14:paraId="1DFCB4F3" w14:textId="77777777" w:rsidR="00A42FFE" w:rsidRDefault="00A42FFE" w:rsidP="00A42FFE">
      <w:pPr>
        <w:shd w:val="clear" w:color="auto" w:fill="FFFFFF"/>
        <w:jc w:val="center"/>
        <w:rPr>
          <w:bCs/>
          <w:sz w:val="26"/>
          <w:szCs w:val="26"/>
        </w:rPr>
      </w:pPr>
    </w:p>
    <w:p w14:paraId="7C22E887" w14:textId="0680E5C4" w:rsidR="00F2734C" w:rsidRDefault="00F2734C" w:rsidP="00A42FFE">
      <w:pPr>
        <w:shd w:val="clear" w:color="auto" w:fill="FFFFFF"/>
        <w:jc w:val="right"/>
        <w:rPr>
          <w:bCs/>
          <w:sz w:val="26"/>
          <w:szCs w:val="26"/>
        </w:rPr>
      </w:pPr>
      <w:r w:rsidRPr="00471E92">
        <w:rPr>
          <w:bCs/>
          <w:sz w:val="26"/>
          <w:szCs w:val="26"/>
        </w:rPr>
        <w:t xml:space="preserve">Sério /RS </w:t>
      </w:r>
      <w:r w:rsidR="00B132C4">
        <w:rPr>
          <w:bCs/>
          <w:sz w:val="26"/>
          <w:szCs w:val="26"/>
        </w:rPr>
        <w:t>30</w:t>
      </w:r>
      <w:r w:rsidR="006F661D">
        <w:rPr>
          <w:bCs/>
          <w:sz w:val="26"/>
          <w:szCs w:val="26"/>
        </w:rPr>
        <w:t xml:space="preserve"> </w:t>
      </w:r>
      <w:r w:rsidRPr="00471E92">
        <w:rPr>
          <w:bCs/>
          <w:sz w:val="26"/>
          <w:szCs w:val="26"/>
        </w:rPr>
        <w:t xml:space="preserve">de </w:t>
      </w:r>
      <w:r w:rsidR="002266FF">
        <w:rPr>
          <w:bCs/>
          <w:sz w:val="26"/>
          <w:szCs w:val="26"/>
        </w:rPr>
        <w:t xml:space="preserve">outubro </w:t>
      </w:r>
      <w:r w:rsidRPr="00471E92">
        <w:rPr>
          <w:bCs/>
          <w:sz w:val="26"/>
          <w:szCs w:val="26"/>
        </w:rPr>
        <w:t>de 2025</w:t>
      </w:r>
    </w:p>
    <w:p w14:paraId="71C47CB2" w14:textId="5C66165B" w:rsidR="00A42FFE" w:rsidRDefault="00A42FFE" w:rsidP="00AD6F2F">
      <w:pPr>
        <w:shd w:val="clear" w:color="auto" w:fill="FFFFFF"/>
        <w:rPr>
          <w:bCs/>
          <w:sz w:val="26"/>
          <w:szCs w:val="26"/>
        </w:rPr>
      </w:pPr>
    </w:p>
    <w:tbl>
      <w:tblPr>
        <w:tblStyle w:val="Tabelacomgrade"/>
        <w:tblpPr w:leftFromText="141" w:rightFromText="141" w:vertAnchor="text" w:horzAnchor="margin" w:tblpXSpec="center" w:tblpY="238"/>
        <w:tblW w:w="0" w:type="auto"/>
        <w:tblLook w:val="04A0" w:firstRow="1" w:lastRow="0" w:firstColumn="1" w:lastColumn="0" w:noHBand="0" w:noVBand="1"/>
      </w:tblPr>
      <w:tblGrid>
        <w:gridCol w:w="8586"/>
      </w:tblGrid>
      <w:tr w:rsidR="007C2F9E" w14:paraId="77A4A9EB" w14:textId="77777777" w:rsidTr="007C2F9E">
        <w:trPr>
          <w:trHeight w:val="2574"/>
        </w:trPr>
        <w:tc>
          <w:tcPr>
            <w:tcW w:w="8586" w:type="dxa"/>
          </w:tcPr>
          <w:p w14:paraId="7CA77D9A" w14:textId="77777777" w:rsidR="007C2F9E" w:rsidRDefault="007C2F9E" w:rsidP="007C2F9E">
            <w:pPr>
              <w:pStyle w:val="PargrafodaLista"/>
              <w:ind w:left="0"/>
              <w:jc w:val="center"/>
              <w:rPr>
                <w:sz w:val="24"/>
                <w:szCs w:val="24"/>
              </w:rPr>
            </w:pPr>
          </w:p>
          <w:p w14:paraId="408A6BC4" w14:textId="77777777" w:rsidR="007C2F9E" w:rsidRDefault="007C2F9E" w:rsidP="007C2F9E">
            <w:pPr>
              <w:pStyle w:val="PargrafodaLista"/>
              <w:ind w:left="0"/>
              <w:jc w:val="center"/>
              <w:rPr>
                <w:sz w:val="24"/>
                <w:szCs w:val="24"/>
              </w:rPr>
            </w:pPr>
            <w:r w:rsidRPr="00F51552">
              <w:rPr>
                <w:sz w:val="24"/>
                <w:szCs w:val="24"/>
              </w:rPr>
              <w:t>ANÁLISE PELO GESTOR DA PASTA</w:t>
            </w:r>
          </w:p>
          <w:p w14:paraId="19550A8F" w14:textId="77777777" w:rsidR="007C2F9E" w:rsidRDefault="007C2F9E" w:rsidP="007C2F9E">
            <w:pPr>
              <w:pStyle w:val="PargrafodaLista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proofErr w:type="gramStart"/>
            <w:r>
              <w:rPr>
                <w:sz w:val="24"/>
                <w:szCs w:val="24"/>
              </w:rPr>
              <w:t>(  )</w:t>
            </w:r>
            <w:proofErr w:type="gramEnd"/>
            <w:r>
              <w:rPr>
                <w:sz w:val="24"/>
                <w:szCs w:val="24"/>
              </w:rPr>
              <w:t xml:space="preserve"> Aprovado</w:t>
            </w:r>
          </w:p>
          <w:p w14:paraId="6E82C6F2" w14:textId="77777777" w:rsidR="007C2F9E" w:rsidRDefault="007C2F9E" w:rsidP="007C2F9E">
            <w:pPr>
              <w:pStyle w:val="PargrafodaLista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proofErr w:type="gramStart"/>
            <w:r>
              <w:rPr>
                <w:sz w:val="24"/>
                <w:szCs w:val="24"/>
              </w:rPr>
              <w:t>(  )</w:t>
            </w:r>
            <w:proofErr w:type="gramEnd"/>
            <w:r>
              <w:rPr>
                <w:sz w:val="24"/>
                <w:szCs w:val="24"/>
              </w:rPr>
              <w:t xml:space="preserve"> Reprovado. Justificar:</w:t>
            </w:r>
          </w:p>
          <w:p w14:paraId="2A171831" w14:textId="77777777" w:rsidR="007C2F9E" w:rsidRDefault="007C2F9E" w:rsidP="007C2F9E">
            <w:pPr>
              <w:pStyle w:val="PargrafodaLista"/>
              <w:ind w:left="0"/>
              <w:rPr>
                <w:sz w:val="24"/>
                <w:szCs w:val="24"/>
              </w:rPr>
            </w:pPr>
          </w:p>
          <w:p w14:paraId="5307E764" w14:textId="77777777" w:rsidR="007C2F9E" w:rsidRDefault="007C2F9E" w:rsidP="007C2F9E">
            <w:pPr>
              <w:pStyle w:val="PargrafodaList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___________________________________________________________</w:t>
            </w:r>
          </w:p>
          <w:p w14:paraId="7144CE21" w14:textId="77777777" w:rsidR="007C2F9E" w:rsidRPr="00F51552" w:rsidRDefault="007C2F9E" w:rsidP="007C2F9E">
            <w:pPr>
              <w:pStyle w:val="PargrafodaList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Ass. Secretário Municipal</w:t>
            </w:r>
          </w:p>
        </w:tc>
      </w:tr>
    </w:tbl>
    <w:p w14:paraId="768620E0" w14:textId="26FEA84A" w:rsidR="00F2734C" w:rsidRPr="0029123A" w:rsidRDefault="00F2734C" w:rsidP="0029123A">
      <w:pPr>
        <w:rPr>
          <w:sz w:val="28"/>
          <w:szCs w:val="28"/>
        </w:rPr>
      </w:pPr>
    </w:p>
    <w:p w14:paraId="3F7ED985" w14:textId="77777777" w:rsidR="00D23D33" w:rsidRPr="00F2734C" w:rsidRDefault="00D23D33" w:rsidP="00F2734C"/>
    <w:sectPr w:rsidR="00D23D33" w:rsidRPr="00F2734C" w:rsidSect="007C2F9E">
      <w:headerReference w:type="default" r:id="rId8"/>
      <w:pgSz w:w="11906" w:h="16838"/>
      <w:pgMar w:top="1440" w:right="1080" w:bottom="1440" w:left="1080" w:header="142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703E46" w14:textId="77777777" w:rsidR="00C2307C" w:rsidRDefault="00C2307C" w:rsidP="00B94D23">
      <w:pPr>
        <w:spacing w:after="0" w:line="240" w:lineRule="auto"/>
      </w:pPr>
      <w:r>
        <w:separator/>
      </w:r>
    </w:p>
  </w:endnote>
  <w:endnote w:type="continuationSeparator" w:id="0">
    <w:p w14:paraId="3654C06D" w14:textId="77777777" w:rsidR="00C2307C" w:rsidRDefault="00C2307C" w:rsidP="00B94D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863A3A" w14:textId="77777777" w:rsidR="00C2307C" w:rsidRDefault="00C2307C" w:rsidP="00B94D23">
      <w:pPr>
        <w:spacing w:after="0" w:line="240" w:lineRule="auto"/>
      </w:pPr>
      <w:r>
        <w:separator/>
      </w:r>
    </w:p>
  </w:footnote>
  <w:footnote w:type="continuationSeparator" w:id="0">
    <w:p w14:paraId="62610C11" w14:textId="77777777" w:rsidR="00C2307C" w:rsidRDefault="00C2307C" w:rsidP="00B94D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F918E8" w14:textId="77777777" w:rsidR="00B94D23" w:rsidRDefault="00B94D23" w:rsidP="00B94D23">
    <w:pPr>
      <w:pStyle w:val="Cabealho"/>
      <w:shd w:val="clear" w:color="auto" w:fill="FFFFFF"/>
      <w:tabs>
        <w:tab w:val="clear" w:pos="8504"/>
        <w:tab w:val="right" w:pos="8080"/>
      </w:tabs>
      <w:ind w:right="390"/>
      <w:jc w:val="center"/>
      <w:rPr>
        <w:rFonts w:ascii="Times New Roman" w:hAnsi="Times New Roman" w:cs="Times New Roman"/>
        <w:b/>
        <w:noProof/>
        <w:color w:val="404040"/>
        <w:sz w:val="20"/>
        <w:szCs w:val="20"/>
        <w:lang w:eastAsia="pt-BR"/>
      </w:rPr>
    </w:pPr>
    <w:r w:rsidRPr="00012694">
      <w:rPr>
        <w:rFonts w:ascii="Times New Roman" w:hAnsi="Times New Roman" w:cs="Times New Roman"/>
        <w:b/>
        <w:noProof/>
        <w:color w:val="404040"/>
        <w:sz w:val="20"/>
        <w:szCs w:val="20"/>
        <w:lang w:eastAsia="pt-BR"/>
      </w:rPr>
      <w:drawing>
        <wp:anchor distT="0" distB="0" distL="114300" distR="114300" simplePos="0" relativeHeight="251659264" behindDoc="0" locked="0" layoutInCell="1" allowOverlap="1" wp14:anchorId="6A16182D" wp14:editId="6CAA604B">
          <wp:simplePos x="0" y="0"/>
          <wp:positionH relativeFrom="column">
            <wp:posOffset>-683895</wp:posOffset>
          </wp:positionH>
          <wp:positionV relativeFrom="page">
            <wp:posOffset>99060</wp:posOffset>
          </wp:positionV>
          <wp:extent cx="864870" cy="1005840"/>
          <wp:effectExtent l="0" t="0" r="0" b="3810"/>
          <wp:wrapSquare wrapText="bothSides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4870" cy="100584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 w:rsidRPr="00B94D23">
      <w:rPr>
        <w:noProof/>
        <w:sz w:val="24"/>
        <w:szCs w:val="24"/>
        <w:lang w:eastAsia="pt-BR"/>
      </w:rPr>
      <w:drawing>
        <wp:anchor distT="0" distB="0" distL="114300" distR="114300" simplePos="0" relativeHeight="251658240" behindDoc="0" locked="0" layoutInCell="1" allowOverlap="1" wp14:anchorId="5F3D174D" wp14:editId="45B3E121">
          <wp:simplePos x="0" y="0"/>
          <wp:positionH relativeFrom="column">
            <wp:posOffset>4993005</wp:posOffset>
          </wp:positionH>
          <wp:positionV relativeFrom="page">
            <wp:posOffset>167640</wp:posOffset>
          </wp:positionV>
          <wp:extent cx="1075690" cy="904240"/>
          <wp:effectExtent l="0" t="0" r="0" b="0"/>
          <wp:wrapThrough wrapText="bothSides">
            <wp:wrapPolygon edited="0">
              <wp:start x="0" y="0"/>
              <wp:lineTo x="0" y="20933"/>
              <wp:lineTo x="21039" y="20933"/>
              <wp:lineTo x="21039" y="0"/>
              <wp:lineTo x="0" y="0"/>
            </wp:wrapPolygon>
          </wp:wrapThrough>
          <wp:docPr id="9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71711427" name="Imagem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imes New Roman" w:hAnsi="Times New Roman" w:cs="Times New Roman"/>
        <w:b/>
        <w:color w:val="404040"/>
        <w:sz w:val="24"/>
        <w:szCs w:val="24"/>
      </w:rPr>
      <w:ptab w:relativeTo="margin" w:alignment="center" w:leader="none"/>
    </w:r>
  </w:p>
  <w:p w14:paraId="3B3D500D" w14:textId="77777777" w:rsidR="00B94D23" w:rsidRPr="00B94D23" w:rsidRDefault="00B94D23" w:rsidP="00B94D23">
    <w:pPr>
      <w:pStyle w:val="Cabealho"/>
      <w:shd w:val="clear" w:color="auto" w:fill="FFFFFF"/>
      <w:tabs>
        <w:tab w:val="clear" w:pos="8504"/>
        <w:tab w:val="right" w:pos="8080"/>
      </w:tabs>
      <w:ind w:right="390"/>
      <w:jc w:val="center"/>
      <w:rPr>
        <w:rFonts w:ascii="Times New Roman" w:hAnsi="Times New Roman" w:cs="Times New Roman"/>
        <w:b/>
        <w:color w:val="404040"/>
        <w:sz w:val="24"/>
        <w:szCs w:val="24"/>
      </w:rPr>
    </w:pPr>
    <w:r>
      <w:rPr>
        <w:rFonts w:ascii="Times New Roman" w:hAnsi="Times New Roman" w:cs="Times New Roman"/>
        <w:b/>
        <w:color w:val="404040"/>
        <w:sz w:val="24"/>
        <w:szCs w:val="24"/>
      </w:rPr>
      <w:t xml:space="preserve">             </w:t>
    </w:r>
    <w:r w:rsidRPr="00B94D23">
      <w:rPr>
        <w:rFonts w:ascii="Times New Roman" w:hAnsi="Times New Roman" w:cs="Times New Roman"/>
        <w:b/>
        <w:color w:val="404040"/>
        <w:sz w:val="24"/>
        <w:szCs w:val="24"/>
      </w:rPr>
      <w:t>Estado do Rio Grande do Sul</w:t>
    </w:r>
    <w:r>
      <w:rPr>
        <w:noProof/>
        <w:sz w:val="24"/>
        <w:szCs w:val="24"/>
        <w:lang w:eastAsia="pt-BR"/>
      </w:rPr>
      <w:t xml:space="preserve">                      </w:t>
    </w:r>
  </w:p>
  <w:p w14:paraId="3A34DF69" w14:textId="77777777" w:rsidR="00B94D23" w:rsidRPr="00B94D23" w:rsidRDefault="00B94D23" w:rsidP="00B94D23">
    <w:pPr>
      <w:pStyle w:val="Cabealho"/>
      <w:shd w:val="clear" w:color="auto" w:fill="FFFFFF"/>
      <w:ind w:right="390"/>
      <w:jc w:val="center"/>
      <w:rPr>
        <w:rFonts w:ascii="Times New Roman" w:hAnsi="Times New Roman" w:cs="Times New Roman"/>
        <w:color w:val="404040"/>
        <w:sz w:val="24"/>
        <w:szCs w:val="24"/>
      </w:rPr>
    </w:pPr>
    <w:r w:rsidRPr="00B94D23">
      <w:rPr>
        <w:rFonts w:ascii="Times New Roman" w:hAnsi="Times New Roman" w:cs="Times New Roman"/>
        <w:b/>
        <w:color w:val="404040"/>
        <w:sz w:val="24"/>
        <w:szCs w:val="24"/>
      </w:rPr>
      <w:t>Município de Sério</w:t>
    </w:r>
  </w:p>
  <w:p w14:paraId="196B8D13" w14:textId="77777777" w:rsidR="00B94D23" w:rsidRPr="00B94D23" w:rsidRDefault="00B94D23" w:rsidP="00B94D23">
    <w:pPr>
      <w:pStyle w:val="Cabealho"/>
      <w:shd w:val="clear" w:color="auto" w:fill="FFFFFF"/>
      <w:ind w:right="390"/>
      <w:jc w:val="center"/>
      <w:rPr>
        <w:rFonts w:ascii="Times New Roman" w:hAnsi="Times New Roman" w:cs="Times New Roman"/>
        <w:color w:val="404040"/>
        <w:sz w:val="24"/>
        <w:szCs w:val="24"/>
      </w:rPr>
    </w:pPr>
    <w:r w:rsidRPr="00B94D23">
      <w:rPr>
        <w:rFonts w:ascii="Times New Roman" w:hAnsi="Times New Roman" w:cs="Times New Roman"/>
        <w:color w:val="404040"/>
        <w:sz w:val="24"/>
        <w:szCs w:val="24"/>
      </w:rPr>
      <w:t>Rua 17 de Novembro, 1075 – Centro – CEP: 95.918-000</w:t>
    </w:r>
  </w:p>
  <w:p w14:paraId="4E0FC1C8" w14:textId="77777777" w:rsidR="00B94D23" w:rsidRDefault="00B94D23" w:rsidP="00B94D23">
    <w:pPr>
      <w:pStyle w:val="Cabealho"/>
      <w:shd w:val="clear" w:color="auto" w:fill="FFFFFF"/>
      <w:ind w:left="-1418" w:right="390" w:firstLine="1418"/>
      <w:jc w:val="center"/>
    </w:pPr>
    <w:r w:rsidRPr="00B94D23">
      <w:rPr>
        <w:rFonts w:ascii="Times New Roman" w:hAnsi="Times New Roman" w:cs="Times New Roman"/>
        <w:color w:val="404040"/>
        <w:sz w:val="24"/>
        <w:szCs w:val="24"/>
      </w:rPr>
      <w:t>CNPJ 94.706.033/0001</w:t>
    </w:r>
    <w:r w:rsidRPr="00012694">
      <w:rPr>
        <w:rFonts w:ascii="Times New Roman" w:hAnsi="Times New Roman" w:cs="Times New Roman"/>
        <w:color w:val="404040"/>
        <w:sz w:val="20"/>
        <w:szCs w:val="20"/>
      </w:rPr>
      <w:t>-03</w:t>
    </w:r>
  </w:p>
  <w:p w14:paraId="4D89F21E" w14:textId="77777777" w:rsidR="00B94D23" w:rsidRDefault="00B94D2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E0199E"/>
    <w:multiLevelType w:val="hybridMultilevel"/>
    <w:tmpl w:val="1DBC341A"/>
    <w:lvl w:ilvl="0" w:tplc="C94A990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91F6C8F"/>
    <w:multiLevelType w:val="hybridMultilevel"/>
    <w:tmpl w:val="67E415DC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C36575"/>
    <w:multiLevelType w:val="multilevel"/>
    <w:tmpl w:val="9410A0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724E5B88"/>
    <w:multiLevelType w:val="multilevel"/>
    <w:tmpl w:val="59CA1E4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</w:lvl>
  </w:abstractNum>
  <w:num w:numId="1" w16cid:durableId="320350334">
    <w:abstractNumId w:val="3"/>
  </w:num>
  <w:num w:numId="2" w16cid:durableId="237634704">
    <w:abstractNumId w:val="1"/>
  </w:num>
  <w:num w:numId="3" w16cid:durableId="1394162743">
    <w:abstractNumId w:val="2"/>
  </w:num>
  <w:num w:numId="4" w16cid:durableId="12116965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4611"/>
    <w:rsid w:val="0006134F"/>
    <w:rsid w:val="00081CB1"/>
    <w:rsid w:val="000944AD"/>
    <w:rsid w:val="0010501C"/>
    <w:rsid w:val="00131B1F"/>
    <w:rsid w:val="001B4279"/>
    <w:rsid w:val="00215CE8"/>
    <w:rsid w:val="002266FF"/>
    <w:rsid w:val="00233D6C"/>
    <w:rsid w:val="00271BE5"/>
    <w:rsid w:val="00275555"/>
    <w:rsid w:val="0029123A"/>
    <w:rsid w:val="002A69E0"/>
    <w:rsid w:val="002D0542"/>
    <w:rsid w:val="0030606D"/>
    <w:rsid w:val="0036096D"/>
    <w:rsid w:val="00374611"/>
    <w:rsid w:val="00376699"/>
    <w:rsid w:val="00383994"/>
    <w:rsid w:val="003A7368"/>
    <w:rsid w:val="003B1611"/>
    <w:rsid w:val="003F5B94"/>
    <w:rsid w:val="00401885"/>
    <w:rsid w:val="0042005F"/>
    <w:rsid w:val="004A3475"/>
    <w:rsid w:val="00502ECF"/>
    <w:rsid w:val="005176EE"/>
    <w:rsid w:val="00536EFB"/>
    <w:rsid w:val="005640D4"/>
    <w:rsid w:val="0058677E"/>
    <w:rsid w:val="0059228D"/>
    <w:rsid w:val="005A59DA"/>
    <w:rsid w:val="005B6380"/>
    <w:rsid w:val="005F4250"/>
    <w:rsid w:val="0065325B"/>
    <w:rsid w:val="00697C5C"/>
    <w:rsid w:val="006C21E8"/>
    <w:rsid w:val="006C45ED"/>
    <w:rsid w:val="006F04C1"/>
    <w:rsid w:val="006F661D"/>
    <w:rsid w:val="007B4121"/>
    <w:rsid w:val="007B56CE"/>
    <w:rsid w:val="007C2F9E"/>
    <w:rsid w:val="00814571"/>
    <w:rsid w:val="00821B87"/>
    <w:rsid w:val="00830941"/>
    <w:rsid w:val="008A1F00"/>
    <w:rsid w:val="008B3917"/>
    <w:rsid w:val="00941533"/>
    <w:rsid w:val="00975B6B"/>
    <w:rsid w:val="00985AD2"/>
    <w:rsid w:val="00997FCF"/>
    <w:rsid w:val="009B23CD"/>
    <w:rsid w:val="00A42FFE"/>
    <w:rsid w:val="00A60F93"/>
    <w:rsid w:val="00A81818"/>
    <w:rsid w:val="00A94A31"/>
    <w:rsid w:val="00AD6F2F"/>
    <w:rsid w:val="00AE18DE"/>
    <w:rsid w:val="00AF44E7"/>
    <w:rsid w:val="00B0169C"/>
    <w:rsid w:val="00B132C4"/>
    <w:rsid w:val="00B44F9B"/>
    <w:rsid w:val="00B927AE"/>
    <w:rsid w:val="00B94D23"/>
    <w:rsid w:val="00B97953"/>
    <w:rsid w:val="00BD190C"/>
    <w:rsid w:val="00C02978"/>
    <w:rsid w:val="00C13582"/>
    <w:rsid w:val="00C2307C"/>
    <w:rsid w:val="00C25D85"/>
    <w:rsid w:val="00C626F7"/>
    <w:rsid w:val="00CE37EC"/>
    <w:rsid w:val="00D146E4"/>
    <w:rsid w:val="00D23D33"/>
    <w:rsid w:val="00D324E7"/>
    <w:rsid w:val="00D369C5"/>
    <w:rsid w:val="00D667ED"/>
    <w:rsid w:val="00D83B6F"/>
    <w:rsid w:val="00D87047"/>
    <w:rsid w:val="00D90F16"/>
    <w:rsid w:val="00DF29F3"/>
    <w:rsid w:val="00E065BD"/>
    <w:rsid w:val="00E30774"/>
    <w:rsid w:val="00E43DD3"/>
    <w:rsid w:val="00E57598"/>
    <w:rsid w:val="00EA2950"/>
    <w:rsid w:val="00F2281E"/>
    <w:rsid w:val="00F2734C"/>
    <w:rsid w:val="00F75EED"/>
    <w:rsid w:val="00F93376"/>
    <w:rsid w:val="00FC7EF2"/>
    <w:rsid w:val="00FF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FE601B"/>
  <w15:chartTrackingRefBased/>
  <w15:docId w15:val="{E02E419B-8529-4597-8813-1048A6992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94D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94D23"/>
  </w:style>
  <w:style w:type="paragraph" w:styleId="Rodap">
    <w:name w:val="footer"/>
    <w:basedOn w:val="Normal"/>
    <w:link w:val="RodapChar"/>
    <w:uiPriority w:val="99"/>
    <w:unhideWhenUsed/>
    <w:rsid w:val="00B94D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94D23"/>
  </w:style>
  <w:style w:type="paragraph" w:styleId="PargrafodaLista">
    <w:name w:val="List Paragraph"/>
    <w:basedOn w:val="Normal"/>
    <w:uiPriority w:val="34"/>
    <w:qFormat/>
    <w:rsid w:val="007B4121"/>
    <w:pPr>
      <w:suppressAutoHyphens/>
      <w:ind w:left="720"/>
      <w:contextualSpacing/>
    </w:pPr>
    <w:rPr>
      <w:kern w:val="2"/>
      <w14:ligatures w14:val="standardContextual"/>
    </w:rPr>
  </w:style>
  <w:style w:type="table" w:styleId="Tabelacomgrade">
    <w:name w:val="Table Grid"/>
    <w:basedOn w:val="Tabelanormal"/>
    <w:uiPriority w:val="39"/>
    <w:rsid w:val="007B4121"/>
    <w:pPr>
      <w:suppressAutoHyphens/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2734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educacao@serio.r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534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adm2</dc:creator>
  <cp:keywords/>
  <dc:description/>
  <cp:lastModifiedBy>Usuario</cp:lastModifiedBy>
  <cp:revision>2</cp:revision>
  <cp:lastPrinted>2025-10-20T19:27:00Z</cp:lastPrinted>
  <dcterms:created xsi:type="dcterms:W3CDTF">2025-10-30T19:39:00Z</dcterms:created>
  <dcterms:modified xsi:type="dcterms:W3CDTF">2025-10-30T19:39:00Z</dcterms:modified>
</cp:coreProperties>
</file>