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EC7103" w14:textId="54D8C9BA" w:rsidR="00601581" w:rsidRPr="00601581" w:rsidRDefault="00E410F0" w:rsidP="00601581">
      <w:pPr>
        <w:ind w:lef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DFD N° </w:t>
      </w:r>
      <w:r w:rsidR="00F976DF">
        <w:rPr>
          <w:rFonts w:ascii="Times New Roman" w:hAnsi="Times New Roman" w:cs="Times New Roman"/>
          <w:sz w:val="24"/>
          <w:szCs w:val="24"/>
        </w:rPr>
        <w:t>037</w:t>
      </w:r>
      <w:r w:rsidR="00601581" w:rsidRPr="00601581">
        <w:rPr>
          <w:rFonts w:ascii="Times New Roman" w:hAnsi="Times New Roman" w:cs="Times New Roman"/>
          <w:sz w:val="24"/>
          <w:szCs w:val="24"/>
        </w:rPr>
        <w:t>/202</w:t>
      </w:r>
      <w:r w:rsidR="00F976DF">
        <w:rPr>
          <w:rFonts w:ascii="Times New Roman" w:hAnsi="Times New Roman" w:cs="Times New Roman"/>
          <w:sz w:val="24"/>
          <w:szCs w:val="24"/>
        </w:rPr>
        <w:t>5</w:t>
      </w:r>
      <w:r w:rsidR="00601581" w:rsidRPr="00601581">
        <w:rPr>
          <w:rFonts w:ascii="Times New Roman" w:hAnsi="Times New Roman" w:cs="Times New Roman"/>
          <w:sz w:val="24"/>
          <w:szCs w:val="24"/>
        </w:rPr>
        <w:t xml:space="preserve"> SAP</w:t>
      </w:r>
    </w:p>
    <w:p w14:paraId="55B846D2" w14:textId="77777777" w:rsidR="00601581" w:rsidRPr="00601581" w:rsidRDefault="00601581" w:rsidP="00601581">
      <w:pPr>
        <w:ind w:left="284"/>
        <w:rPr>
          <w:rFonts w:ascii="Times New Roman" w:hAnsi="Times New Roman" w:cs="Times New Roman"/>
          <w:sz w:val="24"/>
          <w:szCs w:val="24"/>
        </w:rPr>
      </w:pPr>
      <w:r w:rsidRPr="00601581">
        <w:rPr>
          <w:rFonts w:ascii="Times New Roman" w:hAnsi="Times New Roman" w:cs="Times New Roman"/>
          <w:sz w:val="24"/>
          <w:szCs w:val="24"/>
        </w:rPr>
        <w:t>DOCUMENTO DE FORMALIZAÇÃO DE DEMANDA DE CONTRATAÇÃO</w:t>
      </w:r>
    </w:p>
    <w:p w14:paraId="1981D21D" w14:textId="77777777" w:rsidR="00601581" w:rsidRPr="00601581" w:rsidRDefault="00601581" w:rsidP="00601581">
      <w:pPr>
        <w:ind w:left="284"/>
        <w:rPr>
          <w:rFonts w:ascii="Times New Roman" w:hAnsi="Times New Roman" w:cs="Times New Roman"/>
          <w:sz w:val="24"/>
          <w:szCs w:val="24"/>
        </w:rPr>
      </w:pPr>
      <w:r w:rsidRPr="00601581">
        <w:rPr>
          <w:rFonts w:ascii="Times New Roman" w:hAnsi="Times New Roman" w:cs="Times New Roman"/>
          <w:b/>
          <w:bCs/>
          <w:sz w:val="24"/>
          <w:szCs w:val="24"/>
        </w:rPr>
        <w:t xml:space="preserve">SETOR REQUISITANTE: </w:t>
      </w:r>
      <w:r w:rsidRPr="00601581">
        <w:rPr>
          <w:rFonts w:ascii="Times New Roman" w:hAnsi="Times New Roman" w:cs="Times New Roman"/>
          <w:sz w:val="24"/>
          <w:szCs w:val="24"/>
        </w:rPr>
        <w:t>Secretaria de Administração e Planejamento</w:t>
      </w:r>
    </w:p>
    <w:p w14:paraId="246664A0" w14:textId="77777777" w:rsidR="00601581" w:rsidRPr="00601581" w:rsidRDefault="00601581" w:rsidP="00601581">
      <w:pPr>
        <w:ind w:left="284"/>
        <w:rPr>
          <w:rFonts w:ascii="Times New Roman" w:hAnsi="Times New Roman" w:cs="Times New Roman"/>
          <w:sz w:val="24"/>
          <w:szCs w:val="24"/>
        </w:rPr>
      </w:pPr>
      <w:r w:rsidRPr="00601581">
        <w:rPr>
          <w:rFonts w:ascii="Times New Roman" w:hAnsi="Times New Roman" w:cs="Times New Roman"/>
          <w:sz w:val="24"/>
          <w:szCs w:val="24"/>
        </w:rPr>
        <w:t>Responsável pela Demanda: Vagner Capoani</w:t>
      </w:r>
    </w:p>
    <w:p w14:paraId="072F098C" w14:textId="77777777" w:rsidR="00601581" w:rsidRPr="00601581" w:rsidRDefault="00601581" w:rsidP="00601581">
      <w:pPr>
        <w:ind w:left="284"/>
        <w:rPr>
          <w:rFonts w:ascii="Times New Roman" w:hAnsi="Times New Roman" w:cs="Times New Roman"/>
          <w:sz w:val="24"/>
          <w:szCs w:val="24"/>
        </w:rPr>
      </w:pPr>
      <w:r w:rsidRPr="00601581">
        <w:rPr>
          <w:rFonts w:ascii="Times New Roman" w:hAnsi="Times New Roman" w:cs="Times New Roman"/>
          <w:sz w:val="24"/>
          <w:szCs w:val="24"/>
        </w:rPr>
        <w:t>Matrícula:</w:t>
      </w:r>
    </w:p>
    <w:p w14:paraId="328DF4E9" w14:textId="77777777" w:rsidR="00601581" w:rsidRPr="00601581" w:rsidRDefault="00601581" w:rsidP="00601581">
      <w:pPr>
        <w:ind w:left="284"/>
        <w:rPr>
          <w:rFonts w:ascii="Times New Roman" w:hAnsi="Times New Roman" w:cs="Times New Roman"/>
          <w:sz w:val="24"/>
          <w:szCs w:val="24"/>
        </w:rPr>
      </w:pPr>
      <w:r w:rsidRPr="00601581">
        <w:rPr>
          <w:rFonts w:ascii="Times New Roman" w:hAnsi="Times New Roman" w:cs="Times New Roman"/>
          <w:sz w:val="24"/>
          <w:szCs w:val="24"/>
        </w:rPr>
        <w:t>Telefone: 37701122</w:t>
      </w:r>
    </w:p>
    <w:p w14:paraId="0AF95934" w14:textId="77777777" w:rsidR="00601581" w:rsidRPr="00601581" w:rsidRDefault="00601581" w:rsidP="00601581">
      <w:pPr>
        <w:ind w:left="284"/>
        <w:rPr>
          <w:rFonts w:ascii="Times New Roman" w:hAnsi="Times New Roman" w:cs="Times New Roman"/>
          <w:sz w:val="24"/>
          <w:szCs w:val="24"/>
        </w:rPr>
      </w:pPr>
      <w:r w:rsidRPr="00601581">
        <w:rPr>
          <w:rFonts w:ascii="Times New Roman" w:hAnsi="Times New Roman" w:cs="Times New Roman"/>
          <w:sz w:val="24"/>
          <w:szCs w:val="24"/>
        </w:rPr>
        <w:t>E-mail:administracao@serio.rs.gov.br</w:t>
      </w:r>
    </w:p>
    <w:p w14:paraId="38D61E2F" w14:textId="77777777" w:rsidR="00B15D0C" w:rsidRPr="00B15D0C" w:rsidRDefault="00B15D0C" w:rsidP="00B15D0C">
      <w:pPr>
        <w:ind w:left="284"/>
        <w:rPr>
          <w:rFonts w:ascii="Times New Roman" w:hAnsi="Times New Roman" w:cs="Times New Roman"/>
          <w:sz w:val="24"/>
          <w:szCs w:val="24"/>
        </w:rPr>
      </w:pPr>
    </w:p>
    <w:p w14:paraId="78B0F3BA" w14:textId="13530749" w:rsidR="00D91421" w:rsidRPr="00B15D0C" w:rsidRDefault="00D91421" w:rsidP="00D91421">
      <w:pPr>
        <w:pStyle w:val="PargrafodaLista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B15D0C">
        <w:rPr>
          <w:rFonts w:ascii="Times New Roman" w:hAnsi="Times New Roman" w:cs="Times New Roman"/>
          <w:b/>
          <w:bCs/>
          <w:sz w:val="24"/>
          <w:szCs w:val="24"/>
        </w:rPr>
        <w:t>Objeto:</w:t>
      </w:r>
    </w:p>
    <w:p w14:paraId="3C0FB146" w14:textId="4EC7529D" w:rsidR="00D91421" w:rsidRPr="00B15D0C" w:rsidRDefault="00A10293" w:rsidP="00A10293">
      <w:pPr>
        <w:rPr>
          <w:rFonts w:ascii="Times New Roman" w:hAnsi="Times New Roman" w:cs="Times New Roman"/>
          <w:sz w:val="24"/>
          <w:szCs w:val="24"/>
        </w:rPr>
      </w:pPr>
      <w:r w:rsidRPr="00B15D0C">
        <w:rPr>
          <w:rFonts w:ascii="Times New Roman" w:hAnsi="Times New Roman" w:cs="Times New Roman"/>
          <w:sz w:val="24"/>
          <w:szCs w:val="24"/>
        </w:rPr>
        <w:t xml:space="preserve">      </w:t>
      </w:r>
      <w:r w:rsidR="00D91421" w:rsidRPr="00B15D0C">
        <w:rPr>
          <w:rFonts w:ascii="Times New Roman" w:hAnsi="Times New Roman" w:cs="Times New Roman"/>
          <w:sz w:val="24"/>
          <w:szCs w:val="24"/>
        </w:rPr>
        <w:t>(</w:t>
      </w:r>
      <w:r w:rsidR="007E4133" w:rsidRPr="00B15D0C">
        <w:rPr>
          <w:rFonts w:ascii="Times New Roman" w:hAnsi="Times New Roman" w:cs="Times New Roman"/>
          <w:sz w:val="24"/>
          <w:szCs w:val="24"/>
        </w:rPr>
        <w:t>x</w:t>
      </w:r>
      <w:r w:rsidRPr="00B15D0C">
        <w:rPr>
          <w:rFonts w:ascii="Times New Roman" w:hAnsi="Times New Roman" w:cs="Times New Roman"/>
          <w:sz w:val="24"/>
          <w:szCs w:val="24"/>
        </w:rPr>
        <w:t>)</w:t>
      </w:r>
      <w:r w:rsidR="004012C0">
        <w:rPr>
          <w:rFonts w:ascii="Times New Roman" w:hAnsi="Times New Roman" w:cs="Times New Roman"/>
          <w:sz w:val="24"/>
          <w:szCs w:val="24"/>
        </w:rPr>
        <w:t xml:space="preserve"> Serviço não continuado</w:t>
      </w:r>
    </w:p>
    <w:p w14:paraId="468932B1" w14:textId="464D37C4" w:rsidR="00A10293" w:rsidRPr="00B15D0C" w:rsidRDefault="00A10293" w:rsidP="00A10293">
      <w:pPr>
        <w:rPr>
          <w:rFonts w:ascii="Times New Roman" w:hAnsi="Times New Roman" w:cs="Times New Roman"/>
          <w:sz w:val="24"/>
          <w:szCs w:val="24"/>
        </w:rPr>
      </w:pPr>
      <w:r w:rsidRPr="00B15D0C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B15D0C">
        <w:rPr>
          <w:rFonts w:ascii="Times New Roman" w:hAnsi="Times New Roman" w:cs="Times New Roman"/>
          <w:sz w:val="24"/>
          <w:szCs w:val="24"/>
        </w:rPr>
        <w:t>(  )</w:t>
      </w:r>
      <w:proofErr w:type="gramEnd"/>
      <w:r w:rsidRPr="00B15D0C">
        <w:rPr>
          <w:rFonts w:ascii="Times New Roman" w:hAnsi="Times New Roman" w:cs="Times New Roman"/>
          <w:sz w:val="24"/>
          <w:szCs w:val="24"/>
        </w:rPr>
        <w:t xml:space="preserve"> Serviço cont. SEM dedicação exclusiva de mão de obra</w:t>
      </w:r>
    </w:p>
    <w:p w14:paraId="7099274D" w14:textId="5DA9D293" w:rsidR="00A10293" w:rsidRPr="00B15D0C" w:rsidRDefault="00A10293" w:rsidP="00A10293">
      <w:pPr>
        <w:rPr>
          <w:rFonts w:ascii="Times New Roman" w:hAnsi="Times New Roman" w:cs="Times New Roman"/>
          <w:sz w:val="24"/>
          <w:szCs w:val="24"/>
        </w:rPr>
      </w:pPr>
      <w:r w:rsidRPr="00B15D0C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B15D0C">
        <w:rPr>
          <w:rFonts w:ascii="Times New Roman" w:hAnsi="Times New Roman" w:cs="Times New Roman"/>
          <w:sz w:val="24"/>
          <w:szCs w:val="24"/>
        </w:rPr>
        <w:t>(  )</w:t>
      </w:r>
      <w:proofErr w:type="gramEnd"/>
      <w:r w:rsidRPr="00B15D0C">
        <w:rPr>
          <w:rFonts w:ascii="Times New Roman" w:hAnsi="Times New Roman" w:cs="Times New Roman"/>
          <w:sz w:val="24"/>
          <w:szCs w:val="24"/>
        </w:rPr>
        <w:t xml:space="preserve"> Serviço cont. COM dedicação exclusiva de mão de obra </w:t>
      </w:r>
    </w:p>
    <w:p w14:paraId="3C0F00A1" w14:textId="32C00B54" w:rsidR="00A10293" w:rsidRPr="00B15D0C" w:rsidRDefault="00A10293" w:rsidP="00A10293">
      <w:pPr>
        <w:rPr>
          <w:rFonts w:ascii="Times New Roman" w:hAnsi="Times New Roman" w:cs="Times New Roman"/>
          <w:sz w:val="24"/>
          <w:szCs w:val="24"/>
        </w:rPr>
      </w:pPr>
      <w:r w:rsidRPr="00B15D0C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B15D0C">
        <w:rPr>
          <w:rFonts w:ascii="Times New Roman" w:hAnsi="Times New Roman" w:cs="Times New Roman"/>
          <w:sz w:val="24"/>
          <w:szCs w:val="24"/>
        </w:rPr>
        <w:t>(  )</w:t>
      </w:r>
      <w:proofErr w:type="gramEnd"/>
      <w:r w:rsidRPr="00B15D0C">
        <w:rPr>
          <w:rFonts w:ascii="Times New Roman" w:hAnsi="Times New Roman" w:cs="Times New Roman"/>
          <w:sz w:val="24"/>
          <w:szCs w:val="24"/>
        </w:rPr>
        <w:t xml:space="preserve"> Material de consumo</w:t>
      </w:r>
    </w:p>
    <w:p w14:paraId="5FAB70F4" w14:textId="4EB1BFD2" w:rsidR="00A10293" w:rsidRPr="00B15D0C" w:rsidRDefault="00A10293" w:rsidP="00A10293">
      <w:pPr>
        <w:rPr>
          <w:rFonts w:ascii="Times New Roman" w:hAnsi="Times New Roman" w:cs="Times New Roman"/>
          <w:sz w:val="24"/>
          <w:szCs w:val="24"/>
        </w:rPr>
      </w:pPr>
      <w:r w:rsidRPr="00B15D0C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B15D0C">
        <w:rPr>
          <w:rFonts w:ascii="Times New Roman" w:hAnsi="Times New Roman" w:cs="Times New Roman"/>
          <w:sz w:val="24"/>
          <w:szCs w:val="24"/>
        </w:rPr>
        <w:t>(  )</w:t>
      </w:r>
      <w:proofErr w:type="gramEnd"/>
      <w:r w:rsidRPr="00B15D0C">
        <w:rPr>
          <w:rFonts w:ascii="Times New Roman" w:hAnsi="Times New Roman" w:cs="Times New Roman"/>
          <w:sz w:val="24"/>
          <w:szCs w:val="24"/>
        </w:rPr>
        <w:t xml:space="preserve"> Material permanente/ equipamento</w:t>
      </w:r>
    </w:p>
    <w:p w14:paraId="1116D27D" w14:textId="23354A0E" w:rsidR="00A10293" w:rsidRPr="00B15D0C" w:rsidRDefault="00A10293" w:rsidP="00A10293">
      <w:pPr>
        <w:pStyle w:val="PargrafodaLista"/>
        <w:numPr>
          <w:ilvl w:val="1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B15D0C">
        <w:rPr>
          <w:rFonts w:ascii="Times New Roman" w:hAnsi="Times New Roman" w:cs="Times New Roman"/>
          <w:b/>
          <w:bCs/>
          <w:sz w:val="24"/>
          <w:szCs w:val="24"/>
        </w:rPr>
        <w:t>Especificações do Objeto:</w:t>
      </w:r>
    </w:p>
    <w:p w14:paraId="18698F94" w14:textId="42F93189" w:rsidR="00A10293" w:rsidRPr="00B15D0C" w:rsidRDefault="00F976DF" w:rsidP="00B15D0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7E4133" w:rsidRPr="00B15D0C">
        <w:rPr>
          <w:rFonts w:ascii="Times New Roman" w:hAnsi="Times New Roman" w:cs="Times New Roman"/>
          <w:sz w:val="24"/>
          <w:szCs w:val="24"/>
        </w:rPr>
        <w:t>Curso de especialização de treinamento</w:t>
      </w:r>
      <w:r w:rsidR="001F2542" w:rsidRPr="00B15D0C">
        <w:rPr>
          <w:rFonts w:ascii="Times New Roman" w:hAnsi="Times New Roman" w:cs="Times New Roman"/>
          <w:sz w:val="24"/>
          <w:szCs w:val="24"/>
        </w:rPr>
        <w:t xml:space="preserve">: </w:t>
      </w:r>
      <w:r w:rsidR="00242A0F">
        <w:rPr>
          <w:rFonts w:ascii="Times New Roman" w:hAnsi="Times New Roman" w:cs="Times New Roman"/>
          <w:b/>
          <w:bCs/>
          <w:sz w:val="24"/>
          <w:szCs w:val="24"/>
        </w:rPr>
        <w:t xml:space="preserve">Contratação </w:t>
      </w:r>
      <w:r>
        <w:rPr>
          <w:rFonts w:ascii="Times New Roman" w:hAnsi="Times New Roman" w:cs="Times New Roman"/>
          <w:b/>
          <w:bCs/>
          <w:sz w:val="24"/>
          <w:szCs w:val="24"/>
        </w:rPr>
        <w:t>dos serviços e aquisição de peças para manutenção dos veículos da frota e o posicionamento dos tribunais de contas.</w:t>
      </w:r>
    </w:p>
    <w:p w14:paraId="3C761450" w14:textId="77777777" w:rsidR="00A10293" w:rsidRPr="00B15D0C" w:rsidRDefault="00A10293" w:rsidP="00A10293">
      <w:pPr>
        <w:pStyle w:val="PargrafodaLista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B15D0C">
        <w:rPr>
          <w:rFonts w:ascii="Times New Roman" w:hAnsi="Times New Roman" w:cs="Times New Roman"/>
          <w:b/>
          <w:bCs/>
          <w:sz w:val="24"/>
          <w:szCs w:val="24"/>
        </w:rPr>
        <w:t xml:space="preserve">Forma de Contratação sugerida:      </w:t>
      </w:r>
    </w:p>
    <w:p w14:paraId="5594A8F5" w14:textId="5162CAAC" w:rsidR="00A10293" w:rsidRPr="00B15D0C" w:rsidRDefault="00A10293" w:rsidP="00A10293">
      <w:pPr>
        <w:rPr>
          <w:rFonts w:ascii="Times New Roman" w:hAnsi="Times New Roman" w:cs="Times New Roman"/>
          <w:sz w:val="24"/>
          <w:szCs w:val="24"/>
        </w:rPr>
      </w:pPr>
      <w:r w:rsidRPr="00B15D0C"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proofErr w:type="gramStart"/>
      <w:r w:rsidRPr="00B15D0C">
        <w:rPr>
          <w:rFonts w:ascii="Times New Roman" w:hAnsi="Times New Roman" w:cs="Times New Roman"/>
          <w:sz w:val="24"/>
          <w:szCs w:val="24"/>
        </w:rPr>
        <w:t>(  )</w:t>
      </w:r>
      <w:proofErr w:type="gramEnd"/>
      <w:r w:rsidRPr="00B15D0C">
        <w:rPr>
          <w:rFonts w:ascii="Times New Roman" w:hAnsi="Times New Roman" w:cs="Times New Roman"/>
          <w:sz w:val="24"/>
          <w:szCs w:val="24"/>
        </w:rPr>
        <w:t xml:space="preserve"> concorrência</w:t>
      </w:r>
      <w:r w:rsidR="008C7C23" w:rsidRPr="00B15D0C">
        <w:rPr>
          <w:rFonts w:ascii="Times New Roman" w:hAnsi="Times New Roman" w:cs="Times New Roman"/>
          <w:sz w:val="24"/>
          <w:szCs w:val="24"/>
        </w:rPr>
        <w:t xml:space="preserve">                                             (  ) Diálogo</w:t>
      </w:r>
    </w:p>
    <w:p w14:paraId="0418BC2F" w14:textId="1E25A38C" w:rsidR="00A10293" w:rsidRPr="00B15D0C" w:rsidRDefault="00A10293" w:rsidP="00A10293">
      <w:pPr>
        <w:rPr>
          <w:rFonts w:ascii="Times New Roman" w:hAnsi="Times New Roman" w:cs="Times New Roman"/>
          <w:sz w:val="24"/>
          <w:szCs w:val="24"/>
        </w:rPr>
      </w:pPr>
      <w:r w:rsidRPr="00B15D0C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B15D0C">
        <w:rPr>
          <w:rFonts w:ascii="Times New Roman" w:hAnsi="Times New Roman" w:cs="Times New Roman"/>
          <w:sz w:val="24"/>
          <w:szCs w:val="24"/>
        </w:rPr>
        <w:t>(  )</w:t>
      </w:r>
      <w:proofErr w:type="gramEnd"/>
      <w:r w:rsidRPr="00B15D0C">
        <w:rPr>
          <w:rFonts w:ascii="Times New Roman" w:hAnsi="Times New Roman" w:cs="Times New Roman"/>
          <w:sz w:val="24"/>
          <w:szCs w:val="24"/>
        </w:rPr>
        <w:t xml:space="preserve"> Pregão</w:t>
      </w:r>
      <w:r w:rsidR="00A756FF" w:rsidRPr="00B15D0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(  ) Chamamento Público</w:t>
      </w:r>
    </w:p>
    <w:p w14:paraId="2017DB01" w14:textId="703AE30F" w:rsidR="00AA155B" w:rsidRPr="00B15D0C" w:rsidRDefault="00A10293" w:rsidP="00A10293">
      <w:pPr>
        <w:rPr>
          <w:rFonts w:ascii="Times New Roman" w:hAnsi="Times New Roman" w:cs="Times New Roman"/>
          <w:sz w:val="24"/>
          <w:szCs w:val="24"/>
        </w:rPr>
      </w:pPr>
      <w:r w:rsidRPr="00B15D0C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B15D0C">
        <w:rPr>
          <w:rFonts w:ascii="Times New Roman" w:hAnsi="Times New Roman" w:cs="Times New Roman"/>
          <w:sz w:val="24"/>
          <w:szCs w:val="24"/>
        </w:rPr>
        <w:t>(  )</w:t>
      </w:r>
      <w:proofErr w:type="gramEnd"/>
      <w:r w:rsidRPr="00B15D0C">
        <w:rPr>
          <w:rFonts w:ascii="Times New Roman" w:hAnsi="Times New Roman" w:cs="Times New Roman"/>
          <w:sz w:val="24"/>
          <w:szCs w:val="24"/>
        </w:rPr>
        <w:t xml:space="preserve"> Pregão com SRP</w:t>
      </w:r>
      <w:r w:rsidR="00A756FF" w:rsidRPr="00B15D0C">
        <w:rPr>
          <w:rFonts w:ascii="Times New Roman" w:hAnsi="Times New Roman" w:cs="Times New Roman"/>
          <w:sz w:val="24"/>
          <w:szCs w:val="24"/>
        </w:rPr>
        <w:t xml:space="preserve">                                      (  ) Dispensa de Licitação</w:t>
      </w:r>
    </w:p>
    <w:p w14:paraId="611F98D7" w14:textId="48C8D63D" w:rsidR="008C7C23" w:rsidRPr="00B15D0C" w:rsidRDefault="00AA155B" w:rsidP="00A10293">
      <w:pPr>
        <w:rPr>
          <w:rFonts w:ascii="Times New Roman" w:hAnsi="Times New Roman" w:cs="Times New Roman"/>
          <w:sz w:val="24"/>
          <w:szCs w:val="24"/>
        </w:rPr>
      </w:pPr>
      <w:r w:rsidRPr="00B15D0C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B15D0C">
        <w:rPr>
          <w:rFonts w:ascii="Times New Roman" w:hAnsi="Times New Roman" w:cs="Times New Roman"/>
          <w:sz w:val="24"/>
          <w:szCs w:val="24"/>
        </w:rPr>
        <w:t>(  )</w:t>
      </w:r>
      <w:proofErr w:type="gramEnd"/>
      <w:r w:rsidRPr="00B15D0C">
        <w:rPr>
          <w:rFonts w:ascii="Times New Roman" w:hAnsi="Times New Roman" w:cs="Times New Roman"/>
          <w:sz w:val="24"/>
          <w:szCs w:val="24"/>
        </w:rPr>
        <w:t xml:space="preserve"> Leilão</w:t>
      </w:r>
      <w:r w:rsidR="00A756FF" w:rsidRPr="00B15D0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(</w:t>
      </w:r>
      <w:r w:rsidR="007E4133" w:rsidRPr="00B15D0C">
        <w:rPr>
          <w:rFonts w:ascii="Times New Roman" w:hAnsi="Times New Roman" w:cs="Times New Roman"/>
          <w:sz w:val="24"/>
          <w:szCs w:val="24"/>
        </w:rPr>
        <w:t>x</w:t>
      </w:r>
      <w:r w:rsidR="00A756FF" w:rsidRPr="00B15D0C">
        <w:rPr>
          <w:rFonts w:ascii="Times New Roman" w:hAnsi="Times New Roman" w:cs="Times New Roman"/>
          <w:sz w:val="24"/>
          <w:szCs w:val="24"/>
        </w:rPr>
        <w:t>) Inexigibilidade</w:t>
      </w:r>
    </w:p>
    <w:p w14:paraId="1C75C0F0" w14:textId="77777777" w:rsidR="00F976DF" w:rsidRDefault="008C7C23" w:rsidP="00F976DF">
      <w:pPr>
        <w:rPr>
          <w:rFonts w:ascii="Times New Roman" w:hAnsi="Times New Roman" w:cs="Times New Roman"/>
          <w:sz w:val="24"/>
          <w:szCs w:val="24"/>
        </w:rPr>
      </w:pPr>
      <w:r w:rsidRPr="00B15D0C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B15D0C">
        <w:rPr>
          <w:rFonts w:ascii="Times New Roman" w:hAnsi="Times New Roman" w:cs="Times New Roman"/>
          <w:sz w:val="24"/>
          <w:szCs w:val="24"/>
        </w:rPr>
        <w:t>(  )</w:t>
      </w:r>
      <w:proofErr w:type="gramEnd"/>
      <w:r w:rsidRPr="00B15D0C">
        <w:rPr>
          <w:rFonts w:ascii="Times New Roman" w:hAnsi="Times New Roman" w:cs="Times New Roman"/>
          <w:sz w:val="24"/>
          <w:szCs w:val="24"/>
        </w:rPr>
        <w:t xml:space="preserve"> Concurso</w:t>
      </w:r>
      <w:r w:rsidR="00A10293" w:rsidRPr="00B15D0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FD2F182" w14:textId="4C0A5B2D" w:rsidR="00A756FF" w:rsidRPr="00F976DF" w:rsidRDefault="00F976DF" w:rsidP="00F976DF">
      <w:pPr>
        <w:rPr>
          <w:rFonts w:ascii="Times New Roman" w:hAnsi="Times New Roman" w:cs="Times New Roman"/>
          <w:sz w:val="24"/>
          <w:szCs w:val="24"/>
        </w:rPr>
      </w:pPr>
      <w:r w:rsidRPr="00F976DF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           3</w:t>
      </w:r>
      <w:r>
        <w:rPr>
          <w:rFonts w:ascii="Times New Roman" w:hAnsi="Times New Roman" w:cs="Times New Roman"/>
          <w:sz w:val="24"/>
          <w:szCs w:val="24"/>
        </w:rPr>
        <w:t>.</w:t>
      </w:r>
      <w:r w:rsidR="00A756FF" w:rsidRPr="00F976DF">
        <w:rPr>
          <w:rFonts w:ascii="Times New Roman" w:hAnsi="Times New Roman" w:cs="Times New Roman"/>
          <w:b/>
          <w:bCs/>
          <w:sz w:val="24"/>
          <w:szCs w:val="24"/>
        </w:rPr>
        <w:t>Justificativa da Necessidade:</w:t>
      </w:r>
      <w:r w:rsidR="00A10293" w:rsidRPr="00F976DF">
        <w:rPr>
          <w:rFonts w:ascii="Times New Roman" w:hAnsi="Times New Roman" w:cs="Times New Roman"/>
          <w:b/>
          <w:bCs/>
          <w:sz w:val="24"/>
          <w:szCs w:val="24"/>
        </w:rPr>
        <w:t xml:space="preserve">            </w:t>
      </w:r>
    </w:p>
    <w:p w14:paraId="08334CE7" w14:textId="4FB930CB" w:rsidR="00B839D8" w:rsidRDefault="00462B77" w:rsidP="00B839D8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B15D0C">
        <w:rPr>
          <w:rFonts w:ascii="Times New Roman" w:hAnsi="Times New Roman" w:cs="Times New Roman"/>
          <w:sz w:val="24"/>
          <w:szCs w:val="24"/>
        </w:rPr>
        <w:t xml:space="preserve">Visando a </w:t>
      </w:r>
      <w:r w:rsidR="00B839D8" w:rsidRPr="00B839D8">
        <w:rPr>
          <w:rFonts w:ascii="Times New Roman" w:hAnsi="Times New Roman" w:cs="Times New Roman"/>
          <w:sz w:val="24"/>
          <w:szCs w:val="24"/>
        </w:rPr>
        <w:t>qualificação profissional para o setor de c</w:t>
      </w:r>
      <w:r w:rsidR="00B839D8">
        <w:rPr>
          <w:rFonts w:ascii="Times New Roman" w:hAnsi="Times New Roman" w:cs="Times New Roman"/>
          <w:sz w:val="24"/>
          <w:szCs w:val="24"/>
        </w:rPr>
        <w:t>ompra</w:t>
      </w:r>
      <w:r w:rsidR="00F976DF">
        <w:rPr>
          <w:rFonts w:ascii="Times New Roman" w:hAnsi="Times New Roman" w:cs="Times New Roman"/>
          <w:sz w:val="24"/>
          <w:szCs w:val="24"/>
        </w:rPr>
        <w:t xml:space="preserve"> de peças</w:t>
      </w:r>
      <w:r w:rsidR="00B839D8">
        <w:rPr>
          <w:rFonts w:ascii="Times New Roman" w:hAnsi="Times New Roman" w:cs="Times New Roman"/>
          <w:sz w:val="24"/>
          <w:szCs w:val="24"/>
        </w:rPr>
        <w:t xml:space="preserve"> da Prefeitura Municipal</w:t>
      </w:r>
      <w:r w:rsidR="00E50340">
        <w:rPr>
          <w:rFonts w:ascii="Times New Roman" w:hAnsi="Times New Roman" w:cs="Times New Roman"/>
          <w:sz w:val="24"/>
          <w:szCs w:val="24"/>
        </w:rPr>
        <w:t>,</w:t>
      </w:r>
      <w:r w:rsidR="00B839D8">
        <w:rPr>
          <w:rFonts w:ascii="Times New Roman" w:hAnsi="Times New Roman" w:cs="Times New Roman"/>
          <w:sz w:val="24"/>
          <w:szCs w:val="24"/>
        </w:rPr>
        <w:t xml:space="preserve"> o curso</w:t>
      </w:r>
      <w:r w:rsidR="00A55928">
        <w:rPr>
          <w:rFonts w:ascii="Times New Roman" w:hAnsi="Times New Roman" w:cs="Times New Roman"/>
          <w:sz w:val="24"/>
          <w:szCs w:val="24"/>
        </w:rPr>
        <w:t xml:space="preserve"> </w:t>
      </w:r>
      <w:r w:rsidR="00242A0F" w:rsidRPr="00242A0F">
        <w:rPr>
          <w:rFonts w:ascii="Times New Roman" w:hAnsi="Times New Roman" w:cs="Times New Roman"/>
          <w:b/>
          <w:bCs/>
          <w:sz w:val="24"/>
          <w:szCs w:val="24"/>
        </w:rPr>
        <w:t>Contratação</w:t>
      </w:r>
      <w:r w:rsidR="00F976DF">
        <w:rPr>
          <w:rFonts w:ascii="Times New Roman" w:hAnsi="Times New Roman" w:cs="Times New Roman"/>
          <w:b/>
          <w:bCs/>
          <w:sz w:val="24"/>
          <w:szCs w:val="24"/>
        </w:rPr>
        <w:t xml:space="preserve"> dos serviços e aquisição de peças para manutenção dos veículos da frota e o posicionamento dos tribunais de contas</w:t>
      </w:r>
      <w:r w:rsidR="00242A0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42A0F" w:rsidRPr="00242A0F">
        <w:rPr>
          <w:rFonts w:ascii="Times New Roman" w:hAnsi="Times New Roman" w:cs="Times New Roman"/>
          <w:bCs/>
          <w:sz w:val="24"/>
          <w:szCs w:val="24"/>
        </w:rPr>
        <w:t>é</w:t>
      </w:r>
      <w:r w:rsidR="00F976D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839D8" w:rsidRPr="00B839D8">
        <w:rPr>
          <w:rFonts w:ascii="Times New Roman" w:hAnsi="Times New Roman" w:cs="Times New Roman"/>
          <w:sz w:val="24"/>
          <w:szCs w:val="24"/>
        </w:rPr>
        <w:t>fundamental para garantir eficiência, transparência e confor</w:t>
      </w:r>
      <w:r w:rsidR="00E62DA4">
        <w:rPr>
          <w:rFonts w:ascii="Times New Roman" w:hAnsi="Times New Roman" w:cs="Times New Roman"/>
          <w:sz w:val="24"/>
          <w:szCs w:val="24"/>
        </w:rPr>
        <w:t>midade com a legislação vigente, desempenhando</w:t>
      </w:r>
      <w:r w:rsidR="00B839D8" w:rsidRPr="00B839D8">
        <w:rPr>
          <w:rFonts w:ascii="Times New Roman" w:hAnsi="Times New Roman" w:cs="Times New Roman"/>
          <w:sz w:val="24"/>
          <w:szCs w:val="24"/>
        </w:rPr>
        <w:t xml:space="preserve"> um papel estratégico na gestão dos recursos públicos, sendo</w:t>
      </w:r>
      <w:r w:rsidR="00E62DA4">
        <w:rPr>
          <w:rFonts w:ascii="Times New Roman" w:hAnsi="Times New Roman" w:cs="Times New Roman"/>
          <w:sz w:val="24"/>
          <w:szCs w:val="24"/>
        </w:rPr>
        <w:t xml:space="preserve"> de apoio aos</w:t>
      </w:r>
      <w:r w:rsidR="00B839D8" w:rsidRPr="00B839D8">
        <w:rPr>
          <w:rFonts w:ascii="Times New Roman" w:hAnsi="Times New Roman" w:cs="Times New Roman"/>
          <w:sz w:val="24"/>
          <w:szCs w:val="24"/>
        </w:rPr>
        <w:t xml:space="preserve"> responsáveis pela aquisição de bens e serviços necessários para o funcionamento da </w:t>
      </w:r>
      <w:r w:rsidR="00B839D8">
        <w:rPr>
          <w:rFonts w:ascii="Times New Roman" w:hAnsi="Times New Roman" w:cs="Times New Roman"/>
          <w:sz w:val="24"/>
          <w:szCs w:val="24"/>
        </w:rPr>
        <w:t>área da</w:t>
      </w:r>
      <w:r w:rsidR="00F976DF">
        <w:rPr>
          <w:rFonts w:ascii="Times New Roman" w:hAnsi="Times New Roman" w:cs="Times New Roman"/>
          <w:sz w:val="24"/>
          <w:szCs w:val="24"/>
        </w:rPr>
        <w:t xml:space="preserve"> contratação de serviços e aquisição de peças para os veículos da frota</w:t>
      </w:r>
      <w:r w:rsidR="00B839D8">
        <w:rPr>
          <w:rFonts w:ascii="Times New Roman" w:hAnsi="Times New Roman" w:cs="Times New Roman"/>
          <w:sz w:val="24"/>
          <w:szCs w:val="24"/>
        </w:rPr>
        <w:t>.</w:t>
      </w:r>
    </w:p>
    <w:p w14:paraId="6D472721" w14:textId="24AB2621" w:rsidR="00B839D8" w:rsidRDefault="00B839D8" w:rsidP="00B839D8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B839D8">
        <w:rPr>
          <w:rFonts w:ascii="Times New Roman" w:hAnsi="Times New Roman" w:cs="Times New Roman"/>
          <w:sz w:val="24"/>
          <w:szCs w:val="24"/>
        </w:rPr>
        <w:t>Investir na qualificação do setor de compras significa fortalecer a gestão pública e assegurar que os recursos municipais sejam aplicados de forma ética e eficiente, promovendo o bem-estar da população.</w:t>
      </w:r>
    </w:p>
    <w:p w14:paraId="3879ED85" w14:textId="77777777" w:rsidR="00E62DA4" w:rsidRDefault="00E62DA4" w:rsidP="00B839D8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49A209E8" w14:textId="634A702C" w:rsidR="00A756FF" w:rsidRPr="0023617B" w:rsidRDefault="0023617B" w:rsidP="0023617B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</w:t>
      </w:r>
      <w:r w:rsidR="00A756FF" w:rsidRPr="0023617B">
        <w:rPr>
          <w:rFonts w:ascii="Times New Roman" w:hAnsi="Times New Roman" w:cs="Times New Roman"/>
          <w:sz w:val="24"/>
          <w:szCs w:val="24"/>
        </w:rPr>
        <w:t>Grau de prioridade da aquisição:</w:t>
      </w:r>
    </w:p>
    <w:p w14:paraId="1636D7D3" w14:textId="6B426C24" w:rsidR="00A756FF" w:rsidRPr="00B15D0C" w:rsidRDefault="00A756FF" w:rsidP="00A756FF">
      <w:pPr>
        <w:ind w:left="360"/>
        <w:rPr>
          <w:rFonts w:ascii="Times New Roman" w:hAnsi="Times New Roman" w:cs="Times New Roman"/>
          <w:sz w:val="24"/>
          <w:szCs w:val="24"/>
        </w:rPr>
      </w:pPr>
      <w:proofErr w:type="gramStart"/>
      <w:r w:rsidRPr="00B15D0C">
        <w:rPr>
          <w:rFonts w:ascii="Times New Roman" w:hAnsi="Times New Roman" w:cs="Times New Roman"/>
          <w:sz w:val="24"/>
          <w:szCs w:val="24"/>
        </w:rPr>
        <w:t>(  )</w:t>
      </w:r>
      <w:proofErr w:type="gramEnd"/>
      <w:r w:rsidRPr="00B15D0C">
        <w:rPr>
          <w:rFonts w:ascii="Times New Roman" w:hAnsi="Times New Roman" w:cs="Times New Roman"/>
          <w:sz w:val="24"/>
          <w:szCs w:val="24"/>
        </w:rPr>
        <w:t xml:space="preserve"> Altíssimo   (</w:t>
      </w:r>
      <w:r w:rsidR="0067360D" w:rsidRPr="00B15D0C">
        <w:rPr>
          <w:rFonts w:ascii="Times New Roman" w:hAnsi="Times New Roman" w:cs="Times New Roman"/>
          <w:sz w:val="24"/>
          <w:szCs w:val="24"/>
        </w:rPr>
        <w:t>X</w:t>
      </w:r>
      <w:r w:rsidRPr="00B15D0C">
        <w:rPr>
          <w:rFonts w:ascii="Times New Roman" w:hAnsi="Times New Roman" w:cs="Times New Roman"/>
          <w:sz w:val="24"/>
          <w:szCs w:val="24"/>
        </w:rPr>
        <w:t>) Alto   (  ) Médio  (  ) Baixo</w:t>
      </w:r>
    </w:p>
    <w:p w14:paraId="1401F39F" w14:textId="5F470EF6" w:rsidR="00A756FF" w:rsidRPr="0023617B" w:rsidRDefault="0023617B" w:rsidP="0023617B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4.</w:t>
      </w:r>
      <w:r w:rsidR="00A756FF" w:rsidRPr="0023617B">
        <w:rPr>
          <w:rFonts w:ascii="Times New Roman" w:hAnsi="Times New Roman" w:cs="Times New Roman"/>
          <w:b/>
          <w:bCs/>
          <w:sz w:val="24"/>
          <w:szCs w:val="24"/>
        </w:rPr>
        <w:t>Quantidade de material/ serviço da solução a ser contratada:</w:t>
      </w:r>
    </w:p>
    <w:tbl>
      <w:tblPr>
        <w:tblStyle w:val="Tabelacomgrade"/>
        <w:tblW w:w="0" w:type="auto"/>
        <w:tblInd w:w="279" w:type="dxa"/>
        <w:tblLook w:val="04A0" w:firstRow="1" w:lastRow="0" w:firstColumn="1" w:lastColumn="0" w:noHBand="0" w:noVBand="1"/>
      </w:tblPr>
      <w:tblGrid>
        <w:gridCol w:w="844"/>
        <w:gridCol w:w="698"/>
        <w:gridCol w:w="836"/>
        <w:gridCol w:w="3292"/>
        <w:gridCol w:w="2545"/>
      </w:tblGrid>
      <w:tr w:rsidR="00A756FF" w:rsidRPr="00B15D0C" w14:paraId="463FC84B" w14:textId="77777777" w:rsidTr="0067360D">
        <w:tc>
          <w:tcPr>
            <w:tcW w:w="844" w:type="dxa"/>
          </w:tcPr>
          <w:p w14:paraId="13A779C7" w14:textId="59A121AB" w:rsidR="00A756FF" w:rsidRPr="00B15D0C" w:rsidRDefault="00A756FF" w:rsidP="00A756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5D0C">
              <w:rPr>
                <w:rFonts w:ascii="Times New Roman" w:hAnsi="Times New Roman" w:cs="Times New Roman"/>
                <w:sz w:val="24"/>
                <w:szCs w:val="24"/>
              </w:rPr>
              <w:t>Item</w:t>
            </w:r>
          </w:p>
        </w:tc>
        <w:tc>
          <w:tcPr>
            <w:tcW w:w="698" w:type="dxa"/>
          </w:tcPr>
          <w:p w14:paraId="1AF77779" w14:textId="04DE6899" w:rsidR="00A756FF" w:rsidRPr="00B15D0C" w:rsidRDefault="00A756FF" w:rsidP="00A756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5D0C">
              <w:rPr>
                <w:rFonts w:ascii="Times New Roman" w:hAnsi="Times New Roman" w:cs="Times New Roman"/>
                <w:sz w:val="24"/>
                <w:szCs w:val="24"/>
              </w:rPr>
              <w:t>Qtd</w:t>
            </w:r>
            <w:proofErr w:type="spellEnd"/>
          </w:p>
        </w:tc>
        <w:tc>
          <w:tcPr>
            <w:tcW w:w="836" w:type="dxa"/>
          </w:tcPr>
          <w:p w14:paraId="22AF2EEE" w14:textId="7627AE46" w:rsidR="00A756FF" w:rsidRPr="00B15D0C" w:rsidRDefault="00A756FF" w:rsidP="00A756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5D0C">
              <w:rPr>
                <w:rFonts w:ascii="Times New Roman" w:hAnsi="Times New Roman" w:cs="Times New Roman"/>
                <w:sz w:val="24"/>
                <w:szCs w:val="24"/>
              </w:rPr>
              <w:t>Und</w:t>
            </w:r>
            <w:proofErr w:type="spellEnd"/>
            <w:r w:rsidRPr="00B15D0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92" w:type="dxa"/>
          </w:tcPr>
          <w:p w14:paraId="35A82F5D" w14:textId="3368FE3E" w:rsidR="00A756FF" w:rsidRPr="00B15D0C" w:rsidRDefault="00A756FF" w:rsidP="00A756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5D0C">
              <w:rPr>
                <w:rFonts w:ascii="Times New Roman" w:hAnsi="Times New Roman" w:cs="Times New Roman"/>
                <w:sz w:val="24"/>
                <w:szCs w:val="24"/>
              </w:rPr>
              <w:t>Descrição</w:t>
            </w:r>
          </w:p>
        </w:tc>
        <w:tc>
          <w:tcPr>
            <w:tcW w:w="2545" w:type="dxa"/>
          </w:tcPr>
          <w:p w14:paraId="102DC088" w14:textId="634A323A" w:rsidR="00A756FF" w:rsidRPr="00B15D0C" w:rsidRDefault="00A756FF" w:rsidP="00A756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5D0C">
              <w:rPr>
                <w:rFonts w:ascii="Times New Roman" w:hAnsi="Times New Roman" w:cs="Times New Roman"/>
                <w:sz w:val="24"/>
                <w:szCs w:val="24"/>
              </w:rPr>
              <w:t>Valor Estimado</w:t>
            </w:r>
          </w:p>
        </w:tc>
      </w:tr>
      <w:tr w:rsidR="00A756FF" w:rsidRPr="00B15D0C" w14:paraId="50D5383D" w14:textId="77777777" w:rsidTr="0067360D">
        <w:tc>
          <w:tcPr>
            <w:tcW w:w="844" w:type="dxa"/>
          </w:tcPr>
          <w:p w14:paraId="17F3C981" w14:textId="10B57FFE" w:rsidR="00A756FF" w:rsidRPr="00B15D0C" w:rsidRDefault="0067360D" w:rsidP="001C0F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D0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8" w:type="dxa"/>
          </w:tcPr>
          <w:p w14:paraId="7E860EAF" w14:textId="7F5FBEBE" w:rsidR="00A756FF" w:rsidRPr="00B15D0C" w:rsidRDefault="008A4933" w:rsidP="001C0F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836" w:type="dxa"/>
          </w:tcPr>
          <w:p w14:paraId="77EE51F2" w14:textId="6B8D21D5" w:rsidR="00A756FF" w:rsidRPr="00B15D0C" w:rsidRDefault="00F976DF" w:rsidP="001C0F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92" w:type="dxa"/>
          </w:tcPr>
          <w:p w14:paraId="12509FA8" w14:textId="7285C876" w:rsidR="00137F28" w:rsidRPr="00137F28" w:rsidRDefault="00462B77" w:rsidP="00137F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5D0C">
              <w:rPr>
                <w:rFonts w:ascii="Times New Roman" w:hAnsi="Times New Roman" w:cs="Times New Roman"/>
                <w:sz w:val="24"/>
                <w:szCs w:val="24"/>
              </w:rPr>
              <w:t xml:space="preserve">Curso de especialização de treinamento: </w:t>
            </w:r>
          </w:p>
          <w:p w14:paraId="70DD8FB4" w14:textId="1A60BE06" w:rsidR="00242A0F" w:rsidRPr="00242A0F" w:rsidRDefault="00242A0F" w:rsidP="00242A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2A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Contratação </w:t>
            </w:r>
            <w:r w:rsidR="00F976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dos serviços e aquisição de peças para manutenção dos veículos da frota e o posicionamento dos tribunais de contas.</w:t>
            </w:r>
          </w:p>
          <w:p w14:paraId="0CCAB338" w14:textId="2DC0B85B" w:rsidR="00A756FF" w:rsidRPr="00B15D0C" w:rsidRDefault="00A756FF" w:rsidP="00242A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5" w:type="dxa"/>
          </w:tcPr>
          <w:p w14:paraId="574A1A06" w14:textId="3F025E6C" w:rsidR="00A756FF" w:rsidRPr="00B15D0C" w:rsidRDefault="0067360D" w:rsidP="00A756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5D0C">
              <w:rPr>
                <w:rFonts w:ascii="Times New Roman" w:hAnsi="Times New Roman" w:cs="Times New Roman"/>
                <w:sz w:val="24"/>
                <w:szCs w:val="24"/>
              </w:rPr>
              <w:t xml:space="preserve">R$ </w:t>
            </w:r>
            <w:r w:rsidR="00E50340">
              <w:rPr>
                <w:rFonts w:ascii="Times New Roman" w:hAnsi="Times New Roman" w:cs="Times New Roman"/>
                <w:sz w:val="24"/>
                <w:szCs w:val="24"/>
              </w:rPr>
              <w:t>730,00</w:t>
            </w:r>
          </w:p>
        </w:tc>
      </w:tr>
      <w:tr w:rsidR="0067360D" w:rsidRPr="00B15D0C" w14:paraId="25E0BBAB" w14:textId="77777777" w:rsidTr="0067360D">
        <w:tc>
          <w:tcPr>
            <w:tcW w:w="5670" w:type="dxa"/>
            <w:gridSpan w:val="4"/>
          </w:tcPr>
          <w:p w14:paraId="5F209D28" w14:textId="2DB1C4F9" w:rsidR="0067360D" w:rsidRPr="00B15D0C" w:rsidRDefault="001C0F85" w:rsidP="00A37AD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15D0C">
              <w:rPr>
                <w:rFonts w:ascii="Times New Roman" w:hAnsi="Times New Roman" w:cs="Times New Roman"/>
                <w:sz w:val="24"/>
                <w:szCs w:val="24"/>
              </w:rPr>
              <w:t>Valor Total:</w:t>
            </w:r>
          </w:p>
        </w:tc>
        <w:tc>
          <w:tcPr>
            <w:tcW w:w="2545" w:type="dxa"/>
          </w:tcPr>
          <w:p w14:paraId="0139EA5E" w14:textId="66FB645C" w:rsidR="0067360D" w:rsidRPr="00B15D0C" w:rsidRDefault="00E50340" w:rsidP="00A756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R$ 730,00</w:t>
            </w:r>
          </w:p>
        </w:tc>
      </w:tr>
    </w:tbl>
    <w:p w14:paraId="5A9ECF3E" w14:textId="77777777" w:rsidR="00A756FF" w:rsidRPr="00B15D0C" w:rsidRDefault="00A756FF" w:rsidP="00A756FF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601FD8E5" w14:textId="31A74013" w:rsidR="00A756FF" w:rsidRPr="0023617B" w:rsidRDefault="0023617B" w:rsidP="0023617B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5.</w:t>
      </w:r>
      <w:r w:rsidR="00A756FF" w:rsidRPr="0023617B">
        <w:rPr>
          <w:rFonts w:ascii="Times New Roman" w:hAnsi="Times New Roman" w:cs="Times New Roman"/>
          <w:b/>
          <w:bCs/>
          <w:sz w:val="24"/>
          <w:szCs w:val="24"/>
        </w:rPr>
        <w:t xml:space="preserve">Créditos Orçamentários: </w:t>
      </w:r>
      <w:r w:rsidR="00E50340" w:rsidRPr="0023617B">
        <w:rPr>
          <w:rFonts w:ascii="Times New Roman" w:hAnsi="Times New Roman" w:cs="Times New Roman"/>
          <w:b/>
          <w:bCs/>
          <w:sz w:val="24"/>
          <w:szCs w:val="24"/>
        </w:rPr>
        <w:t>41</w:t>
      </w:r>
    </w:p>
    <w:p w14:paraId="51B92AB6" w14:textId="77777777" w:rsidR="002E41A4" w:rsidRPr="00B15D0C" w:rsidRDefault="002E41A4" w:rsidP="002E41A4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14:paraId="34F0FD83" w14:textId="792128B6" w:rsidR="002E41A4" w:rsidRPr="0023617B" w:rsidRDefault="0023617B" w:rsidP="0023617B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6.</w:t>
      </w:r>
      <w:r w:rsidR="002E41A4" w:rsidRPr="0023617B">
        <w:rPr>
          <w:rFonts w:ascii="Times New Roman" w:hAnsi="Times New Roman" w:cs="Times New Roman"/>
          <w:b/>
          <w:bCs/>
          <w:sz w:val="24"/>
          <w:szCs w:val="24"/>
        </w:rPr>
        <w:t>Data desejada para a contratação:</w:t>
      </w:r>
      <w:r w:rsidR="00CD216A" w:rsidRPr="0023617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50340" w:rsidRPr="0023617B">
        <w:rPr>
          <w:rFonts w:ascii="Times New Roman" w:hAnsi="Times New Roman" w:cs="Times New Roman"/>
          <w:b/>
          <w:bCs/>
          <w:sz w:val="24"/>
          <w:szCs w:val="24"/>
        </w:rPr>
        <w:t>24</w:t>
      </w:r>
      <w:r w:rsidR="00242CDF" w:rsidRPr="0023617B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E50340" w:rsidRPr="0023617B">
        <w:rPr>
          <w:rFonts w:ascii="Times New Roman" w:hAnsi="Times New Roman" w:cs="Times New Roman"/>
          <w:b/>
          <w:bCs/>
          <w:sz w:val="24"/>
          <w:szCs w:val="24"/>
        </w:rPr>
        <w:t>03/</w:t>
      </w:r>
      <w:r w:rsidR="00242CDF" w:rsidRPr="0023617B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8A4933" w:rsidRPr="0023617B">
        <w:rPr>
          <w:rFonts w:ascii="Times New Roman" w:hAnsi="Times New Roman" w:cs="Times New Roman"/>
          <w:b/>
          <w:bCs/>
          <w:sz w:val="24"/>
          <w:szCs w:val="24"/>
        </w:rPr>
        <w:t>5</w:t>
      </w:r>
    </w:p>
    <w:p w14:paraId="35EB9E46" w14:textId="77777777" w:rsidR="0023617B" w:rsidRDefault="0023617B" w:rsidP="00E50340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E2525BA" w14:textId="46E04546" w:rsidR="002E41A4" w:rsidRPr="00E50340" w:rsidRDefault="0023617B" w:rsidP="00E50340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    </w:t>
      </w:r>
      <w:r w:rsidR="00E5034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7.</w:t>
      </w:r>
      <w:r w:rsidR="002E41A4" w:rsidRPr="00E50340">
        <w:rPr>
          <w:rFonts w:ascii="Times New Roman" w:hAnsi="Times New Roman" w:cs="Times New Roman"/>
          <w:b/>
          <w:bCs/>
          <w:sz w:val="24"/>
          <w:szCs w:val="24"/>
        </w:rPr>
        <w:t>Contratação prevista no plano de contratação anual?</w:t>
      </w:r>
    </w:p>
    <w:p w14:paraId="2D627774" w14:textId="62BAD05B" w:rsidR="002E41A4" w:rsidRPr="00E50340" w:rsidRDefault="00E50340" w:rsidP="00E5034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="002E41A4" w:rsidRPr="00E50340">
        <w:rPr>
          <w:rFonts w:ascii="Times New Roman" w:hAnsi="Times New Roman" w:cs="Times New Roman"/>
          <w:sz w:val="24"/>
          <w:szCs w:val="24"/>
        </w:rPr>
        <w:t>(</w:t>
      </w:r>
      <w:r w:rsidR="0023617B">
        <w:rPr>
          <w:rFonts w:ascii="Times New Roman" w:hAnsi="Times New Roman" w:cs="Times New Roman"/>
          <w:sz w:val="24"/>
          <w:szCs w:val="24"/>
        </w:rPr>
        <w:t xml:space="preserve"> </w:t>
      </w:r>
      <w:r w:rsidR="002E41A4" w:rsidRPr="00E50340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="002E41A4" w:rsidRPr="00E50340">
        <w:rPr>
          <w:rFonts w:ascii="Times New Roman" w:hAnsi="Times New Roman" w:cs="Times New Roman"/>
          <w:sz w:val="24"/>
          <w:szCs w:val="24"/>
        </w:rPr>
        <w:t xml:space="preserve"> sim    (</w:t>
      </w:r>
      <w:r w:rsidR="0023617B">
        <w:rPr>
          <w:rFonts w:ascii="Times New Roman" w:hAnsi="Times New Roman" w:cs="Times New Roman"/>
          <w:sz w:val="24"/>
          <w:szCs w:val="24"/>
        </w:rPr>
        <w:t>X</w:t>
      </w:r>
      <w:r w:rsidR="002E41A4" w:rsidRPr="00E50340">
        <w:rPr>
          <w:rFonts w:ascii="Times New Roman" w:hAnsi="Times New Roman" w:cs="Times New Roman"/>
          <w:sz w:val="24"/>
          <w:szCs w:val="24"/>
        </w:rPr>
        <w:t>) não, justifique</w:t>
      </w:r>
      <w:r w:rsidR="006020CE" w:rsidRPr="00E50340">
        <w:rPr>
          <w:rFonts w:ascii="Times New Roman" w:hAnsi="Times New Roman" w:cs="Times New Roman"/>
          <w:sz w:val="24"/>
          <w:szCs w:val="24"/>
        </w:rPr>
        <w:t>:</w:t>
      </w:r>
      <w:r w:rsidR="0023617B">
        <w:rPr>
          <w:rFonts w:ascii="Times New Roman" w:hAnsi="Times New Roman" w:cs="Times New Roman"/>
          <w:sz w:val="24"/>
          <w:szCs w:val="24"/>
        </w:rPr>
        <w:t xml:space="preserve"> Por ainda não termos um plano anual de contratações.</w:t>
      </w:r>
    </w:p>
    <w:p w14:paraId="076AF5C0" w14:textId="7DCB1C47" w:rsidR="002E41A4" w:rsidRPr="00E50340" w:rsidRDefault="00E50340" w:rsidP="00E50340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="0023617B">
        <w:rPr>
          <w:rFonts w:ascii="Times New Roman" w:hAnsi="Times New Roman" w:cs="Times New Roman"/>
          <w:b/>
          <w:bCs/>
          <w:sz w:val="24"/>
          <w:szCs w:val="24"/>
        </w:rPr>
        <w:t xml:space="preserve"> 8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2E41A4" w:rsidRPr="00E50340">
        <w:rPr>
          <w:rFonts w:ascii="Times New Roman" w:hAnsi="Times New Roman" w:cs="Times New Roman"/>
          <w:b/>
          <w:bCs/>
          <w:sz w:val="24"/>
          <w:szCs w:val="24"/>
        </w:rPr>
        <w:t>Haverá ETP?</w:t>
      </w:r>
    </w:p>
    <w:p w14:paraId="01C74C48" w14:textId="7408CABF" w:rsidR="00B15D0C" w:rsidRDefault="00E50340" w:rsidP="00E5034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23617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07919" w:rsidRPr="00E50340">
        <w:rPr>
          <w:rFonts w:ascii="Times New Roman" w:hAnsi="Times New Roman" w:cs="Times New Roman"/>
          <w:sz w:val="24"/>
          <w:szCs w:val="24"/>
        </w:rPr>
        <w:t>( )</w:t>
      </w:r>
      <w:proofErr w:type="gramEnd"/>
      <w:r w:rsidR="00E07919" w:rsidRPr="00E50340">
        <w:rPr>
          <w:rFonts w:ascii="Times New Roman" w:hAnsi="Times New Roman" w:cs="Times New Roman"/>
          <w:sz w:val="24"/>
          <w:szCs w:val="24"/>
        </w:rPr>
        <w:t xml:space="preserve"> sim  (</w:t>
      </w:r>
      <w:r w:rsidR="007D2366" w:rsidRPr="00E50340">
        <w:rPr>
          <w:rFonts w:ascii="Times New Roman" w:hAnsi="Times New Roman" w:cs="Times New Roman"/>
          <w:sz w:val="24"/>
          <w:szCs w:val="24"/>
        </w:rPr>
        <w:t>x</w:t>
      </w:r>
      <w:r w:rsidR="00E07919" w:rsidRPr="00E50340">
        <w:rPr>
          <w:rFonts w:ascii="Times New Roman" w:hAnsi="Times New Roman" w:cs="Times New Roman"/>
          <w:sz w:val="24"/>
          <w:szCs w:val="24"/>
        </w:rPr>
        <w:t>) não, justifique:</w:t>
      </w:r>
      <w:r w:rsidR="00462B77" w:rsidRPr="00E50340">
        <w:rPr>
          <w:rFonts w:ascii="Times New Roman" w:hAnsi="Times New Roman" w:cs="Times New Roman"/>
          <w:sz w:val="24"/>
          <w:szCs w:val="24"/>
        </w:rPr>
        <w:t xml:space="preserve"> Por se tratar de qualificação profissional e de um valor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63A7DCA0" w14:textId="10570471" w:rsidR="00E50340" w:rsidRPr="00E50340" w:rsidRDefault="00E50340" w:rsidP="00E5034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23617B">
        <w:rPr>
          <w:rFonts w:ascii="Times New Roman" w:hAnsi="Times New Roman" w:cs="Times New Roman"/>
          <w:sz w:val="24"/>
          <w:szCs w:val="24"/>
        </w:rPr>
        <w:t xml:space="preserve"> </w:t>
      </w:r>
      <w:r w:rsidRPr="00E50340">
        <w:rPr>
          <w:rFonts w:ascii="Times New Roman" w:hAnsi="Times New Roman" w:cs="Times New Roman"/>
          <w:sz w:val="24"/>
          <w:szCs w:val="24"/>
        </w:rPr>
        <w:t xml:space="preserve">significativamente baixo, não haverá. </w:t>
      </w:r>
    </w:p>
    <w:p w14:paraId="2334CE9F" w14:textId="1EE480D5" w:rsidR="00E07919" w:rsidRPr="00E50340" w:rsidRDefault="00E50340" w:rsidP="00E50340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="0023617B">
        <w:rPr>
          <w:rFonts w:ascii="Times New Roman" w:hAnsi="Times New Roman" w:cs="Times New Roman"/>
          <w:b/>
          <w:bCs/>
          <w:sz w:val="24"/>
          <w:szCs w:val="24"/>
        </w:rPr>
        <w:t xml:space="preserve">  9.</w:t>
      </w:r>
      <w:r w:rsidR="00E07919" w:rsidRPr="00E50340">
        <w:rPr>
          <w:rFonts w:ascii="Times New Roman" w:hAnsi="Times New Roman" w:cs="Times New Roman"/>
          <w:b/>
          <w:bCs/>
          <w:sz w:val="24"/>
          <w:szCs w:val="24"/>
        </w:rPr>
        <w:t>Há mapeamento de riscos?</w:t>
      </w:r>
      <w:r w:rsidR="00A10293" w:rsidRPr="00E50340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="00E07919" w:rsidRPr="00E5034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</w:t>
      </w:r>
      <w:r w:rsidR="00A10293" w:rsidRPr="00E5034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295371DC" w14:textId="3F2F3C9A" w:rsidR="004012C0" w:rsidRPr="004012C0" w:rsidRDefault="00E50340" w:rsidP="00E50340">
      <w:pPr>
        <w:pStyle w:val="LO-normal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23617B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07919" w:rsidRPr="00B15D0C">
        <w:rPr>
          <w:rFonts w:ascii="Times New Roman" w:hAnsi="Times New Roman" w:cs="Times New Roman"/>
          <w:sz w:val="24"/>
          <w:szCs w:val="24"/>
        </w:rPr>
        <w:t>( )</w:t>
      </w:r>
      <w:proofErr w:type="gramEnd"/>
      <w:r w:rsidR="00E07919" w:rsidRPr="00B15D0C">
        <w:rPr>
          <w:rFonts w:ascii="Times New Roman" w:hAnsi="Times New Roman" w:cs="Times New Roman"/>
          <w:sz w:val="24"/>
          <w:szCs w:val="24"/>
        </w:rPr>
        <w:t xml:space="preserve"> sim   (</w:t>
      </w:r>
      <w:r w:rsidR="00B6598F" w:rsidRPr="00B15D0C">
        <w:rPr>
          <w:rFonts w:ascii="Times New Roman" w:hAnsi="Times New Roman" w:cs="Times New Roman"/>
          <w:sz w:val="24"/>
          <w:szCs w:val="24"/>
        </w:rPr>
        <w:t>x</w:t>
      </w:r>
      <w:r w:rsidR="00E07919" w:rsidRPr="00B15D0C">
        <w:rPr>
          <w:rFonts w:ascii="Times New Roman" w:hAnsi="Times New Roman" w:cs="Times New Roman"/>
          <w:sz w:val="24"/>
          <w:szCs w:val="24"/>
        </w:rPr>
        <w:t>) não, justifique:</w:t>
      </w:r>
      <w:r w:rsidR="00B6598F" w:rsidRPr="00B15D0C">
        <w:rPr>
          <w:rFonts w:ascii="Times New Roman" w:hAnsi="Times New Roman" w:cs="Times New Roman"/>
          <w:sz w:val="24"/>
          <w:szCs w:val="24"/>
        </w:rPr>
        <w:t xml:space="preserve"> </w:t>
      </w:r>
      <w:r w:rsidR="00B839D8">
        <w:rPr>
          <w:rFonts w:ascii="Times New Roman" w:eastAsia="Times New Roman" w:hAnsi="Times New Roman" w:cs="Times New Roman"/>
          <w:color w:val="000000"/>
          <w:sz w:val="24"/>
          <w:szCs w:val="24"/>
        </w:rPr>
        <w:t>Não</w:t>
      </w:r>
      <w:r w:rsidR="00B839D8" w:rsidRPr="00B839D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obrigatório pela Lei 14.133/21</w:t>
      </w:r>
    </w:p>
    <w:p w14:paraId="5756C0C2" w14:textId="61551A09" w:rsidR="00A10293" w:rsidRPr="00B15D0C" w:rsidRDefault="00A10293" w:rsidP="00E07919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14:paraId="39FEE8DE" w14:textId="77777777" w:rsidR="00E07919" w:rsidRPr="00B15D0C" w:rsidRDefault="00E07919" w:rsidP="00E07919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14:paraId="278106E9" w14:textId="0E090AC3" w:rsidR="00E07919" w:rsidRPr="0023617B" w:rsidRDefault="0023617B" w:rsidP="0023617B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10.</w:t>
      </w:r>
      <w:r w:rsidR="00E07919" w:rsidRPr="0023617B">
        <w:rPr>
          <w:rFonts w:ascii="Times New Roman" w:hAnsi="Times New Roman" w:cs="Times New Roman"/>
          <w:b/>
          <w:bCs/>
          <w:sz w:val="24"/>
          <w:szCs w:val="24"/>
        </w:rPr>
        <w:t xml:space="preserve"> Informação adicionais:</w:t>
      </w:r>
    </w:p>
    <w:p w14:paraId="10FD082D" w14:textId="384269D2" w:rsidR="00E07919" w:rsidRPr="00B15D0C" w:rsidRDefault="00242A0F" w:rsidP="001A62D1">
      <w:pPr>
        <w:pStyle w:val="PargrafodaList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curso oferecido pelo </w:t>
      </w:r>
      <w:proofErr w:type="spellStart"/>
      <w:r>
        <w:rPr>
          <w:rFonts w:ascii="Times New Roman" w:hAnsi="Times New Roman" w:cs="Times New Roman"/>
          <w:sz w:val="24"/>
          <w:szCs w:val="24"/>
        </w:rPr>
        <w:t>Igam</w:t>
      </w:r>
      <w:proofErr w:type="spellEnd"/>
      <w:r w:rsidR="00B6598F" w:rsidRPr="00B15D0C">
        <w:rPr>
          <w:rFonts w:ascii="Times New Roman" w:hAnsi="Times New Roman" w:cs="Times New Roman"/>
          <w:sz w:val="24"/>
          <w:szCs w:val="24"/>
        </w:rPr>
        <w:t xml:space="preserve"> será </w:t>
      </w:r>
      <w:r w:rsidR="00462B77" w:rsidRPr="00B15D0C">
        <w:rPr>
          <w:rFonts w:ascii="Times New Roman" w:hAnsi="Times New Roman" w:cs="Times New Roman"/>
          <w:sz w:val="24"/>
          <w:szCs w:val="24"/>
        </w:rPr>
        <w:t>realizado</w:t>
      </w:r>
      <w:r w:rsidR="00B6598F" w:rsidRPr="00B15D0C">
        <w:rPr>
          <w:rFonts w:ascii="Times New Roman" w:hAnsi="Times New Roman" w:cs="Times New Roman"/>
          <w:sz w:val="24"/>
          <w:szCs w:val="24"/>
        </w:rPr>
        <w:t xml:space="preserve"> </w:t>
      </w:r>
      <w:r w:rsidR="00462B77" w:rsidRPr="00B15D0C">
        <w:rPr>
          <w:rFonts w:ascii="Times New Roman" w:hAnsi="Times New Roman" w:cs="Times New Roman"/>
          <w:sz w:val="24"/>
          <w:szCs w:val="24"/>
        </w:rPr>
        <w:t>n</w:t>
      </w:r>
      <w:r w:rsidR="00B6598F" w:rsidRPr="00B15D0C">
        <w:rPr>
          <w:rFonts w:ascii="Times New Roman" w:hAnsi="Times New Roman" w:cs="Times New Roman"/>
          <w:sz w:val="24"/>
          <w:szCs w:val="24"/>
        </w:rPr>
        <w:t xml:space="preserve">os dias </w:t>
      </w:r>
      <w:r w:rsidR="00E50340">
        <w:rPr>
          <w:rFonts w:ascii="Times New Roman" w:hAnsi="Times New Roman" w:cs="Times New Roman"/>
          <w:sz w:val="24"/>
          <w:szCs w:val="24"/>
        </w:rPr>
        <w:t>08/04</w:t>
      </w:r>
      <w:r>
        <w:rPr>
          <w:rFonts w:ascii="Times New Roman" w:hAnsi="Times New Roman" w:cs="Times New Roman"/>
          <w:sz w:val="24"/>
          <w:szCs w:val="24"/>
        </w:rPr>
        <w:t xml:space="preserve"> e</w:t>
      </w:r>
      <w:r w:rsidR="00E50340">
        <w:rPr>
          <w:rFonts w:ascii="Times New Roman" w:hAnsi="Times New Roman" w:cs="Times New Roman"/>
          <w:sz w:val="24"/>
          <w:szCs w:val="24"/>
        </w:rPr>
        <w:t xml:space="preserve"> 09/04</w:t>
      </w:r>
      <w:r w:rsidR="00E62DA4">
        <w:rPr>
          <w:rFonts w:ascii="Times New Roman" w:hAnsi="Times New Roman" w:cs="Times New Roman"/>
          <w:sz w:val="24"/>
          <w:szCs w:val="24"/>
        </w:rPr>
        <w:t xml:space="preserve"> de 2025</w:t>
      </w:r>
      <w:r w:rsidR="005A0B4E">
        <w:rPr>
          <w:rFonts w:ascii="Times New Roman" w:hAnsi="Times New Roman" w:cs="Times New Roman"/>
          <w:sz w:val="24"/>
          <w:szCs w:val="24"/>
        </w:rPr>
        <w:t xml:space="preserve">, </w:t>
      </w:r>
      <w:r w:rsidR="00B6598F" w:rsidRPr="00B15D0C">
        <w:rPr>
          <w:rFonts w:ascii="Times New Roman" w:hAnsi="Times New Roman" w:cs="Times New Roman"/>
          <w:sz w:val="24"/>
          <w:szCs w:val="24"/>
        </w:rPr>
        <w:t xml:space="preserve">com conteúdo </w:t>
      </w:r>
      <w:r w:rsidR="00191D11" w:rsidRPr="00B15D0C">
        <w:rPr>
          <w:rFonts w:ascii="Times New Roman" w:hAnsi="Times New Roman" w:cs="Times New Roman"/>
          <w:sz w:val="24"/>
          <w:szCs w:val="24"/>
        </w:rPr>
        <w:t xml:space="preserve">conforme descrição </w:t>
      </w:r>
      <w:r w:rsidR="005A0B4E">
        <w:rPr>
          <w:rFonts w:ascii="Times New Roman" w:hAnsi="Times New Roman" w:cs="Times New Roman"/>
          <w:sz w:val="24"/>
          <w:szCs w:val="24"/>
        </w:rPr>
        <w:t>em anexo.</w:t>
      </w:r>
    </w:p>
    <w:p w14:paraId="3DF2CC91" w14:textId="77777777" w:rsidR="00F51552" w:rsidRPr="00B15D0C" w:rsidRDefault="00F51552" w:rsidP="00E07919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14:paraId="5FC4203A" w14:textId="77777777" w:rsidR="00F51552" w:rsidRPr="00B15D0C" w:rsidRDefault="00F51552" w:rsidP="00E07919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14:paraId="2E9F03E1" w14:textId="268B72FE" w:rsidR="00F51552" w:rsidRPr="00B15D0C" w:rsidRDefault="00F51552" w:rsidP="00E07919">
      <w:pPr>
        <w:pStyle w:val="PargrafodaLista"/>
        <w:rPr>
          <w:rFonts w:ascii="Times New Roman" w:hAnsi="Times New Roman" w:cs="Times New Roman"/>
          <w:sz w:val="24"/>
          <w:szCs w:val="24"/>
        </w:rPr>
      </w:pPr>
      <w:r w:rsidRPr="00B15D0C">
        <w:rPr>
          <w:rFonts w:ascii="Times New Roman" w:hAnsi="Times New Roman" w:cs="Times New Roman"/>
          <w:sz w:val="24"/>
          <w:szCs w:val="24"/>
        </w:rPr>
        <w:t>Local:</w:t>
      </w:r>
      <w:r w:rsidR="006020CE" w:rsidRPr="00B15D0C">
        <w:rPr>
          <w:rFonts w:ascii="Times New Roman" w:hAnsi="Times New Roman" w:cs="Times New Roman"/>
          <w:sz w:val="24"/>
          <w:szCs w:val="24"/>
        </w:rPr>
        <w:t xml:space="preserve"> Sério/RS                                                  </w:t>
      </w:r>
      <w:r w:rsidRPr="00B15D0C">
        <w:rPr>
          <w:rFonts w:ascii="Times New Roman" w:hAnsi="Times New Roman" w:cs="Times New Roman"/>
          <w:sz w:val="24"/>
          <w:szCs w:val="24"/>
        </w:rPr>
        <w:t xml:space="preserve"> </w:t>
      </w:r>
      <w:r w:rsidR="00E50340">
        <w:rPr>
          <w:rFonts w:ascii="Times New Roman" w:hAnsi="Times New Roman" w:cs="Times New Roman"/>
          <w:sz w:val="24"/>
          <w:szCs w:val="24"/>
        </w:rPr>
        <w:t>D</w:t>
      </w:r>
      <w:r w:rsidRPr="00B15D0C">
        <w:rPr>
          <w:rFonts w:ascii="Times New Roman" w:hAnsi="Times New Roman" w:cs="Times New Roman"/>
          <w:sz w:val="24"/>
          <w:szCs w:val="24"/>
        </w:rPr>
        <w:t>ata:</w:t>
      </w:r>
      <w:r w:rsidR="006020CE" w:rsidRPr="00B15D0C">
        <w:rPr>
          <w:rFonts w:ascii="Times New Roman" w:hAnsi="Times New Roman" w:cs="Times New Roman"/>
          <w:sz w:val="24"/>
          <w:szCs w:val="24"/>
        </w:rPr>
        <w:t xml:space="preserve"> </w:t>
      </w:r>
      <w:r w:rsidR="00E50340">
        <w:rPr>
          <w:rFonts w:ascii="Times New Roman" w:hAnsi="Times New Roman" w:cs="Times New Roman"/>
          <w:sz w:val="24"/>
          <w:szCs w:val="24"/>
        </w:rPr>
        <w:t>24</w:t>
      </w:r>
      <w:r w:rsidR="006020CE" w:rsidRPr="00B15D0C">
        <w:rPr>
          <w:rFonts w:ascii="Times New Roman" w:hAnsi="Times New Roman" w:cs="Times New Roman"/>
          <w:sz w:val="24"/>
          <w:szCs w:val="24"/>
        </w:rPr>
        <w:t>/0</w:t>
      </w:r>
      <w:r w:rsidR="00E50340">
        <w:rPr>
          <w:rFonts w:ascii="Times New Roman" w:hAnsi="Times New Roman" w:cs="Times New Roman"/>
          <w:sz w:val="24"/>
          <w:szCs w:val="24"/>
        </w:rPr>
        <w:t>3</w:t>
      </w:r>
      <w:r w:rsidR="008A4933">
        <w:rPr>
          <w:rFonts w:ascii="Times New Roman" w:hAnsi="Times New Roman" w:cs="Times New Roman"/>
          <w:sz w:val="24"/>
          <w:szCs w:val="24"/>
        </w:rPr>
        <w:t>/2025</w:t>
      </w:r>
    </w:p>
    <w:p w14:paraId="1612C06B" w14:textId="77777777" w:rsidR="00E50340" w:rsidRDefault="00E50340" w:rsidP="00E07919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14:paraId="2F7FBB85" w14:textId="66E26392" w:rsidR="00F51552" w:rsidRPr="00B15D0C" w:rsidRDefault="00F51552" w:rsidP="00E07919">
      <w:pPr>
        <w:pStyle w:val="PargrafodaLista"/>
        <w:rPr>
          <w:rFonts w:ascii="Times New Roman" w:hAnsi="Times New Roman" w:cs="Times New Roman"/>
          <w:sz w:val="24"/>
          <w:szCs w:val="24"/>
        </w:rPr>
      </w:pPr>
      <w:r w:rsidRPr="00B15D0C">
        <w:rPr>
          <w:rFonts w:ascii="Times New Roman" w:hAnsi="Times New Roman" w:cs="Times New Roman"/>
          <w:sz w:val="24"/>
          <w:szCs w:val="24"/>
        </w:rPr>
        <w:t>Assinatura:______________________________________________</w:t>
      </w:r>
    </w:p>
    <w:p w14:paraId="3F2DCFC2" w14:textId="77777777" w:rsidR="00F51552" w:rsidRDefault="00F51552" w:rsidP="00E07919">
      <w:pPr>
        <w:pStyle w:val="PargrafodaLista"/>
        <w:rPr>
          <w:sz w:val="28"/>
          <w:szCs w:val="28"/>
        </w:rPr>
      </w:pPr>
    </w:p>
    <w:p w14:paraId="6B9B03EA" w14:textId="77777777" w:rsidR="00760019" w:rsidRDefault="00760019" w:rsidP="00E07919">
      <w:pPr>
        <w:pStyle w:val="PargrafodaLista"/>
        <w:rPr>
          <w:sz w:val="28"/>
          <w:szCs w:val="28"/>
        </w:rPr>
      </w:pPr>
    </w:p>
    <w:p w14:paraId="4449077A" w14:textId="77777777" w:rsidR="00760019" w:rsidRDefault="00760019" w:rsidP="00E07919">
      <w:pPr>
        <w:pStyle w:val="PargrafodaLista"/>
        <w:rPr>
          <w:sz w:val="28"/>
          <w:szCs w:val="28"/>
        </w:rPr>
      </w:pPr>
    </w:p>
    <w:tbl>
      <w:tblPr>
        <w:tblStyle w:val="Tabelacomgrade"/>
        <w:tblW w:w="0" w:type="auto"/>
        <w:tblInd w:w="2263" w:type="dxa"/>
        <w:tblLook w:val="04A0" w:firstRow="1" w:lastRow="0" w:firstColumn="1" w:lastColumn="0" w:noHBand="0" w:noVBand="1"/>
      </w:tblPr>
      <w:tblGrid>
        <w:gridCol w:w="4111"/>
      </w:tblGrid>
      <w:tr w:rsidR="00F51552" w14:paraId="03363DC4" w14:textId="77777777" w:rsidTr="00342980">
        <w:trPr>
          <w:trHeight w:val="2411"/>
        </w:trPr>
        <w:tc>
          <w:tcPr>
            <w:tcW w:w="4111" w:type="dxa"/>
          </w:tcPr>
          <w:p w14:paraId="2A6B1B63" w14:textId="77777777" w:rsidR="00342980" w:rsidRDefault="00342980" w:rsidP="00F51552">
            <w:pPr>
              <w:pStyle w:val="PargrafodaLista"/>
              <w:ind w:left="0"/>
              <w:jc w:val="center"/>
              <w:rPr>
                <w:sz w:val="24"/>
                <w:szCs w:val="24"/>
              </w:rPr>
            </w:pPr>
          </w:p>
          <w:p w14:paraId="3D56EF80" w14:textId="5EB03EEE" w:rsidR="00F51552" w:rsidRPr="00BD1123" w:rsidRDefault="00F51552" w:rsidP="00F51552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123">
              <w:rPr>
                <w:rFonts w:ascii="Times New Roman" w:hAnsi="Times New Roman" w:cs="Times New Roman"/>
                <w:sz w:val="24"/>
                <w:szCs w:val="24"/>
              </w:rPr>
              <w:t>ANÁLISE PELO GESTOR DA PASTA</w:t>
            </w:r>
          </w:p>
          <w:p w14:paraId="3E68035E" w14:textId="0B218702" w:rsidR="00F51552" w:rsidRPr="00BD1123" w:rsidRDefault="00F51552" w:rsidP="00F51552">
            <w:pPr>
              <w:pStyle w:val="PargrafodaLista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D1123">
              <w:rPr>
                <w:rFonts w:ascii="Times New Roman" w:hAnsi="Times New Roman" w:cs="Times New Roman"/>
                <w:sz w:val="24"/>
                <w:szCs w:val="24"/>
              </w:rPr>
              <w:t xml:space="preserve">      (</w:t>
            </w:r>
            <w:r w:rsidR="00B6598F" w:rsidRPr="00BD1123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Pr="00BD1123">
              <w:rPr>
                <w:rFonts w:ascii="Times New Roman" w:hAnsi="Times New Roman" w:cs="Times New Roman"/>
                <w:sz w:val="24"/>
                <w:szCs w:val="24"/>
              </w:rPr>
              <w:t>) Aprovado</w:t>
            </w:r>
          </w:p>
          <w:p w14:paraId="43529703" w14:textId="77777777" w:rsidR="00F51552" w:rsidRPr="00BD1123" w:rsidRDefault="00F51552" w:rsidP="00F51552">
            <w:pPr>
              <w:pStyle w:val="PargrafodaLista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D1123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proofErr w:type="gramStart"/>
            <w:r w:rsidRPr="00BD1123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  <w:proofErr w:type="gramEnd"/>
            <w:r w:rsidRPr="00BD1123">
              <w:rPr>
                <w:rFonts w:ascii="Times New Roman" w:hAnsi="Times New Roman" w:cs="Times New Roman"/>
                <w:sz w:val="24"/>
                <w:szCs w:val="24"/>
              </w:rPr>
              <w:t xml:space="preserve"> Reprovado. Justificar:________</w:t>
            </w:r>
          </w:p>
          <w:p w14:paraId="38F6E877" w14:textId="77777777" w:rsidR="00F51552" w:rsidRPr="00BD1123" w:rsidRDefault="00F51552" w:rsidP="00F51552">
            <w:pPr>
              <w:pStyle w:val="PargrafodaLista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D1123">
              <w:rPr>
                <w:rFonts w:ascii="Times New Roman" w:hAnsi="Times New Roman" w:cs="Times New Roman"/>
                <w:sz w:val="24"/>
                <w:szCs w:val="24"/>
              </w:rPr>
              <w:t xml:space="preserve">      ____________________________</w:t>
            </w:r>
          </w:p>
          <w:p w14:paraId="1BE65B26" w14:textId="77777777" w:rsidR="00F51552" w:rsidRPr="00BD1123" w:rsidRDefault="00F51552" w:rsidP="00F51552">
            <w:pPr>
              <w:pStyle w:val="PargrafodaLista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6266C9" w14:textId="20D70D28" w:rsidR="00F51552" w:rsidRPr="00BD1123" w:rsidRDefault="00F51552" w:rsidP="00F51552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123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</w:p>
          <w:p w14:paraId="4F7CD64E" w14:textId="28F13427" w:rsidR="00F51552" w:rsidRPr="00F51552" w:rsidRDefault="00F51552" w:rsidP="00F51552">
            <w:pPr>
              <w:pStyle w:val="PargrafodaLista"/>
              <w:ind w:left="0"/>
              <w:jc w:val="center"/>
              <w:rPr>
                <w:sz w:val="24"/>
                <w:szCs w:val="24"/>
              </w:rPr>
            </w:pPr>
            <w:r w:rsidRPr="00BD1123">
              <w:rPr>
                <w:rFonts w:ascii="Times New Roman" w:hAnsi="Times New Roman" w:cs="Times New Roman"/>
                <w:sz w:val="24"/>
                <w:szCs w:val="24"/>
              </w:rPr>
              <w:t>Ass. Secretário Municipal</w:t>
            </w:r>
          </w:p>
        </w:tc>
      </w:tr>
    </w:tbl>
    <w:p w14:paraId="11DB2471" w14:textId="77777777" w:rsidR="00F51552" w:rsidRPr="00E07919" w:rsidRDefault="00F51552" w:rsidP="00E07919">
      <w:pPr>
        <w:pStyle w:val="PargrafodaLista"/>
        <w:rPr>
          <w:b/>
          <w:bCs/>
          <w:sz w:val="28"/>
          <w:szCs w:val="28"/>
        </w:rPr>
      </w:pPr>
    </w:p>
    <w:sectPr w:rsidR="00F51552" w:rsidRPr="00E07919" w:rsidSect="00764BA1">
      <w:headerReference w:type="default" r:id="rId7"/>
      <w:pgSz w:w="11906" w:h="16838"/>
      <w:pgMar w:top="14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67806F" w14:textId="77777777" w:rsidR="00F32BB2" w:rsidRDefault="00F32BB2" w:rsidP="00B15D0C">
      <w:pPr>
        <w:spacing w:after="0" w:line="240" w:lineRule="auto"/>
      </w:pPr>
      <w:r>
        <w:separator/>
      </w:r>
    </w:p>
  </w:endnote>
  <w:endnote w:type="continuationSeparator" w:id="0">
    <w:p w14:paraId="70CBBCC6" w14:textId="77777777" w:rsidR="00F32BB2" w:rsidRDefault="00F32BB2" w:rsidP="00B15D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27EB0F" w14:textId="77777777" w:rsidR="00F32BB2" w:rsidRDefault="00F32BB2" w:rsidP="00B15D0C">
      <w:pPr>
        <w:spacing w:after="0" w:line="240" w:lineRule="auto"/>
      </w:pPr>
      <w:r>
        <w:separator/>
      </w:r>
    </w:p>
  </w:footnote>
  <w:footnote w:type="continuationSeparator" w:id="0">
    <w:p w14:paraId="23C89523" w14:textId="77777777" w:rsidR="00F32BB2" w:rsidRDefault="00F32BB2" w:rsidP="00B15D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EFD83F" w14:textId="77777777" w:rsidR="00B15D0C" w:rsidRDefault="00B15D0C" w:rsidP="00B15D0C">
    <w:pPr>
      <w:pStyle w:val="Cabealho"/>
      <w:jc w:val="center"/>
      <w:rPr>
        <w:b/>
      </w:rPr>
    </w:pPr>
  </w:p>
  <w:p w14:paraId="6547AC05" w14:textId="77777777" w:rsidR="00B15D0C" w:rsidRDefault="00B15D0C" w:rsidP="00B15D0C">
    <w:pPr>
      <w:pStyle w:val="Cabealho"/>
      <w:jc w:val="center"/>
      <w:rPr>
        <w:b/>
      </w:rPr>
    </w:pPr>
  </w:p>
  <w:p w14:paraId="099F326E" w14:textId="77777777" w:rsidR="00B15D0C" w:rsidRDefault="00B15D0C" w:rsidP="00B15D0C">
    <w:pPr>
      <w:pStyle w:val="Cabealho"/>
      <w:jc w:val="center"/>
      <w:rPr>
        <w:b/>
      </w:rPr>
    </w:pPr>
  </w:p>
  <w:p w14:paraId="1F9E6D06" w14:textId="2B6DB2EC" w:rsidR="00B15D0C" w:rsidRDefault="00B15D0C" w:rsidP="00B15D0C">
    <w:pPr>
      <w:pStyle w:val="Cabealho"/>
      <w:jc w:val="center"/>
      <w:rPr>
        <w:b/>
      </w:rPr>
    </w:pPr>
    <w:r w:rsidRPr="00B15D0C">
      <w:rPr>
        <w:b/>
        <w:noProof/>
        <w:lang w:eastAsia="pt-BR"/>
      </w:rPr>
      <w:drawing>
        <wp:inline distT="0" distB="0" distL="0" distR="0" wp14:anchorId="380B8368" wp14:editId="2CBD08B8">
          <wp:extent cx="847725" cy="981075"/>
          <wp:effectExtent l="0" t="0" r="9525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9810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347CAC6E" w14:textId="77777777" w:rsidR="00B15D0C" w:rsidRPr="00B15D0C" w:rsidRDefault="00B15D0C" w:rsidP="00B15D0C">
    <w:pPr>
      <w:pStyle w:val="Cabealho"/>
      <w:jc w:val="center"/>
      <w:rPr>
        <w:b/>
      </w:rPr>
    </w:pPr>
  </w:p>
  <w:p w14:paraId="1BC93CEC" w14:textId="77777777" w:rsidR="00B15D0C" w:rsidRPr="00B15D0C" w:rsidRDefault="00B15D0C" w:rsidP="00B15D0C">
    <w:pPr>
      <w:pStyle w:val="Cabealho"/>
      <w:jc w:val="center"/>
      <w:rPr>
        <w:b/>
      </w:rPr>
    </w:pPr>
    <w:r w:rsidRPr="00B15D0C">
      <w:rPr>
        <w:b/>
      </w:rPr>
      <w:t>Estado do Rio Grande do Sul</w:t>
    </w:r>
  </w:p>
  <w:p w14:paraId="1232F6FD" w14:textId="77777777" w:rsidR="00B15D0C" w:rsidRPr="00B15D0C" w:rsidRDefault="00B15D0C" w:rsidP="00B15D0C">
    <w:pPr>
      <w:pStyle w:val="Cabealho"/>
      <w:jc w:val="center"/>
      <w:rPr>
        <w:bCs/>
      </w:rPr>
    </w:pPr>
    <w:r w:rsidRPr="00B15D0C">
      <w:rPr>
        <w:b/>
      </w:rPr>
      <w:t>Município de Sério</w:t>
    </w:r>
  </w:p>
  <w:p w14:paraId="483A05CD" w14:textId="77777777" w:rsidR="00B15D0C" w:rsidRPr="00B15D0C" w:rsidRDefault="00B15D0C" w:rsidP="00B15D0C">
    <w:pPr>
      <w:pStyle w:val="Cabealho"/>
      <w:jc w:val="center"/>
      <w:rPr>
        <w:bCs/>
      </w:rPr>
    </w:pPr>
    <w:r w:rsidRPr="00B15D0C">
      <w:rPr>
        <w:bCs/>
      </w:rPr>
      <w:t>Rua 17 de Novembro, 1075 – Centro – CEP: 95.918-000</w:t>
    </w:r>
  </w:p>
  <w:p w14:paraId="74FD64A8" w14:textId="77777777" w:rsidR="00B15D0C" w:rsidRPr="00B15D0C" w:rsidRDefault="00B15D0C" w:rsidP="00B15D0C">
    <w:pPr>
      <w:pStyle w:val="Cabealho"/>
      <w:jc w:val="center"/>
      <w:rPr>
        <w:bCs/>
      </w:rPr>
    </w:pPr>
    <w:r w:rsidRPr="00B15D0C">
      <w:rPr>
        <w:bCs/>
      </w:rPr>
      <w:t>CNPJ 94.706.033/0001-03</w:t>
    </w:r>
  </w:p>
  <w:p w14:paraId="40DEF358" w14:textId="562A2F84" w:rsidR="00B15D0C" w:rsidRDefault="00B15D0C" w:rsidP="00B15D0C">
    <w:pPr>
      <w:pStyle w:val="Cabealho"/>
      <w:jc w:val="center"/>
    </w:pPr>
  </w:p>
  <w:p w14:paraId="5F81E56A" w14:textId="77777777" w:rsidR="00B15D0C" w:rsidRDefault="00B15D0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C36575"/>
    <w:multiLevelType w:val="multilevel"/>
    <w:tmpl w:val="26E0DE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569390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421"/>
    <w:rsid w:val="000160BF"/>
    <w:rsid w:val="000A5FD8"/>
    <w:rsid w:val="00137F28"/>
    <w:rsid w:val="00164897"/>
    <w:rsid w:val="00191D11"/>
    <w:rsid w:val="001A62D1"/>
    <w:rsid w:val="001C0F85"/>
    <w:rsid w:val="001E2307"/>
    <w:rsid w:val="001F2542"/>
    <w:rsid w:val="0023617B"/>
    <w:rsid w:val="00242A0F"/>
    <w:rsid w:val="00242CDF"/>
    <w:rsid w:val="002E41A4"/>
    <w:rsid w:val="002E570F"/>
    <w:rsid w:val="00342980"/>
    <w:rsid w:val="00385711"/>
    <w:rsid w:val="004012C0"/>
    <w:rsid w:val="00433715"/>
    <w:rsid w:val="0045718F"/>
    <w:rsid w:val="00462B77"/>
    <w:rsid w:val="00475DF5"/>
    <w:rsid w:val="005A0B4E"/>
    <w:rsid w:val="005E51A5"/>
    <w:rsid w:val="00601581"/>
    <w:rsid w:val="006020CE"/>
    <w:rsid w:val="0067360D"/>
    <w:rsid w:val="00681493"/>
    <w:rsid w:val="00740B90"/>
    <w:rsid w:val="00760019"/>
    <w:rsid w:val="00762069"/>
    <w:rsid w:val="00764BA1"/>
    <w:rsid w:val="007D2366"/>
    <w:rsid w:val="007E4133"/>
    <w:rsid w:val="00815CD6"/>
    <w:rsid w:val="0082681C"/>
    <w:rsid w:val="008A4933"/>
    <w:rsid w:val="008C7C23"/>
    <w:rsid w:val="00A06B82"/>
    <w:rsid w:val="00A10293"/>
    <w:rsid w:val="00A37AD3"/>
    <w:rsid w:val="00A455B2"/>
    <w:rsid w:val="00A509E0"/>
    <w:rsid w:val="00A55928"/>
    <w:rsid w:val="00A756FF"/>
    <w:rsid w:val="00AA155B"/>
    <w:rsid w:val="00B15D0C"/>
    <w:rsid w:val="00B3178A"/>
    <w:rsid w:val="00B37867"/>
    <w:rsid w:val="00B44266"/>
    <w:rsid w:val="00B6598F"/>
    <w:rsid w:val="00B839D8"/>
    <w:rsid w:val="00B947BC"/>
    <w:rsid w:val="00BD1123"/>
    <w:rsid w:val="00C910EC"/>
    <w:rsid w:val="00CD216A"/>
    <w:rsid w:val="00CF1CBE"/>
    <w:rsid w:val="00D91421"/>
    <w:rsid w:val="00D918D5"/>
    <w:rsid w:val="00DA4B6C"/>
    <w:rsid w:val="00E07919"/>
    <w:rsid w:val="00E30CA1"/>
    <w:rsid w:val="00E410F0"/>
    <w:rsid w:val="00E4615B"/>
    <w:rsid w:val="00E50340"/>
    <w:rsid w:val="00E62DA4"/>
    <w:rsid w:val="00F307D6"/>
    <w:rsid w:val="00F32BB2"/>
    <w:rsid w:val="00F51552"/>
    <w:rsid w:val="00F97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C7AB7"/>
  <w15:docId w15:val="{75B4715D-AA42-4ED5-B979-8601A2CEA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91421"/>
    <w:pPr>
      <w:ind w:left="720"/>
      <w:contextualSpacing/>
    </w:pPr>
  </w:style>
  <w:style w:type="table" w:styleId="Tabelacomgrade">
    <w:name w:val="Table Grid"/>
    <w:basedOn w:val="Tabelanormal"/>
    <w:uiPriority w:val="39"/>
    <w:rsid w:val="00A756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rsid w:val="00F51552"/>
    <w:pPr>
      <w:tabs>
        <w:tab w:val="center" w:pos="4419"/>
        <w:tab w:val="right" w:pos="8838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rsid w:val="00F51552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15D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5D0C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B15D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15D0C"/>
  </w:style>
  <w:style w:type="character" w:styleId="Hyperlink">
    <w:name w:val="Hyperlink"/>
    <w:basedOn w:val="Fontepargpadro"/>
    <w:uiPriority w:val="99"/>
    <w:unhideWhenUsed/>
    <w:rsid w:val="00B15D0C"/>
    <w:rPr>
      <w:color w:val="0563C1" w:themeColor="hyperlink"/>
      <w:u w:val="single"/>
    </w:rPr>
  </w:style>
  <w:style w:type="paragraph" w:customStyle="1" w:styleId="LO-normal">
    <w:name w:val="LO-normal"/>
    <w:qFormat/>
    <w:rsid w:val="004012C0"/>
    <w:pPr>
      <w:suppressAutoHyphens/>
    </w:pPr>
    <w:rPr>
      <w:rFonts w:ascii="Calibri" w:eastAsia="Calibri" w:hAnsi="Calibri" w:cs="Calibri"/>
      <w:kern w:val="0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525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adm2</dc:creator>
  <cp:lastModifiedBy>compras</cp:lastModifiedBy>
  <cp:revision>2</cp:revision>
  <cp:lastPrinted>2025-03-24T14:35:00Z</cp:lastPrinted>
  <dcterms:created xsi:type="dcterms:W3CDTF">2025-03-24T14:36:00Z</dcterms:created>
  <dcterms:modified xsi:type="dcterms:W3CDTF">2025-03-24T14:36:00Z</dcterms:modified>
</cp:coreProperties>
</file>